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79676" w14:textId="2679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информации и общественного развития Республики Казахстан от 29 августа 2019 года № 318 "Об утверждении Правил предоставления арендного жилища без права выкупа для работающей молодежи"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27 марта 2023 года № 108. Зарегистрирован в Министерстве юстиции Республики Казахстан 29 марта 2023 года № 32145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29 августа 2019 года № 318 "Об утверждении Правил предоставления арендного жилища без права выкупа для работающей молодежи" (зарегистрирован в Реестре государственной регистрации нормативных правовых актов за № 19319)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арендного жилища без права выкупа для работающей молодежи,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молодежи и семьи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общественного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Қыдырәлі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2023 года № 108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2019 года № 318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арендного жилища без права выкупа для работающей молодежи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арендного жилища без права выкупа для работающей молодежи (далее – Правила) разработаны в соответствии с подпунктом 12-1)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молодежной политике" и определяют порядок предоставления арендного жилища без права выкупа для работающей молодежи.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работающая молодежь – граждане Республики Казахстан, не достигшие возраста тридцати пяти лет, освоившие образовательные учебные программы общеобразовательных школ и (или) организаций технического и профессионального и (или) послесреднего, и (или) высшего, и (или) послевузовского образования и осуществляющие трудовую деятельность;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арендное жилище без права выкупа – жилище, предоставляемое из коммунального жилищного фонда гражданам Республики Казахстан в пользование за плату без права выкупа;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структурное подразделение местного исполнительного органа, осуществляющее руководство в сфере жилищных отношений.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Местный исполнительный орган области, города республиканского значения и столицы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10-3 Закона Республики Казахстан "О жилищных отношениях" осуществляет предоставление гражданам Республики Казахстан жилища из коммунального жилищного фонда или жилища, арендованного местным исполнительным органом в частном жилищном фонде.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арендного жилища без права выкупа для работающей молодежи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публикует на своем интернет-ресурсе, либо интернет-ресурсе местного исполнительного органа области, города республиканского значения, столицы объявление о предоставлении арендного жилища без права выкупа для работающей молодежи с указанием даты начала и окончания приема заявлений.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предоставления арендного жилища без права выкупа для работающей молодежи (далее – конкурс) состоит из следующих этапов: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уполномоченным органом объявления;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 уполномоченным органом заявлений в сроки указные в объявлении;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уполномоченным органом документов на соответствие требованиям настоящих Правил;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уполномоченным органом решения о предоставлении арендного жилища без права выкупа;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заключение договора найма жилища (далее – договор) уполномоченным органом с заявителем.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Арендное жилище без права выкупа предоставляется работающей молодежи в соответствии с Концепцией развития жилищно-коммунальной инфраструктуры до 2026 года,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сентября 2022 года № 736, а также Национальным проектом "Сильные регионы – драйвер развития страны",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2021 года № 729.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Заявитель для получения арендного жилища без права выкупа предоставляет в уполномоченный орган следующие документы: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нотариально засвидетельствованные копии документов, удостоверяющего личность заявителя и членов семьи (при наличии);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 об образовании;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заключении брака (при наличии);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свидетельств(а) о рождении детей (при наличии);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об отсутствии (наличии) недвижимого имущества на территории Республики Казахстан на заявителя и всех членов семьи;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справка с места работы;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справка о доходах за последние 6 (шесть) месяцев, подтверждающая ежемесячных доход заявителя в размере не менее 40 (сорока) месячных расчетных показателей;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документы, подтверждающие трудовой стаж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справка о наличии и номере сберегательного счета, и выписка об остатке и движении денег по нему;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документы, подтверждающие личные достижения заявителя в различных сферах деятельности (при наличии);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выписка с индивидуального пенсионного счета (за последние 6 месяцев);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 осуществлении индивидуальной предпринимательской деятельности, уведомление (свидетельство) о регистрации в качестве индивидуального предпринимателя за весь период осуществления предпринимательской деятельности;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 осуществлении индивидуальной предпринимательской деятельности налоговая декларация по доходам за последний год деятельности в качестве индивидуального предпринимателя;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постоянная регистрация заявителя в данном населенном пункте не менее 3 (трех) последних лет перед подачей заявления (электронный формат);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постоянная регистрация членов семьи заявителя в данном населенном пункте (электронный формат).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Заявление, а также документы, указанные в настоящем пункте подаются в уполномоченный орган через единую платформу интернет-ресурсов государственных органов, либо через платформу, созданную уполномоченным органом.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После завершения приема документов уполномоченный орган в течение 15 (пятнадцать) рабочих дней проверяет полноту документов и их соответствие пункту 6 настоящих Правил.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заявителем неполного пакета документов, согласно перечню, предусмотренному пунктом 6 настоящих Правил, заявителю направляется уведомление о необходимости предоставления отсутствующих документов.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в течение 5 (пять) рабочих дней со дня получения уведомления предоставляет дополненный пакет документов.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документов, указанных в уведомлении, уполномоченный орган возвращает заявление.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заявителя, требованиям пункта 6 настоящих Правил, уполномоченный орган отказывает в предоставлении арендного жилища без права выкупа в письменном виде.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направляется уведомление с приложением предварительного письма об отказе в предоставлении арендного жилища без права выкупа в срок не позднее чем за 3 (три) рабочих дня до его подписания.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Заявителем предоставляется возражение к предварительному письму об отказе в предоставлении арендного жилища без права выкупа, в срок не позднее 2 (двух) рабочих дней после его получения.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 течение 30 (тридцать) рабочих дней производит подсчет баллов и формирует список заявителей на получение арендного жилища без права выкупа по наибольшему количеству баллов.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Подсчет баллов осуществляется по балльной системе: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заявителю, освоившему профессию в учреждениях высшего или среднего специального образования наиболее востребованных рынком специальностей – 10 баллов;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наличии семьи – 5 баллов;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1 (одного) ребенка – 1 балл, за каждого последующего ребенка – 2 балла;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осуществлении индивидуальной предпринимательской деятельности не менее 1 года – 5 баллов, за каждый год – 1 балл;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наличии индивидуальных трудовых достижений заявителя в различных сферах деятельности – 2 балла;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 трудовую деятельность в бюджетных организациях (государственных учреждениях и государственных предприятиях) – 5 баллов, за каждый год стажа – 1 балл;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 каждый год накоплений заявителем на сберегательных счетах (депозитах) в банках второго уровня и при наличии остатка на счете не менее 40 месячных расчетных показателей – 2 балла.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равенстве баллов преимущество имеют заявители, подавшие заявления раннее по дате подачи заявления и старше по возрасту.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общей площади выделяемого жилища осуществляется на основании выставленных баллов по итогам конкурса и количества детей у заявителя (при наличии).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арендного жилища без права выкупа осуществляется в следующем процентном соотношении: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60 % арендного жилья – заявителям, состоящим в браке (супружестве);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40 % арендного жилья – заявителям, не состоящим в браке (супружестве).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о предоставлении арендного жилища без права выкупа принимается уполномоченным органом и подписывается первым руководителем местного исполнительного органа области, города республиканского значения и столицы.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5 (пяти) рабочих дней после вынесения решения о предоставлении арендного жилья без права выкупа публикует результаты отбора на своем интернет-ресурсе, а также направляет заявителям уведомление о принятом решении.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получившие арендное жилье без права выкупа допускаются в арендное жилье на основании договора.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принятия уполномоченным органом решения о предоставлении арендного жилища без права выкупа, в течение 15 (пятнадцати) календарных дней заключается договор найма жилища между заявителем и уполномоченным органом.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Арендное жилище без права выкупа предоставляется на срок – 3 (три) года.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