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3774" w14:textId="41d3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14 февраля 2018 года № 183 "Об утверждении Правил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27 апреля 2023 года № 427. Зарегистрирован в Министерстве юстиции Республики Казахстан 28 апреля 2023 года № 32384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февраля 2018 года № 183 "Об утверждении Правил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практикой" (зарегистрирован в Реестре государственной регистрации нормативных правовых актов под № 16514)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банкам второго уровня и организациям, осуществляющим отдельные виды банковских операций,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Кодекса Республики Казахстан "О налогах и других обязательных платежах в бюджет" (Налоговый кодекс) и определяют порядок предоставления банками второго уровня и организациями, осуществляющими отдельные виды банковских операций (далее – банки), информации о налогоплательщиках, в том числе физических лицах, состоящих на регистрационном учете в качестве индивидуального предпринимателя или лица, занимающегося частной практикой (далее – Информация).";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"Формат электронного взаимодействия определяется Соглашением по реализации интеграции информационных систем (далее – ИС) уполномоченного органа с ИС банка (далее – Соглашение), заключаемым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интеграции объектов информатизации "электронного правительства", утвержденными приказом исполняющего обязанности Министра информации и коммуникации Республики Казахстан от 29 марта 2018 года № 123 "Об утверждении Правил интеграции объектов информатизации "электронного правительства" (зарегистрирован в Реестре государственной регистрации нормативных правовых актов под № 16777).";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Обновленная Информация передается на электронную рассылку rnn-banks@kgd.minfin.gov.kz в автоматическом режиме, ежедневно в рабочие дни в 08.00 часов по времени города Астаны, в соответствии с пунктом 4 настоящих Правил по состоянию на 00.00 - 01.00 часов по времени города Астаны текущего дня в соответствии с описанием информации уполномоченного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Обновленный список налогоплательщиков, имеющих налоговую задолженность, задолженность по социальным платежам, сведения о плательщиках НДС размещается уполномоченным органом, ежедневно в 08.00 часов по времени города Астаны, на сервере sftp://ftp.salyk.kz в папке BVU_spisok.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Электронный адрес (перечень электронных адресов) банка, подлежащий (-их) подключению к рассылке rnn-banks@kgd.minfin.gov.kz предоставляется банком в уполномоченный орган при направлении запроса о получении первоначальной выгрузки Информации и указывается в акте приема-передачи.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включения, изменения или исключения электронного адреса (перечня электронных адресов) банка в рассылке rnn-banks@kgd.minfin.gov.kz банк представляет официальное письмо о необходимости включения, изменения или исключения электронного адреса (перечня электронных адресов) банка в уполномоченный орган.";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таких случаях уполномоченным органом в течение 24 (двадцати четырех) часов на электронную рассылку rnn-banks@kgd.minfin.gov.kz направляется сообщение о возникновении технических проблем.";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обновления регистрационных данных налогоплательщиков ежедневно в рабочие дни до начала рабочего дня банка на основании Информации, направленной на рассылку rnn-banks@kgd.minfin.gov.kz, сведений о плательщиках НДС и списка, размещенного на sftp сервере уполномоченного органа;".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