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60bc" w14:textId="4816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17 ноября 2021 года № 1188 "Об утверждении Правил и сроков реализации пилотного проекта по упрощенному возврату суммы превышения налога на добавленную стоимость участникам зернового рынка"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17 июля 2023 года № 771. Зарегистрирован в Министерстве юстиции Республики Казахстан 19 июля 2023 года № 33111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ноября 2021 года № 1188 "Об утверждении Правил и сроков реализации пилотного проекта по упрощенному возврату суммы превышения налога на добавленную стоимость участникам зернового рынка" (зарегистрирован в Реестре государственной регистрации нормативных правовых актов под № 25209)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реализации пилотного проекта по упрощенному возврату суммы превышения налога на добавленную стоимость участникам зернового рынка,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регистраторская информационная система на веб-портале Qoldau.kz (далее – ИС "Qoldau") – информационная система, предназначенная для учета производства, хранения, реализации, переработки, экспорта и импорта зерна;".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законодательстве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