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01a9" w14:textId="f060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экологии и природных ресурсов Республики Казахстан от 15 февраля 2023 года № 45 "Об утверждении инструкции по организации антитеррористической защиты объектов водного хозяйства, уязвимых в террористическом отношении"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 и природных ресурсов Республики Казахстан от 15 августа 2023 года № 239. Зарегистрирован в Министерстве юстиции Республики Казахстан 17 августа 2023 года № 33297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 и природных ресурсов Республики Казахстан от 15 февраля 2023 года № 45 "Об утверждении инструкции по организации антитеррористической защиты объектов водного хозяйства, уязвимых в террористическом отношении" (зарегистрирован в Реестре государственной регистрации нормативных правовых актов за № 31923)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"Паспорт антитеррористической защищенности объекта (далее – паспорт) составляется согласно совместному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№32950) "Об утверждении типового паспорта антитеррористической защищенности объектов, уязвимых в террористическом отношении", в двух экземплярах с одновременной разработкой электронного варианта".".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по мобилизационной подготовке и гражданской обороне Министерства экологии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 и природных ресурсов Республики Казахстан после его официального опубликования;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Юридической департамент Министерства экологии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экологии и природных ресурсов Республики Казахстан курирующего вопросы водного хозяйства.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экологии и природных ресурсов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Сулейменова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