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1071" w14:textId="17510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национальной экономики Республики Казахстан от 30 марта 2015 года № 280 "Об утверждении Правил биржевой торговли"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6 декабря 2023 года № 420-НҚ. Зарегистрирован в Министерстве юстиции Республики Казахстан 7 декабря 2023 года № 33732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30 марта 2015 года № 280 "Об утверждении Правил биржевой торговли" (зарегистрирован в Реестре государственной регистрации нормативных правовых актов под № 10993)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биржевой торговли,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"234. Продавец – производитель угля, осуществляющий добычу в соответствии с контрактом на недропользование (угольный разрез, угольная шахта) и (или) переработку (обогащение) угля.";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"237. Для участия в биржевых торгах, участниками биржевой торговли не менее чем за один рабочий день до проведения биржевых торгов вносится биржевое обеспечение на счет клирингового центра, обслуживающего товарную биржу.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биржевого обеспечения составляет не более трех процентов от предполагаемой сделки.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биржевого обеспечения осуществляется клиринговой организацией не позднее 5 рабочих дней с момента подачи заявления на возврат денежных средств участником торгов.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Уголь реализуется через товарную биржу по соответствующим спецификациям, содержащим следующие торговые инструменты: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угля и его качественные характеристики;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место, срок, способ отгрузки и иные условия поставки угля;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оплаты;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лота;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 поставки.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Уголь реализуется через товарную биржу по соответствующим спецификациям соответствующего региона, где участвуют покупатели угля, зарегистрированные в пределах данной административной территории и реализующие уголь населению для личного пользования.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239. Продавец предоставляет в уполномоченный орган осуществляющий руководство в сфере угольной промышленности, помесячную разбивку поставки коммунально-бытового угля, планируемого к поставке на внутренний рынок на следующий производственный год от общего годового объема,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биржевых товаров, утвержденным приказом Министра национальной экономики Республики Казахстан от 26 февраля 2015 года № 142 (зарегистрирован в Реестре государственной регистрации нормативных правовых актов под № 10587).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орган, осуществляющий руководство в сфере угольной промышленности на основании данных продавца предусмотренных в помесячной разбивке поставок коммунально-бытового угля, формирует информацию с учетом данных от местных исполнительных органов по объемам потребления коммунально-бытового угля населением в разрезе каждого региона.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Сформированная информация уполномоченного органа, осуществляющего руководство в сфере угольной промышленности (далее – сформированная информация) размещается на интернет-ресурсах данного органа, а также направляется местным исполнительным органам для последующего ими размещения на интернет-ресурсах.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Продавцы обеспечивают реализацию коммунально-бытового угля через товарную биржу на основании сформированной информации в следующем порядке: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50 % объема реализуются в соответствии с подпунктами 1) и 2) пункта 244 настоящих Правил;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50 % объема реализуются в соответствии с подпунктом 3) пункта 244 настоящих Правил.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Организатор торгов размещает график проведения биржевых торгов углем не менее чем за пять рабочих дней до их начала на собственном интернет-ресурсе.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Продавцы в соответствии со сформированной информацией выставляют равномерно уголь через товарную биржу в течение пяти рабочих дней с фактической отгрузкой биржевого товара, на условиях, установленных на торгах.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В случае, если по окончанию периода, предусмотренного пунктом 241 настоящих Правил, уголь выставлялся на реализацию в соответствующий регион, но не был реализован, такой объем выставляется на дополнительной торговой сессии.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регионом поставки определяется территория Республики Казахстан.";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"244. Биржевая реализация товара осуществляется в виде: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спот торгов, при которых отгрузка товара осуществляется с отгрузкой в сезонный период (июль – декабрь, включительно);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спот торгов, при которых отгрузка товара осуществляется в третий месяц после месяца проведения торгов;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биржевой сделки, с условием ежемесячной оплаты и поставки на период от шести до двенадцати календарных месяцев, при которых отгрузка биржевого товара осуществляется с третьего месяца после месяца проведения торгов до декабря месяца года начала отгрузки (включительно).".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торговли Министерства торговли и интеграции Республики Казахстан в установленном законодательством порядке обеспечить: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1" w:id="3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2" w:id="3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