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fa29" w14:textId="2fcf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Семей от 22 июня 2022 года за № 3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Семей области Абай от 9 августа 2023 года № 6. Зарегистрировано Департаментом юстиции области Абай 14 августа 2023 года № 107-18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города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Семей от 22 июня 2022 года № 3 "Об объявлении чрезвычайной ситуации природного характера" (зарегистрировано в Реестре государственной регистрации нормативных правовых актов за № 28638).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Нурсагатов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