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52b6" w14:textId="1ca5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Жарминского района от 6 мая 2021 года № 204 "Об установлении квоты рабочих мест для трудоустройства лиц, состоящих на учете службы пробации, а также лиц, освобожденных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области Абай от 13 ноября 2023 года № 489. Зарегистрировано Департаментом юстиции области Абай 16 ноября 2023 года № 147-18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Жарминского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"Об установлении квоты рабочих мест для лиц, состоящих на учете службы пробации, а также лиц, освобожденных из мест лишения свободы" от 6 мая 2021 года № 204 (зарегистрировано в Реестре государственной регистрации нормативных правовых актов под № 8792).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Жарминского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Жарминского района Нургалиева 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