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de1f" w14:textId="956d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Таласского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11 апреля 2023 года № 1-48. Зарегистрировано Департаментом юстиции Жамбылской области 18 апреля 2023 года № 4994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Таласского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Таласского района: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акимата Таласского района от 25 апреля 2017 года № 138 "Об установлении квоты рабочих мест для инвалидов в Таласском районе"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3434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акимата Таласского района от 15 мая 2018 года № 112 "О внесении изменений в постановление акимата Таласского района от 25 апреля 2017 года №138 "Об установлении квоты рабочих мест для инвалидов в Таласском районе"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3854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Таласского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Жунисбеков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