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3c7cf" w14:textId="493c7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по области Жетісу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Жетісу от 31 августа 2023 года № 267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"Об образовании", акимат области Жетісу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по области Жетісу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курирующего заместителя акима области.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 и распространяется на правоотношения, возникшие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области Жетісу от "___" _________ 2023 года № _____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по области Жетісу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в организациях дошкольного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 на один месяц на одного воспитанника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дошкольного воспитания и обучения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один месяц в организациях дошкольного воспитания и обучения для воспитанников до 3 лет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один месяц в организациях дошкольного воспитания и обучения для воспитанников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 район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воспитанников в группе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10,5-часовым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санаторной группы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район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воспитанников в группе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воспитанников в группе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10,5-часовым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Ескельдинский район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воспитанников в группе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10,5-часовым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 район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с неполным днем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воспитанников в группе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с 10,5-часовым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санаторной группы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Кербулакский район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с неполным днем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воспитанников в группе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воспитанников в группе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10,5-часовым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Коксуский район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с неполным днем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воспитанников в группе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с 10,5-часовым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санаторной группы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 район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с неполным днем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с 10,5-часовым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санаторной группы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коррекционной группы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Саркандский район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воспитанников в группе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с 10,5-часовым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санаторной группы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коррекционной группы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Талдыкорган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с 10,5-часовым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санаторной группы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коррекционной группы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Текели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с 10,5-часовым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санаторной группы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