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01f4" w14:textId="7570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Ескельдинском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области Жетісу от 30 октября 2023 года № 13-44. Зарегистрировано Департаментом юстиции области Жетісу 2 ноября 2023 года № 79-19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медико-педагогической коррекционной поддержке детей с ограниченными возможностями",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Ескельдинском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Ескельдинского районного маслихата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21-73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(зарегистрированное в реестре государственной регистрации нормативных правовых актов Республики Казахстан № 162570).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Ескельдинский районный маслихат от 30 октября 2023 года № 13-44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Ескельдинском районе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Ескельдинском районе разработаны в соответствии с Правилами оказания государственной услуги "Возмещение затрат на обучение на дому детей с инвалидностью" утвержденный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84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инвалидностью по индивидуальному учебному плану (далее - возмещение затрат на обучение) ежеквартально производится государственным учреждением "Отдел занятости и социальных программ Ескельдинского района" (далее-уполномоченный орган)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указанного в справке из учебного заведения, подтверждающих факт обучения ребенка с инвалидностью на дому.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 и выезд на постоянное место жительства за пределы Ескельдинского района),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 веб-портал "электронного правительства" с заявлением по форме согласно приложению 1 или 2 к Правилам возмещения затрат с приложением документов.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по установленному перечню, необходимых для возмещения затрат на обучение предоставляется согласно приложению 3 к Правилам возмещения затрат.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в квартал равен 8 (восьми) месячным расчетным показателям на каждого ребенка с инвалидностью.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вправе подать жалобу в соответствии с требованиями Правил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