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8f8d" w14:textId="1aa8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Тупкараганского района от 1 марта 2011 года № 38 "Об определении мест для размещения агитационных печатных материалов для всех кандидатов по Тупкараганскому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27 октября 2023 года № 150. Зарегистрировано Департаментом юстиции Мангистауской области 31 октября 2023 года № 4627-12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Тупкараганского района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по Тупкараганскому району" (зарегистрировано в Реестре государственной регистрации нормативных правовых актов за № 11-6-131)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отделения Тупкараганского района Мангистауского областного филиала №239900 акционерного общества "Народный Банк Казахстана"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государственного коммунального казенного предприятия "Тупкараганский гуманитарно-профессиональный колледж" Управления образования Мангистауской области"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отделения акционерного общества "Национальная компания "Актауский морской торговый порт"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государственного коммунального казенного предприятия "Ақшұқыр мәдениет үйі" аппарата акима села Акшукур", улица Б.Кожашева,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5/1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Тупкараганская районная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