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de6d" w14:textId="51ed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Павлодарской области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декабря 2023 года № 347/4. Зарегистрировано в Департаменте юстиции Павлодарской области 26 декабря 2023 года № 7454-14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физической культуре и спорте"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Павлодарской области на 2024-2025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Батыргужинова С.Б.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       А. Байханов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Павлодарской области на 2024-2025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паралимпийс-кого вида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атлетика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Лыжные гонки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пулевая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таеквондо WTF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AIGA)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самбо и 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пулевая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вольная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греко-римская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Arashi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Фристайл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с ловчими птицами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Бирманский 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Каратэ-До КҰкушинкай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на пилоне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Мixed Martial Arts (Миксд Мартиал Артс);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World Taekwon-do Federation (Уолд Таеквондо Федерейшн);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– International Taekwon-do Federation (Интернейшинел Таеквондо Федерейшн);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Global Taekwon-do Federation (Глобал Таеквондо Федерейшн);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United World Wrestling (Юнайтед Уолд Врестлинг);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Amateur International Grappling Association (Аматэур Интернейшнал Греплинг Ассосейшн).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