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2e2f" w14:textId="6082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марта 2023 года № 64. Зарегистрировано Департаментом юстиции Восточно-Казахстанской области 6 апреля 2023 года № 8825-16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бюджетных средств на субсидирование удобрений (за исключением органических) на 2023 год – 2776192000 (два миллиарда семьсот семьдесят шесть миллионов сто девяносто две тысяча)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Восточно - Казахстанского областного акимата от 28.11.2023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Восточно-Казахстанской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территориальном органе юстиции;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сайте акимата Восточно-Казахстанской области после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Восточно-Казахстанской области по вопросам агропромышленного комплекса.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28.11.2023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 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82 225,0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 (аммоний сернокислый)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20:5:0 (сульфат аммония гранулированный)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КАС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Азотное удобрение coten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146 428,57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(азофоска) марки NPK 16-16-8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марок: диаммофоска 10-26-26, NPK-1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145 089,0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А, Б, В, порошковидное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 н.м 6%; Р2О5-11,0; SO3-15.0; СаО-14,0; MgO-0,25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YaraVita™ Azos 300™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- 15%, Mn - 1%, Zn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566 940,00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12:8:31+2MgO+МЭ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13:40:13+МЭ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18:18:18 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аминокислоты - 10%, органические вещества - 40%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аминокислоты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 - 14,4%, органическое вещество - 60%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экстракт морских водорослей - 10%, органическое вещество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аминокислоты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гуминовый экстракт - 25%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гуминовые вещества - 37%, гуминовые экстракты (фульвокислоты)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L-аминокислоты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3 210,69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поли-гидрокси-карбокислоты-20%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 - 35%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органического вещества- 50%, Общий азот (N)-1%, Общий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3 411,26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1 569,86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6 814,80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6 621,95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(N-4,7%,В-11,0%)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 Mn-1,13, Zn-1,1, Mo-0,01, Ti - 0,02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удобрения Start Up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т.ч. В - 10,6-11%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аминокислоты – 3,0 %; органические кислоты – 0,7 %; полисахариды – 0,00388 %; фитогормоны – 0,00044 %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 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Р2О5 - 0,013, К2О - 0,33, Na2O - 0,23, Zn - 0,00005, Cu - 0,0001, Mn - 0,00001, Fe - 0,032, CaO - 0,00001, S - 0,00001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углер.-16%, N-2,3%, аминокислоты - 4 K2O-6%, pH - 3,3-5,3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углер.-19%, N-5,6%, аминокислоты - 34, макс.влажность - 20%, pH - 2,7-4,7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углер.-19%, N-1,5%, K2O-2%, pH - 4,4-6,4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углер.-19%, N-2,8%, K2O-5%, pH - 3,5-5,5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углер-15, N-3,5, аминокислоты-13,5, К2О-6,4, Ph-2,3-4,3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углер-19, N-2,7, K2O-3,5, Ph3,5-5,5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аминокислота L-пролин-0,3, экстракт морских водорослей-0,1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-аминокислоты-2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(75%) в т.ч. Фосфор (Р2О5) - 11,9-14,1(%), монокалийфосфат, в т.ч. Калий (К2О)-14,56 3,9-6,1(%), Экстракт морских водорослей Ascophyllum nodosum GA142- в т.ч. Свободные аминокислоты - 25,0%, вода - 50,43%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т.ч. органический-2, в т.ч. мочевинный-18, гуминовые кислоты (гуматы)-6, гидроксикарбоновые кислоты-2, аминокислоты-6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т.ч. органический-2, в т.ч.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т.ч. органический-2, в т.ч. мочевинный - 1, в т.ч. нитратный - 12, Zn с агентом -12, гидроксикарбоновые кислоты-18, аминокислоты-8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т.ч.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т.ч.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- 1,5, Р2О5 на с.в. - 1,5, К2О на с.в. - 1,5, общее органическое вещество на с.в. - 75-80, общий гуминовый экстракт (ОГЭ) на с.о.в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К-Гумат-Na с микроэлементами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Р2О5 - 0,5, К2О - 2,5, MgO - 0,1, B - 0,1, Co - 0,01, Cu - 0,05, Fe - 0,12, Mn - 0,1, Mo - 1, Zn - 0,12, гуминовые кислоты - 7, гидроксикарбоновые кислоты-0,6, аминокислоты-2,4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-5 %, N аммиачный - 3,3 %, N карбамидный - 1,7 %, Р2О5 - 20 %, К2О - 5 %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 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колоний/мл, Trichoderma 1^10 спор/мл, бактерий Bacillus subtilis, Bacillus megaterium 2^10 спор/мл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колоний/мл, Trichoderma 2^10 спор/мл, бактерий Bacillus subtilis, Bacillus megaterium 4^70 спор/мл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26 517,70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колоний/мл, Trichoderma 1^10 спор/мл, бактерий Bacillus subtilis, Bacillus megaterium 2^10 спор/мл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т.ч. органический - 2%, P2O5 - 1,83%, К2О - 1,2%, экстракт морских водорослей Ascophyllum nodosum A142, в т.ч. свободные аминокислоты - 46,5%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т.ч. B - 2,07%, N (в т.ч. органический) - не менее 1,7%, Mo - 0,02%,экстракт морских водорослей, в т.ч. свободные аминокислоты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- 3%, в т.ч.нитратный - 2,8%, мочевинный - 0,2%, Zn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- 8%, Ca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B - 3,3%, Мо - 0,5%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Fe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т.ч.аммонийный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- 1,8%, N амидный - 0,2%, В - 0,5%, Cu - 1,5%, Zn - 1,5%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экстракт водорослей-4%, гуминовые кислоты-1%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органическое вещество - 5%, гуминовые и фульвокислоты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мг/дм3, коллоидное серебро 500 мг/л+полигексаметиленбигуанид гидрохлорида 100 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"ВИ-АГРО-АЛЬФА"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"ВИ-АГРО-БЕТТА"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глутаминовая кислота - 0,002 г/л, L - аланин - 0,014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глутаминовая кислота - 0,002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свободные аминокислоты-5,76%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KNO3,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P-0,002, Bacillus spp.. Trichoderma spp и другие ростостимулирующие бактерии, КОЕ/мл не менее 2*10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13:40:13 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17:7:24+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20:20:20 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марки:18-18-18+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 - 0,05%, Mn - 0,03%, B-0,01%, Zn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N-0,5%,органический N-0,5%, K2O-1,5%, Mg-0,6%, Mn-0,1%, Mo-0,1%, Zn-0,14%, pH-4-6%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соли, 80 г/кг+аммонийные соли гуминовых кислот, 750 г/кг, в том числе N (органический), 60 г/кг+аминокислоты, 100-120 г/кг+калий К20, 40-60 г/кг+микроэлементы, 21 г/кг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- 10%, соли фульвовых кислот - 2%, 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соли фульвовых кислот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- 16%, соли фульвовых кислот - 4%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фульвовые кислоты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фульвовые кислоты - 750 г/кг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12%, Органический азот (N) 3,4% Амидный азот (N) 8,6%, Органическое вещество 20,5%, Водорослевая суспензия: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3 669,60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17,5%, Органический азот (N) 0,5% Амидный азот (N) 7%, формальдегид 10%, оксид магния (MgO) 2,5%, оксид серы (SO3) 5%, углерод органический (С) 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 - 47,6% Свободные аминокислоты (пролин, глутаминовая кислота, глицин, триптофан, бетаин) - 25,4% Органический азот (N) -7,6%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30% Оксид калия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3% Азот мочевины (N) 3% Фосфорный ангидрид (P2O5) 21% Минеральные и органические окислители, индикатор pH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"PROFIT-NPK"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"Profit-Micro"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Удобрение жидкое "Profit-B"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"Profit-Zn"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30%; Общий Азот (N) – 6%; Водорастворимый Пентоксид Фосфора (P2O5) – 1%; Водорастворимый Оксид Калия (К2О) –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Аммонийный Азот (NH4) – 10%; Водорастворимый Пентоксид Фосфора (P2O5) – 52%; Водорастворимый Оксид Калия (К2О) – 10%;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т.ч.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т.ч. Амидный Азот (NH2) – 12%, Аммонийный Азот (NH4) – 13%; Водорастворимый Пентоксид Фосфора (P2O5) – 5%; Водорастворимый Оксид Калия (К2О) – 5%;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Нитратный Азот (NO3) – 4%, Амидный Азот (NH2) – 4%, Аммонийный Азот (NH4) – 2%; Водорастворимый Пентоксид Фосфора (P2O5) – 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2%; Общий Азот (N) – 3,2%; Водорастворимый Бор (В) –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т.ч. Амидный азот (NH2) – 3%; Водорастворимый Пентоксид Фосфора (P2O5) – 15%; Не-ионный ПАВ –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15%; Водорастворимый Диоксид Калия (SiO2) –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8%; Водорастворимые Оксид Калия (К2О) – 3%; Полисахариды – 15%; Железо (Fe) в хелатной форме (EDDHA) – 0,1%; Цинк (Zn) в хелатной форме (EDTA) – 0,02%; Водорастворимый Бор (В) – 0,03%, Цитокинины –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6%; Водорастворимый Оксид Калия (К2О) – 2%; Полисахариды – 12%; Железо (Fe) в хелатной форме (EDTA) – 0,4%; Марганец (Mn) в хелатной форме (EDTA) – 0,2%; Цинк (Zn) в хелатной форме (EDTA) – 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"Zargreen Natural Liquid Fertilizer"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Аминокислоты- 40, свободные аминокислоты L- 6, органический углерод- 11, органическое вещество-30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5, Калий-0,028, оксид магния-0,002, фосфор- 0,015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4,5, Калий-0,8, оксид магния-0,03, азот(общий)- 0,45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