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d352" w14:textId="825d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Жамбылского района от 5 апреля 2022 года № 03-04 "Об объявлении на территории села Айдарлы Айдарлинского сельского округа Жамбылского района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Алматинской области от 16 февраля 2024 года № 38. Зарегистрировано Департаментом юстиции Алматинской области 19 февраля 2024 года № 6091-05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Жамбылского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Жамбылского района от 5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03-04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на территории села Айдарлы Айдарлинского сельского округа Жамбылского района чрезвычайной ситуации природного характера местного масштаба" (зарегистрирован в Реестре государственной регистрации нормативных правовых актов за № 166301).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