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4f53" w14:textId="bed4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Уйгурского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5 февраля 2024 года № 8-17-88. Зарегистрировано Департаментом юстиции Алматинской области 5 февраля 2024 года № 6084-05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Уйгурский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Уйгурского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Уйгурского районного маслихата "По вопросам законности и правопорядка, прав граждан, местного самоуправления, сельского хозяйства, земельных отношений, экологии и эффективного использования природных ресурсов, депутатских полномочий и этики".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Уйгурского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Уйгурского районного маслихата от 5 февраля 2024 года № 8-17-88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Уйгурского районного маслихата признаваемых утратившими силу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Уйгурском районе"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2646);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24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2961);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определении размера и порядка оказания жилищной помощи в Уйгурском районе"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45-4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3148);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изменения в решение Уйгурского районного маслихата от 26 марта 2015 года № 45-4 "Об определении размера и порядка оказания жилищной помощи малообеспеченным семьям (гражданам) Уйгурского района" от 26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3232);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"Об утверждении Положения государственного учреждения "Аппарат маслихата Уйгурского района"" от 26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47-4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3244);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изменения в решение Уйгурского районного маслихата от 26 марта 2015 года № 45-4 "Об определении размера и порядка оказания жилищной помощи малообеспеченным семьям (гражданам) Уйгурского района" от 28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6-11-67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4148);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"Об утверждений Правил управления бесхозяйными отходами, признанными решением суда поступившими в коммунальную собственность"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6-22-139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4450);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"Об утверждении норм образования и накопления коммунальных отходов по Уйгурскому району" от 19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6-39-232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4921);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"О внесении изменения в решение Уйгурского районного маслихата от 26 марта 2015 года № 45-4 "Об определении размера и порядка оказания жилищной помощи малообеспеченным семьям (гражданам) Уйгурского района" от 22 октября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7-14-67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25155).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