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496b" w14:textId="2de4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24 января 2024 года № 120. Зарегистрировано в Департаменте юстиции Карагандинской области 30 января 2024 года № 6549-09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Карагандинской области от 30 декабря 2020 года № 470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под № 6162).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еҰ размеров и определения перечня отдельных категорий нуждающихся граждан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Актогайского района Карагандинской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ораган (далее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"Отдел занятости и социальных программ Актогайского района";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государственное учреждение "Аппарат акима Актогайского района";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Наурыз мейрамы - 21-23 марта;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защитников Отечества – 7 мая;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Столицы - 6 июля;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пожилых людей – 1 октября;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День Республики Казахстан – 25 октября;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День Независимости – 16 декабря.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МИО.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к праздничным дням и памятным датам: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Международному женскому дню – 8 марта: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первой и второй степени;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и многодетные семьи, имеющие детей воспитывающихся и обучающихся в дошкольных организациях образования Актогайского района;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Наурыз мейрамы – 21-23 марта: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обеспеченным путевкой на санаторно-курортное лечение согласно индивидуальной программы абилитации и реабилитации через портал социальных услуг, либо в соответствии с законодательством Республики Казахстан о государственных закупках, совместно с сопровождающим лицом – не более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защитника Отечества – 7 мая: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с 1986 по 1991 годы;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Победы – 9 мая: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 супруге (супругу), не вступившей (вступившему) в повторный брак;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Ері", "Халық қаһарманы";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Столицы - 6 июля: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обеспеченным путевкой на санаторно-курортное лечение согласно индивидуальной программы абилитации и реабилитации через портал социальных услуг, либо в соответствии с законодательством Республики Казахстан о государственных закупках, совместно с сопровождающим лицом – не более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Конституции Республики Казахстан – 30 августа: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 и третьей группы;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 Дню пожилых людей – 1 октября: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лет и старше;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 Дню Республики – 25 октября: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обеспеченным путевкой на санаторно-курортное лечение согласно индивидуальной программы абилитации и реабилитации через портал социальных услуг, либо в соответствии с законодательством Республики Казахстан о государственных закупках, совместно с сопровождающим лицом – не более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 Дню Независимости – 16 декабря: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являются: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причинение ущерба гражданину (семье) либо его имуществу вследствие стихийного бедствия или пожара предоставляется единовременно, независимо от доходов лица (членов семьи);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 с инвалидностью первой, второй и третьей группы имеющим социально значимые заболевания предоставляется 1 раз в год независимо от доходов лица (членов семьи), а именно: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инфицированным вирусом иммунодефицита человека;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"сахарный диабет 1,2 типа инсулинозависимых";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психические, поведенческие расстройства;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церебральный паралич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орфанные заболевания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социально значимого заболевания предоставляется 1 раз в год при наличие среднедушевого дохода лица (семьи), не превышающего прожиточного минимума, установленного законодательством Республики Казахстан на соответствующий финансовый год;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освобождение из мест лишения свободы, предоставляется 1 раз в год при наличие среднедушевого дохода лица (семьи), не превышающего прожиточного минимума, установленного законодательством Республики Казахстан на соответствующий финансовый год;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нахождение на учете службы пробации, предоставляется 1 раз в год при наличие среднедушевого дохода лица (семьи), не превышающего прожиточного минимума, установленного законодательством Республики Казахстан на соответствующий финансовый год;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сиротство, отсутствие родительского попечения, предоставляется 1 раз в год при наличие среднедушевого дохода лица (семьи), не превышающего прожиточного минимума, установленного законодательством Республики Казахстан на соответствующий финансовый год;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неспособность к самообслуживанию в связи с преклонным возрастом, предоставляется 1 раз в год при наличие среднедушевого дохода лица (семьи), не превышающего прожиточного минимума, установленного законодательством Республики Казахстан на соответствующий финансовый год;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наличие среднедушевого дохода лица (семьи), не превышающего прожиточного минимума, установленного законодательством Республики Казахстан на соответствующий финансовый год, предоставляется 1 раз в год.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помощи, выплачиваемый нуждающимся гражданам – сто месячных расчетных показателей.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при причинении ущерба гражданину (семье) либо его имуществу вследствие стихийного бедствия или пожара, освобождения из мест лишения свободы – в течение трех месяцев с момента наступления случая.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и памятным датам оказывается без истребования заявлений от получателей.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по форме, согласно Типовым правилам с приложением следующих документов: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поступлении заявления на оказание социальной помощи отдельным категориям нуждающихся граждан по основанию,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подпунктах 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Правил, уполномоченный орган по оказанию социальной помощи или аким поселка, села, сельского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Типовым правилам, и направляет их в уполномоченный орган по оказанию социальной помощи или акиму поселка, села, сельского округа.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 оказанию социальной помощи в течение 1 (один)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поселка, села, сельского округа.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 оказанию социальной помощи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в оказании социальной помощи осуществляется в случаях: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расходов на предоставление социальной помощи осуществляется в пределах средств, предусмотренных бюджетом Актогайского района на текущий финансовый год.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Социальная помощь прекращается в случаях: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