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1356" w14:textId="ce013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"Требования к инвестиционному проекту"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Государственного Комитета Республики Казахстан по инвестициям от 28 марта 1997 г. N 3. Зарегистрировано в Министерстве юстиции Республики Казахстан 15 октября 1997 г. N 396. Утратило силу - приказом Председателя Комитета по инвестициям Министерства индустрии и торговли Республики Казахстан от 18 марта 2003 года N 18-п (V032222)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со статьями 11, 12 и 15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от 28 февраля 1997 г. "О государственной поддержке прямых инвестиций" Государственный комитет Республики Казахстан по инвестициям постановляет: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Инструкцию "Требования к инвестиционному проекту".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Первый заместитель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"Требования к инвестиционному проекту"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Настоящая Инструкция разработана в соответствии со статьями 11, 12 и 15 Закона Республики Казахстан "О государственной поддержке прямых инвестиций и определяет требования к инвестиционному проекту.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1.2 Требования к инвестиционному проекту - требования, предъявляемые Государственным комитетом Республики Казахстан по инвестициям (далее Комитет), к инвестиционному проекту на различных его фазах для принятия решения о предоставлении льгот и преференций, контроля за выполнением инвестором обязательств, принятых по инвестиционной и эксплуатационной программам.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1.3 Инвестиционный проект - цикл мероприятий, связанный с инвестиционной деятельностью и состоящий из прединвестиционной, инвестиционной и эксплуатационной фаз.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Требования к прединвестиционной фазе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Прединвестиционная фаза - фаза инвестиционного проекта,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которой определяются: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инвестиционные возможности;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оценка технико-экономического обоснования по проекту;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анализ альтернативных вариантов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предварительный выбор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схема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2.2 Инвестор обязан предоставить Комитету полную подтвержденную информацию о своих финансовых, технических и организационных возможностях и технико-экономическое обоснование по проекту, которое должно быть подготовлено в соответствии с общепринятыми международными стандартами и стандартами, принятыми в Республике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2.3 Инвестор заявляет и гарантирует, что вся предоставленная информация точна и действительна и несет полную ответственность за нее в соответствии с действующим законодательством Республики Казахстан.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Требования к инвестиционной фазе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Инвестиционная фаза - фаза инвестиционного проекта, на которой проводятся: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установление правовой, финансовой и организационной основ для осуществления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приобретение и передача технологий, включая основные проектные работы;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детальная проработка и заключение контрактов с поставщиками и потребителями;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приобретения земли, строительные работы и установка оборудования;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предпроизводственный маркетинг;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набор и обучение персонала;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сдача в эксплуатацию и пуск производства.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3.2 Инвестор должен выполнить принятые на себя в Контракте обязательства по объемам прямых инвестиций и срокам их вложения, сроки сдачи в эксплуатацию и пуска производства, прочим условиям.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Требования к эксплуатационной фазе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Эксплуатационная фаза - фаза инвестиционного проекта, на которой начинается промышленное производство товаров или услуг и возврат средств на вложенные инвестиции.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 Инвестор обязан вести проект так, чтобы он максимально соответствовал критериям, относящимся к эксплуатационной фазе, на основании которых ему были предоставлены льготы и преференции, такие как: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общие;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технические;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организационно-управленческие;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финансовые;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экономические;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бюджетная эффективность.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5.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5.1 Проверка выполнения требований к прединвестиционной фазе производится на основании экспертизы заявки инвестора в соответствии с Положением "О порядке организации и проведения экспертизы заявки от инвестора" и в процессе подготовки Контракта между Комитетом и инвестором путем проведения его экспертизы в соответствии с Положением "О порядке организации и проведения экспертизы контракта".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5.2 Проверка выполнения требований, предъявляемых к инвестиционной и эксплуатационной фазам, производится в соответствии с Инструкцией Комитета "О порядке осуществления контроля за реализацией инвестиционных проектов, включая контроль за исполнением утвержденными инвесторами взятых на себя обязательств".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