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7907" w14:textId="c667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деятельности свободного склада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Таможенного комитета Министерства государственных доходов Республики Казахстан от 3.11.99 г. N 533-П Зарегистрирован в Министерстве юстиции Республики Казахстан 11 ноября 1999г. за N 971. Утратил силу - приказом Таможенного комитета МГД РК от 9 февраля 2001г. N 46 ~V011444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 таможенном 
деле в Республике Казахстан" приказываю:
     1. Утвердить:
     1) Инструкцию об организации деятельности свободного склада 
(приложение 1);
     2) форму Книг учета товаров, находящихся на свободном складе 
(приложение 2).
     2. Управлению правового обеспечения (Мухамедиева Г.) обеспечить 
государственную регистрацию настоящего приказа.
     3. Главному управлению организации контроля таможенных режимов и 
таможенного оформления (Байбулов М.) обеспечить реализацию настоящего 
приказа.
     4. Пресс-службе (Исахан Г.) обеспечить опубликование настоящего 
приказа.
     5. Контроль за исполнением настоящего приказа возложить на 
заместителя Председателя Жумабаева Б.
     6. Приказ вступает в силу с момента государственной регистрации.
     Председатель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к приказу Таможенного комитета
                                        Министерства государственных
                                        доходов Республики Казахстан
                                        от 3.11.99г. N 533-П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                  Инструкция об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деятельности свободного склада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Согласно статье 71 Закона Республики Казахстан "О таможенном деле 
в Республике Казахстан" (далее - Закон) таможенный режим свободного 
склада - это таможенный режим, при котором иностранные товары размещаются 
и используются в соответствующих помещениях (местах) без взимания 
таможенных пошлин, налогов и применения мер нетарифного регулирования, 
отечественные товары размещаются и используются на условиях, применяемых к 
вывозу в соответствии с таможенным режимом экспорта в порядке, 
определяемом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 свободные склады допускается помещение товаров, предназначенных 
для переработки (за исключением спирта), и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Свободный склад - склад, специально предназначенный для помещения 
на него товаров в соответствии с таможенным режимом свободного склада.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Свободные склады учреждаются после получения лицензии Таможенного 
комитета Министерства государственных доходов Республики Казахстан (далее 
- Таможенный комитет).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Согласно статье 3 Закона периметры свободных складов являются 
таможенной границей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Территория свободного склада является зоной таможенного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Товары могут находиться на свободных складах без ограничения 
сроков, за исключением случаев временного хранения товаров и транспортных
средств в части свободного склада, используемой в качестве места 
временного хранения.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Требования к обустройству и оборудованию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свободных складов и к их владельцам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Требования, предъявляемые к обустройству и оборудованию свободных 
складов, устанавливаются в зависимости от критерия необходимости и 
достаточности в целях обеспечения осуществления таможенного контроля и 
таможенного оформления товаров, помещенных под таможенный режим свободного 
склада.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Помещение или место, предназначенное для учреждения свободного 
склада, должно соответствовать требованиям противопожарной безопасности, 
санитарно-бытовым и техническим нормам, а также отвечать следующим 
требованиям: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обустройство и оборудование должно исключать возможность: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помещения и изъятия товаров со свободного склада помимо таможенного 
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доступа лиц на территорию склада вне установленных пунктов пропуска 
(количество пунктов пропуска и пропускной режим определяется владельцем 
свободного склада, исходя из особенностей функционирования склада);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территория должна быть обозначена и огорожена по всеми периметру.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необходимости таможенные органы вправе требовать оборудование 
помещения или места, предназначенного для учреждения свободного склада, 
двойными запорными устройствами, одно из которых находилось бы в ведении 
таможенного органа, в зоне деятельности которого находится такое помещение 
или место;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 целях обеспечения осуществления таможенного оформления и 
таможенного контроля товаров, помещаемых под таможенный режим свободного 
склада, владельцами соответствующих помещений или мест должны быть 
предоставлены необходимые служебные и бытовые помещения, оборудование и 
средства связи для сотрудников таможенных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Часть свободного склада, используемая в качестве места временного 
хранения должна соответствовать установленным приказом Таможенного 
комитета обязательным требованиям, предъявляемым к местам временного 
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Свободные склады должны соответствовать установленным 
требованиям на протяжении всего срока их функционирования.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Обязанности владельцев свободных складов определены статьей 78 
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Таможенный орган, по обращению владельца склада согласовывает 
процедуру использования свободного склада в зависимости от вида товаров, 
пропускной способности свободного склада и других факторов, затрагивающих 
функционирование свободного склада.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Таможенное оформление товаров при помещении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на свободный склад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Помещение товаров на свободный склад может осуществляться в 
соответствии с процедурой временного хранения либо на основании грузовой 
таможенной декларации.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После таможенного оформления товаров в таможенном режиме 
свободного склада, товары, находящиеся в изолированной части свободного 
склада, используемой в качестве места временного хранения, подлежат 
перемещению на остальную часть свободного склада.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Перемещение товаров, находящихся на временном хранении в местах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временного хранения (кроме свободного склада), с целью помещения на 
свободный склад производится в соответствии с правилами доставки товаров.
     17. Свободный склад может быть местом производства таможенного 
оформления товаров, помещаемых под таможенный режим свободного клада.
     18. При ввозе и вывозе товаров со свободного склада владелец склада 
обязан предварительно уведомить таможенный орган о данном намерении. Форма 
уведомления и сроки его подачи устанавливаются таможенным органом.
     4. Операции, производимые с товарами на свободных складах
     19. На свободных складах допускается совершение следующих операций:
     1) по обеспечению сохранности товаров:
     чистка;
     проветривание;
     сушка (в том числе с созданием притока тепла);
     создание оптимального температурного режима хранения (охлаждение, 
замораживание, подогрев);
     помещение в защитную упаковку;
     нанесение защитной смазки и консервантов;
     окрашивание для защиты от ржавчины;
     введение предохранительных присадок;
     нанесение антикоррозийного покрытия;
     2) по подготовке товаров к продаже и транспортировке:
     дробление партий;
     формирование отправок;
     сортировка;
     упаковка;
     переупаковка;
     маркировка;
     погрузка, выгрузка, перегрузка;
     простые операции, связанные с доукомплектовкой или приведением в 
рабочее состояние;
     перемещение товаров в пределах склада с целью рационального 
размещения;
     размещение товаров на демонстрационных стендах;
     тестирование;
     3) операции по переработке: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изготовление (обработка) другого товара, включая монтаж, сборку и 
подгонку, при которой сохраняются основные характеристики ввезенных 
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собственно переработка товара, при которой иностранные товары теряют 
индивидуальный характер с сохранением в продуктах переработки 
характеристик, позволяющих идентифицировать ввезенные товары в продуктах 
переработки, когда индентификация является обязательным условием 
переработки;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ремонт товаров, включая их восстановление;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использование некоторых товаров, предназначенных для облегчения 
производства продуктов переработки, с их полным или частичным потреблением 
в ходе процесса переработки. Данная операция должна быть выполнена 
одновременно с одной из указанных в абзацах втором-четвертом настоящего 
подпункта;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демонтаж, разборка, разрушение, удаление и/или уничтожение 
поврежденных частей;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иные операции, включая: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использование товаров в качестве технологического оборудования и 
запасных частей к 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использование товаров в качестве погрузочно-разгрузочной техники, 
иных технических средств, эксплуатируемых на свободном складе;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проведение выставок.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Операции с товарами, помещенными на свободный склад, указанные в 
пункте 19 настоящей Инструкции, производятся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указанные в подпунктах 1), 2) - с уведомления таможенного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указанные в подпунктах 3), 4) - с разрешения таможенного органа, 
форма такого разрешения устанавливается таможенным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Операции, указанные в подпунктах 1), 2) пункта 20 настоящей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Инструкции не должны изменять характеристик (качеств) товаров, связанных с 
изменением классификационного кода по Товарной номенклатуре 
внешнеэкономической деятельности на уровне девятого знака.
     22. Товары, находящиеся на свободном складе и подлежащие таможенному 
контролю, могут идентифицироваться таможенным органом в соответствии со 
статьей 208 Закона. Способ идентификации устанавливается таможенным 
органом с учетом мнения владельца склада.
     5. Учет и отчетность о товарах, находящихся
        на свободном складе
     23. Товары, находящиеся на свободном складе в соответствии с 
таможенным режимом свободного склада, подлежат обязательному учету.
     24. Владельцы свободных складов ведут учет и предоставляют таможенным 
органам отчетность о ввозимых, хранящихся, изготавливаемых, 
перерабатываемых, приобретаемых, реализуемых и вывозимых со склада товарах.
     25. Любые изменения, происходящие с товарами на свободном складе, 
должны отражаться в учетных документах.
     26. Форма учета товаров, находящихся на свободном складе, 
определяется таможенным органом по согласованию с владельцем склада. При 
этом в систему учета включаются:
     1) книга учета;
     2) таможенный документ учета.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Книга учета ведется в соответствии с установленной формой вне 
зависимости от использования других систем учета, в том числе 
автоматизированной. Порядок ведения книг учета определяется таможенными 
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28. Записи в книгу учета должны вноситься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 помещаемых товарах - в момент помещения товаров на свободный 
склад, но не позднее суток с момента ввоза товаров на свободный склад;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 вывозимых товарах - непосредственно при вывозе товаров со 
свободного склада.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29. С согласия таможенного органа допускается ведение книги учета с 
отклонением от установленной формы при условии, что в ней содержатся все 
необходимые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30. Таможенные органы ведут учет товаров, помещаемых на свободный 
склад и вывозимых со склада, в форме таможенного документа учета. В 
качестве таможенного документа учета используется грузовая таможенная 
декларация.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31. Для учета товаров, хранящихся, изготавливаемых и перерабатываемых 
на свободном складе, используются документы, применяемые для ведения 
бухгалтерского учета и отчетности в соответствии с законодательством 
Республики Казахстан, при условии, что в таких документах отражаются: 
наименование и идентификационные признаки товаров, их количество, сведения 
о перемещении товаров и транспортных средств в пределах свободного склада, 
любые изменения, происходящие с ними на свободном складе.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32. Документы учета товаров, находящихся на свободном складе, 
хранятся не менее пяти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33. Форма и график предоставления владельцами свободных складов 
отчетов о товарах, находящихся на свободном складе, устанавливаются 
таможенными органами, в зоне деятельности которых находятся такие склады. 
При этом отчетность должна представляться в таможенные органы не реже 
одного раза в три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34. В целях обеспечения соблюдения законодательства Республики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Казахстан таможенные органы вправе применять все формы таможенного 
контроля, а также требовать предоставление отчетов вне установленного 
графика. В этом случае отчет должен быть представлен владельцем свободного 
склада в течение семи дней со дня предъявления письменного требования 
начальника таможенного органа.
     6. Ответственность за уплату таможенных платежей и
        налогов. Взимание таможенных пошлин, налогов и
        применение мер нетарифного регулирования
     35. Взимание таможенных пошлин, налогов и применение мер нетарифного 
регулирования производится в соответствии со статьей 79 Закона.
     36. Ответственность за уплату таможенных платежей и налогов несет 
лицо, поместившее товары на свободный склад.
     7. Взаимоотношения владельца свободного склада с 
        лицами, помещающими товары на свободные склады, и 
        таможенными органами
     37. Отношения владельцев свободных складов и лиц, помещающих товары 
на свободные склады, регулируются законодательством Республики Казахстан.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38. Владельцы свободных складов взаимодействуют с таможенными 
органами в соответствии с совместно утвержденными владельцами свободных 
складов и таможенными органами схемами взаимодействия.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Ликвидация свободного склада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39. Требование о ликвидации свободного склада принимается в форме 
приказа Таможенного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40. С даты принятия решения о ликвидации свободного склада все 
товары, находящиеся на свободном складе, считаются находящимися на 
временном хранении и подлежат таможенному оформлению в соответствии с 
выбранным таможенным режимом.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41. Ликвидация свободного склада производится в порядке, 
предусмотренном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к приказу Таможенного комитета
                                        Министерства государственных
                                        доходов Республики Казахстан
                                        от 3.11.99г. N 533-П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Книга учета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товаров, ввозимых на свободный склад  
--------------------------------------------------------------------------
N  !Дата поме!Номер та!Лицо, по!Номера то!Наиме!Коли!Вес !Подпись ли!При-
п/п!щения то-!моженно-!мещающее!варотран-!нова-!чест!брут!ца, приняв!ме-
   !варов на !го доку-!товары  !спортных !ние  !во  !то  !шего товар!ча-
   !склад    !мента   !на склад!докумен- !това-!мест!(кг)!на склад  !ние
   !         !учета   !        !тов      !ра   !    !    !          !
--------------------------------------------------------------------------
                         ___________________
                           Книга учета
              товаров, вывозимых со свободного склада
--------------------------------------------------------------------------
N  !Дата факти!N грузовой!Наимено!Количе!Вес !Подпись лица,!Примечание
п/п!ческого вы!таможенной!вание  !ство  !брут!выдавшего    !
   !воза това-!декларации!товара !мест  !то  !товар        !
   !ра со     !          !       !      !(кг)!             !
   !склада    !          !       !      !    !             !
--------------------------------------------------------------------------
(Специалисты:
 Цай Л.Г.
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