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8eee" w14:textId="93a8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иностранных инвестициях"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1997 г. N 165-I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в Закон Республики Казахстан от 27 декабря 1994г.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Z949000_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иностранных инвестициях" (Ведомости Верховного Совета Республики Казахстан, 1994г., N 23-24, ст. 280; 1995г., N 20, ст. 120; Ведомости Парламента Республики Казахтан, 1996г., N 14, ст. 274; Закон Республики Казахстан от 2 июня 1997г. "О внесении изменений в Закон Республики Казахстан "Об иностранных инвестициях" и в некоторые указы Президента Республики Казахстан, имеющие силу Закона", опубликованный в газетах "Егемен Казакстан" и "Казахстанская правда" 3 июня 1997 г.)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настоящем Законе"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"Инвестиции"- все виды имущественных и интеллектуальных ценностей, вкладываемых в объекты предпринимательской деятельности в целях получения дохода,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движимое и недвижимое имущество и имущественные права, право удержания и другие, кроме товаров, импортируемых и предназначенных для реализации без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акции и иные формы участия в коммерческих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облигации и другие долговые обязательства;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требования денежных сумм, товаров, услуг и любого иного исполнения по договорам, связанным с инвестициями;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право на результаты интеллектуальной деятельности, включая авторские права, патенты, товарные знаки, промышленные образцы, технологические процессы, ноу-хау, нормативно-техническую, архитектурную, конструкторскую и технологическую проектную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любое право на осуществление деятельности, основанное на лицензии или в иной форме предоставленное государственным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прибыль, полученная и реинвестированная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"Инвестирование" - деятельность, связанная с осуществлением вложений иностранных инвестиций в объекты предпринимательской деятельности в целях получения прибыли (дохода).";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одиннадцатой слова "полученные законным путем"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двенадцатой, тринадцатой и четырнадцатой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государственный орган" - государственный орган, который вправе выступать от имени Республики Казахстан в рамках его компетенции, установленной законодательными 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"Инвестиционный спор" - любой спор между иностранным инвестором и Республикой Казахстан в лице уполномоченных государственных органов, возникающий в связи с иностранными инвестициями, в том числе спор, связанный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действиями уполномоченных государственных органов, нарушающих права и интересы иностранных инвесторов, предусмотренные настоящим Законом, иным законодательством Республики Казахстан или применимым правом;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действиями иностранных инвесторов, нарушающих законодательство Республики Казахстан в области иностранных инвестиций и инвестиционной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любым соглашением между Республикой Казахстан и иностранным инвестором;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осуществлением иностранных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"Применимое право" - право Республики Казахстан, если иное прямо не предусмотрено условиями контракта или иным соглашением с инвестором.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Законодательными актами могут быть предусмотрены случаи, когда в качестве применимого выступает только право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 принятия законодательных актов, регулирующих данные отношения, к ним могут применяться нормы настоящего Закона, если это не противоречит существу отношений.";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слово "свободных" заменить словом "специальных";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новым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Отношения, возникающие в процессе государственной поддержки инвестиционной деятельности в приоритетных секторах экономики, регулируются настоящим Законом и другими законодательными актами Республики Казахстан.";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считать пунктом 4 и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"4. Если международным договором, ратифицированным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установлены иные положения, чем те, которые предусмотрены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Законом, то применяются положения международного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статье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а) слова "совместного участия"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"совместным участием";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б)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в) считать подпунктом 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пункте 4 слова "кроме налоговых, устанавливаемых налоговым законодательством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Законодательными актами Республики Казахстан могут определяться территории, на которых инвестиционная деятельность иностранных инвесторов или предприятий с иностранным участием ограничивается или запрещается, исходя из необходимости обеспечения национальной безопасности.";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 и 5 считать соответственно пунктами 3 и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Гарантии для иностранных инвесторов, предусмотренные статьями 6, 7, 8, 9, 10, 12, 13, 27 настоящего Закона, применяются также к защите интересов предприятия с иностранным участием, в уставном фонде которых доля иностранных инвесторов составляет не менее 35 процентов, или в денежном эквиваленте не менее 1 миллиона долларов США.";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"и политической ситуации"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 слово "полномочным" заменить словом "уполномоченным";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Гарантии, установленные пунктом 1 настоящей статьи, не распространяются на изменения в законодательстве Республики Казахстан и (или) вступление в силу, и (или) изменения международных договоров с участием Республики Казахстан, которыми изменяются порядок и условия (в том числе вопросы налогообложения и иные меры государственного регулирования) импорта и (или) производства, и (или) реализации подакцизных товаров, а также импорта товаров, предназначенных для реализации без переработки.";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Компенсация должна включать плату за пользование деньгами, подлежащими выплате, за период с даты экспроприации до даты выплаты компенсации по ставке, определяемой Национальным Банком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8.Гарантии от незаконных действий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органов и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государственных органов и их должностных лиц, принятые в нарушение законодательства Республики Казахстан и ухудшающие правовое положение иностранного инвестора, не имеют юридической силы.";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9 дополнить словами "в объеме и порядке, предусмотренных статьей 7 настоящего Закона.";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восьмой и девятый пункта 2 статьи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"Предприятие с иностранным участием может производить расчеты в иностранной валюте в порядке, установленном законодательством о валютном регулировании.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Иностранный инвестор и предприятие с иностранным участием вправе свободно распоряжаться принадлежащей им национальной валютой.";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статьи 16 слова "по общим правилам, установленным" заменить словами "в порядке, установленном";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18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главы V после слова "деятельности" дополнить словами "иностранных инвесторов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 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Оборудование и комплектующие запасные части к нему, ввозимые в Республику Казахстан в качестве вклада иностранного инвестора в уставный фонд предприятия с иностранным участием, освобождаются от уплаты таможенной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Личное имущество иностранного персонала предприятий с иностранным участием, филиалов и представительств иностранных юридических лиц освобождается от уплаты таможенных пошлин.";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статьи 24 дополнить словами "с участием граждан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Трудовые отношения иностранных граждан, работающих в Республике Казахстан по трудовым договорам (контрактам), заключенным с иностранными инвесторами, регулируются законодательством, избранным сторонами трудового договора (контракта).";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Условия трудового договора (контракта), заключенного с иностранным работником, не должны противоречить нормам законодательства Республики Казахстан, устанавливающим минимальный уровень социальной защищенности работников в части размера заработной платы, применения труда женщин, подростков, инвалидов, а также обеспечения безопасных условий труда.";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статьи 26 слова "и иностранных"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27. Разрешение споров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Инвестиционные споры разрешаются, по возможности, путем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такие споры не могут быть разрешены путем переговоров в течение трех месяцев с даты письменного обращения любой из сторон в споре к другой стороне, то спор, по выбору любой из его сторон, может передаваться для разрешения, при наличии письменного согласия иностранного инвестора: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судебные органы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согласованной процедурой разрешения споров, в том числе установленной в контракте или любом ином соглашении между сторонами в споре, в один из следующих арбитражных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Международный центр по урегулированию инвестиционных споров (далее - Центр), созданный в соответствии с Конвенцией по урегулированию инвестиционных споров между государствами и гражданами других государств, открытый для подписания в Вашингтоне 18 марта 1965 года (Конвенция ИКСИД), если государство инвестора является участником этой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Дополнительный орган Центра (функционирующий по Правилам Дополнительного органа), если государство инвестора не является участником Конвенции ИКСИД;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арбитражные органы, учреждаемые в соответствии с Арбитражным регламентом Комиссии Организации Объединенных Наций по международному торговому праву (ЮНСИТРАЛ);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на арбитражное рассмотрение в Арбитражный институт Торговой Палаты в Стокгольме;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Арбитражную комиссию при Торгово-промышленной палате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выбора иностранным инвестором процедуры рассмотрения споров, предусмотренной подпунктом 2) пункта 2 настоящей статьи, согласие Республики Казахстан предполагается полученным. Согласие иностранного инвестора может быть дано в любое время путем письменного заявления уполномоченному государственному органу или в момент обращения в арбитраж.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случае, когда инициатором разрешения спора выступает уполномоченный государственный орган, а иностранный инвестор уклоняется от выбора той или иной процедуры рассмотрения споров, уполномоченный орган вправе передать рассмотрение спора в судебные органы Республики Казахстан по истечении трех месяцев с даты первого письменного обращения уполномоченного государственного органа к иностранному инвестору с целью мирного урегулирования спора.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Суд, рассматривающий дело, прекращает его производство в случае представления иностранным инвестором письменного заявления о выборе иной процедуры разрешения споров, предусмотренной пунктом 2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Любое арбитражное разбирательство в соответствии с настоящей статьей должно проходить в государстве - участнике Конвенции о признании и исполнении иностранных арбитражных решений, подписанной в Нью-Йорке 10 июня 1958 года (Нью-Йоркская Конвенция), если иное не предусмотрено соглашением между иностранным инвестором и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Любое арбитражное решение, вынесенное в соответствии с настоящей статьей, окончательно и обязательно для сторон инвестиционного спора. Такое решение исполняется в Республике Казахстан также, как решения судебных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Споры иностранных инвесторов с гражданами и юридическими лицами Республики Казахстан, в том числе с государственными органами Республики Казахстан, не относящиеся к категории инвестиционного спора, разрешаются судебными органами Республики Казахстан в соответствии с законодательством Республики Казахстан, если иное не предусмотрено законодательными актами или соглашением сторон.".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Гарантии, которые были предоставлены иностранным инвесторам в соответствии с пунктом 1 статьи 6 Закона Республики Казахстан "Об иностранных инвестициях", в части порядка и условий (в том числе вопросов налогообложения и иных мер государственного регулирования) импорта и (или) производства, и (или) реализации подакцизных товаров, а также импорта товаров, предназначенных для реализации без переработки, действуют до вступления в силу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