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4f5d" w14:textId="6514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Грузии о принципах взимания косвенных налогов при экспорте и импорте товаров (работ,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24 июня 1999 года № 400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Ратифицировать Соглашение между Правительством Республики Казахстан и Правительством Грузии о принципах взимания косвенных налогов при экспорте и импорте товаров (работ, услуг), совершенное в Алматы 11 ноября 1997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между Правительством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и Правительством Грузии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о принципах взимания косвенных налогов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при экспорте и импорте товаров (работ,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(Вступило в силу 5 июня 2000 года - Бюллетень международных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            договоров РК, 2001 г., N 5, ст. 45)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Правительство Республики Казахстан и Правительство Грузии, именуемые в дальнейшем Стороны, стремясь к развитию торгово-экономических отношений, созданию равных возможностей для хозяйствующих субъектов и установлению условий для добросовестной конкуренции, ориентируясь на нормы и правила международной торговли,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Общие определения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настоящего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термин "косвенные налоги" означает налог на добавленную стоимость и акциз (акцизный налог или сбор);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термин "нулевая ставка" означает обложение налогом на добавленную стоимость по ставке ноль процентов, что равнозначно полному освобождению от налога на добавленную стоимость;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термин "принцип места назначения" означает применение нулевой ставки при экспорте с таможенной территории одной Стороны и обложение при импорте по действующей ставке, установленной национальным законодательством другой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термин "компетентные органы" означает с казахстанской стороны - Министерство финансов Республики Казахстан, с грузинской стороны - Министерство финансов Грузии.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Принцип взимания налогов при экспорте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не будут облагать косвенными налогами товары (работы, услуги), экспортируемые из территории одной Стороны на территорию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Принцип взимания налогов при импорте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Импортированные на территорию одной из Сторон товары (работы, услуги), экспортированные с территории другой Стороны, облагаются косвенными налогами в стране импортера согласно его законодательству. Обложение налогами будет осуществляться таможенными органами при ввозе товаров на таможенную территорию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обложении налогами импорта товаров (работ, услуг), экспортированных с территории другой Стороны, Стороны будут применять те же ставки налогов, льготы и порядок расчета, что и установленные для аналогичных товаров (работ, услуг), произведенных (реализуемых) на их внутреннем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Решение спорных вопросов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споры и разногласия между Сторонами относительно толкования и применения положений настоящего Соглашения будут решены путем консультаций и переговоров компетентными органами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Заключительное положение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вступает в силу со дня уведомления Сторонами о выполнении всех необходимых внутригосударственных процедур.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будет применяться только в отношении товаров (работ, услуг), поставляемых после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Каждая Сторона может прекратить действие настоящего Соглашения, направив письменное уведомление другой Стороне не позднее чем за шесть месяцев до выхода, урегулировав финансовые и иные обязательства, возникшие во время действия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Стороны будут при необходимости проводить консультации для оценки хода реализации настоящего Соглашения и целесообразности внесения в него дополнений и изменений. Сроки таких консультаций определяются Сторонами дополнительно.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г. Алматы 11 ноября 1997 г. в двух подлинных экземплярах, каждый на казахском, грузинском и русском языках, 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Для целей толкования положений настоящего Соглашения используется тест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За Правительство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Казахстан                          Грузии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