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9321" w14:textId="46e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об условиях размещения и обслуживания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1999 года № 424-I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Российской Федерации об условиях размещения и обслуживания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Казахстан, совершенное в Алматы 12 октября 1998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между Правительством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Правительством Российский Федерации об условиях размещения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обслуживания дипломатических представительств и консульских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учреждений Республики Казахстан в Российской Федерации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Российской Федерации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(Официальный сайт МИД РК - вступило в силу 22 июня 2001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Российской Федерации, именуемые в дальнейшем Сторонами,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обеспечения надлежащих условий пребывания и работы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Венскую Конвенцию о дипломатических сношениях от 18 апреля 1961 года, а также Соглашение о взаимном признании прав и регулировании отношений собственности от 9 октября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Казахстанская Сторона предоставляет в собственность Российской Федерации для размещения генерального консульства Российской Федерации здания и сооружения в Алматы, реконструированные за счет Российской Стороны, расположенные по улице Джандосова, дом 4, общей площадью 4452 квадратных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участок общей площадью 6780 квадратных метров, на котором расположены указанные здания и сооружения, предоставляется Российской Стороне в аренду сроком на 49 лет за арендную плату в размере 1 тенге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Казахстанская Сторона предоставляет Российской Стороне земельные участки в городе Астане, расположенные: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улице Бараева, общей площадью 16400 квадратных метров, под строительство за счет Российской Стороны комплекса зданий посольства Российской Федерации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улице Акыртас, общей площадью 5000 квадратных метров, под строительство за счет Российской Стороны резиденции Посла Российской Федерации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земельные участки, общей площадью 21400 квадратных метров, предоставляются Российской Стороне в аренду сроком на 49 лет за арендную плату в размере 1 тенге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и границы земельных участков обозначены на планах (Приложения № 2, 3 и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 с изменениями, внесенными Законом РК от 22.11.2010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353-IV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Статьи 2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Российская Сторона предоставляет в собственность Республике Казахстан здания и сооружения, занимаемые посольством Республики Казахстан, расположенные в городе Москве, на Чистопрудном бульваре, дом 3а, строение 1, 2 и 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общей площадью 1871,9 квадратных метров, и дом 3, строение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общей площадью 1118,9 квадратных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о передаче в собственность Республике Казахстан здания площадью 5113 квадратных метров, расположенного на Чистопрудном бульваре, дом 3, строение 2, будет являться предметом отдельного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участок общей площадью 6000 квадратных метров, на котором расположены указанные здания и сооружения, предоставляется Казахстанской Стороне в аренду сроком на 49 лет за арендную плату в размере 1 рубль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Местонахождение и границы указанного земельного участка обозначены на плане (Приложение №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Здания, сооружения и земельные участки, указанные в статьях 1 и 2 настоящего Соглашения, передаются свободными от долгов, обременении и прав третьих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 и сооружения, указанные в статьях 1 и 2 настоящего Соглашения, могут быть проданы с учетом преимущественного права государства пребывания на их приобретения.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в отношении проданной недвижимости автоматически прекращается.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взаимной основе в соответствии с законодательством своих государств обеспечат юридическое оформление права собственности на здания и сооружения, право аренды земельных участков, указанных в статьях 1 и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строительства предусматривается временное увеличение числа и размеров мест для дипломатических вализ, используемых соответствующими службами Сторон, которым предоставляется право наносить на контейнеры до 40 футов длиной видимые внешние знаки, в силу которых эти контейнеры в соответствии с Венской Конвенцией о дипломатических сношениях будут приравниваться к дипломатическим вализам.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служебных и жилых помещений, сверх упомянутых в статьях 1 и 2 настоящего Соглашения, осуществляется Сторонами по отдельным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коммунальных услуг за пользование телефонами, телетайпной связью, радиоустановками, за ремонт и содержание помещений в зданиях и сооружениях, указанных в статьях 1 и 2 настоящего Соглашения, производится по нормативам и тарифам, действующим в стране пребывания для дипломатических представительств и 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данной статьи не распространяется на здание, расположенное на Чистопрудном бульваре, дом 3, строение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 приступить к сооружению своих объектов на территории принимающего государства после согласования градостроительной концепции намечаемых к строительству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взаимной основе обеспечат освобождение сотрудников дипломатических представительств и консульских учреждений государств Сторон, а также членов их семей от оплаты за медицинское обслуживание, осуществляемое соответствующими государственными медицинскими учреждениями, за исключением зубопротезирования и нетрадиционных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последнего письменного уведомления, подтверждающего выполнение Сторонами соответствующих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49 лет и будет автоматически продлеваться на последующие такие же периоды до тех пор, пока одна Сторона не уведомит в письменной форме другую Сторону не менее чем за один год до истечения соответствующего периода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Алматы 12 октября 1998 года в двух экземплярах, каждый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* *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