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8ea8" w14:textId="e098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arrangement and conduction of draft of citizens of the Republic of Kazakhstan to military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620 dated May 15,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the Law of the Republic of Kazakhstan dated February 16, 2012 “On Military Service and Status of Servicemen”, the Government of the Republic of Kazakhstan hereby </w:t>
      </w:r>
      <w:r>
        <w:rPr>
          <w:rFonts w:ascii="Times New Roman"/>
          <w:b/>
          <w:i w:val="false"/>
          <w:color w:val="000000"/>
          <w:sz w:val="28"/>
        </w:rPr>
        <w:t>DECREES AS FOLLOWS:</w:t>
      </w:r>
    </w:p>
    <w:p>
      <w:pPr>
        <w:spacing w:after="0"/>
        <w:ind w:left="0"/>
        <w:jc w:val="both"/>
      </w:pPr>
      <w:r>
        <w:rPr>
          <w:rFonts w:ascii="Times New Roman"/>
          <w:b w:val="false"/>
          <w:i w:val="false"/>
          <w:color w:val="000000"/>
          <w:sz w:val="28"/>
        </w:rPr>
        <w:t>
      1. Approve the attached Rules for arrangement and conduction of draft of citizens of the Republic of Kazakhstan to military service.</w:t>
      </w:r>
    </w:p>
    <w:p>
      <w:pPr>
        <w:spacing w:after="0"/>
        <w:ind w:left="0"/>
        <w:jc w:val="both"/>
      </w:pPr>
      <w:r>
        <w:rPr>
          <w:rFonts w:ascii="Times New Roman"/>
          <w:b w:val="false"/>
          <w:i w:val="false"/>
          <w:color w:val="000000"/>
          <w:sz w:val="28"/>
        </w:rPr>
        <w:t>
      2. The following shall be deemed to have lost force:</w:t>
      </w:r>
    </w:p>
    <w:p>
      <w:pPr>
        <w:spacing w:after="0"/>
        <w:ind w:left="0"/>
        <w:jc w:val="both"/>
      </w:pPr>
      <w:r>
        <w:rPr>
          <w:rFonts w:ascii="Times New Roman"/>
          <w:b w:val="false"/>
          <w:i w:val="false"/>
          <w:color w:val="000000"/>
          <w:sz w:val="28"/>
        </w:rPr>
        <w:t>
      1) the Decree of the Government of the Republic of Kazakhstan dated June 30, 2006 No. 623 “On approval of the Rules for arrangement and conduction of draft of citizens to military services” (Collected Acts of the President and the Government of the Republic of Kazakhstan, 2006, No. 24, Article 248);</w:t>
      </w:r>
    </w:p>
    <w:p>
      <w:pPr>
        <w:spacing w:after="0"/>
        <w:ind w:left="0"/>
        <w:jc w:val="both"/>
      </w:pPr>
      <w:r>
        <w:rPr>
          <w:rFonts w:ascii="Times New Roman"/>
          <w:b w:val="false"/>
          <w:i w:val="false"/>
          <w:color w:val="000000"/>
          <w:sz w:val="28"/>
        </w:rPr>
        <w:t>
      2) the Decree of the Government of the Republic of Kazakhstan dated October 18, 2006 No. 1005 “On introduction of amendments and additions to the Decree of the Government of the Republic of Kazakhstan dated June 30, 2006 No. 623" (Collected Acts of the President and the Government of the Republic of Kazakhstan, 2006 г., No. 38, Article 427).</w:t>
      </w:r>
    </w:p>
    <w:p>
      <w:pPr>
        <w:spacing w:after="0"/>
        <w:ind w:left="0"/>
        <w:jc w:val="both"/>
      </w:pPr>
      <w:r>
        <w:rPr>
          <w:rFonts w:ascii="Times New Roman"/>
          <w:b w:val="false"/>
          <w:i w:val="false"/>
          <w:color w:val="000000"/>
          <w:sz w:val="28"/>
        </w:rPr>
        <w:t>
      3. This Decree shall be enforced upon expiration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620 dated May 15, 2012 </w:t>
            </w:r>
          </w:p>
        </w:tc>
      </w:tr>
    </w:tbl>
    <w:p>
      <w:pPr>
        <w:spacing w:after="0"/>
        <w:ind w:left="0"/>
        <w:jc w:val="left"/>
      </w:pPr>
      <w:r>
        <w:rPr>
          <w:rFonts w:ascii="Times New Roman"/>
          <w:b/>
          <w:i w:val="false"/>
          <w:color w:val="000000"/>
        </w:rPr>
        <w:t xml:space="preserve"> Rules for</w:t>
      </w:r>
      <w:r>
        <w:br/>
      </w:r>
      <w:r>
        <w:rPr>
          <w:rFonts w:ascii="Times New Roman"/>
          <w:b/>
          <w:i w:val="false"/>
          <w:color w:val="000000"/>
        </w:rPr>
        <w:t>arrangement and conduction of draft of citizens of the Republic of Kazakhstan to military service</w:t>
      </w:r>
      <w:r>
        <w:br/>
      </w:r>
      <w:r>
        <w:rPr>
          <w:rFonts w:ascii="Times New Roman"/>
          <w:b/>
          <w:i w:val="false"/>
          <w:color w:val="000000"/>
        </w:rPr>
        <w:t>Chapter 1 – General Provisions</w:t>
      </w:r>
    </w:p>
    <w:p>
      <w:pPr>
        <w:spacing w:after="0"/>
        <w:ind w:left="0"/>
        <w:jc w:val="both"/>
      </w:pPr>
      <w:r>
        <w:rPr>
          <w:rFonts w:ascii="Times New Roman"/>
          <w:b w:val="false"/>
          <w:i w:val="false"/>
          <w:color w:val="000000"/>
          <w:sz w:val="28"/>
        </w:rPr>
        <w:t>
      1. These Rules for arrangement and conduction of citizens of the Republic of Kazakhstan to military service (hereinafter referred to as the Rules) were developed in accordance with the Law dated February 16, 2012 “On Military Service and Status of Servicemen” (hereinafter referred to as the Law).</w:t>
      </w:r>
    </w:p>
    <w:p>
      <w:pPr>
        <w:spacing w:after="0"/>
        <w:ind w:left="0"/>
        <w:jc w:val="both"/>
      </w:pPr>
      <w:r>
        <w:rPr>
          <w:rFonts w:ascii="Times New Roman"/>
          <w:b w:val="false"/>
          <w:i w:val="false"/>
          <w:color w:val="000000"/>
          <w:sz w:val="28"/>
        </w:rPr>
        <w:t>
      2. These Rules defined procedures for arrangement and conduction of draft:</w:t>
      </w:r>
    </w:p>
    <w:p>
      <w:pPr>
        <w:spacing w:after="0"/>
        <w:ind w:left="0"/>
        <w:jc w:val="both"/>
      </w:pPr>
      <w:r>
        <w:rPr>
          <w:rFonts w:ascii="Times New Roman"/>
          <w:b w:val="false"/>
          <w:i w:val="false"/>
          <w:color w:val="000000"/>
          <w:sz w:val="28"/>
        </w:rPr>
        <w:t>
      1) of citizens for military service;</w:t>
      </w:r>
    </w:p>
    <w:p>
      <w:pPr>
        <w:spacing w:after="0"/>
        <w:ind w:left="0"/>
        <w:jc w:val="both"/>
      </w:pPr>
      <w:r>
        <w:rPr>
          <w:rFonts w:ascii="Times New Roman"/>
          <w:b w:val="false"/>
          <w:i w:val="false"/>
          <w:color w:val="000000"/>
          <w:sz w:val="28"/>
        </w:rPr>
        <w:t>
      2) of reserve officers to military service;</w:t>
      </w:r>
    </w:p>
    <w:p>
      <w:pPr>
        <w:spacing w:after="0"/>
        <w:ind w:left="0"/>
        <w:jc w:val="both"/>
      </w:pPr>
      <w:r>
        <w:rPr>
          <w:rFonts w:ascii="Times New Roman"/>
          <w:b w:val="false"/>
          <w:i w:val="false"/>
          <w:color w:val="000000"/>
          <w:sz w:val="28"/>
        </w:rPr>
        <w:t>
      3) to military training;</w:t>
      </w:r>
    </w:p>
    <w:p>
      <w:pPr>
        <w:spacing w:after="0"/>
        <w:ind w:left="0"/>
        <w:jc w:val="both"/>
      </w:pPr>
      <w:r>
        <w:rPr>
          <w:rFonts w:ascii="Times New Roman"/>
          <w:b w:val="false"/>
          <w:i w:val="false"/>
          <w:color w:val="000000"/>
          <w:sz w:val="28"/>
        </w:rPr>
        <w:t>
      4) on mobilization in case of military situation and in time of war</w:t>
      </w:r>
    </w:p>
    <w:p>
      <w:pPr>
        <w:spacing w:after="0"/>
        <w:ind w:left="0"/>
        <w:jc w:val="left"/>
      </w:pPr>
      <w:r>
        <w:rPr>
          <w:rFonts w:ascii="Times New Roman"/>
          <w:b/>
          <w:i w:val="false"/>
          <w:color w:val="000000"/>
        </w:rPr>
        <w:t xml:space="preserve"> Chapter 2 – Procedures for arrangement and conduction of draft of citizens to</w:t>
      </w:r>
      <w:r>
        <w:br/>
      </w:r>
      <w:r>
        <w:rPr>
          <w:rFonts w:ascii="Times New Roman"/>
          <w:b/>
          <w:i w:val="false"/>
          <w:color w:val="000000"/>
        </w:rPr>
        <w:t>compulsory military service</w:t>
      </w:r>
    </w:p>
    <w:p>
      <w:pPr>
        <w:spacing w:after="0"/>
        <w:ind w:left="0"/>
        <w:jc w:val="both"/>
      </w:pPr>
      <w:r>
        <w:rPr>
          <w:rFonts w:ascii="Times New Roman"/>
          <w:b w:val="false"/>
          <w:i w:val="false"/>
          <w:color w:val="000000"/>
          <w:sz w:val="28"/>
        </w:rPr>
        <w:t>
      3. Draft of citizens to compulsory military service shall be in accordance with the Article 31 of the Law.</w:t>
      </w:r>
    </w:p>
    <w:p>
      <w:pPr>
        <w:spacing w:after="0"/>
        <w:ind w:left="0"/>
        <w:jc w:val="both"/>
      </w:pPr>
      <w:r>
        <w:rPr>
          <w:rFonts w:ascii="Times New Roman"/>
          <w:b w:val="false"/>
          <w:i w:val="false"/>
          <w:color w:val="000000"/>
          <w:sz w:val="28"/>
        </w:rPr>
        <w:t>
      4. Local executive bodies within their competence shall arrange and maintain legislative execution on issues of military service.</w:t>
      </w:r>
    </w:p>
    <w:p>
      <w:pPr>
        <w:spacing w:after="0"/>
        <w:ind w:left="0"/>
        <w:jc w:val="both"/>
      </w:pPr>
      <w:r>
        <w:rPr>
          <w:rFonts w:ascii="Times New Roman"/>
          <w:b w:val="false"/>
          <w:i w:val="false"/>
          <w:color w:val="000000"/>
          <w:sz w:val="28"/>
        </w:rPr>
        <w:t>
      5. For arrangement and conduction of draft of citizens to compulsory military service in regions (cities of republican status and the capital city) and districts (cities, cities of regional status), upon resolution of local executive bodies, draft commissions shall be established in the composition defined by the Article 28 of the Law. In case of sickness or absence for other justifiable reasons of any of appointed members of draft commissions, a reserve composition of a draft commission shall be determined and approved by a resolution of respective local executive bodies. In case where local military administration bodies provide services to several administrative districts, draft commissions shall be established in each district under chairmanship of a deputy akim of respective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5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Regional draft commission (draft commission of a city of republican status and the capital city) shall:</w:t>
      </w:r>
    </w:p>
    <w:p>
      <w:pPr>
        <w:spacing w:after="0"/>
        <w:ind w:left="0"/>
        <w:jc w:val="both"/>
      </w:pPr>
      <w:r>
        <w:rPr>
          <w:rFonts w:ascii="Times New Roman"/>
          <w:b w:val="false"/>
          <w:i w:val="false"/>
          <w:color w:val="000000"/>
          <w:sz w:val="28"/>
        </w:rPr>
        <w:t>
      1) exercise direction of and control over operation of district draft commissions (draft commission of a city of republican status and the capital city);</w:t>
      </w:r>
    </w:p>
    <w:p>
      <w:pPr>
        <w:spacing w:after="0"/>
        <w:ind w:left="0"/>
        <w:jc w:val="both"/>
      </w:pPr>
      <w:r>
        <w:rPr>
          <w:rFonts w:ascii="Times New Roman"/>
          <w:b w:val="false"/>
          <w:i w:val="false"/>
          <w:color w:val="000000"/>
          <w:sz w:val="28"/>
        </w:rPr>
        <w:t>
      2) check the accuracy of the granting of deferment or exemption from call-up for military service including the verification of all the personal files of conscripts found to be unfit for military service in peacetime or unfit for military service in wartime, with exclusion from the military register (following verification of documents and the draft commission's decision on deferment or exemption from call-up for fixed-term military service, a note shall be made in the conscript's registration form confirming the decision of the district (city or the city of regional status) draft commission (with the official stamp of the defence affairs department) or sending the citizen for a re-examination);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Decree of the Government of the Republic of Kazakhstan dated 07.11.2019 No. 835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consider claims and applications of citizens on resolutions of district draft commissions (draft commissions of cities or cities of regional status);</w:t>
      </w:r>
    </w:p>
    <w:p>
      <w:pPr>
        <w:spacing w:after="0"/>
        <w:ind w:left="0"/>
        <w:jc w:val="both"/>
      </w:pPr>
      <w:r>
        <w:rPr>
          <w:rFonts w:ascii="Times New Roman"/>
          <w:b w:val="false"/>
          <w:i w:val="false"/>
          <w:color w:val="000000"/>
          <w:sz w:val="28"/>
        </w:rPr>
        <w:t>
      6) revoke resolutions of district draft commissions (draft commissions of cities or cities of regional status).</w:t>
      </w:r>
    </w:p>
    <w:p>
      <w:pPr>
        <w:spacing w:after="0"/>
        <w:ind w:left="0"/>
        <w:jc w:val="both"/>
      </w:pPr>
      <w:r>
        <w:rPr>
          <w:rFonts w:ascii="Times New Roman"/>
          <w:b w:val="false"/>
          <w:i w:val="false"/>
          <w:color w:val="000000"/>
          <w:sz w:val="28"/>
        </w:rPr>
        <w:t>
      Results of inspection of resolutions adopted by draft commissions (draft commissions of cities or cities of regional status) shall be entered into Minutes Book of a regional draft commission (draft commission of a city of republican status or the capital city) as per Annex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6 as amended by the Decree of the Government of the Republic of Kazakhstan dated 07.11.2019 No. 835 (shall be enforced upon expiration of ten calendar days after its first official publication); No. 636 of 01.09.2022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Following medical examination of draftees, district draft commission (draft commission of a city or a city of regional status) shall adopt resolution as per Paragraph 3, Article 28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7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chairman of the district (city or the city of regional status) draft commission shall ensure the commission's operation, conduct its sessions with a complete set of members and exercise constant control over the timely and proper preparation of documents relating to the call-up of citizens for fixed-term military service, the granting of deferments or exemption from call-up for fixed-term military service.</w:t>
      </w:r>
    </w:p>
    <w:p>
      <w:pPr>
        <w:spacing w:after="0"/>
        <w:ind w:left="0"/>
        <w:jc w:val="both"/>
      </w:pPr>
      <w:r>
        <w:rPr>
          <w:rFonts w:ascii="Times New Roman"/>
          <w:b w:val="false"/>
          <w:i w:val="false"/>
          <w:color w:val="000000"/>
          <w:sz w:val="28"/>
        </w:rPr>
        <w:t>
      Deferment or exemption from call-up for compulsory military service shall be granted under the Rules for the Provision of a State Service “Deferment from Call-up” and the Rules for the Provision of a State Service “Exemption of Citizens from Call-up for Military Service” approved by Order No. 605 of the Minister of Defence of the Republic of Kazakhstan of 5 November 2020 (recorded in the Register of State Registration of Regulatory Legal Acts under No. 21613).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Decree of the Government of the Republic of Kazakhstan No. 636 of 01.09.2022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Head of organization shall withdraw citizens who are subject to draft from business trips, and shall arrange their informing and ensure their on-time arrival to a reception center for medical examination of citizens in case of draft to military service.</w:t>
      </w:r>
    </w:p>
    <w:p>
      <w:pPr>
        <w:spacing w:after="0"/>
        <w:ind w:left="0"/>
        <w:jc w:val="both"/>
      </w:pPr>
      <w:r>
        <w:rPr>
          <w:rFonts w:ascii="Times New Roman"/>
          <w:b w:val="false"/>
          <w:i w:val="false"/>
          <w:color w:val="000000"/>
          <w:sz w:val="28"/>
        </w:rPr>
        <w:t>
      Draftees who are subject to draft to compulsory military service shall upon call from local military administration bodies arrive to a reception center to pass district draft commissions (draft commissions of cities or cities of regional status).</w:t>
      </w:r>
    </w:p>
    <w:p>
      <w:pPr>
        <w:spacing w:after="0"/>
        <w:ind w:left="0"/>
        <w:jc w:val="both"/>
      </w:pPr>
      <w:r>
        <w:rPr>
          <w:rFonts w:ascii="Times New Roman"/>
          <w:b w:val="false"/>
          <w:i w:val="false"/>
          <w:color w:val="000000"/>
          <w:sz w:val="28"/>
        </w:rPr>
        <w:t>
      10. Draft to compulsory military service of citizens of the Republic of Kazakhstan who temporary stay abroad shall be in accordance with the Law upon their arrival for permanent residence to the Republic of Kazakhstan in the absence of a right for deferment or exemption.</w:t>
      </w:r>
    </w:p>
    <w:p>
      <w:pPr>
        <w:spacing w:after="0"/>
        <w:ind w:left="0"/>
        <w:jc w:val="both"/>
      </w:pPr>
      <w:r>
        <w:rPr>
          <w:rFonts w:ascii="Times New Roman"/>
          <w:b w:val="false"/>
          <w:i w:val="false"/>
          <w:color w:val="000000"/>
          <w:sz w:val="28"/>
        </w:rPr>
        <w:t>
      In case of departure of a draftee for an official business trip or for studying abroad, a department (division) of defense shall issue respective certificate as per Annex 2 to these Rules on the basis of a petition of respective governmental agency and personal application of such draftee.</w:t>
      </w:r>
    </w:p>
    <w:p>
      <w:pPr>
        <w:spacing w:after="0"/>
        <w:ind w:left="0"/>
        <w:jc w:val="both"/>
      </w:pPr>
      <w:r>
        <w:rPr>
          <w:rFonts w:ascii="Times New Roman"/>
          <w:b w:val="false"/>
          <w:i w:val="false"/>
          <w:color w:val="000000"/>
          <w:sz w:val="28"/>
        </w:rPr>
        <w:t>
      11. Citizens shall be informed of draft to compulsory military service and necessity to appear to reception centers by officers of local military administration bodies with notifications at place of their residence, and by heads of organizations in settlements, villages, rural districts through local executive bodies or at their place of work (study) under signed receipt.</w:t>
      </w:r>
    </w:p>
    <w:p>
      <w:pPr>
        <w:spacing w:after="0"/>
        <w:ind w:left="0"/>
        <w:jc w:val="both"/>
      </w:pPr>
      <w:r>
        <w:rPr>
          <w:rFonts w:ascii="Times New Roman"/>
          <w:b w:val="false"/>
          <w:i w:val="false"/>
          <w:color w:val="000000"/>
          <w:sz w:val="28"/>
        </w:rPr>
        <w:t>
      Citizens at the age between eighteen and twenty-seven having no right for deferment or exemption from draft are subject to draft to compulsory military service in numbers required for recruiting for Armed Forces, other troops and military units.</w:t>
      </w:r>
    </w:p>
    <w:p>
      <w:pPr>
        <w:spacing w:after="0"/>
        <w:ind w:left="0"/>
        <w:jc w:val="both"/>
      </w:pPr>
      <w:r>
        <w:rPr>
          <w:rFonts w:ascii="Times New Roman"/>
          <w:b w:val="false"/>
          <w:i w:val="false"/>
          <w:color w:val="000000"/>
          <w:sz w:val="28"/>
        </w:rPr>
        <w:t>
      12. Heads of departments (divisions) of defense shall communicate any case of non-appearance of draftees to district draft commissions (draft commissions of cities or cities of regional status) without due cause, as well as of impossibility to serve notification to a citizen in person law enforcement agencies of the Republic of Kazakhstan in order to initiate search and support their appearance at reception centers. Files on persons intentionally evading the draft, as well as of those who hindered on-time appearance of citizens at reception centers shall be passed to respective agencies to bring them to liability in accordance with the applicable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12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Good causes for non-appearance of citizens at reception centers are:</w:t>
      </w:r>
    </w:p>
    <w:p>
      <w:pPr>
        <w:spacing w:after="0"/>
        <w:ind w:left="0"/>
        <w:jc w:val="both"/>
      </w:pPr>
      <w:r>
        <w:rPr>
          <w:rFonts w:ascii="Times New Roman"/>
          <w:b w:val="false"/>
          <w:i w:val="false"/>
          <w:color w:val="000000"/>
          <w:sz w:val="28"/>
        </w:rPr>
        <w:t>
      disease (injury) associated with disability;</w:t>
      </w:r>
    </w:p>
    <w:p>
      <w:pPr>
        <w:spacing w:after="0"/>
        <w:ind w:left="0"/>
        <w:jc w:val="both"/>
      </w:pPr>
      <w:r>
        <w:rPr>
          <w:rFonts w:ascii="Times New Roman"/>
          <w:b w:val="false"/>
          <w:i w:val="false"/>
          <w:color w:val="000000"/>
          <w:sz w:val="28"/>
        </w:rPr>
        <w:t>
      death or disease of an immediate relative who needs physical assistance, not being on complete state provision, requiring care on the part of a draftee in absence of immediate relatives or other persons residing within the Republic of Kazakhstan together with them or separately, who are charged by law to support family members;</w:t>
      </w:r>
    </w:p>
    <w:p>
      <w:pPr>
        <w:spacing w:after="0"/>
        <w:ind w:left="0"/>
        <w:jc w:val="both"/>
      </w:pPr>
      <w:r>
        <w:rPr>
          <w:rFonts w:ascii="Times New Roman"/>
          <w:b w:val="false"/>
          <w:i w:val="false"/>
          <w:color w:val="000000"/>
          <w:sz w:val="28"/>
        </w:rPr>
        <w:t>
      natural and man-made emergencies (earthquake, mudflow, avalanche, flood, fire and others) which prevented a citizen from appearing in person</w:t>
      </w:r>
    </w:p>
    <w:p>
      <w:pPr>
        <w:spacing w:after="0"/>
        <w:ind w:left="0"/>
        <w:jc w:val="both"/>
      </w:pPr>
      <w:r>
        <w:rPr>
          <w:rFonts w:ascii="Times New Roman"/>
          <w:b w:val="false"/>
          <w:i w:val="false"/>
          <w:color w:val="000000"/>
          <w:sz w:val="28"/>
        </w:rPr>
        <w:t>
      Causes of non-appearance shall be supported by documents.</w:t>
      </w:r>
    </w:p>
    <w:p>
      <w:pPr>
        <w:spacing w:after="0"/>
        <w:ind w:left="0"/>
        <w:jc w:val="both"/>
      </w:pPr>
      <w:r>
        <w:rPr>
          <w:rFonts w:ascii="Times New Roman"/>
          <w:b w:val="false"/>
          <w:i w:val="false"/>
          <w:color w:val="000000"/>
          <w:sz w:val="28"/>
        </w:rPr>
        <w:t>
      14. Health examination of citizens shall be performed, as well as the membership of medical commissions shall be determined under the Rules for Military and Medical Examination and the Regulation on Commissions for Military and Medical Examination in the Armed Forces of the Republic of Kazakhstan, adopted by Order of the Minister of Defence of the Republic of Kazakhstan No. 716 of December 21, 2020 (recorded in the Register of State Registration of Regulatory Legal Acts under No. 21869) (hereinafter - Rules for Military and Medical Examinations).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reworded by Decree of the Government of the Republic of Kazakhstan No. 636 of 01.09.2022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District draft commission (draft commission of a city, a city of regional status) in taking decision on draft of citizens to compulsory military service and assignment to respective type and branch of Armed Forces, other troops or military units of the Republic of Kazakhstan shall take into account their specialty and health condition, therefore preferentially:</w:t>
      </w:r>
    </w:p>
    <w:p>
      <w:pPr>
        <w:spacing w:after="0"/>
        <w:ind w:left="0"/>
        <w:jc w:val="both"/>
      </w:pPr>
      <w:r>
        <w:rPr>
          <w:rFonts w:ascii="Times New Roman"/>
          <w:b w:val="false"/>
          <w:i w:val="false"/>
          <w:color w:val="000000"/>
          <w:sz w:val="28"/>
        </w:rPr>
        <w:t>
      1) draftees working in organizations associated with output of rocket or aviation equipment, armored vehicles or radio technical apparatus shall be directed for recruitment of respective types and branches of troops;</w:t>
      </w:r>
    </w:p>
    <w:p>
      <w:pPr>
        <w:spacing w:after="0"/>
        <w:ind w:left="0"/>
        <w:jc w:val="both"/>
      </w:pPr>
      <w:r>
        <w:rPr>
          <w:rFonts w:ascii="Times New Roman"/>
          <w:b w:val="false"/>
          <w:i w:val="false"/>
          <w:color w:val="000000"/>
          <w:sz w:val="28"/>
        </w:rPr>
        <w:t>
      2) draftees who had been previously selected for such troops shall be directed for recruitment of secret or special troops;</w:t>
      </w:r>
    </w:p>
    <w:p>
      <w:pPr>
        <w:spacing w:after="0"/>
        <w:ind w:left="0"/>
        <w:jc w:val="both"/>
      </w:pPr>
      <w:r>
        <w:rPr>
          <w:rFonts w:ascii="Times New Roman"/>
          <w:b w:val="false"/>
          <w:i w:val="false"/>
          <w:color w:val="000000"/>
          <w:sz w:val="28"/>
        </w:rPr>
        <w:t>
      3) for recruitment of air assault, draftees with at least high-school education with sound physical development, in the first place from among parachute athletes shall be selected;</w:t>
      </w:r>
    </w:p>
    <w:p>
      <w:pPr>
        <w:spacing w:after="0"/>
        <w:ind w:left="0"/>
        <w:jc w:val="both"/>
      </w:pPr>
      <w:r>
        <w:rPr>
          <w:rFonts w:ascii="Times New Roman"/>
          <w:b w:val="false"/>
          <w:i w:val="false"/>
          <w:color w:val="000000"/>
          <w:sz w:val="28"/>
        </w:rPr>
        <w:t>
      4) for recruitment of the Service of National Guard of the Republic of Kazakhstan draftees shall be selected on a priority basis in accordance with the requirements as per educational level, work experience and physical condition specified for military personnel of the Service of State Guard of the Republic of Kazakhstan established by the Head of the Service of National Guard of the Republic of Kazakhstan in accordance with the Law of the Republic of Kazakhstan dated October 3, 1995 “On Service of National Guard of the Republic of Kazakhstan”;</w:t>
      </w:r>
    </w:p>
    <w:p>
      <w:pPr>
        <w:spacing w:after="0"/>
        <w:ind w:left="0"/>
        <w:jc w:val="both"/>
      </w:pPr>
      <w:r>
        <w:rPr>
          <w:rFonts w:ascii="Times New Roman"/>
          <w:b w:val="false"/>
          <w:i w:val="false"/>
          <w:color w:val="000000"/>
          <w:sz w:val="28"/>
        </w:rPr>
        <w:t>
      5) draftees with higher education shall be directed to training camps on specialties similar to their education and profile of military training;</w:t>
      </w:r>
    </w:p>
    <w:p>
      <w:pPr>
        <w:spacing w:after="0"/>
        <w:ind w:left="0"/>
        <w:jc w:val="both"/>
      </w:pPr>
      <w:r>
        <w:rPr>
          <w:rFonts w:ascii="Times New Roman"/>
          <w:b w:val="false"/>
          <w:i w:val="false"/>
          <w:color w:val="000000"/>
          <w:sz w:val="28"/>
        </w:rPr>
        <w:t>
      6) draftees who graduated from faculties of mathematics, physics or engineering and economic shall be directed to radio-engineering or air defense and missile units, communication units of all branches of Armored Forces, other troops and military units of the Republic of Kazakhstan;</w:t>
      </w:r>
    </w:p>
    <w:p>
      <w:pPr>
        <w:spacing w:after="0"/>
        <w:ind w:left="0"/>
        <w:jc w:val="both"/>
      </w:pPr>
      <w:r>
        <w:rPr>
          <w:rFonts w:ascii="Times New Roman"/>
          <w:b w:val="false"/>
          <w:i w:val="false"/>
          <w:color w:val="000000"/>
          <w:sz w:val="28"/>
        </w:rPr>
        <w:t>
      7) conscripts who have graduated from the faculties of mechanization and electrification of agriculture shall be sent to tank, aviation, anti-aircraft missile units and military units of the civil defense of the authorized body in the field of civil protection, the National Guard of the Republic of Kazakhstan;</w:t>
      </w:r>
    </w:p>
    <w:p>
      <w:pPr>
        <w:spacing w:after="0"/>
        <w:ind w:left="0"/>
        <w:jc w:val="both"/>
      </w:pPr>
      <w:r>
        <w:rPr>
          <w:rFonts w:ascii="Times New Roman"/>
          <w:b w:val="false"/>
          <w:i w:val="false"/>
          <w:color w:val="000000"/>
          <w:sz w:val="28"/>
        </w:rPr>
        <w:t>
      8) draftees who graduated from faculty of medicine or pharmacy shall be directed to Armed Forces, other troops and military units of the Republic of Kazakhstan to positions of junior medical staff respectively;</w:t>
      </w:r>
    </w:p>
    <w:p>
      <w:pPr>
        <w:spacing w:after="0"/>
        <w:ind w:left="0"/>
        <w:jc w:val="both"/>
      </w:pPr>
      <w:r>
        <w:rPr>
          <w:rFonts w:ascii="Times New Roman"/>
          <w:b w:val="false"/>
          <w:i w:val="false"/>
          <w:color w:val="000000"/>
          <w:sz w:val="28"/>
        </w:rPr>
        <w:t>
      9) selection for training camps and schools sergeant schools or junior specialist schools from among soldiers shall be strictly individual from among draftees with high school education and possessing high integrity standards. In selection of candidates to training camps, specialties acquired by them before the draft shall also be taken into account;</w:t>
      </w:r>
    </w:p>
    <w:p>
      <w:pPr>
        <w:spacing w:after="0"/>
        <w:ind w:left="0"/>
        <w:jc w:val="both"/>
      </w:pPr>
      <w:r>
        <w:rPr>
          <w:rFonts w:ascii="Times New Roman"/>
          <w:b w:val="false"/>
          <w:i w:val="false"/>
          <w:color w:val="000000"/>
          <w:sz w:val="28"/>
        </w:rPr>
        <w:t>
      9-1) for recruitment of the National Guard of the Republic of Kazakhstan selection shall be conducted from among draftees with at least high school education. At the same time, person with outstanding or unexpunged convictions in accordance with the procedures established by the law, previously convicted persons and persons discharged from criminal liability for offences based on paragraphs 3), 4), 9), 10) and 12), Part I, Article 35 or Article 36 of the Criminal Procedure Code of the Republic of Kazakhstan, as well as persons having relatives who as of the date of draft have outstanding or unexpunged convictions in accordance with the established procedures shall not be drafted. Representatives of military units of National Guard of the Republic of Kazakhstan shall be engaged in selection and preliminary examination of draftees;</w:t>
      </w:r>
    </w:p>
    <w:p>
      <w:pPr>
        <w:spacing w:after="0"/>
        <w:ind w:left="0"/>
        <w:jc w:val="both"/>
      </w:pPr>
      <w:r>
        <w:rPr>
          <w:rFonts w:ascii="Times New Roman"/>
          <w:b w:val="false"/>
          <w:i w:val="false"/>
          <w:color w:val="000000"/>
          <w:sz w:val="28"/>
        </w:rPr>
        <w:t>
      10) The Border Service of the Commission of National Security of the Republic of Kazakhstan (hereinafter referred to as the Border Services) shall be completed with draftees selected on a priority basis with corresponding physical and moral and psychological characteristics, and with at least high school education.</w:t>
      </w:r>
    </w:p>
    <w:p>
      <w:pPr>
        <w:spacing w:after="0"/>
        <w:ind w:left="0"/>
        <w:jc w:val="both"/>
      </w:pPr>
      <w:r>
        <w:rPr>
          <w:rFonts w:ascii="Times New Roman"/>
          <w:b w:val="false"/>
          <w:i w:val="false"/>
          <w:color w:val="000000"/>
          <w:sz w:val="28"/>
        </w:rPr>
        <w:t>
      The defence departments (directorates, divisions) shall conduct examination and selection of draftees to be called up for compulsory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16 as amended by Decrees of the Government of the Republic of Kazakhstan dated 18.04.2014 No. 378; dated 16.10.2014 No. 1098 (shall be enforced upon expiration of ten calendar days after its first official publication); dated 20.11.2014 No. 1215; dated 08.06.2017 No. 350 (shall be enforced upon expiration of ten calendar days after its first official publication); dated 07.11.2019 No. 835 (shall be enforced upon expiration of ten calendar days after its first official publication); dated 23.10.2020 № 701; No. 636 of 01.09.2022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Draftees shall be examined based on the systematic accumulation in the defence directorates (divisions) of information on their business qualities, physical development, general education and special training, and family situation, and shall be conducted in two stages.</w:t>
      </w:r>
    </w:p>
    <w:p>
      <w:pPr>
        <w:spacing w:after="0"/>
        <w:ind w:left="0"/>
        <w:jc w:val="both"/>
      </w:pPr>
      <w:r>
        <w:rPr>
          <w:rFonts w:ascii="Times New Roman"/>
          <w:b w:val="false"/>
          <w:i w:val="false"/>
          <w:color w:val="000000"/>
          <w:sz w:val="28"/>
        </w:rPr>
        <w:t>
      The first stage shall be undertaken annually by the defence directorates (divisions), from January 10 to February 28, for the spring call-up, and from July 10 to August 28, for the autumn call-up.</w:t>
      </w:r>
    </w:p>
    <w:p>
      <w:pPr>
        <w:spacing w:after="0"/>
        <w:ind w:left="0"/>
        <w:jc w:val="both"/>
      </w:pPr>
      <w:r>
        <w:rPr>
          <w:rFonts w:ascii="Times New Roman"/>
          <w:b w:val="false"/>
          <w:i w:val="false"/>
          <w:color w:val="000000"/>
          <w:sz w:val="28"/>
        </w:rPr>
        <w:t>
      The second stage shall be organised annually by the defence departments at the gathering pointsfrom March 1 to the end of the spring call teams, and from September 1 to the end of the autumn call teams.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16-1 under Decree of the Government of the Republic of Kazakhstan No. 636 of 01.09.2022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Draftees shall be examined and selected from among citizens subject to call-up for compulsory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16-2 as per Decree of the Government of the Republic of Kazakhstan No. 636 of 01.09.2022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16-3. The examination shall be conducted to identify draftees:</w:t>
      </w:r>
    </w:p>
    <w:p>
      <w:pPr>
        <w:spacing w:after="0"/>
        <w:ind w:left="0"/>
        <w:jc w:val="both"/>
      </w:pPr>
      <w:r>
        <w:rPr>
          <w:rFonts w:ascii="Times New Roman"/>
          <w:b w:val="false"/>
          <w:i w:val="false"/>
          <w:color w:val="000000"/>
          <w:sz w:val="28"/>
        </w:rPr>
        <w:t>
      1) those who have been criminally prosecuted;</w:t>
      </w:r>
    </w:p>
    <w:p>
      <w:pPr>
        <w:spacing w:after="0"/>
        <w:ind w:left="0"/>
        <w:jc w:val="both"/>
      </w:pPr>
      <w:r>
        <w:rPr>
          <w:rFonts w:ascii="Times New Roman"/>
          <w:b w:val="false"/>
          <w:i w:val="false"/>
          <w:color w:val="000000"/>
          <w:sz w:val="28"/>
        </w:rPr>
        <w:t>
      2) those under investigation or witnesses in criminal cases;</w:t>
      </w:r>
    </w:p>
    <w:p>
      <w:pPr>
        <w:spacing w:after="0"/>
        <w:ind w:left="0"/>
        <w:jc w:val="both"/>
      </w:pPr>
      <w:r>
        <w:rPr>
          <w:rFonts w:ascii="Times New Roman"/>
          <w:b w:val="false"/>
          <w:i w:val="false"/>
          <w:color w:val="000000"/>
          <w:sz w:val="28"/>
        </w:rPr>
        <w:t>
      3) those who are members of parties, public associations and non-traditional religious movements that are not registered under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16-3 under Decree of the Government of the Republic of Kazakhstan No. 636 of 01.09.2022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16-4. The examination shall clarify the family composition, fitness for military service, education and qualifications of the draftee.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16-4 under Decree of the Government of the Republic of Kazakhstan No. 636 of 01.09.2022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Officials of defence directorates (divisions) shall examine personal file documents and interview draftees, completing a draftee examination sheet as set out in Annex 2-2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16-5 as per Decree of the Government of the Republic of Kazakhstan No. 636 of 01.09.2022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 The defence departments shall undertake the following activities:</w:t>
      </w:r>
    </w:p>
    <w:p>
      <w:pPr>
        <w:spacing w:after="0"/>
        <w:ind w:left="0"/>
        <w:jc w:val="both"/>
      </w:pPr>
      <w:r>
        <w:rPr>
          <w:rFonts w:ascii="Times New Roman"/>
          <w:b w:val="false"/>
          <w:i w:val="false"/>
          <w:color w:val="000000"/>
          <w:sz w:val="28"/>
        </w:rPr>
        <w:t>
      1) a plan is prepared for the examination of draftees by the local military administration;</w:t>
      </w:r>
    </w:p>
    <w:p>
      <w:pPr>
        <w:spacing w:after="0"/>
        <w:ind w:left="0"/>
        <w:jc w:val="both"/>
      </w:pPr>
      <w:r>
        <w:rPr>
          <w:rFonts w:ascii="Times New Roman"/>
          <w:b w:val="false"/>
          <w:i w:val="false"/>
          <w:color w:val="000000"/>
          <w:sz w:val="28"/>
        </w:rPr>
        <w:t>
      2) an order is issued on the organisation and conduct of the examination of draftees, with the assignment of staff from the defence departments to conduct the examination in the defence directorates (divisions);</w:t>
      </w:r>
    </w:p>
    <w:p>
      <w:pPr>
        <w:spacing w:after="0"/>
        <w:ind w:left="0"/>
        <w:jc w:val="both"/>
      </w:pPr>
      <w:r>
        <w:rPr>
          <w:rFonts w:ascii="Times New Roman"/>
          <w:b w:val="false"/>
          <w:i w:val="false"/>
          <w:color w:val="000000"/>
          <w:sz w:val="28"/>
        </w:rPr>
        <w:t>
      3) supervision of the preparation and conduct of the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16-6 under Decree of the Government of the Republic of Kazakhstan No. 636 of 01.09.2022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The following activities shall be undertaken in the defence directorates (divisions) for the conduct of the examination of draftees:</w:t>
      </w:r>
    </w:p>
    <w:p>
      <w:pPr>
        <w:spacing w:after="0"/>
        <w:ind w:left="0"/>
        <w:jc w:val="both"/>
      </w:pPr>
      <w:r>
        <w:rPr>
          <w:rFonts w:ascii="Times New Roman"/>
          <w:b w:val="false"/>
          <w:i w:val="false"/>
          <w:color w:val="000000"/>
          <w:sz w:val="28"/>
        </w:rPr>
        <w:t>
      1) a plan is drafted for the preparation and conduct of the examination of draftees;</w:t>
      </w:r>
    </w:p>
    <w:p>
      <w:pPr>
        <w:spacing w:after="0"/>
        <w:ind w:left="0"/>
        <w:jc w:val="both"/>
      </w:pPr>
      <w:r>
        <w:rPr>
          <w:rFonts w:ascii="Times New Roman"/>
          <w:b w:val="false"/>
          <w:i w:val="false"/>
          <w:color w:val="000000"/>
          <w:sz w:val="28"/>
        </w:rPr>
        <w:t>
      2) an order is issued concerning the organization and conduct of the examination of persons liable for conscription;</w:t>
      </w:r>
    </w:p>
    <w:p>
      <w:pPr>
        <w:spacing w:after="0"/>
        <w:ind w:left="0"/>
        <w:jc w:val="both"/>
      </w:pPr>
      <w:r>
        <w:rPr>
          <w:rFonts w:ascii="Times New Roman"/>
          <w:b w:val="false"/>
          <w:i w:val="false"/>
          <w:color w:val="000000"/>
          <w:sz w:val="28"/>
        </w:rPr>
        <w:t>
      3) a list of draftees shall be compiled, with the assignment of the officials conducting the examination;</w:t>
      </w:r>
    </w:p>
    <w:p>
      <w:pPr>
        <w:spacing w:after="0"/>
        <w:ind w:left="0"/>
        <w:jc w:val="both"/>
      </w:pPr>
      <w:r>
        <w:rPr>
          <w:rFonts w:ascii="Times New Roman"/>
          <w:b w:val="false"/>
          <w:i w:val="false"/>
          <w:color w:val="000000"/>
          <w:sz w:val="28"/>
        </w:rPr>
        <w:t>
      4) personal files are selected and a separate file is created for the personal files of draftees assigned to form military teams of the Armed Forces, other troops and military formations of the Republic of Kazakhstan (by type and kind of troops), who are fit in terms of health and have an appropriate level of education and specialism;</w:t>
      </w:r>
    </w:p>
    <w:p>
      <w:pPr>
        <w:spacing w:after="0"/>
        <w:ind w:left="0"/>
        <w:jc w:val="both"/>
      </w:pPr>
      <w:r>
        <w:rPr>
          <w:rFonts w:ascii="Times New Roman"/>
          <w:b w:val="false"/>
          <w:i w:val="false"/>
          <w:color w:val="000000"/>
          <w:sz w:val="28"/>
        </w:rPr>
        <w:t>
      5) a schedule and timetable for the examination of draftees is drawn up;</w:t>
      </w:r>
    </w:p>
    <w:p>
      <w:pPr>
        <w:spacing w:after="0"/>
        <w:ind w:left="0"/>
        <w:jc w:val="both"/>
      </w:pPr>
      <w:r>
        <w:rPr>
          <w:rFonts w:ascii="Times New Roman"/>
          <w:b w:val="false"/>
          <w:i w:val="false"/>
          <w:color w:val="000000"/>
          <w:sz w:val="28"/>
        </w:rPr>
        <w:t>
      6) the lists of officials to be involved in the examination by personal interview with draftees are adopted;</w:t>
      </w:r>
    </w:p>
    <w:p>
      <w:pPr>
        <w:spacing w:after="0"/>
        <w:ind w:left="0"/>
        <w:jc w:val="both"/>
      </w:pPr>
      <w:r>
        <w:rPr>
          <w:rFonts w:ascii="Times New Roman"/>
          <w:b w:val="false"/>
          <w:i w:val="false"/>
          <w:color w:val="000000"/>
          <w:sz w:val="28"/>
        </w:rPr>
        <w:t>
      7) information is obtained:</w:t>
      </w:r>
    </w:p>
    <w:p>
      <w:pPr>
        <w:spacing w:after="0"/>
        <w:ind w:left="0"/>
        <w:jc w:val="both"/>
      </w:pPr>
      <w:r>
        <w:rPr>
          <w:rFonts w:ascii="Times New Roman"/>
          <w:b w:val="false"/>
          <w:i w:val="false"/>
          <w:color w:val="000000"/>
          <w:sz w:val="28"/>
        </w:rPr>
        <w:t>
      lists from health-care establishments and (or) their subdivisions of persons, with their consent, registered dynamically with chronic diseases, including in mental health centres, phthisiopulmonology centres and dermatovenerology centres, documents describing the state of health of citizens subject to conscription, pursuant to forms of health-care documentation (medical card of an outpatient (form 052/), preventive examination (screening) card (form 055/) and medical card for pre-prisoners;</w:t>
      </w:r>
    </w:p>
    <w:p>
      <w:pPr>
        <w:spacing w:after="0"/>
        <w:ind w:left="0"/>
        <w:jc w:val="both"/>
      </w:pPr>
      <w:r>
        <w:rPr>
          <w:rFonts w:ascii="Times New Roman"/>
          <w:b w:val="false"/>
          <w:i w:val="false"/>
          <w:color w:val="000000"/>
          <w:sz w:val="28"/>
        </w:rPr>
        <w:t>
      from law-enforcement agencies lists of persons prosecuted and under investigation;</w:t>
      </w:r>
    </w:p>
    <w:p>
      <w:pPr>
        <w:spacing w:after="0"/>
        <w:ind w:left="0"/>
        <w:jc w:val="both"/>
      </w:pPr>
      <w:r>
        <w:rPr>
          <w:rFonts w:ascii="Times New Roman"/>
          <w:b w:val="false"/>
          <w:i w:val="false"/>
          <w:color w:val="000000"/>
          <w:sz w:val="28"/>
        </w:rPr>
        <w:t>
      from the civil registry authorities concerning changes in the surname, first name and patronymic (if any), date and place of birth of a draftee, and the registration of his or her death;</w:t>
      </w:r>
    </w:p>
    <w:p>
      <w:pPr>
        <w:spacing w:after="0"/>
        <w:ind w:left="0"/>
        <w:jc w:val="both"/>
      </w:pPr>
      <w:r>
        <w:rPr>
          <w:rFonts w:ascii="Times New Roman"/>
          <w:b w:val="false"/>
          <w:i w:val="false"/>
          <w:color w:val="000000"/>
          <w:sz w:val="28"/>
        </w:rPr>
        <w:t>
      from the social welfare authorities on those conscripts recognised as persons with disabilities, through the interoperability of the state information systems of the public authorities.</w:t>
      </w:r>
    </w:p>
    <w:p>
      <w:pPr>
        <w:spacing w:after="0"/>
        <w:ind w:left="0"/>
        <w:jc w:val="both"/>
      </w:pPr>
      <w:r>
        <w:rPr>
          <w:rFonts w:ascii="Times New Roman"/>
          <w:b w:val="false"/>
          <w:i w:val="false"/>
          <w:color w:val="000000"/>
          <w:sz w:val="28"/>
        </w:rPr>
        <w:t>
      If there is no interaction between the state information systems, information shall be forwarded to the defence directorates (divisions) on relevant requests.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16-7 under Decree of the Government of the Republic of Kazakhstan No. 636 of 01.09.2022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 In the course of the examination, the requirements of the legislation governing conscription and military service shall be communicated to draftees.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16-8 as per Decree of the Government of the Republic of Kazakhstan No. 636 of 01.09.2022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 Lists of the draftees examined and selected by the defence directorates (divisions) shall be provided to the defence department by February 28 and August 28, as per Annex 2-3 hereto.</w:t>
      </w:r>
    </w:p>
    <w:p>
      <w:pPr>
        <w:spacing w:after="0"/>
        <w:ind w:left="0"/>
        <w:jc w:val="both"/>
      </w:pPr>
      <w:r>
        <w:rPr>
          <w:rFonts w:ascii="Times New Roman"/>
          <w:b w:val="false"/>
          <w:i w:val="false"/>
          <w:color w:val="000000"/>
          <w:sz w:val="28"/>
        </w:rPr>
        <w:t>
      In the course of the regular conscription of citizens for compulsory military service, draftees who have not undergone examination but are deemed fit for military service on health grounds shall be further examined by officials of the defence directorates (divisions), meeting all requirements, and based on the results of the examination and selection shall be entered on an additional list of those selected, which shall be sent to the defence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16-9 under Decree of the Government of the Republic of Kazakhstan No. 636 of 01.09.2022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16-10. To conduct the second stage of the examination of draftees at regional (the city of national status or the capital) recruiting stations, a working group shall be established by the order of the head of the defence department, comprising:</w:t>
      </w:r>
    </w:p>
    <w:p>
      <w:pPr>
        <w:spacing w:after="0"/>
        <w:ind w:left="0"/>
        <w:jc w:val="both"/>
      </w:pPr>
      <w:r>
        <w:rPr>
          <w:rFonts w:ascii="Times New Roman"/>
          <w:b w:val="false"/>
          <w:i w:val="false"/>
          <w:color w:val="000000"/>
          <w:sz w:val="28"/>
        </w:rPr>
        <w:t>
      1) head - deputy head of the defence department - head of the manning directorate;</w:t>
      </w:r>
    </w:p>
    <w:p>
      <w:pPr>
        <w:spacing w:after="0"/>
        <w:ind w:left="0"/>
        <w:jc w:val="both"/>
      </w:pPr>
      <w:r>
        <w:rPr>
          <w:rFonts w:ascii="Times New Roman"/>
          <w:b w:val="false"/>
          <w:i w:val="false"/>
          <w:color w:val="000000"/>
          <w:sz w:val="28"/>
        </w:rPr>
        <w:t>
      2) the deputy head of the defence department - the head of the education and ideology department;</w:t>
      </w:r>
    </w:p>
    <w:p>
      <w:pPr>
        <w:spacing w:after="0"/>
        <w:ind w:left="0"/>
        <w:jc w:val="both"/>
      </w:pPr>
      <w:r>
        <w:rPr>
          <w:rFonts w:ascii="Times New Roman"/>
          <w:b w:val="false"/>
          <w:i w:val="false"/>
          <w:color w:val="000000"/>
          <w:sz w:val="28"/>
        </w:rPr>
        <w:t>
      3) the head of the conscription department;</w:t>
      </w:r>
    </w:p>
    <w:p>
      <w:pPr>
        <w:spacing w:after="0"/>
        <w:ind w:left="0"/>
        <w:jc w:val="both"/>
      </w:pPr>
      <w:r>
        <w:rPr>
          <w:rFonts w:ascii="Times New Roman"/>
          <w:b w:val="false"/>
          <w:i w:val="false"/>
          <w:color w:val="000000"/>
          <w:sz w:val="28"/>
        </w:rPr>
        <w:t>
      4) head of the medical service</w:t>
      </w:r>
    </w:p>
    <w:p>
      <w:pPr>
        <w:spacing w:after="0"/>
        <w:ind w:left="0"/>
        <w:jc w:val="both"/>
      </w:pPr>
      <w:r>
        <w:rPr>
          <w:rFonts w:ascii="Times New Roman"/>
          <w:b w:val="false"/>
          <w:i w:val="false"/>
          <w:color w:val="000000"/>
          <w:sz w:val="28"/>
        </w:rPr>
        <w:t>
      5) psychologist;</w:t>
      </w:r>
    </w:p>
    <w:p>
      <w:pPr>
        <w:spacing w:after="0"/>
        <w:ind w:left="0"/>
        <w:jc w:val="both"/>
      </w:pPr>
      <w:r>
        <w:rPr>
          <w:rFonts w:ascii="Times New Roman"/>
          <w:b w:val="false"/>
          <w:i w:val="false"/>
          <w:color w:val="000000"/>
          <w:sz w:val="28"/>
        </w:rPr>
        <w:t>
      6) head of the legal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16-10 as per Decree of the Government of the Republic of Kazakhstan No. 636 of 01.09.2022 (shall be brought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16-11. The working group shall verify:</w:t>
      </w:r>
    </w:p>
    <w:p>
      <w:pPr>
        <w:spacing w:after="0"/>
        <w:ind w:left="0"/>
        <w:jc w:val="both"/>
      </w:pPr>
      <w:r>
        <w:rPr>
          <w:rFonts w:ascii="Times New Roman"/>
          <w:b w:val="false"/>
          <w:i w:val="false"/>
          <w:color w:val="000000"/>
          <w:sz w:val="28"/>
        </w:rPr>
        <w:t>
      1) in personnel files - completion of the paperwork, availability of documents and completion of study sheets;</w:t>
      </w:r>
    </w:p>
    <w:p>
      <w:pPr>
        <w:spacing w:after="0"/>
        <w:ind w:left="0"/>
        <w:jc w:val="both"/>
      </w:pPr>
      <w:r>
        <w:rPr>
          <w:rFonts w:ascii="Times New Roman"/>
          <w:b w:val="false"/>
          <w:i w:val="false"/>
          <w:color w:val="000000"/>
          <w:sz w:val="28"/>
        </w:rPr>
        <w:t>
      2) absence of a draftee on the psychiatric, drug treatment, dermatovenerological, tuberculosis and oncological dispensaries' dispensary records;</w:t>
      </w:r>
    </w:p>
    <w:p>
      <w:pPr>
        <w:spacing w:after="0"/>
        <w:ind w:left="0"/>
        <w:jc w:val="both"/>
      </w:pPr>
      <w:r>
        <w:rPr>
          <w:rFonts w:ascii="Times New Roman"/>
          <w:b w:val="false"/>
          <w:i w:val="false"/>
          <w:color w:val="000000"/>
          <w:sz w:val="28"/>
        </w:rPr>
        <w:t>
      3) absence of a conscript on the register of internal affairs bodies, bodies of enquiry, pre-trial investigation and on the presence of a criminal record;</w:t>
      </w:r>
    </w:p>
    <w:p>
      <w:pPr>
        <w:spacing w:after="0"/>
        <w:ind w:left="0"/>
        <w:jc w:val="both"/>
      </w:pPr>
      <w:r>
        <w:rPr>
          <w:rFonts w:ascii="Times New Roman"/>
          <w:b w:val="false"/>
          <w:i w:val="false"/>
          <w:color w:val="000000"/>
          <w:sz w:val="28"/>
        </w:rPr>
        <w:t>
      4) existence of records in the recruit's examination sheet and signatures of the persons interviewed and the persons conducting the interviews;</w:t>
      </w:r>
    </w:p>
    <w:p>
      <w:pPr>
        <w:spacing w:after="0"/>
        <w:ind w:left="0"/>
        <w:jc w:val="both"/>
      </w:pPr>
      <w:r>
        <w:rPr>
          <w:rFonts w:ascii="Times New Roman"/>
          <w:b w:val="false"/>
          <w:i w:val="false"/>
          <w:color w:val="000000"/>
          <w:sz w:val="28"/>
        </w:rPr>
        <w:t>
      5) the appropriateness of the decisions taken by the draft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16-11 under Decree of the Government of the Republic of Kazakhstan No. 636 of 01.09.2022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16-12. The working group shall conduct interviews with draftees during the formation of the military squad, by interviewing them and filling in examination sheets paying attention to their state of health, as well as their psychological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16-12 under Decree of the Government of the Republic of Kazakhstan No. 636 of 01.09.2022 (shall fall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Deferment from draft to compulsory military service shall be granted by a resolution of a district draft commission (draft commission of a city or city of regional status) in accordance with Article 35 of the Law.</w:t>
      </w:r>
    </w:p>
    <w:p>
      <w:pPr>
        <w:spacing w:after="0"/>
        <w:ind w:left="0"/>
        <w:jc w:val="both"/>
      </w:pPr>
      <w:r>
        <w:rPr>
          <w:rFonts w:ascii="Times New Roman"/>
          <w:b w:val="false"/>
          <w:i w:val="false"/>
          <w:color w:val="000000"/>
          <w:sz w:val="28"/>
        </w:rPr>
        <w:t>
      18. Deferment from draft to compulsory military service for family reasons shall be granted to citizens on the basis of documents presented and a report of inspection of their marital status. Decision on deferment from draft to compulsory military service shall be made only once at initial consideration of the matter.</w:t>
      </w:r>
    </w:p>
    <w:p>
      <w:pPr>
        <w:spacing w:after="0"/>
        <w:ind w:left="0"/>
        <w:jc w:val="both"/>
      </w:pPr>
      <w:r>
        <w:rPr>
          <w:rFonts w:ascii="Times New Roman"/>
          <w:b w:val="false"/>
          <w:i w:val="false"/>
          <w:color w:val="000000"/>
          <w:sz w:val="28"/>
        </w:rPr>
        <w:t>
      Inspection shall be held by respective commissions consisting of representatives of a local executive body, department (division) of defense, educational organizations and other institutions. Following the inspection, commission shall execute an act of inspection of marital status of a draftee as per Annex 2-1 to these Rules.</w:t>
      </w:r>
    </w:p>
    <w:p>
      <w:pPr>
        <w:spacing w:after="0"/>
        <w:ind w:left="0"/>
        <w:jc w:val="both"/>
      </w:pPr>
      <w:r>
        <w:rPr>
          <w:rFonts w:ascii="Times New Roman"/>
          <w:b w:val="false"/>
          <w:i w:val="false"/>
          <w:color w:val="000000"/>
          <w:sz w:val="28"/>
        </w:rPr>
        <w:t>
      In the subsequent, departments (divisions) of defense prior to autumn draft shall inspect marital status of draftees who had been granted deferment for family reasons. Respective marks on findings of inspection shall be endorsed in record card of a draftee and they shall be certified by signature of the head of a local military administration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18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Persons who have lost reasons for deferment from draft due to their marital family status shall be drafted to compulsory military service on general basis.</w:t>
      </w:r>
    </w:p>
    <w:p>
      <w:pPr>
        <w:spacing w:after="0"/>
        <w:ind w:left="0"/>
        <w:jc w:val="both"/>
      </w:pPr>
      <w:r>
        <w:rPr>
          <w:rFonts w:ascii="Times New Roman"/>
          <w:b w:val="false"/>
          <w:i w:val="false"/>
          <w:color w:val="000000"/>
          <w:sz w:val="28"/>
        </w:rPr>
        <w:t>
      20. The decision to defer conscription to continue education shall be granted to citizens and shall be taken once upon initial application via the e-government portal based on a certificate as per Annex 3 hereto, obtained by the conscript through the interaction of state information systems of public authorities.</w:t>
      </w:r>
    </w:p>
    <w:p>
      <w:pPr>
        <w:spacing w:after="0"/>
        <w:ind w:left="0"/>
        <w:jc w:val="both"/>
      </w:pPr>
      <w:r>
        <w:rPr>
          <w:rFonts w:ascii="Times New Roman"/>
          <w:b w:val="false"/>
          <w:i w:val="false"/>
          <w:color w:val="000000"/>
          <w:sz w:val="28"/>
        </w:rPr>
        <w:t>
      Subsequently, by October 1, each year the defence directorates (divisions) shall collect information from the relevant educational organisations confirming that draftees continue their education via the information systems.</w:t>
      </w:r>
    </w:p>
    <w:p>
      <w:pPr>
        <w:spacing w:after="0"/>
        <w:ind w:left="0"/>
        <w:jc w:val="both"/>
      </w:pPr>
      <w:r>
        <w:rPr>
          <w:rFonts w:ascii="Times New Roman"/>
          <w:b w:val="false"/>
          <w:i w:val="false"/>
          <w:color w:val="000000"/>
          <w:sz w:val="28"/>
        </w:rPr>
        <w:t>
      Where there is no interaction between the state information systems, information shall be forwarded to the defence directorates (divisions) on appropriate requests.</w:t>
      </w:r>
    </w:p>
    <w:p>
      <w:pPr>
        <w:spacing w:after="0"/>
        <w:ind w:left="0"/>
        <w:jc w:val="both"/>
      </w:pPr>
      <w:r>
        <w:rPr>
          <w:rFonts w:ascii="Times New Roman"/>
          <w:b w:val="false"/>
          <w:i w:val="false"/>
          <w:color w:val="000000"/>
          <w:sz w:val="28"/>
        </w:rPr>
        <w:t>
      The information, confirming the continuation of education shall be added to the draftee's personal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reworded by Decree of the Government of the Republic of Kazakhstan No. 636 of 01.09.2022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Deferment from draft to compulsory military service for medical reasons shall be granted by a decision of a draft commission for a period up to one year to citizens who at medical examination have been condemned as temporary unserviceable. Upon expiration of the above period, a final decision on serviceability shall be made.</w:t>
      </w:r>
    </w:p>
    <w:p>
      <w:pPr>
        <w:spacing w:after="0"/>
        <w:ind w:left="0"/>
        <w:jc w:val="both"/>
      </w:pPr>
      <w:r>
        <w:rPr>
          <w:rFonts w:ascii="Times New Roman"/>
          <w:b w:val="false"/>
          <w:i w:val="false"/>
          <w:color w:val="000000"/>
          <w:sz w:val="28"/>
        </w:rPr>
        <w:t>
      22. Deferment from draft to compulsory military service for other reasons shall be granted in accordance with the Law.</w:t>
      </w:r>
    </w:p>
    <w:p>
      <w:pPr>
        <w:spacing w:after="0"/>
        <w:ind w:left="0"/>
        <w:jc w:val="both"/>
      </w:pPr>
      <w:r>
        <w:rPr>
          <w:rFonts w:ascii="Times New Roman"/>
          <w:b w:val="false"/>
          <w:i w:val="false"/>
          <w:color w:val="000000"/>
          <w:sz w:val="28"/>
        </w:rPr>
        <w:t>
      23. Decisions of district draft commissions (draft commissions of a city or a city of regional status) on granting of deferment from draft to compulsory military service shall be recorded in Minutes Book of district draft commissions (draft commissions of a city or a city of regional status), to record cards of draftees and certificate of registration with indication of terms and grounds for granting deferment.</w:t>
      </w:r>
    </w:p>
    <w:p>
      <w:pPr>
        <w:spacing w:after="0"/>
        <w:ind w:left="0"/>
        <w:jc w:val="both"/>
      </w:pPr>
      <w:r>
        <w:rPr>
          <w:rFonts w:ascii="Times New Roman"/>
          <w:b w:val="false"/>
          <w:i w:val="false"/>
          <w:color w:val="000000"/>
          <w:sz w:val="28"/>
        </w:rPr>
        <w:t>
      24. Draftees shall have a right to withdraw from deferment, except for deferment for medical reasons, and they may be drafted to military service upon submission of a personal application and corresponding notarized document from persons and social welfare bodies concerned.</w:t>
      </w:r>
    </w:p>
    <w:p>
      <w:pPr>
        <w:spacing w:after="0"/>
        <w:ind w:left="0"/>
        <w:jc w:val="both"/>
      </w:pPr>
      <w:r>
        <w:rPr>
          <w:rFonts w:ascii="Times New Roman"/>
          <w:b w:val="false"/>
          <w:i w:val="false"/>
          <w:color w:val="000000"/>
          <w:sz w:val="28"/>
        </w:rPr>
        <w:t>
      25. Exemption from call-up for military service in peacetime shall be granted by decision of the district (city, the city of regional status) draft commission under paragraph 1 of Article 36 of the Law.</w:t>
      </w:r>
    </w:p>
    <w:p>
      <w:pPr>
        <w:spacing w:after="0"/>
        <w:ind w:left="0"/>
        <w:jc w:val="both"/>
      </w:pPr>
      <w:r>
        <w:rPr>
          <w:rFonts w:ascii="Times New Roman"/>
          <w:b w:val="false"/>
          <w:i w:val="false"/>
          <w:color w:val="000000"/>
          <w:sz w:val="28"/>
        </w:rPr>
        <w:t>
      Draftees eligible for exemption from conscription, other than those declared unfit for military service on health grounds, may be called up for compulsory military service under paragraph 5 of Article 36 of the Law.</w:t>
      </w:r>
    </w:p>
    <w:p>
      <w:pPr>
        <w:spacing w:after="0"/>
        <w:ind w:left="0"/>
        <w:jc w:val="both"/>
      </w:pPr>
      <w:r>
        <w:rPr>
          <w:rFonts w:ascii="Times New Roman"/>
          <w:b w:val="false"/>
          <w:i w:val="false"/>
          <w:color w:val="000000"/>
          <w:sz w:val="28"/>
        </w:rPr>
        <w:t>
      Citizens who have not been called up for compulsory military service upon reaching the age of twenty-seven for various reasons shall be transferred to the reserve without undergoing a health examination as per the act of the commission of the defence directorates (divisions).</w:t>
      </w:r>
    </w:p>
    <w:p>
      <w:pPr>
        <w:spacing w:after="0"/>
        <w:ind w:left="0"/>
        <w:jc w:val="both"/>
      </w:pPr>
      <w:r>
        <w:rPr>
          <w:rFonts w:ascii="Times New Roman"/>
          <w:b w:val="false"/>
          <w:i w:val="false"/>
          <w:color w:val="000000"/>
          <w:sz w:val="28"/>
        </w:rPr>
        <w:t>
      The commission of the defence directorate (division) shall verify the existence of the personal files of draftees not called up for compulsory military service upon attaining the age of 27 against the data in the alphabetical register and draw up an act in any form accompanied by a list of draftees to be transferred to the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reworded by Decree of the Government of the Republic of Kazakhstan No. 636 of 01.09.2022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Persons declared unfit for military service in peacetime and registered as liable for military service by district (city or city of regional status) draft commissions shall undergo a medical re-examination in peacetime as provided for in the Rules for Conducting a Military-Medical Expert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reworded by Decree of the Government of the Republic of Kazakhstan No. 636 of 01.09.2022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In accordance with a decision of district draft commissions (draft commissions of a city or a city of regional status), documents shall be executed subject to the following requirements:</w:t>
      </w:r>
    </w:p>
    <w:p>
      <w:pPr>
        <w:spacing w:after="0"/>
        <w:ind w:left="0"/>
        <w:jc w:val="both"/>
      </w:pPr>
      <w:r>
        <w:rPr>
          <w:rFonts w:ascii="Times New Roman"/>
          <w:b w:val="false"/>
          <w:i w:val="false"/>
          <w:color w:val="000000"/>
          <w:sz w:val="28"/>
        </w:rPr>
        <w:t>
      1) decision of district draft commissions (draft commissions of a city or a city of regional status) on category of fitness for military service of a draftee according to his health state, and which type and branch of Armed Forces, other troops and military units of the Republic of Kazakhstan he is assigned to shall be entered to registration card of a draftee;</w:t>
      </w:r>
    </w:p>
    <w:p>
      <w:pPr>
        <w:spacing w:after="0"/>
        <w:ind w:left="0"/>
        <w:jc w:val="both"/>
      </w:pPr>
      <w:r>
        <w:rPr>
          <w:rFonts w:ascii="Times New Roman"/>
          <w:b w:val="false"/>
          <w:i w:val="false"/>
          <w:color w:val="000000"/>
          <w:sz w:val="28"/>
        </w:rPr>
        <w:t>
      2) persons who has been granted deferment from draft to military service for family reasons, for continuation of studies, for medical reasons and for other reasons, respective records shall be entered into Section “Results of passing of draft commission” in certificates of registration at a draft office, which shall be certified by a signature of the head of a department (division) of defense and an official seal;</w:t>
      </w:r>
    </w:p>
    <w:p>
      <w:pPr>
        <w:spacing w:after="0"/>
        <w:ind w:left="0"/>
        <w:jc w:val="both"/>
      </w:pPr>
      <w:r>
        <w:rPr>
          <w:rFonts w:ascii="Times New Roman"/>
          <w:b w:val="false"/>
          <w:i w:val="false"/>
          <w:color w:val="000000"/>
          <w:sz w:val="28"/>
        </w:rPr>
        <w:t>
      3) persons declared unfit for military service in peacetime or persons medically acceptable for military service with restrictions in wartime, and persons declared unfit for military service and excluded from the military register, shall be issued a decision on exemption from call-up for compulsory military service in the form of an electronic document. The personal files of all citizens who have been granted deferment or exemption from military service on health grounds shall be forwarded to the regional (the city of national status or the capital) draft commission for examination. Following verification of the documents, the regional (the city of national status or the capital) draft commission shall make a note in the draftee's registration card confirming the decision of the district (city or the city of regional status) draft commission or sending the citizen for a re-examination. Citizens having disagreed with the decision of the district (city or the city of regional status) draft commission on fitness for military service on health grounds shall also be subject to re-examination. After approval of the decision of the district (city or the city of regional status) draft commission, the following documents shall be prepared for registration with the military service reserve.</w:t>
      </w:r>
    </w:p>
    <w:p>
      <w:pPr>
        <w:spacing w:after="0"/>
        <w:ind w:left="0"/>
        <w:jc w:val="both"/>
      </w:pPr>
      <w:r>
        <w:rPr>
          <w:rFonts w:ascii="Times New Roman"/>
          <w:b w:val="false"/>
          <w:i w:val="false"/>
          <w:color w:val="000000"/>
          <w:sz w:val="28"/>
        </w:rPr>
        <w:t>
      Upon execution of military recording documents, respective lists shall be compiled in three copies and together with record cards of draftees they shall be submitted to records office of departments of defense, where they shall receive military service cards. Record cards of draftees with endorsed series, number and date of issue of military service card, the second copy of a list with military service cards shall be returned to department (division) of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Decree of the Government of the Republic of Kazakhstan No. 636 of 01.09.2022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Within one working day, the decision of the chairman of the draft commission on granting deferment or exemption from call-up shall be forwarded to the service recipient's personal profile on the portal in the form of an electronic document certified by an electronic digital signature, as well as to the local body of military administration in the place of residence and military registration of the service recipient for recording in the book of minutes of district (city, city of regional status) draft commissions as per Annex 4 hereto.</w:t>
      </w:r>
    </w:p>
    <w:p>
      <w:pPr>
        <w:spacing w:after="0"/>
        <w:ind w:left="0"/>
        <w:jc w:val="both"/>
      </w:pPr>
      <w:r>
        <w:rPr>
          <w:rFonts w:ascii="Times New Roman"/>
          <w:b w:val="false"/>
          <w:i w:val="false"/>
          <w:color w:val="000000"/>
          <w:sz w:val="28"/>
        </w:rPr>
        <w:t>
      In the event of disagreement with the decision of the district (city or the city of regional status) draft commission, citizens may appeal against it as required by the Administrative Procedural Code of the Republic of Kazakhstan. Complaints concerning the provision of public services shall be subject to consideration with due regard for the peculiarities established by the Law of the Republic of Kazakhstan “On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reworded by Decree of the Government of the Republic of Kazakhstan No. 636 of 01.09.2022 (shall be promulgated after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Persons drafted to compulsory military service in accordance with decision of a district draft commission (draft commission of a city or a city of regional status) shall arrive to assembly point in an orderly manner accompanied by employees of a department (division) of defense. Accompanees shall receive 3 copies of nominal lists as per Annex 5 to these Rules and personal files, record and service sheets, and loose leafs for teenagers to outpatient medical records in a sealed container.</w:t>
      </w:r>
    </w:p>
    <w:p>
      <w:pPr>
        <w:spacing w:after="0"/>
        <w:ind w:left="0"/>
        <w:jc w:val="both"/>
      </w:pPr>
      <w:r>
        <w:rPr>
          <w:rFonts w:ascii="Times New Roman"/>
          <w:b w:val="false"/>
          <w:i w:val="false"/>
          <w:color w:val="000000"/>
          <w:sz w:val="28"/>
        </w:rPr>
        <w:t>
      Copies No. 1 and 2 of nominal lists shall be passed to the head of a regional assembly point (assembly point of a city of republican status or the capital city), and copy No. 3 to be signed by the head of a regional assembly point (assembly point of a city of republican status or the capital city) to acknowledge receipt of team shall be returned to respective department (division) of defense with an accompanee.</w:t>
      </w:r>
    </w:p>
    <w:p>
      <w:pPr>
        <w:spacing w:after="0"/>
        <w:ind w:left="0"/>
        <w:jc w:val="both"/>
      </w:pPr>
      <w:r>
        <w:rPr>
          <w:rFonts w:ascii="Times New Roman"/>
          <w:b w:val="false"/>
          <w:i w:val="false"/>
          <w:color w:val="000000"/>
          <w:sz w:val="28"/>
        </w:rPr>
        <w:t>
      Copy No. 2 of nominal lists on the day of departure of the team from the regional assembly point (assembly point of a city of republican status or the capital city) shall be returned to the department (division) of defense. Marks against each last name of citizens: when (day, month and year) and by which military command or what is the reason for return to a department (division) of defense shall be endorsed. This copy of the nominal list shall be signed by the head of the regional assembly point (assembly point of a city of republican status or the capital city) and shall be certified by the official seal of the department of defense.</w:t>
      </w:r>
    </w:p>
    <w:p>
      <w:pPr>
        <w:spacing w:after="0"/>
        <w:ind w:left="0"/>
        <w:jc w:val="both"/>
      </w:pPr>
      <w:r>
        <w:rPr>
          <w:rFonts w:ascii="Times New Roman"/>
          <w:b w:val="false"/>
          <w:i w:val="false"/>
          <w:color w:val="000000"/>
          <w:sz w:val="28"/>
        </w:rPr>
        <w:t>
      In the department (division) of defense, Copy No. 2 of the nominal list received from the regional assembly point (assembly point of a city of republican status or the capital city) shall be accounted as per book of entries. On the basis of the list “</w:t>
      </w:r>
      <w:r>
        <w:rPr>
          <w:rFonts w:ascii="Times New Roman"/>
          <w:b w:val="false"/>
          <w:i/>
          <w:color w:val="000000"/>
          <w:sz w:val="28"/>
        </w:rPr>
        <w:t>Sent on /__/__/20__0 by military team No. __</w:t>
      </w:r>
      <w:r>
        <w:rPr>
          <w:rFonts w:ascii="Times New Roman"/>
          <w:b w:val="false"/>
          <w:i w:val="false"/>
          <w:color w:val="000000"/>
          <w:sz w:val="28"/>
        </w:rPr>
        <w:t>” note shall be made in respective column of alphabetical accounting book against the last name of each draftee sent to military forces, thereafter the list shall be filed in the department (division) of defense.</w:t>
      </w:r>
    </w:p>
    <w:p>
      <w:pPr>
        <w:spacing w:after="0"/>
        <w:ind w:left="0"/>
        <w:jc w:val="both"/>
      </w:pPr>
      <w:r>
        <w:rPr>
          <w:rFonts w:ascii="Times New Roman"/>
          <w:b w:val="false"/>
          <w:i w:val="false"/>
          <w:color w:val="000000"/>
          <w:sz w:val="28"/>
        </w:rPr>
        <w:t>
      Copy No. 1 of the nominal list with notes, indicating when and by which military teams’ persons included in the list have been sent or what are the reasons for their return to the department (division) of defense shall be filed in the department (division) of defense.</w:t>
      </w:r>
    </w:p>
    <w:p>
      <w:pPr>
        <w:spacing w:after="0"/>
        <w:ind w:left="0"/>
        <w:jc w:val="both"/>
      </w:pPr>
      <w:r>
        <w:rPr>
          <w:rFonts w:ascii="Times New Roman"/>
          <w:b w:val="false"/>
          <w:i w:val="false"/>
          <w:color w:val="000000"/>
          <w:sz w:val="28"/>
        </w:rPr>
        <w:t>
      29-1. Citizens shall be issued with information on proof of enlistment by the defence directorate (division) at the place of demand, as per Annex 5-1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29-1 as per Decree of the Government of the Republic of Kazakhstan No. 636 of 01.09.2022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Immediately before sending to Armed Forces, other troops or military units of the Republic of Kazakhstan, regional draft commissions (draft commissions of a city of republican status or the capital) shall conduct at regional assembly point (assembly point of a city of republican status or the capital city) medical examination of persons drafted by a district draft commission (draft commission of a city or city of regional status) to compulsory military service.</w:t>
      </w:r>
    </w:p>
    <w:p>
      <w:pPr>
        <w:spacing w:after="0"/>
        <w:ind w:left="0"/>
        <w:jc w:val="both"/>
      </w:pPr>
      <w:r>
        <w:rPr>
          <w:rFonts w:ascii="Times New Roman"/>
          <w:b w:val="false"/>
          <w:i w:val="false"/>
          <w:color w:val="000000"/>
          <w:sz w:val="28"/>
        </w:rPr>
        <w:t>
      30-1. Based on the results of the medical examination as set out in Annex 5-2 hereto, draftees shall be referred for a psychological examination at the assembly point.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30-1 under Decree of the Government of the Republic of Kazakhstan No. 636 of 01.09.2022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 After a session of the regional draft commission, draftees enlisted in military teams shall undergo:</w:t>
      </w:r>
    </w:p>
    <w:p>
      <w:pPr>
        <w:spacing w:after="0"/>
        <w:ind w:left="0"/>
        <w:jc w:val="both"/>
      </w:pPr>
      <w:r>
        <w:rPr>
          <w:rFonts w:ascii="Times New Roman"/>
          <w:b w:val="false"/>
          <w:i w:val="false"/>
          <w:color w:val="000000"/>
          <w:sz w:val="28"/>
        </w:rPr>
        <w:t>
      1) body examination with the drawing up of a report in two copies (one copy to the defence department, the second copy to the representative of the military unit (institution), which shall be drawn up in any form and signed by the head of the medical service of the defence department and the medical officer of the military unit);</w:t>
      </w:r>
    </w:p>
    <w:p>
      <w:pPr>
        <w:spacing w:after="0"/>
        <w:ind w:left="0"/>
        <w:jc w:val="both"/>
      </w:pPr>
      <w:r>
        <w:rPr>
          <w:rFonts w:ascii="Times New Roman"/>
          <w:b w:val="false"/>
          <w:i w:val="false"/>
          <w:color w:val="000000"/>
          <w:sz w:val="28"/>
        </w:rPr>
        <w:t>
      2) drug testing.</w:t>
      </w:r>
    </w:p>
    <w:p>
      <w:pPr>
        <w:spacing w:after="0"/>
        <w:ind w:left="0"/>
        <w:jc w:val="both"/>
      </w:pPr>
      <w:r>
        <w:rPr>
          <w:rFonts w:ascii="Times New Roman"/>
          <w:b w:val="false"/>
          <w:i w:val="false"/>
          <w:color w:val="000000"/>
          <w:sz w:val="28"/>
        </w:rPr>
        <w:t>
      On completion of unit formation, conscripted citizens shall be sent to representatives of the military unit with the following documents:</w:t>
      </w:r>
    </w:p>
    <w:p>
      <w:pPr>
        <w:spacing w:after="0"/>
        <w:ind w:left="0"/>
        <w:jc w:val="both"/>
      </w:pPr>
      <w:r>
        <w:rPr>
          <w:rFonts w:ascii="Times New Roman"/>
          <w:b w:val="false"/>
          <w:i w:val="false"/>
          <w:color w:val="000000"/>
          <w:sz w:val="28"/>
        </w:rPr>
        <w:t>
      name lists - in duplicate;</w:t>
      </w:r>
    </w:p>
    <w:p>
      <w:pPr>
        <w:spacing w:after="0"/>
        <w:ind w:left="0"/>
        <w:jc w:val="both"/>
      </w:pPr>
      <w:r>
        <w:rPr>
          <w:rFonts w:ascii="Times New Roman"/>
          <w:b w:val="false"/>
          <w:i w:val="false"/>
          <w:color w:val="000000"/>
          <w:sz w:val="28"/>
        </w:rPr>
        <w:t>
      food certificate;</w:t>
      </w:r>
    </w:p>
    <w:p>
      <w:pPr>
        <w:spacing w:after="0"/>
        <w:ind w:left="0"/>
        <w:jc w:val="both"/>
      </w:pPr>
      <w:r>
        <w:rPr>
          <w:rFonts w:ascii="Times New Roman"/>
          <w:b w:val="false"/>
          <w:i w:val="false"/>
          <w:color w:val="000000"/>
          <w:sz w:val="28"/>
        </w:rPr>
        <w:t>
      clothing certificate (only for the Armed Forces of the Republic of Kazakhstan);</w:t>
      </w:r>
    </w:p>
    <w:p>
      <w:pPr>
        <w:spacing w:after="0"/>
        <w:ind w:left="0"/>
        <w:jc w:val="both"/>
      </w:pPr>
      <w:r>
        <w:rPr>
          <w:rFonts w:ascii="Times New Roman"/>
          <w:b w:val="false"/>
          <w:i w:val="false"/>
          <w:color w:val="000000"/>
          <w:sz w:val="28"/>
        </w:rPr>
        <w:t>
      itinerary sheet;</w:t>
      </w:r>
    </w:p>
    <w:p>
      <w:pPr>
        <w:spacing w:after="0"/>
        <w:ind w:left="0"/>
        <w:jc w:val="both"/>
      </w:pPr>
      <w:r>
        <w:rPr>
          <w:rFonts w:ascii="Times New Roman"/>
          <w:b w:val="false"/>
          <w:i w:val="false"/>
          <w:color w:val="000000"/>
          <w:sz w:val="28"/>
        </w:rPr>
        <w:t>
      vaccination card of 063 form;</w:t>
      </w:r>
    </w:p>
    <w:p>
      <w:pPr>
        <w:spacing w:after="0"/>
        <w:ind w:left="0"/>
        <w:jc w:val="both"/>
      </w:pPr>
      <w:r>
        <w:rPr>
          <w:rFonts w:ascii="Times New Roman"/>
          <w:b w:val="false"/>
          <w:i w:val="false"/>
          <w:color w:val="000000"/>
          <w:sz w:val="28"/>
        </w:rPr>
        <w:t>
      characteristic documents;</w:t>
      </w:r>
    </w:p>
    <w:p>
      <w:pPr>
        <w:spacing w:after="0"/>
        <w:ind w:left="0"/>
        <w:jc w:val="both"/>
      </w:pPr>
      <w:r>
        <w:rPr>
          <w:rFonts w:ascii="Times New Roman"/>
          <w:b w:val="false"/>
          <w:i w:val="false"/>
          <w:color w:val="000000"/>
          <w:sz w:val="28"/>
        </w:rPr>
        <w:t>
      copy of an identity document;</w:t>
      </w:r>
    </w:p>
    <w:p>
      <w:pPr>
        <w:spacing w:after="0"/>
        <w:ind w:left="0"/>
        <w:jc w:val="both"/>
      </w:pPr>
      <w:r>
        <w:rPr>
          <w:rFonts w:ascii="Times New Roman"/>
          <w:b w:val="false"/>
          <w:i w:val="false"/>
          <w:color w:val="000000"/>
          <w:sz w:val="28"/>
        </w:rPr>
        <w:t>
      draft registration card;</w:t>
      </w:r>
    </w:p>
    <w:p>
      <w:pPr>
        <w:spacing w:after="0"/>
        <w:ind w:left="0"/>
        <w:jc w:val="both"/>
      </w:pPr>
      <w:r>
        <w:rPr>
          <w:rFonts w:ascii="Times New Roman"/>
          <w:b w:val="false"/>
          <w:i w:val="false"/>
          <w:color w:val="000000"/>
          <w:sz w:val="28"/>
        </w:rPr>
        <w:t>
      extract from an outpatient card, form 25/u;</w:t>
      </w:r>
    </w:p>
    <w:p>
      <w:pPr>
        <w:spacing w:after="0"/>
        <w:ind w:left="0"/>
        <w:jc w:val="both"/>
      </w:pPr>
      <w:r>
        <w:rPr>
          <w:rFonts w:ascii="Times New Roman"/>
          <w:b w:val="false"/>
          <w:i w:val="false"/>
          <w:color w:val="000000"/>
          <w:sz w:val="28"/>
        </w:rPr>
        <w:t>
      completed medical records;</w:t>
      </w:r>
    </w:p>
    <w:p>
      <w:pPr>
        <w:spacing w:after="0"/>
        <w:ind w:left="0"/>
        <w:jc w:val="both"/>
      </w:pPr>
      <w:r>
        <w:rPr>
          <w:rFonts w:ascii="Times New Roman"/>
          <w:b w:val="false"/>
          <w:i w:val="false"/>
          <w:color w:val="000000"/>
          <w:sz w:val="28"/>
        </w:rPr>
        <w:t>
      results of the psychological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30-2 as per Decree of the Government of the Republic of Kazakhstan No. 636 of 01.09.2022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Draftees with diseases identified following medical examination at a regional assembly point (assembly point of a city of republican status or the capital city) which prevent military service shall be sent to department (division) of defense at place of drafting.</w:t>
      </w:r>
    </w:p>
    <w:p>
      <w:pPr>
        <w:spacing w:after="0"/>
        <w:ind w:left="0"/>
        <w:jc w:val="both"/>
      </w:pPr>
      <w:r>
        <w:rPr>
          <w:rFonts w:ascii="Times New Roman"/>
          <w:b w:val="false"/>
          <w:i w:val="false"/>
          <w:color w:val="000000"/>
          <w:sz w:val="28"/>
        </w:rPr>
        <w:t>
      Draftees returned to departments (division) of defense from a regional assembly point (assembly point of a city of republican status or the capital city) shall be recorded in draftee registration book as per Annex 6 to these Rules.</w:t>
      </w:r>
    </w:p>
    <w:p>
      <w:pPr>
        <w:spacing w:after="0"/>
        <w:ind w:left="0"/>
        <w:jc w:val="both"/>
      </w:pPr>
      <w:r>
        <w:rPr>
          <w:rFonts w:ascii="Times New Roman"/>
          <w:b w:val="false"/>
          <w:i w:val="false"/>
          <w:color w:val="000000"/>
          <w:sz w:val="28"/>
        </w:rPr>
        <w:t>
      For each returned draftee, the chairman of a regional draft commission (draft commission of a city of republican status or the capital city) a service letter as per Annex 7 to these Rules addressed to the head of a department (division) of defense shall be sent, and it shall indicate reasons for return of a draftee. Such service letter shall be attached to the personal file of the draftee.</w:t>
      </w:r>
    </w:p>
    <w:p>
      <w:pPr>
        <w:spacing w:after="0"/>
        <w:ind w:left="0"/>
        <w:jc w:val="both"/>
      </w:pPr>
      <w:r>
        <w:rPr>
          <w:rFonts w:ascii="Times New Roman"/>
          <w:b w:val="false"/>
          <w:i w:val="false"/>
          <w:color w:val="000000"/>
          <w:sz w:val="28"/>
        </w:rPr>
        <w:t>
      Heads of departments (divisions) of defense shall recall all persons returned from a regional assembly point to draft commission for resolution of a matter on their draft to compulsory military service in consideration of new information obtained from the regional assembly point.</w:t>
      </w:r>
    </w:p>
    <w:p>
      <w:pPr>
        <w:spacing w:after="0"/>
        <w:ind w:left="0"/>
        <w:jc w:val="both"/>
      </w:pPr>
      <w:r>
        <w:rPr>
          <w:rFonts w:ascii="Times New Roman"/>
          <w:b w:val="false"/>
          <w:i w:val="false"/>
          <w:color w:val="000000"/>
          <w:sz w:val="28"/>
        </w:rPr>
        <w:t>
      The final stage of medical examination of draftees for Armed Forces, other troops or military units of the Republic of Kazakhstan is work of physicians at regional assembly points (assembly points of a city of republican status or the capital city), as for draftees allocated for the Service of National Guard of the Republic of Kazakhstan – at younger reinforcement receiving point. Medical examination shall identify possible mistakes of district draft commissions (draft commissions of cities or cities of regional status) in order to avoid draft of persons not physically qualified for compulsory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31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A regional draft commission (draft commission of a city of republican city or the capital city) shall notify district draft commissions (draft commissions of a city or a city of regional status) of terms, place for conduction of medical re-examination and citizens who are subject to examination. For medical re-examination a citizen shall be sent with a personal file and medical documents certifying proven diagnosis and conclusion made. In case where following medical re-examination category of fitness for military service of the citizen is changed, a medical specialist shall execute a medical examination sheet, and regional draft commission (draft commission of a city of republican status of the capital city) shall override decision of a lower-level commission and shall render a decision to be documented in Minutes Book (of condemned as unserviceable for medical reasons) and shall be announced to respective citizen. Record card of the draftee, medical examination sheet, as well as extract from Minutes Book of a regional draft commission (draft commission of a city of republican status or the capital city) bearing the seal of the department of defense shall be sent to the medical commission decision whereof has been revised. In case when following medical re-examination, decision of the district draft commission (the draft commission of a city or a city of regional status) remains unchanged, then a record on its approval shall be made in Minutes Book and registration card, and a medical examination sheet shall not be executed.</w:t>
      </w:r>
    </w:p>
    <w:p>
      <w:pPr>
        <w:spacing w:after="0"/>
        <w:ind w:left="0"/>
        <w:jc w:val="both"/>
      </w:pPr>
      <w:r>
        <w:rPr>
          <w:rFonts w:ascii="Times New Roman"/>
          <w:b w:val="false"/>
          <w:i w:val="false"/>
          <w:color w:val="000000"/>
          <w:sz w:val="28"/>
        </w:rPr>
        <w:t>
      33. Regional draft commissions (draft commissions of republican status or the capital city) shall also be charged with consideration of claims on draft issues of drafted citizens, their parents and other persons concerned.</w:t>
      </w:r>
    </w:p>
    <w:p>
      <w:pPr>
        <w:spacing w:after="0"/>
        <w:ind w:left="0"/>
        <w:jc w:val="both"/>
      </w:pPr>
      <w:r>
        <w:rPr>
          <w:rFonts w:ascii="Times New Roman"/>
          <w:b w:val="false"/>
          <w:i w:val="false"/>
          <w:color w:val="000000"/>
          <w:sz w:val="28"/>
        </w:rPr>
        <w:t>
      A claim of a draftee or other persons against decision of a district draft commission (a draft commission of a city or a city of regional status) shall not suspend such decision.</w:t>
      </w:r>
    </w:p>
    <w:p>
      <w:pPr>
        <w:spacing w:after="0"/>
        <w:ind w:left="0"/>
        <w:jc w:val="both"/>
      </w:pPr>
      <w:r>
        <w:rPr>
          <w:rFonts w:ascii="Times New Roman"/>
          <w:b w:val="false"/>
          <w:i w:val="false"/>
          <w:color w:val="000000"/>
          <w:sz w:val="28"/>
        </w:rPr>
        <w:t>
      34. Under the Law, local military authorities shall be provided with equipped gathering pointsfor the purpose of:</w:t>
      </w:r>
    </w:p>
    <w:p>
      <w:pPr>
        <w:spacing w:after="0"/>
        <w:ind w:left="0"/>
        <w:jc w:val="both"/>
      </w:pPr>
      <w:r>
        <w:rPr>
          <w:rFonts w:ascii="Times New Roman"/>
          <w:b w:val="false"/>
          <w:i w:val="false"/>
          <w:color w:val="000000"/>
          <w:sz w:val="28"/>
        </w:rPr>
        <w:t>
      1) forming of military teams by draftees;</w:t>
      </w:r>
    </w:p>
    <w:p>
      <w:pPr>
        <w:spacing w:after="0"/>
        <w:ind w:left="0"/>
        <w:jc w:val="both"/>
      </w:pPr>
      <w:r>
        <w:rPr>
          <w:rFonts w:ascii="Times New Roman"/>
          <w:b w:val="false"/>
          <w:i w:val="false"/>
          <w:color w:val="000000"/>
          <w:sz w:val="28"/>
        </w:rPr>
        <w:t>
      2) handing over commands to representatives of military units (institutions) arriving to receive and escort the military teams;</w:t>
      </w:r>
    </w:p>
    <w:p>
      <w:pPr>
        <w:spacing w:after="0"/>
        <w:ind w:left="0"/>
        <w:jc w:val="both"/>
      </w:pPr>
      <w:r>
        <w:rPr>
          <w:rFonts w:ascii="Times New Roman"/>
          <w:b w:val="false"/>
          <w:i w:val="false"/>
          <w:color w:val="000000"/>
          <w:sz w:val="28"/>
        </w:rPr>
        <w:t>
      3) providing the military teams with necessary equipment and food on the way to the place of destination;</w:t>
      </w:r>
    </w:p>
    <w:p>
      <w:pPr>
        <w:spacing w:after="0"/>
        <w:ind w:left="0"/>
        <w:jc w:val="both"/>
      </w:pPr>
      <w:r>
        <w:rPr>
          <w:rFonts w:ascii="Times New Roman"/>
          <w:b w:val="false"/>
          <w:i w:val="false"/>
          <w:color w:val="000000"/>
          <w:sz w:val="28"/>
        </w:rPr>
        <w:t>
      4) organising the dispatch of teams to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reworded by Decree of the Government of the Republic of Kazakhstan No. 636 of 01.09.2022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 At regional (national or capital city) gathering points:</w:t>
      </w:r>
    </w:p>
    <w:p>
      <w:pPr>
        <w:spacing w:after="0"/>
        <w:ind w:left="0"/>
        <w:jc w:val="both"/>
      </w:pPr>
      <w:r>
        <w:rPr>
          <w:rFonts w:ascii="Times New Roman"/>
          <w:b w:val="false"/>
          <w:i w:val="false"/>
          <w:color w:val="000000"/>
          <w:sz w:val="28"/>
        </w:rPr>
        <w:t>
      1) military teams shall be formed by draftees over a period of three days;</w:t>
      </w:r>
    </w:p>
    <w:p>
      <w:pPr>
        <w:spacing w:after="0"/>
        <w:ind w:left="0"/>
        <w:jc w:val="both"/>
      </w:pPr>
      <w:r>
        <w:rPr>
          <w:rFonts w:ascii="Times New Roman"/>
          <w:b w:val="false"/>
          <w:i w:val="false"/>
          <w:color w:val="000000"/>
          <w:sz w:val="28"/>
        </w:rPr>
        <w:t>
      2) three hot meals a day for draftees ( with allowance for reserves) shall be arranged at the expense of the local executive body;</w:t>
      </w:r>
    </w:p>
    <w:p>
      <w:pPr>
        <w:spacing w:after="0"/>
        <w:ind w:left="0"/>
        <w:jc w:val="both"/>
      </w:pPr>
      <w:r>
        <w:rPr>
          <w:rFonts w:ascii="Times New Roman"/>
          <w:b w:val="false"/>
          <w:i w:val="false"/>
          <w:color w:val="000000"/>
          <w:sz w:val="28"/>
        </w:rPr>
        <w:t>
      3) it shall be permitted to have a reserve of up to twenty per cent of the draftees in a military team, which shall be used to replenish the teams, in cases of acute illness and positive drug test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34-1 under Decree of the Government of the Republic of Kazakhstan No. 636 of 01.09.2022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34-2. At the gathering points, the following shall not be permitted:</w:t>
      </w:r>
    </w:p>
    <w:p>
      <w:pPr>
        <w:spacing w:after="0"/>
        <w:ind w:left="0"/>
        <w:jc w:val="both"/>
      </w:pPr>
      <w:r>
        <w:rPr>
          <w:rFonts w:ascii="Times New Roman"/>
          <w:b w:val="false"/>
          <w:i w:val="false"/>
          <w:color w:val="000000"/>
          <w:sz w:val="28"/>
        </w:rPr>
        <w:t>
      1) delaying draftees in reserve for more than three days;</w:t>
      </w:r>
    </w:p>
    <w:p>
      <w:pPr>
        <w:spacing w:after="0"/>
        <w:ind w:left="0"/>
        <w:jc w:val="both"/>
      </w:pPr>
      <w:r>
        <w:rPr>
          <w:rFonts w:ascii="Times New Roman"/>
          <w:b w:val="false"/>
          <w:i w:val="false"/>
          <w:color w:val="000000"/>
          <w:sz w:val="28"/>
        </w:rPr>
        <w:t>
      2) departure, as well as temporary discharge of draftees without complying with the requirements of paragraph 31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34-2 under Decree of the Government of the Republic of Kazakhstan No. 636 of 01.09.2022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A regional ( city of republican status or the capital) gathering point must have:</w:t>
      </w:r>
    </w:p>
    <w:p>
      <w:pPr>
        <w:spacing w:after="0"/>
        <w:ind w:left="0"/>
        <w:jc w:val="both"/>
      </w:pPr>
      <w:r>
        <w:rPr>
          <w:rFonts w:ascii="Times New Roman"/>
          <w:b w:val="false"/>
          <w:i w:val="false"/>
          <w:color w:val="000000"/>
          <w:sz w:val="28"/>
        </w:rPr>
        <w:t>
      1) accommodation for personnel arriving from defence departments (divisions);</w:t>
      </w:r>
    </w:p>
    <w:p>
      <w:pPr>
        <w:spacing w:after="0"/>
        <w:ind w:left="0"/>
        <w:jc w:val="both"/>
      </w:pPr>
      <w:r>
        <w:rPr>
          <w:rFonts w:ascii="Times New Roman"/>
          <w:b w:val="false"/>
          <w:i w:val="false"/>
          <w:color w:val="000000"/>
          <w:sz w:val="28"/>
        </w:rPr>
        <w:t>
      2) premises for sanitary treatment (baths, showers) of personnel;</w:t>
      </w:r>
    </w:p>
    <w:p>
      <w:pPr>
        <w:spacing w:after="0"/>
        <w:ind w:left="0"/>
        <w:jc w:val="both"/>
      </w:pPr>
      <w:r>
        <w:rPr>
          <w:rFonts w:ascii="Times New Roman"/>
          <w:b w:val="false"/>
          <w:i w:val="false"/>
          <w:color w:val="000000"/>
          <w:sz w:val="28"/>
        </w:rPr>
        <w:t>
      3) a room for educational work among the called-up citizens during their stay at the gathering point;</w:t>
      </w:r>
    </w:p>
    <w:p>
      <w:pPr>
        <w:spacing w:after="0"/>
        <w:ind w:left="0"/>
        <w:jc w:val="both"/>
      </w:pPr>
      <w:r>
        <w:rPr>
          <w:rFonts w:ascii="Times New Roman"/>
          <w:b w:val="false"/>
          <w:i w:val="false"/>
          <w:color w:val="000000"/>
          <w:sz w:val="28"/>
        </w:rPr>
        <w:t>
      4) rooms for medical examinations, with one room for each specialist physician and the necessary equipment;</w:t>
      </w:r>
    </w:p>
    <w:p>
      <w:pPr>
        <w:spacing w:after="0"/>
        <w:ind w:left="0"/>
        <w:jc w:val="both"/>
      </w:pPr>
      <w:r>
        <w:rPr>
          <w:rFonts w:ascii="Times New Roman"/>
          <w:b w:val="false"/>
          <w:i w:val="false"/>
          <w:color w:val="000000"/>
          <w:sz w:val="28"/>
        </w:rPr>
        <w:t>
      5) fluorography room, mobile X-ray unit;</w:t>
      </w:r>
    </w:p>
    <w:p>
      <w:pPr>
        <w:spacing w:after="0"/>
        <w:ind w:left="0"/>
        <w:jc w:val="both"/>
      </w:pPr>
      <w:r>
        <w:rPr>
          <w:rFonts w:ascii="Times New Roman"/>
          <w:b w:val="false"/>
          <w:i w:val="false"/>
          <w:color w:val="000000"/>
          <w:sz w:val="28"/>
        </w:rPr>
        <w:t>
      6) room for the formation of military teams;</w:t>
      </w:r>
    </w:p>
    <w:p>
      <w:pPr>
        <w:spacing w:after="0"/>
        <w:ind w:left="0"/>
        <w:jc w:val="both"/>
      </w:pPr>
      <w:r>
        <w:rPr>
          <w:rFonts w:ascii="Times New Roman"/>
          <w:b w:val="false"/>
          <w:i w:val="false"/>
          <w:color w:val="000000"/>
          <w:sz w:val="28"/>
        </w:rPr>
        <w:t>
      7) accommodation for personnel arriving from the troops to receive and escort military teams to military units (institutions);</w:t>
      </w:r>
    </w:p>
    <w:p>
      <w:pPr>
        <w:spacing w:after="0"/>
        <w:ind w:left="0"/>
        <w:jc w:val="both"/>
      </w:pPr>
      <w:r>
        <w:rPr>
          <w:rFonts w:ascii="Times New Roman"/>
          <w:b w:val="false"/>
          <w:i w:val="false"/>
          <w:color w:val="000000"/>
          <w:sz w:val="28"/>
        </w:rPr>
        <w:t>
      8) catering facility;</w:t>
      </w:r>
    </w:p>
    <w:p>
      <w:pPr>
        <w:spacing w:after="0"/>
        <w:ind w:left="0"/>
        <w:jc w:val="both"/>
      </w:pPr>
      <w:r>
        <w:rPr>
          <w:rFonts w:ascii="Times New Roman"/>
          <w:b w:val="false"/>
          <w:i w:val="false"/>
          <w:color w:val="000000"/>
          <w:sz w:val="28"/>
        </w:rPr>
        <w:t>
      9) sanitary passageway with disinfection chambers, isolation ward for two infections, sanitary units;</w:t>
      </w:r>
    </w:p>
    <w:p>
      <w:pPr>
        <w:spacing w:after="0"/>
        <w:ind w:left="0"/>
        <w:jc w:val="both"/>
      </w:pPr>
      <w:r>
        <w:rPr>
          <w:rFonts w:ascii="Times New Roman"/>
          <w:b w:val="false"/>
          <w:i w:val="false"/>
          <w:color w:val="000000"/>
          <w:sz w:val="28"/>
        </w:rPr>
        <w:t>
      10) a place for personnel to line up and do drill and sporting activities;</w:t>
      </w:r>
    </w:p>
    <w:p>
      <w:pPr>
        <w:spacing w:after="0"/>
        <w:ind w:left="0"/>
        <w:jc w:val="both"/>
      </w:pPr>
      <w:r>
        <w:rPr>
          <w:rFonts w:ascii="Times New Roman"/>
          <w:b w:val="false"/>
          <w:i w:val="false"/>
          <w:color w:val="000000"/>
          <w:sz w:val="28"/>
        </w:rPr>
        <w:t>
      11) premises for storage and issue to the military team of clothing items and individual rations;</w:t>
      </w:r>
    </w:p>
    <w:p>
      <w:pPr>
        <w:spacing w:after="0"/>
        <w:ind w:left="0"/>
        <w:jc w:val="both"/>
      </w:pPr>
      <w:r>
        <w:rPr>
          <w:rFonts w:ascii="Times New Roman"/>
          <w:b w:val="false"/>
          <w:i w:val="false"/>
          <w:color w:val="000000"/>
          <w:sz w:val="28"/>
        </w:rPr>
        <w:t>
      12) premises for psychophysiological examination of citizens subject to drafting for military service.</w:t>
      </w:r>
    </w:p>
    <w:p>
      <w:pPr>
        <w:spacing w:after="0"/>
        <w:ind w:left="0"/>
        <w:jc w:val="both"/>
      </w:pPr>
      <w:r>
        <w:rPr>
          <w:rFonts w:ascii="Times New Roman"/>
          <w:b w:val="false"/>
          <w:i w:val="false"/>
          <w:color w:val="000000"/>
          <w:sz w:val="28"/>
        </w:rPr>
        <w:t>
      All premises, offices and sanitary passageway must conform to sanitary norms and regulations.</w:t>
      </w:r>
    </w:p>
    <w:p>
      <w:pPr>
        <w:spacing w:after="0"/>
        <w:ind w:left="0"/>
        <w:jc w:val="both"/>
      </w:pPr>
      <w:r>
        <w:rPr>
          <w:rFonts w:ascii="Times New Roman"/>
          <w:b w:val="false"/>
          <w:i w:val="false"/>
          <w:color w:val="000000"/>
          <w:sz w:val="28"/>
        </w:rPr>
        <w:t>
      In addition, the gathering point shall provide space for the gathering point commanders, duty officers and other persons responsible for maintaining military order and discipline.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reworded by Decree of the Government of the Republic of Kazakhstan No. 636 of 01.09.2022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Heads of departments of defense and their deputies for moral and welfare, and ideological work shall arrange necessary educational and ideological work among draftees, give briefings to parents arriving for farewell in accordance with plans developed, and shall also arrange ceremonial farewell for staff of military commands with participation of local executive bodies, social organizations and draftees’ parents at regional assembly points (assembly points of cities of republican status or the capital city).</w:t>
      </w:r>
    </w:p>
    <w:p>
      <w:pPr>
        <w:spacing w:after="0"/>
        <w:ind w:left="0"/>
        <w:jc w:val="both"/>
      </w:pPr>
      <w:r>
        <w:rPr>
          <w:rFonts w:ascii="Times New Roman"/>
          <w:b w:val="false"/>
          <w:i w:val="false"/>
          <w:color w:val="000000"/>
          <w:sz w:val="28"/>
        </w:rPr>
        <w:t>
      In the course of educational and ideological work with draftees at regional assembly points (assembly points of cities of republican status or the capital city), as well as along the line, it is necessary to pay attention to maintenance of higher organization and order, and elimination of possible riotous behavior towards local population and other immoral practices. Rules of conduct and safety precautions along the line and at stations, necessity for strict compliance with military discipline by staff, and protection of information constituting state secrets shall be explained.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36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Personnel assigned to receive and escort the military teams shall arrive at the gathering point at least three days prior to the dispatch of the teams. The personnel must bring with them:</w:t>
      </w:r>
    </w:p>
    <w:p>
      <w:pPr>
        <w:spacing w:after="0"/>
        <w:ind w:left="0"/>
        <w:jc w:val="both"/>
      </w:pPr>
      <w:r>
        <w:rPr>
          <w:rFonts w:ascii="Times New Roman"/>
          <w:b w:val="false"/>
          <w:i w:val="false"/>
          <w:color w:val="000000"/>
          <w:sz w:val="28"/>
        </w:rPr>
        <w:t>
      1) identity documents;</w:t>
      </w:r>
    </w:p>
    <w:p>
      <w:pPr>
        <w:spacing w:after="0"/>
        <w:ind w:left="0"/>
        <w:jc w:val="both"/>
      </w:pPr>
      <w:r>
        <w:rPr>
          <w:rFonts w:ascii="Times New Roman"/>
          <w:b w:val="false"/>
          <w:i w:val="false"/>
          <w:color w:val="000000"/>
          <w:sz w:val="28"/>
        </w:rPr>
        <w:t>
      2) a travel document;</w:t>
      </w:r>
    </w:p>
    <w:p>
      <w:pPr>
        <w:spacing w:after="0"/>
        <w:ind w:left="0"/>
        <w:jc w:val="both"/>
      </w:pPr>
      <w:r>
        <w:rPr>
          <w:rFonts w:ascii="Times New Roman"/>
          <w:b w:val="false"/>
          <w:i w:val="false"/>
          <w:color w:val="000000"/>
          <w:sz w:val="28"/>
        </w:rPr>
        <w:t>
      3) a power of attorney from the military unit (institution) to receive the young recruits;</w:t>
      </w:r>
    </w:p>
    <w:p>
      <w:pPr>
        <w:spacing w:after="0"/>
        <w:ind w:left="0"/>
        <w:jc w:val="both"/>
      </w:pPr>
      <w:r>
        <w:rPr>
          <w:rFonts w:ascii="Times New Roman"/>
          <w:b w:val="false"/>
          <w:i w:val="false"/>
          <w:color w:val="000000"/>
          <w:sz w:val="28"/>
        </w:rPr>
        <w:t>
      4) medical booklet forms for the receiving team;</w:t>
      </w:r>
    </w:p>
    <w:p>
      <w:pPr>
        <w:spacing w:after="0"/>
        <w:ind w:left="0"/>
        <w:jc w:val="both"/>
      </w:pPr>
      <w:r>
        <w:rPr>
          <w:rFonts w:ascii="Times New Roman"/>
          <w:b w:val="false"/>
          <w:i w:val="false"/>
          <w:color w:val="000000"/>
          <w:sz w:val="28"/>
        </w:rPr>
        <w:t>
      5) itinerary sheet for the transport of the military team.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reworded by Decree of the Government of the Republic of Kazakhstan No. 636 of 01.09.2022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37-1. Representatives of the troops at the regional (the city of republican status or the capital) gathering points for the admission of young recruits shall:</w:t>
      </w:r>
    </w:p>
    <w:p>
      <w:pPr>
        <w:spacing w:after="0"/>
        <w:ind w:left="0"/>
        <w:jc w:val="both"/>
      </w:pPr>
      <w:r>
        <w:rPr>
          <w:rFonts w:ascii="Times New Roman"/>
          <w:b w:val="false"/>
          <w:i w:val="false"/>
          <w:color w:val="000000"/>
          <w:sz w:val="28"/>
        </w:rPr>
        <w:t>
      1) report to the head of the recruitment department;</w:t>
      </w:r>
    </w:p>
    <w:p>
      <w:pPr>
        <w:spacing w:after="0"/>
        <w:ind w:left="0"/>
        <w:jc w:val="both"/>
      </w:pPr>
      <w:r>
        <w:rPr>
          <w:rFonts w:ascii="Times New Roman"/>
          <w:b w:val="false"/>
          <w:i w:val="false"/>
          <w:color w:val="000000"/>
          <w:sz w:val="28"/>
        </w:rPr>
        <w:t>
      2) specify the total number of young draftees as per the conscription plan;</w:t>
      </w:r>
    </w:p>
    <w:p>
      <w:pPr>
        <w:spacing w:after="0"/>
        <w:ind w:left="0"/>
        <w:jc w:val="both"/>
      </w:pPr>
      <w:r>
        <w:rPr>
          <w:rFonts w:ascii="Times New Roman"/>
          <w:b w:val="false"/>
          <w:i w:val="false"/>
          <w:color w:val="000000"/>
          <w:sz w:val="28"/>
        </w:rPr>
        <w:t>
      3) reconcile the name lists of conscripts destined for the command;</w:t>
      </w:r>
    </w:p>
    <w:p>
      <w:pPr>
        <w:spacing w:after="0"/>
        <w:ind w:left="0"/>
        <w:jc w:val="both"/>
      </w:pPr>
      <w:r>
        <w:rPr>
          <w:rFonts w:ascii="Times New Roman"/>
          <w:b w:val="false"/>
          <w:i w:val="false"/>
          <w:color w:val="000000"/>
          <w:sz w:val="28"/>
        </w:rPr>
        <w:t>
      4) check the availability of military records, psychological examination results, medical documents and completeness of records;</w:t>
      </w:r>
    </w:p>
    <w:p>
      <w:pPr>
        <w:spacing w:after="0"/>
        <w:ind w:left="0"/>
        <w:jc w:val="both"/>
      </w:pPr>
      <w:r>
        <w:rPr>
          <w:rFonts w:ascii="Times New Roman"/>
          <w:b w:val="false"/>
          <w:i w:val="false"/>
          <w:color w:val="000000"/>
          <w:sz w:val="28"/>
        </w:rPr>
        <w:t>
      5) perform body examination for abrasions and haematomas, as well as any pronounced abnormalities in the health and anthropometric data of conscripts;</w:t>
      </w:r>
    </w:p>
    <w:p>
      <w:pPr>
        <w:spacing w:after="0"/>
        <w:ind w:left="0"/>
        <w:jc w:val="both"/>
      </w:pPr>
      <w:r>
        <w:rPr>
          <w:rFonts w:ascii="Times New Roman"/>
          <w:b w:val="false"/>
          <w:i w:val="false"/>
          <w:color w:val="000000"/>
          <w:sz w:val="28"/>
        </w:rPr>
        <w:t>
      6) accompany personnel for meals, sanitary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37-1 as per Decree of the Government of the Republic of Kazakhstan No. 636 of 01.09.2022 (shall apply after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37-2. Representatives of military units (institutions) may not make unreasonable (exaggerated) demands regarding the health, marital status or moral and business qualities of draftees.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37-2 under Decree of the Government of the Republic of Kazakhstan No. 636 of 01.09.2022 (shall be brought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Foremen shall receive power of attorney for accompanying of military commands.</w:t>
      </w:r>
    </w:p>
    <w:p>
      <w:pPr>
        <w:spacing w:after="0"/>
        <w:ind w:left="0"/>
        <w:jc w:val="both"/>
      </w:pPr>
      <w:r>
        <w:rPr>
          <w:rFonts w:ascii="Times New Roman"/>
          <w:b w:val="false"/>
          <w:i w:val="false"/>
          <w:color w:val="000000"/>
          <w:sz w:val="28"/>
        </w:rPr>
        <w:t>
      39. At regional assembly points (assembly points of republican status or the capital city), p[citizens drafted shall be passed on the head of a military command according to a nominal list as per Annex 8 to these Rules.</w:t>
      </w:r>
    </w:p>
    <w:p>
      <w:pPr>
        <w:spacing w:after="0"/>
        <w:ind w:left="0"/>
        <w:jc w:val="both"/>
      </w:pPr>
      <w:r>
        <w:rPr>
          <w:rFonts w:ascii="Times New Roman"/>
          <w:b w:val="false"/>
          <w:i w:val="false"/>
          <w:color w:val="000000"/>
          <w:sz w:val="28"/>
        </w:rPr>
        <w:t>
      A nominal list shall be compiled for each military command send in 4 copies. Copies No. 1 and 2 together with service record cards, loose sheets to outpatient medical record, as well as a copy of personal identification document for each draftee shall be вручается to the head of a military command. Copy No. 3 of the list with a распиской of the head of a military command on receipt of draftees shall remain with the department of defense. Copy No. 4 of the list shall be attached together with a sheet for issue of military service cards.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39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39-1. For conscripts subject to conscription for military service, during the medical commission period, the place of work (position), salary at the place of work, if there is a summons to call local military administration bodies, and for the period of military service, the place of work (position) is retained.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paragraphs 39-1 according to the resolution of the Government of the Republic of Kazakhstan dated 11.09.2020 № 571 (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For submission of details at the place of demand by military personnel of compulsory military service, military units (establishments) shall issue details from the place of service of the military personnel in the form shown in Annex 9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39-2 as per Decree of the Government of the Republic of Kazakhstan No. 636 of 01.09.2022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Expenses for transportation of citizens drafted for compulsory military service in Armed Forces, other troops and military units of the Republic of Kazakhstan shall be directly reimbursed to organizations conducting transportation services against invoices presented within funds provided for such purposes in the republican budget by respective governmental agency.</w:t>
      </w:r>
    </w:p>
    <w:p>
      <w:pPr>
        <w:spacing w:after="0"/>
        <w:ind w:left="0"/>
        <w:jc w:val="both"/>
      </w:pPr>
      <w:r>
        <w:rPr>
          <w:rFonts w:ascii="Times New Roman"/>
          <w:b w:val="false"/>
          <w:i w:val="false"/>
          <w:color w:val="000000"/>
          <w:sz w:val="28"/>
        </w:rPr>
        <w:t>
      41. Upon arrival to destination point, foremen shall transfer staff according to nominal lists and service record cards to heads of receiving points. At the same time, they shall report to respective heads on condition of military discipline and on any event of its breach along the line.</w:t>
      </w:r>
    </w:p>
    <w:p>
      <w:pPr>
        <w:spacing w:after="0"/>
        <w:ind w:left="0"/>
        <w:jc w:val="both"/>
      </w:pPr>
      <w:r>
        <w:rPr>
          <w:rFonts w:ascii="Times New Roman"/>
          <w:b w:val="false"/>
          <w:i w:val="false"/>
          <w:color w:val="000000"/>
          <w:sz w:val="28"/>
        </w:rPr>
        <w:t>
      At receiving points, notes shall be made in the first copy of the list in Column 8 against each last name regarding when and to which military unit (reference number of a unit without indication of home station) a draftee has been sent to pass compulsory military service. This copy of the list upon completion of receipt of draftees shall be passed on to a military unit by an order of commanders (heads), where the receiving point is established. The second copy with a note on receipt of recruitment bearing official seal shall be sent to department of defense from which the recruitment had been arrived.</w:t>
      </w:r>
    </w:p>
    <w:p>
      <w:pPr>
        <w:spacing w:after="0"/>
        <w:ind w:left="0"/>
        <w:jc w:val="left"/>
      </w:pPr>
      <w:r>
        <w:rPr>
          <w:rFonts w:ascii="Times New Roman"/>
          <w:b/>
          <w:i w:val="false"/>
          <w:color w:val="000000"/>
        </w:rPr>
        <w:t xml:space="preserve"> Chapter 3 – Procedures for arrangement and conduction of draft to military service of reserve officers</w:t>
      </w:r>
    </w:p>
    <w:p>
      <w:pPr>
        <w:spacing w:after="0"/>
        <w:ind w:left="0"/>
        <w:jc w:val="both"/>
      </w:pPr>
      <w:r>
        <w:rPr>
          <w:rFonts w:ascii="Times New Roman"/>
          <w:b w:val="false"/>
          <w:i w:val="false"/>
          <w:color w:val="000000"/>
          <w:sz w:val="28"/>
        </w:rPr>
        <w:t>
      42. Draft to military service of reserve officers to positions of officer corps shall be conducted in accordance with Article 32 of the Law.</w:t>
      </w:r>
    </w:p>
    <w:p>
      <w:pPr>
        <w:spacing w:after="0"/>
        <w:ind w:left="0"/>
        <w:jc w:val="both"/>
      </w:pPr>
      <w:r>
        <w:rPr>
          <w:rFonts w:ascii="Times New Roman"/>
          <w:b w:val="false"/>
          <w:i w:val="false"/>
          <w:color w:val="000000"/>
          <w:sz w:val="28"/>
        </w:rPr>
        <w:t>
      43. In selecting reserve officers for draft, selection commission composition shall include representatives of military unit for recruitment whereof officers are assigned for.</w:t>
      </w:r>
    </w:p>
    <w:p>
      <w:pPr>
        <w:spacing w:after="0"/>
        <w:ind w:left="0"/>
        <w:jc w:val="both"/>
      </w:pPr>
      <w:r>
        <w:rPr>
          <w:rFonts w:ascii="Times New Roman"/>
          <w:b w:val="false"/>
          <w:i w:val="false"/>
          <w:color w:val="000000"/>
          <w:sz w:val="28"/>
        </w:rPr>
        <w:t>
      44. The head of a local military administration body together with representatives of military units (authority) shall conduct works on examination and selection of reserve officers who are subject to drafting.</w:t>
      </w:r>
    </w:p>
    <w:p>
      <w:pPr>
        <w:spacing w:after="0"/>
        <w:ind w:left="0"/>
        <w:jc w:val="both"/>
      </w:pPr>
      <w:r>
        <w:rPr>
          <w:rFonts w:ascii="Times New Roman"/>
          <w:b w:val="false"/>
          <w:i w:val="false"/>
          <w:color w:val="000000"/>
          <w:sz w:val="28"/>
        </w:rPr>
        <w:t>
      45. Commanders-in-Chief of Armed Forces branches, combat arms commanders, regional commanders, military unit commanders, and heads of authorities to which a reserve officer is drafted shall:</w:t>
      </w:r>
    </w:p>
    <w:p>
      <w:pPr>
        <w:spacing w:after="0"/>
        <w:ind w:left="0"/>
        <w:jc w:val="both"/>
      </w:pPr>
      <w:r>
        <w:rPr>
          <w:rFonts w:ascii="Times New Roman"/>
          <w:b w:val="false"/>
          <w:i w:val="false"/>
          <w:color w:val="000000"/>
          <w:sz w:val="28"/>
        </w:rPr>
        <w:t>
      1) appoint a representative for preliminary examination and selection of a candidate draftee from among officers with respective educational level and service experience;</w:t>
      </w:r>
    </w:p>
    <w:p>
      <w:pPr>
        <w:spacing w:after="0"/>
        <w:ind w:left="0"/>
        <w:jc w:val="both"/>
      </w:pPr>
      <w:r>
        <w:rPr>
          <w:rFonts w:ascii="Times New Roman"/>
          <w:b w:val="false"/>
          <w:i w:val="false"/>
          <w:color w:val="000000"/>
          <w:sz w:val="28"/>
        </w:rPr>
        <w:t>
      2) conduct interviews with selected candidates or examine them according to qualification documents, paying special attention to their health condition, moral and managerial capacities, and marital status, and where necessary shall make decision on additional inspection of candidates and medical examination, and shall conduct general poll to determine their level of professional preparedness;</w:t>
      </w:r>
    </w:p>
    <w:p>
      <w:pPr>
        <w:spacing w:after="0"/>
        <w:ind w:left="0"/>
        <w:jc w:val="both"/>
      </w:pPr>
      <w:r>
        <w:rPr>
          <w:rFonts w:ascii="Times New Roman"/>
          <w:b w:val="false"/>
          <w:i w:val="false"/>
          <w:color w:val="000000"/>
          <w:sz w:val="28"/>
        </w:rPr>
        <w:t>
      3) execute examination list with a candidate selected following interviews;</w:t>
      </w:r>
    </w:p>
    <w:p>
      <w:pPr>
        <w:spacing w:after="0"/>
        <w:ind w:left="0"/>
        <w:jc w:val="both"/>
      </w:pPr>
      <w:r>
        <w:rPr>
          <w:rFonts w:ascii="Times New Roman"/>
          <w:b w:val="false"/>
          <w:i w:val="false"/>
          <w:color w:val="000000"/>
          <w:sz w:val="28"/>
        </w:rPr>
        <w:t>
      4) plan preliminary distribution of reserve officers across military posts for further use at military service in consideration of territorial principle of recruitment;</w:t>
      </w:r>
    </w:p>
    <w:p>
      <w:pPr>
        <w:spacing w:after="0"/>
        <w:ind w:left="0"/>
        <w:jc w:val="both"/>
      </w:pPr>
      <w:r>
        <w:rPr>
          <w:rFonts w:ascii="Times New Roman"/>
          <w:b w:val="false"/>
          <w:i w:val="false"/>
          <w:color w:val="000000"/>
          <w:sz w:val="28"/>
        </w:rPr>
        <w:t>
      5) conduct training (briefing) with commanders, officers of educational structure of a military unit (subdivision) regarding forms and methods of work with officers drafter from reserve.</w:t>
      </w:r>
    </w:p>
    <w:p>
      <w:pPr>
        <w:spacing w:after="0"/>
        <w:ind w:left="0"/>
        <w:jc w:val="both"/>
      </w:pPr>
      <w:r>
        <w:rPr>
          <w:rFonts w:ascii="Times New Roman"/>
          <w:b w:val="false"/>
          <w:i w:val="false"/>
          <w:color w:val="000000"/>
          <w:sz w:val="28"/>
        </w:rPr>
        <w:t>
      46. Material of reserve officers selected for draft shall be executed only after their examination by officials specified in Paragraph 45 of the Rules.</w:t>
      </w:r>
    </w:p>
    <w:p>
      <w:pPr>
        <w:spacing w:after="0"/>
        <w:ind w:left="0"/>
        <w:jc w:val="both"/>
      </w:pPr>
      <w:r>
        <w:rPr>
          <w:rFonts w:ascii="Times New Roman"/>
          <w:b w:val="false"/>
          <w:i w:val="false"/>
          <w:color w:val="000000"/>
          <w:sz w:val="28"/>
        </w:rPr>
        <w:t>
      47. Candidates selected from among reserve officers shall be sent for medical examination to determine degree of fitness for military service.</w:t>
      </w:r>
    </w:p>
    <w:p>
      <w:pPr>
        <w:spacing w:after="0"/>
        <w:ind w:left="0"/>
        <w:jc w:val="both"/>
      </w:pPr>
      <w:r>
        <w:rPr>
          <w:rFonts w:ascii="Times New Roman"/>
          <w:b w:val="false"/>
          <w:i w:val="false"/>
          <w:color w:val="000000"/>
          <w:sz w:val="28"/>
        </w:rPr>
        <w:t>
      At the same time, an official, selecting candidates, shall check for completeness and quality of filled-in medical examination cards, personal files and other drafting documents. The head of a local military administration body shall complete requests to respective bodies for conduction of special inspection.</w:t>
      </w:r>
    </w:p>
    <w:p>
      <w:pPr>
        <w:spacing w:after="0"/>
        <w:ind w:left="0"/>
        <w:jc w:val="both"/>
      </w:pPr>
      <w:r>
        <w:rPr>
          <w:rFonts w:ascii="Times New Roman"/>
          <w:b w:val="false"/>
          <w:i w:val="false"/>
          <w:color w:val="000000"/>
          <w:sz w:val="28"/>
        </w:rPr>
        <w:t>
      Decision on fitness of a candidate for military service shall be taken following medical examination and responds from respective bodies carrying out special inspection.</w:t>
      </w:r>
    </w:p>
    <w:p>
      <w:pPr>
        <w:spacing w:after="0"/>
        <w:ind w:left="0"/>
        <w:jc w:val="both"/>
      </w:pPr>
      <w:r>
        <w:rPr>
          <w:rFonts w:ascii="Times New Roman"/>
          <w:b w:val="false"/>
          <w:i w:val="false"/>
          <w:color w:val="000000"/>
          <w:sz w:val="28"/>
        </w:rPr>
        <w:t>
      48. List of candidates selected by officials of military units and fitting for draft to military service, upon agreement with respective commander (head) shall be sent to local military administration bodies.</w:t>
      </w:r>
    </w:p>
    <w:p>
      <w:pPr>
        <w:spacing w:after="0"/>
        <w:ind w:left="0"/>
        <w:jc w:val="both"/>
      </w:pPr>
      <w:r>
        <w:rPr>
          <w:rFonts w:ascii="Times New Roman"/>
          <w:b w:val="false"/>
          <w:i w:val="false"/>
          <w:color w:val="000000"/>
          <w:sz w:val="28"/>
        </w:rPr>
        <w:t>
      49. When drafting reserve officers, the head of a local military administration body shall execute and present the following documents:</w:t>
      </w:r>
    </w:p>
    <w:p>
      <w:pPr>
        <w:spacing w:after="0"/>
        <w:ind w:left="0"/>
        <w:jc w:val="both"/>
      </w:pPr>
      <w:r>
        <w:rPr>
          <w:rFonts w:ascii="Times New Roman"/>
          <w:b w:val="false"/>
          <w:i w:val="false"/>
          <w:color w:val="000000"/>
          <w:sz w:val="28"/>
        </w:rPr>
        <w:t>
      1) service card;</w:t>
      </w:r>
    </w:p>
    <w:p>
      <w:pPr>
        <w:spacing w:after="0"/>
        <w:ind w:left="0"/>
        <w:jc w:val="both"/>
      </w:pPr>
      <w:r>
        <w:rPr>
          <w:rFonts w:ascii="Times New Roman"/>
          <w:b w:val="false"/>
          <w:i w:val="false"/>
          <w:color w:val="000000"/>
          <w:sz w:val="28"/>
        </w:rPr>
        <w:t>
      2) personal file;</w:t>
      </w:r>
    </w:p>
    <w:p>
      <w:pPr>
        <w:spacing w:after="0"/>
        <w:ind w:left="0"/>
        <w:jc w:val="both"/>
      </w:pPr>
      <w:r>
        <w:rPr>
          <w:rFonts w:ascii="Times New Roman"/>
          <w:b w:val="false"/>
          <w:i w:val="false"/>
          <w:color w:val="000000"/>
          <w:sz w:val="28"/>
        </w:rPr>
        <w:t>
      3) a copy of ID card of a citizen of the Republic of Kazakhstan;</w:t>
      </w:r>
    </w:p>
    <w:p>
      <w:pPr>
        <w:spacing w:after="0"/>
        <w:ind w:left="0"/>
        <w:jc w:val="both"/>
      </w:pPr>
      <w:r>
        <w:rPr>
          <w:rFonts w:ascii="Times New Roman"/>
          <w:b w:val="false"/>
          <w:i w:val="false"/>
          <w:color w:val="000000"/>
          <w:sz w:val="28"/>
        </w:rPr>
        <w:t>
      4) candidate draftee examination sheet;</w:t>
      </w:r>
    </w:p>
    <w:p>
      <w:pPr>
        <w:spacing w:after="0"/>
        <w:ind w:left="0"/>
        <w:jc w:val="both"/>
      </w:pPr>
      <w:r>
        <w:rPr>
          <w:rFonts w:ascii="Times New Roman"/>
          <w:b w:val="false"/>
          <w:i w:val="false"/>
          <w:color w:val="000000"/>
          <w:sz w:val="28"/>
        </w:rPr>
        <w:t>
      5) medical examination card and data from Psychiatry and Narcology mental health centres, Phthisiopulmonology Centre, fluorography, electrocardiography results, general urine and blood tests, blood tests for Wasserman reaction and HIV infection;</w:t>
      </w:r>
    </w:p>
    <w:p>
      <w:pPr>
        <w:spacing w:after="0"/>
        <w:ind w:left="0"/>
        <w:jc w:val="both"/>
      </w:pPr>
      <w:r>
        <w:rPr>
          <w:rFonts w:ascii="Times New Roman"/>
          <w:b w:val="false"/>
          <w:i w:val="false"/>
          <w:color w:val="000000"/>
          <w:sz w:val="28"/>
        </w:rPr>
        <w:t>
      6) data from internal affairs bodies on the absence of administrative offences;</w:t>
      </w:r>
    </w:p>
    <w:p>
      <w:pPr>
        <w:spacing w:after="0"/>
        <w:ind w:left="0"/>
        <w:jc w:val="both"/>
      </w:pPr>
      <w:r>
        <w:rPr>
          <w:rFonts w:ascii="Times New Roman"/>
          <w:b w:val="false"/>
          <w:i w:val="false"/>
          <w:color w:val="000000"/>
          <w:sz w:val="28"/>
        </w:rPr>
        <w:t>
      7) data from the National Security Committee of the Republic of Kazakhstan on possible involvement in religious organisations of a radical nature and extremism, and other compromising materials;</w:t>
      </w:r>
    </w:p>
    <w:p>
      <w:pPr>
        <w:spacing w:after="0"/>
        <w:ind w:left="0"/>
        <w:jc w:val="both"/>
      </w:pPr>
      <w:r>
        <w:rPr>
          <w:rFonts w:ascii="Times New Roman"/>
          <w:b w:val="false"/>
          <w:i w:val="false"/>
          <w:color w:val="000000"/>
          <w:sz w:val="28"/>
        </w:rPr>
        <w:t>
      8) data from the Committee for Legal Statistics and Special Accounts of the General Prosecutor's Office of the Republic of Kazakhstan on the absence of criminal record preventing entry into the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excluded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 Paragraph 49 as amended by the Decree of the Government of the Republic of Kazakhstan dated 07.11.2019 No. 835 (shall be enforced upon expiration of ten calendar days after its first official publication); No. 636 of 01.09.2022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The head of an authorized body, the structure whereof provides for passing of military service, upon presentation of materials for a reserve officers who are subject to drafting for officer posts from local military administration bodies, shall issue a personnel order on drafting.</w:t>
      </w:r>
    </w:p>
    <w:p>
      <w:pPr>
        <w:spacing w:after="0"/>
        <w:ind w:left="0"/>
        <w:jc w:val="both"/>
      </w:pPr>
      <w:r>
        <w:rPr>
          <w:rFonts w:ascii="Times New Roman"/>
          <w:b w:val="false"/>
          <w:i w:val="false"/>
          <w:color w:val="000000"/>
          <w:sz w:val="28"/>
        </w:rPr>
        <w:t>
      51. Extracts from personnel orders on draft of reserve officers shall be sent to respective military units (institutions) and local military administration bodies.</w:t>
      </w:r>
    </w:p>
    <w:p>
      <w:pPr>
        <w:spacing w:after="0"/>
        <w:ind w:left="0"/>
        <w:jc w:val="both"/>
      </w:pPr>
      <w:r>
        <w:rPr>
          <w:rFonts w:ascii="Times New Roman"/>
          <w:b w:val="false"/>
          <w:i w:val="false"/>
          <w:color w:val="000000"/>
          <w:sz w:val="28"/>
        </w:rPr>
        <w:t>
      52. Upon receipt of an extract from personnel order, military unit (institution) commander shall monitor arrival of officers drafted from reserve, and shall specify terms for departure to service place with sending of requests to local military administration bodies.</w:t>
      </w:r>
    </w:p>
    <w:p>
      <w:pPr>
        <w:spacing w:after="0"/>
        <w:ind w:left="0"/>
        <w:jc w:val="both"/>
      </w:pPr>
      <w:r>
        <w:rPr>
          <w:rFonts w:ascii="Times New Roman"/>
          <w:b w:val="false"/>
          <w:i w:val="false"/>
          <w:color w:val="000000"/>
          <w:sz w:val="28"/>
        </w:rPr>
        <w:t>
      53. Personal files of officers shall be sent in advance in accordance with established procedures before issue of ordinance on departure to military service place.</w:t>
      </w:r>
    </w:p>
    <w:p>
      <w:pPr>
        <w:spacing w:after="0"/>
        <w:ind w:left="0"/>
        <w:jc w:val="both"/>
      </w:pPr>
      <w:r>
        <w:rPr>
          <w:rFonts w:ascii="Times New Roman"/>
          <w:b w:val="false"/>
          <w:i w:val="false"/>
          <w:color w:val="000000"/>
          <w:sz w:val="28"/>
        </w:rPr>
        <w:t>
      54. The head of a local military administration body shall hand over the ordinance to an officer drafted and shall monitor his/her departure to a military unit (institution). Arrival of officers to a military unit shall be monitored by the head of a local military administration body and the commander of a military unit.</w:t>
      </w:r>
    </w:p>
    <w:p>
      <w:pPr>
        <w:spacing w:after="0"/>
        <w:ind w:left="0"/>
        <w:jc w:val="both"/>
      </w:pPr>
      <w:r>
        <w:rPr>
          <w:rFonts w:ascii="Times New Roman"/>
          <w:b w:val="false"/>
          <w:i w:val="false"/>
          <w:color w:val="000000"/>
          <w:sz w:val="28"/>
        </w:rPr>
        <w:t>
      55. Upon arrival of an officer to a military unit (institution), the commander of a military unit (institution) shall issue an order on placement on personnel roll of the military unit and attach for all types of administration, and present a report and notify a local military administration body, and specify registration details of officers.</w:t>
      </w:r>
    </w:p>
    <w:p>
      <w:pPr>
        <w:spacing w:after="0"/>
        <w:ind w:left="0"/>
        <w:jc w:val="both"/>
      </w:pPr>
      <w:r>
        <w:rPr>
          <w:rFonts w:ascii="Times New Roman"/>
          <w:b w:val="false"/>
          <w:i w:val="false"/>
          <w:color w:val="000000"/>
          <w:sz w:val="28"/>
        </w:rPr>
        <w:t>
      56. Upon arrival of officers drafted from the reserve to military units, the commander (head) shall give the following instructions:</w:t>
      </w:r>
    </w:p>
    <w:p>
      <w:pPr>
        <w:spacing w:after="0"/>
        <w:ind w:left="0"/>
        <w:jc w:val="both"/>
      </w:pPr>
      <w:r>
        <w:rPr>
          <w:rFonts w:ascii="Times New Roman"/>
          <w:b w:val="false"/>
          <w:i w:val="false"/>
          <w:color w:val="000000"/>
          <w:sz w:val="28"/>
        </w:rPr>
        <w:t>
      1) on briefing to examine social and demographic information, inclinations, capacities and level of training;</w:t>
      </w:r>
    </w:p>
    <w:p>
      <w:pPr>
        <w:spacing w:after="0"/>
        <w:ind w:left="0"/>
        <w:jc w:val="both"/>
      </w:pPr>
      <w:r>
        <w:rPr>
          <w:rFonts w:ascii="Times New Roman"/>
          <w:b w:val="false"/>
          <w:i w:val="false"/>
          <w:color w:val="000000"/>
          <w:sz w:val="28"/>
        </w:rPr>
        <w:t>
      2) on familiarization with any peculiarities of life, daily routine and combat training of a troop (squadron), and condition of armor and armament, and shall present the mission of the subdivision;</w:t>
      </w:r>
    </w:p>
    <w:p>
      <w:pPr>
        <w:spacing w:after="0"/>
        <w:ind w:left="0"/>
        <w:jc w:val="both"/>
      </w:pPr>
      <w:r>
        <w:rPr>
          <w:rFonts w:ascii="Times New Roman"/>
          <w:b w:val="false"/>
          <w:i w:val="false"/>
          <w:color w:val="000000"/>
          <w:sz w:val="28"/>
        </w:rPr>
        <w:t>
      3) on conduction of meeting with familiarization with areas of responsibility, directive documents governing organization of battle training, operation of equipment with further passing of tests;</w:t>
      </w:r>
    </w:p>
    <w:p>
      <w:pPr>
        <w:spacing w:after="0"/>
        <w:ind w:left="0"/>
        <w:jc w:val="both"/>
      </w:pPr>
      <w:r>
        <w:rPr>
          <w:rFonts w:ascii="Times New Roman"/>
          <w:b w:val="false"/>
          <w:i w:val="false"/>
          <w:color w:val="000000"/>
          <w:sz w:val="28"/>
        </w:rPr>
        <w:t>
      4) on conduction of instructional method exercises on training subjects;</w:t>
      </w:r>
    </w:p>
    <w:p>
      <w:pPr>
        <w:spacing w:after="0"/>
        <w:ind w:left="0"/>
        <w:jc w:val="both"/>
      </w:pPr>
      <w:r>
        <w:rPr>
          <w:rFonts w:ascii="Times New Roman"/>
          <w:b w:val="false"/>
          <w:i w:val="false"/>
          <w:color w:val="000000"/>
          <w:sz w:val="28"/>
        </w:rPr>
        <w:t>
      5) on conduction of control training in firing, driving of armored fighting vehicles, and achievement of objectives in operation and maintenance of equipment;</w:t>
      </w:r>
    </w:p>
    <w:p>
      <w:pPr>
        <w:spacing w:after="0"/>
        <w:ind w:left="0"/>
        <w:jc w:val="both"/>
      </w:pPr>
      <w:r>
        <w:rPr>
          <w:rFonts w:ascii="Times New Roman"/>
          <w:b w:val="false"/>
          <w:i w:val="false"/>
          <w:color w:val="000000"/>
          <w:sz w:val="28"/>
        </w:rPr>
        <w:t>
      6) on assignment of mentors from among trained officers, provision of assistance evolvement, and solution of social and domestic issues;</w:t>
      </w:r>
    </w:p>
    <w:p>
      <w:pPr>
        <w:spacing w:after="0"/>
        <w:ind w:left="0"/>
        <w:jc w:val="both"/>
      </w:pPr>
      <w:r>
        <w:rPr>
          <w:rFonts w:ascii="Times New Roman"/>
          <w:b w:val="false"/>
          <w:i w:val="false"/>
          <w:color w:val="000000"/>
          <w:sz w:val="28"/>
        </w:rPr>
        <w:t>
      7) on provision of housing in accordance with housing laws;</w:t>
      </w:r>
    </w:p>
    <w:p>
      <w:pPr>
        <w:spacing w:after="0"/>
        <w:ind w:left="0"/>
        <w:jc w:val="both"/>
      </w:pPr>
      <w:r>
        <w:rPr>
          <w:rFonts w:ascii="Times New Roman"/>
          <w:b w:val="false"/>
          <w:i w:val="false"/>
          <w:color w:val="000000"/>
          <w:sz w:val="28"/>
        </w:rPr>
        <w:t>
      8) on provision of assistance in transportation of household goods to service place, solution of issues of employment of wives, and admission of children to pre-school institutions and schools.</w:t>
      </w:r>
    </w:p>
    <w:p>
      <w:pPr>
        <w:spacing w:after="0"/>
        <w:ind w:left="0"/>
        <w:jc w:val="both"/>
      </w:pPr>
      <w:r>
        <w:rPr>
          <w:rFonts w:ascii="Times New Roman"/>
          <w:b w:val="false"/>
          <w:i w:val="false"/>
          <w:color w:val="000000"/>
          <w:sz w:val="28"/>
        </w:rPr>
        <w:t>
      In case of non-arrival of an officer to place of service, personnel bodies of branches of Armed Forces of the Republic of Kazakhstan, regional commands and military units shall specify reasons and send requests to departments of defense of regions with indication of registration details of the officer and personnel order reference number.</w:t>
      </w:r>
    </w:p>
    <w:p>
      <w:pPr>
        <w:spacing w:after="0"/>
        <w:ind w:left="0"/>
        <w:jc w:val="both"/>
      </w:pPr>
      <w:r>
        <w:rPr>
          <w:rFonts w:ascii="Times New Roman"/>
          <w:b w:val="false"/>
          <w:i w:val="false"/>
          <w:color w:val="000000"/>
          <w:sz w:val="28"/>
        </w:rPr>
        <w:t>
      Upon specification, they shall together with bodies of military police conduct investigations and submit report to higher-level personnel body on non-arrival of officers drafted within specified terms with indication of measures taken.</w:t>
      </w:r>
    </w:p>
    <w:p>
      <w:pPr>
        <w:spacing w:after="0"/>
        <w:ind w:left="0"/>
        <w:jc w:val="left"/>
      </w:pPr>
      <w:r>
        <w:rPr>
          <w:rFonts w:ascii="Times New Roman"/>
          <w:b/>
          <w:i w:val="false"/>
          <w:color w:val="000000"/>
        </w:rPr>
        <w:t xml:space="preserve"> Chapter 4 – Procedures for arrangement and conduction of draft to military muster</w:t>
      </w:r>
    </w:p>
    <w:p>
      <w:pPr>
        <w:spacing w:after="0"/>
        <w:ind w:left="0"/>
        <w:jc w:val="both"/>
      </w:pPr>
      <w:r>
        <w:rPr>
          <w:rFonts w:ascii="Times New Roman"/>
          <w:b w:val="false"/>
          <w:i w:val="false"/>
          <w:color w:val="000000"/>
          <w:sz w:val="28"/>
        </w:rPr>
        <w:t>
      57. The main objective of military musters is improvement of combat and mobilization readiness of military units kept in time of peace in reduced strength, and preparation and accumulation in reserve of military trained resources necessary for deployment of Armed Forces, other troops and fighting units of the Republic of Kazakhstan in case of their mobilization and completing in time of war in completing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57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People who are liable for military service shall be conscripted under Article 33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reworded by Decree of the Government of the Republic of Kazakhstan No. 636 of 01.09.2022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Certain tasks on conduction of military musters shall be annually defined:</w:t>
      </w:r>
    </w:p>
    <w:p>
      <w:pPr>
        <w:spacing w:after="0"/>
        <w:ind w:left="0"/>
        <w:jc w:val="both"/>
      </w:pPr>
      <w:r>
        <w:rPr>
          <w:rFonts w:ascii="Times New Roman"/>
          <w:b w:val="false"/>
          <w:i w:val="false"/>
          <w:color w:val="000000"/>
          <w:sz w:val="28"/>
        </w:rPr>
        <w:t>
      1) at the Ministry of Defense of the Republic of Kazakhstan – by General Staff of Armed Forces of the Republic of Kazakhstan;</w:t>
      </w:r>
    </w:p>
    <w:p>
      <w:pPr>
        <w:spacing w:after="0"/>
        <w:ind w:left="0"/>
        <w:jc w:val="both"/>
      </w:pPr>
      <w:r>
        <w:rPr>
          <w:rFonts w:ascii="Times New Roman"/>
          <w:b w:val="false"/>
          <w:i w:val="false"/>
          <w:color w:val="000000"/>
          <w:sz w:val="28"/>
        </w:rPr>
        <w:t>
      2) at local executive bodies (on preparation of area defense) – by General Staff of Armed Forces of the Republic of Kazakhstan after consultations with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59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According to the nature and objectives of training of persons liable for military service, musters are divided into the following types:</w:t>
      </w:r>
    </w:p>
    <w:p>
      <w:pPr>
        <w:spacing w:after="0"/>
        <w:ind w:left="0"/>
        <w:jc w:val="both"/>
      </w:pPr>
      <w:r>
        <w:rPr>
          <w:rFonts w:ascii="Times New Roman"/>
          <w:b w:val="false"/>
          <w:i w:val="false"/>
          <w:color w:val="000000"/>
          <w:sz w:val="28"/>
        </w:rPr>
        <w:t>
      1) training assembly;</w:t>
      </w:r>
    </w:p>
    <w:p>
      <w:pPr>
        <w:spacing w:after="0"/>
        <w:ind w:left="0"/>
        <w:jc w:val="both"/>
      </w:pPr>
      <w:r>
        <w:rPr>
          <w:rFonts w:ascii="Times New Roman"/>
          <w:b w:val="false"/>
          <w:i w:val="false"/>
          <w:color w:val="000000"/>
          <w:sz w:val="28"/>
        </w:rPr>
        <w:t>
      2) special muster;</w:t>
      </w:r>
    </w:p>
    <w:p>
      <w:pPr>
        <w:spacing w:after="0"/>
        <w:ind w:left="0"/>
        <w:jc w:val="both"/>
      </w:pPr>
      <w:r>
        <w:rPr>
          <w:rFonts w:ascii="Times New Roman"/>
          <w:b w:val="false"/>
          <w:i w:val="false"/>
          <w:color w:val="000000"/>
          <w:sz w:val="28"/>
        </w:rPr>
        <w:t>
      3) check muster.</w:t>
      </w:r>
    </w:p>
    <w:p>
      <w:pPr>
        <w:spacing w:after="0"/>
        <w:ind w:left="0"/>
        <w:jc w:val="both"/>
      </w:pPr>
      <w:r>
        <w:rPr>
          <w:rFonts w:ascii="Times New Roman"/>
          <w:b w:val="false"/>
          <w:i w:val="false"/>
          <w:color w:val="000000"/>
          <w:sz w:val="28"/>
        </w:rPr>
        <w:t>
      61. The following is included at training assembly:</w:t>
      </w:r>
    </w:p>
    <w:p>
      <w:pPr>
        <w:spacing w:after="0"/>
        <w:ind w:left="0"/>
        <w:jc w:val="both"/>
      </w:pPr>
      <w:r>
        <w:rPr>
          <w:rFonts w:ascii="Times New Roman"/>
          <w:b w:val="false"/>
          <w:i w:val="false"/>
          <w:color w:val="000000"/>
          <w:sz w:val="28"/>
        </w:rPr>
        <w:t>
      training of officers, sergeants and reserve soldiers for solution of tasks as per mobilization intent;</w:t>
      </w:r>
    </w:p>
    <w:p>
      <w:pPr>
        <w:spacing w:after="0"/>
        <w:ind w:left="0"/>
        <w:jc w:val="both"/>
      </w:pPr>
      <w:r>
        <w:rPr>
          <w:rFonts w:ascii="Times New Roman"/>
          <w:b w:val="false"/>
          <w:i w:val="false"/>
          <w:color w:val="000000"/>
          <w:sz w:val="28"/>
        </w:rPr>
        <w:t>
      operational coordination of squads, subunits, units and forces under conditions similar to wartime organization and staff;</w:t>
      </w:r>
    </w:p>
    <w:p>
      <w:pPr>
        <w:spacing w:after="0"/>
        <w:ind w:left="0"/>
        <w:jc w:val="both"/>
      </w:pPr>
      <w:r>
        <w:rPr>
          <w:rFonts w:ascii="Times New Roman"/>
          <w:b w:val="false"/>
          <w:i w:val="false"/>
          <w:color w:val="000000"/>
          <w:sz w:val="28"/>
        </w:rPr>
        <w:t>
      check of individual activities provided for by mobilization plans</w:t>
      </w:r>
    </w:p>
    <w:p>
      <w:pPr>
        <w:spacing w:after="0"/>
        <w:ind w:left="0"/>
        <w:jc w:val="both"/>
      </w:pPr>
      <w:r>
        <w:rPr>
          <w:rFonts w:ascii="Times New Roman"/>
          <w:b w:val="false"/>
          <w:i w:val="false"/>
          <w:color w:val="000000"/>
          <w:sz w:val="28"/>
        </w:rPr>
        <w:t>
      62. The following shall be conducted at training assembly on training, retraining and improvement of military expertise of persons liable for military duty:</w:t>
      </w:r>
    </w:p>
    <w:p>
      <w:pPr>
        <w:spacing w:after="0"/>
        <w:ind w:left="0"/>
        <w:jc w:val="both"/>
      </w:pPr>
      <w:r>
        <w:rPr>
          <w:rFonts w:ascii="Times New Roman"/>
          <w:b w:val="false"/>
          <w:i w:val="false"/>
          <w:color w:val="000000"/>
          <w:sz w:val="28"/>
        </w:rPr>
        <w:t>
      1) training of reserve officers for higher posts;</w:t>
      </w:r>
    </w:p>
    <w:p>
      <w:pPr>
        <w:spacing w:after="0"/>
        <w:ind w:left="0"/>
        <w:jc w:val="both"/>
      </w:pPr>
      <w:r>
        <w:rPr>
          <w:rFonts w:ascii="Times New Roman"/>
          <w:b w:val="false"/>
          <w:i w:val="false"/>
          <w:color w:val="000000"/>
          <w:sz w:val="28"/>
        </w:rPr>
        <w:t>
      2) training of reserve officers from among reserve sergeants and soldiers;</w:t>
      </w:r>
    </w:p>
    <w:p>
      <w:pPr>
        <w:spacing w:after="0"/>
        <w:ind w:left="0"/>
        <w:jc w:val="both"/>
      </w:pPr>
      <w:r>
        <w:rPr>
          <w:rFonts w:ascii="Times New Roman"/>
          <w:b w:val="false"/>
          <w:i w:val="false"/>
          <w:color w:val="000000"/>
          <w:sz w:val="28"/>
        </w:rPr>
        <w:t>
      3) improvement of military expertise and training of persons liable for military duty on new weapons and equipment, as well as of other specialists required for completing Armed Forces according to mobilization plan.</w:t>
      </w:r>
    </w:p>
    <w:p>
      <w:pPr>
        <w:spacing w:after="0"/>
        <w:ind w:left="0"/>
        <w:jc w:val="both"/>
      </w:pPr>
      <w:r>
        <w:rPr>
          <w:rFonts w:ascii="Times New Roman"/>
          <w:b w:val="false"/>
          <w:i w:val="false"/>
          <w:color w:val="000000"/>
          <w:sz w:val="28"/>
        </w:rPr>
        <w:t>
      63. At training assemblies on maintenance of armament, equipment and assets from reserve stock or long-storage stock, persons liable for military duty shall familiarize with equipment maintained and acquire practical skills in its operation and operational use.</w:t>
      </w:r>
    </w:p>
    <w:p>
      <w:pPr>
        <w:spacing w:after="0"/>
        <w:ind w:left="0"/>
        <w:jc w:val="both"/>
      </w:pPr>
      <w:r>
        <w:rPr>
          <w:rFonts w:ascii="Times New Roman"/>
          <w:b w:val="false"/>
          <w:i w:val="false"/>
          <w:color w:val="000000"/>
          <w:sz w:val="28"/>
        </w:rPr>
        <w:t>
      64. Check muster with persons liable for military duty attached to military units as per mobilization plan shall include training in maintenance of required level of their military readiness and practical skills, as well as training in performance of duties on new weapons and armament on operational use, driving and maintenance.</w:t>
      </w:r>
    </w:p>
    <w:p>
      <w:pPr>
        <w:spacing w:after="0"/>
        <w:ind w:left="0"/>
        <w:jc w:val="both"/>
      </w:pPr>
      <w:r>
        <w:rPr>
          <w:rFonts w:ascii="Times New Roman"/>
          <w:b w:val="false"/>
          <w:i w:val="false"/>
          <w:color w:val="000000"/>
          <w:sz w:val="28"/>
        </w:rPr>
        <w:t>
      65. General planning of musters at Armed Forces of the Republic of Kazakhstan shall be executed by the General Staff of Armed Forces of the Republic of Kazakhstan on the basis of annual strength of persons liable for military duty who are subject to draft to military muster approved by the Ministry of Defense of the Republic of Kazakhstan in consideration of lacking specialists for military units and institutions of the Ministry of Defense of the Republic of Kazakhstan.</w:t>
      </w:r>
    </w:p>
    <w:p>
      <w:pPr>
        <w:spacing w:after="0"/>
        <w:ind w:left="0"/>
        <w:jc w:val="both"/>
      </w:pPr>
      <w:r>
        <w:rPr>
          <w:rFonts w:ascii="Times New Roman"/>
          <w:b w:val="false"/>
          <w:i w:val="false"/>
          <w:color w:val="000000"/>
          <w:sz w:val="28"/>
        </w:rPr>
        <w:t>
      Planning of military musters on training in area defense at local executive bodies shall be executed by the General Staff of Armed Forces of the Republic of Kazakhstan after consultations with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65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Proposals on conduction of military musters by branches of Armed Forces of the Republic of Kazakhstan or services shall be developed by respective headquarters and departments on the basis of assignments specified by the General Staff of Armed Forces of the Republic of Kazakhstan. Proposal shall specify types of musters, place and terms of conduction, number of persons liable for military duty who are subject to draft to muster broken down by specialties and certain forces, unit or institution planned for deployment for musters.</w:t>
      </w:r>
    </w:p>
    <w:p>
      <w:pPr>
        <w:spacing w:after="0"/>
        <w:ind w:left="0"/>
        <w:jc w:val="both"/>
      </w:pPr>
      <w:r>
        <w:rPr>
          <w:rFonts w:ascii="Times New Roman"/>
          <w:b w:val="false"/>
          <w:i w:val="false"/>
          <w:color w:val="000000"/>
          <w:sz w:val="28"/>
        </w:rPr>
        <w:t>
      When planning military musters at secret units or institutions, as well as at units or institutions where persons liable for military duty would be related to works of special importance, top secret or secret equipment or documents, proposals shall specify forms of access for persons liable for military duty drafted to musters to such units. Form of access for persons liable for military unit shall be defined by same templates as for military personnel on compulsory military service or military service by contract.</w:t>
      </w:r>
    </w:p>
    <w:p>
      <w:pPr>
        <w:spacing w:after="0"/>
        <w:ind w:left="0"/>
        <w:jc w:val="both"/>
      </w:pPr>
      <w:r>
        <w:rPr>
          <w:rFonts w:ascii="Times New Roman"/>
          <w:b w:val="false"/>
          <w:i w:val="false"/>
          <w:color w:val="000000"/>
          <w:sz w:val="28"/>
        </w:rPr>
        <w:t>
      Sections of proposals relating to training of officers, as well as training of specialists at units, forces or military education institutions not immediately reporting to headquarters or departments planning musters shall be accordingly agreed with personnel departments and organizational and mobilization work of the Ministry of Defense of the Republic of Kazakhstan.</w:t>
      </w:r>
    </w:p>
    <w:p>
      <w:pPr>
        <w:spacing w:after="0"/>
        <w:ind w:left="0"/>
        <w:jc w:val="both"/>
      </w:pPr>
      <w:r>
        <w:rPr>
          <w:rFonts w:ascii="Times New Roman"/>
          <w:b w:val="false"/>
          <w:i w:val="false"/>
          <w:color w:val="000000"/>
          <w:sz w:val="28"/>
        </w:rPr>
        <w:t>
      Proposals on planning military musters agreed with respective headquarters or departments shall be submitted on an annual basis to the General Staff of Armed Forces of the Republic of Kazakhstan by January 15.</w:t>
      </w:r>
    </w:p>
    <w:p>
      <w:pPr>
        <w:spacing w:after="0"/>
        <w:ind w:left="0"/>
        <w:jc w:val="both"/>
      </w:pPr>
      <w:r>
        <w:rPr>
          <w:rFonts w:ascii="Times New Roman"/>
          <w:b w:val="false"/>
          <w:i w:val="false"/>
          <w:color w:val="000000"/>
          <w:sz w:val="28"/>
        </w:rPr>
        <w:t>
      67. On the basis of instructions of the General Staff of Armed Forces of the Republic of Kazakhstan and general plan for conduction of military muster, headquarters shall develop:</w:t>
      </w:r>
    </w:p>
    <w:p>
      <w:pPr>
        <w:spacing w:after="0"/>
        <w:ind w:left="0"/>
        <w:jc w:val="both"/>
      </w:pPr>
      <w:r>
        <w:rPr>
          <w:rFonts w:ascii="Times New Roman"/>
          <w:b w:val="false"/>
          <w:i w:val="false"/>
          <w:color w:val="000000"/>
          <w:sz w:val="28"/>
        </w:rPr>
        <w:t>
      1) plans for conduction of military muster by subordinate military units;</w:t>
      </w:r>
    </w:p>
    <w:p>
      <w:pPr>
        <w:spacing w:after="0"/>
        <w:ind w:left="0"/>
        <w:jc w:val="both"/>
      </w:pPr>
      <w:r>
        <w:rPr>
          <w:rFonts w:ascii="Times New Roman"/>
          <w:b w:val="false"/>
          <w:i w:val="false"/>
          <w:color w:val="000000"/>
          <w:sz w:val="28"/>
        </w:rPr>
        <w:t>
      2) training programs, guidelines and necessary instructions on matters of organization and conduction of military musters of persons liable for military duty at subordinate units in consideration of activities on mobilization training of forces for next training year;</w:t>
      </w:r>
    </w:p>
    <w:p>
      <w:pPr>
        <w:spacing w:after="0"/>
        <w:ind w:left="0"/>
        <w:jc w:val="both"/>
      </w:pPr>
      <w:r>
        <w:rPr>
          <w:rFonts w:ascii="Times New Roman"/>
          <w:b w:val="false"/>
          <w:i w:val="false"/>
          <w:color w:val="000000"/>
          <w:sz w:val="28"/>
        </w:rPr>
        <w:t>
      3) information on number of persons liable for military duty and terms of their engagement in military musters by commands, forces and military units agreed with concerned structural subdivisions of the Ministry of Defense of the Republic of Kazakhstan in order to plan material and financial support for musters;</w:t>
      </w:r>
    </w:p>
    <w:p>
      <w:pPr>
        <w:spacing w:after="0"/>
        <w:ind w:left="0"/>
        <w:jc w:val="both"/>
      </w:pPr>
      <w:r>
        <w:rPr>
          <w:rFonts w:ascii="Times New Roman"/>
          <w:b w:val="false"/>
          <w:i w:val="false"/>
          <w:color w:val="000000"/>
          <w:sz w:val="28"/>
        </w:rPr>
        <w:t>
      4) plans for conduction of military musters for military units with indication of scope of draft of persons liable for military units by specialties, terms of musters, as well as activities on material support for musters and distribution of training fields, firing ranges and protection of state and military secrets.</w:t>
      </w:r>
    </w:p>
    <w:p>
      <w:pPr>
        <w:spacing w:after="0"/>
        <w:ind w:left="0"/>
        <w:jc w:val="both"/>
      </w:pPr>
      <w:r>
        <w:rPr>
          <w:rFonts w:ascii="Times New Roman"/>
          <w:b w:val="false"/>
          <w:i w:val="false"/>
          <w:color w:val="000000"/>
          <w:sz w:val="28"/>
        </w:rPr>
        <w:t>
      General plan of training of persons liable for military duty at military musters shall be presented to the General Staff of Armed Forces of the Republic of Kazakhstan by February 1 each year.</w:t>
      </w:r>
    </w:p>
    <w:p>
      <w:pPr>
        <w:spacing w:after="0"/>
        <w:ind w:left="0"/>
        <w:jc w:val="both"/>
      </w:pPr>
      <w:r>
        <w:rPr>
          <w:rFonts w:ascii="Times New Roman"/>
          <w:b w:val="false"/>
          <w:i w:val="false"/>
          <w:color w:val="000000"/>
          <w:sz w:val="28"/>
        </w:rPr>
        <w:t>
      Military muster plans shall provide for draft of reserve officers to training assembly 10 days before beginning of deployment of military units. Persons liable for military duty shall be drafted to forces and maintenance units in numbers required for maintenance of musters.</w:t>
      </w:r>
    </w:p>
    <w:p>
      <w:pPr>
        <w:spacing w:after="0"/>
        <w:ind w:left="0"/>
        <w:jc w:val="both"/>
      </w:pPr>
      <w:r>
        <w:rPr>
          <w:rFonts w:ascii="Times New Roman"/>
          <w:b w:val="false"/>
          <w:i w:val="false"/>
          <w:color w:val="000000"/>
          <w:sz w:val="28"/>
        </w:rPr>
        <w:t>
      68. For development of a general plan across the Republic of Kazakhstan, headquarters of forces, units or institutions of other troops and fighting units of the Republic of Kazakhstan shall annually send necessary calculations before February 1 to the General Staff of Armed Forces of the Republic of Kazakhstan.</w:t>
      </w:r>
    </w:p>
    <w:p>
      <w:pPr>
        <w:spacing w:after="0"/>
        <w:ind w:left="0"/>
        <w:jc w:val="both"/>
      </w:pPr>
      <w:r>
        <w:rPr>
          <w:rFonts w:ascii="Times New Roman"/>
          <w:b w:val="false"/>
          <w:i w:val="false"/>
          <w:color w:val="000000"/>
          <w:sz w:val="28"/>
        </w:rPr>
        <w:t>
      69. Instruction and orders for departments of defense of regions (a city of republican status or the capital city) for drafting of persons liable for military duty to military muster to military units shall be submitted by the General Staff of Armed Forces of the Republic of Kazakhstan.</w:t>
      </w:r>
    </w:p>
    <w:p>
      <w:pPr>
        <w:spacing w:after="0"/>
        <w:ind w:left="0"/>
        <w:jc w:val="both"/>
      </w:pPr>
      <w:r>
        <w:rPr>
          <w:rFonts w:ascii="Times New Roman"/>
          <w:b w:val="false"/>
          <w:i w:val="false"/>
          <w:color w:val="000000"/>
          <w:sz w:val="28"/>
        </w:rPr>
        <w:t>
      70. Commanders of commands, forces or units and heads of departments of defense shall communicate to akims of regions (a city of republican status or the capital city) information on scope, terms of drafting of persons liable for military duty and delivery of equipment to military musters for next year.</w:t>
      </w:r>
    </w:p>
    <w:p>
      <w:pPr>
        <w:spacing w:after="0"/>
        <w:ind w:left="0"/>
        <w:jc w:val="both"/>
      </w:pPr>
      <w:r>
        <w:rPr>
          <w:rFonts w:ascii="Times New Roman"/>
          <w:b w:val="false"/>
          <w:i w:val="false"/>
          <w:color w:val="000000"/>
          <w:sz w:val="28"/>
        </w:rPr>
        <w:t>
      71. Persons liable for military duty to military muster shall be drafted by departments (administrations or divisions) of defense based on instructions and orders of the General Staff of Armed Forces of the Republic of Kazakhstan. Persons liable for military duty assigned to military units according to mobilization plan are subject to draft in the first instance.</w:t>
      </w:r>
    </w:p>
    <w:p>
      <w:pPr>
        <w:spacing w:after="0"/>
        <w:ind w:left="0"/>
        <w:jc w:val="both"/>
      </w:pPr>
      <w:r>
        <w:rPr>
          <w:rFonts w:ascii="Times New Roman"/>
          <w:b w:val="false"/>
          <w:i w:val="false"/>
          <w:color w:val="000000"/>
          <w:sz w:val="28"/>
        </w:rPr>
        <w:t>
      72. Departments (administrations, divisions) of defense shall be liable for quality of draft, on-time sending of persons liable for military duty to military musters and complete execution of orders. Departments (administrations, divisions) of defense shall select persons liable for military duty for military musters in cooperation with respective commanders of military units for which reserves are prepared.</w:t>
      </w:r>
    </w:p>
    <w:p>
      <w:pPr>
        <w:spacing w:after="0"/>
        <w:ind w:left="0"/>
        <w:jc w:val="both"/>
      </w:pPr>
      <w:r>
        <w:rPr>
          <w:rFonts w:ascii="Times New Roman"/>
          <w:b w:val="false"/>
          <w:i w:val="false"/>
          <w:color w:val="000000"/>
          <w:sz w:val="28"/>
        </w:rPr>
        <w:t>
      73. Persons liable for military duty who are exempted from military drafts for medical reasons, family reasons or other reasons shall be replaced by persons liable for military duty from free reserves meeting requirements for musters as per respective specialties.</w:t>
      </w:r>
    </w:p>
    <w:p>
      <w:pPr>
        <w:spacing w:after="0"/>
        <w:ind w:left="0"/>
        <w:jc w:val="both"/>
      </w:pPr>
      <w:r>
        <w:rPr>
          <w:rFonts w:ascii="Times New Roman"/>
          <w:b w:val="false"/>
          <w:i w:val="false"/>
          <w:color w:val="000000"/>
          <w:sz w:val="28"/>
        </w:rPr>
        <w:t>
      74. The following persons shall be drafted for military musters on training of persons liable for military duty and improvement of military expertise on shortage specialties shall be drafted:</w:t>
      </w:r>
    </w:p>
    <w:p>
      <w:pPr>
        <w:spacing w:after="0"/>
        <w:ind w:left="0"/>
        <w:jc w:val="both"/>
      </w:pPr>
      <w:r>
        <w:rPr>
          <w:rFonts w:ascii="Times New Roman"/>
          <w:b w:val="false"/>
          <w:i w:val="false"/>
          <w:color w:val="000000"/>
          <w:sz w:val="28"/>
        </w:rPr>
        <w:t>
      1) for improvement of military expertise, reserve officers mainly from among those who passed military training at organizations of higher vocational education, but haven’t served in the army on officer posts, as well as reserve officers with lower theoretical and practical military expertise. For training for higher-level posts reserve officers with sound military expertise and practical work experience in troops shall be drafted;</w:t>
      </w:r>
    </w:p>
    <w:p>
      <w:pPr>
        <w:spacing w:after="0"/>
        <w:ind w:left="0"/>
        <w:jc w:val="both"/>
      </w:pPr>
      <w:r>
        <w:rPr>
          <w:rFonts w:ascii="Times New Roman"/>
          <w:b w:val="false"/>
          <w:i w:val="false"/>
          <w:color w:val="000000"/>
          <w:sz w:val="28"/>
        </w:rPr>
        <w:t>
      2) for training of officers from among reserve sergeants and soldiers:</w:t>
      </w:r>
    </w:p>
    <w:p>
      <w:pPr>
        <w:spacing w:after="0"/>
        <w:ind w:left="0"/>
        <w:jc w:val="both"/>
      </w:pPr>
      <w:r>
        <w:rPr>
          <w:rFonts w:ascii="Times New Roman"/>
          <w:b w:val="false"/>
          <w:i w:val="false"/>
          <w:color w:val="000000"/>
          <w:sz w:val="28"/>
        </w:rPr>
        <w:t>
      in commander area of expertise – reserve sergeants and soldiers at the age under 30 years with higher or secondary special education who have passed military service on specialties of respective military branches and meeting specified requirements for health conditions, and managerial and moral qualities;</w:t>
      </w:r>
    </w:p>
    <w:p>
      <w:pPr>
        <w:spacing w:after="0"/>
        <w:ind w:left="0"/>
        <w:jc w:val="both"/>
      </w:pPr>
      <w:r>
        <w:rPr>
          <w:rFonts w:ascii="Times New Roman"/>
          <w:b w:val="false"/>
          <w:i w:val="false"/>
          <w:color w:val="000000"/>
          <w:sz w:val="28"/>
        </w:rPr>
        <w:t>
      on engineering and technical and other areas of responsibility – sergeants and soldiers at the age under 35 with higher or secondary special education on specialties similar to the areas of military training, or with military service experience in such area, medically fit for military service and meeting requirements on managerial and moral qualities;</w:t>
      </w:r>
    </w:p>
    <w:p>
      <w:pPr>
        <w:spacing w:after="0"/>
        <w:ind w:left="0"/>
        <w:jc w:val="both"/>
      </w:pPr>
      <w:r>
        <w:rPr>
          <w:rFonts w:ascii="Times New Roman"/>
          <w:b w:val="false"/>
          <w:i w:val="false"/>
          <w:color w:val="000000"/>
          <w:sz w:val="28"/>
        </w:rPr>
        <w:t>
      3) for training and retraining of persons liable for military duty on new and shortage specialties, reserve officers, sergeants, foremen, soldiers and seamen of Category 1 with similar military and civil specialties and respective general or secondary special education shall be drafted.</w:t>
      </w:r>
    </w:p>
    <w:p>
      <w:pPr>
        <w:spacing w:after="0"/>
        <w:ind w:left="0"/>
        <w:jc w:val="both"/>
      </w:pPr>
      <w:r>
        <w:rPr>
          <w:rFonts w:ascii="Times New Roman"/>
          <w:b w:val="false"/>
          <w:i w:val="false"/>
          <w:color w:val="000000"/>
          <w:sz w:val="28"/>
        </w:rPr>
        <w:t>
      Preliminary selection and examination of persons liable for military duty to be sent to military muster on training and advanced training on shortage specialties shall be conducted in advance according to data of personal registration without calling to department (division) of defense.</w:t>
      </w:r>
    </w:p>
    <w:p>
      <w:pPr>
        <w:spacing w:after="0"/>
        <w:ind w:left="0"/>
        <w:jc w:val="both"/>
      </w:pPr>
      <w:r>
        <w:rPr>
          <w:rFonts w:ascii="Times New Roman"/>
          <w:b w:val="false"/>
          <w:i w:val="false"/>
          <w:color w:val="000000"/>
          <w:sz w:val="28"/>
        </w:rPr>
        <w:t>
      Selection of candidates shall be conducted over limits of specified number against the possibility of exemption of individuals from musters for medical or other reasons.</w:t>
      </w:r>
    </w:p>
    <w:p>
      <w:pPr>
        <w:spacing w:after="0"/>
        <w:ind w:left="0"/>
        <w:jc w:val="both"/>
      </w:pPr>
      <w:r>
        <w:rPr>
          <w:rFonts w:ascii="Times New Roman"/>
          <w:b w:val="false"/>
          <w:i w:val="false"/>
          <w:color w:val="000000"/>
          <w:sz w:val="28"/>
        </w:rPr>
        <w:t>
      Reserve officers selected as candidates for musters in secret units, as well as training on posts form deputy battalion (division) commander, similar posts or higher shall be considered and approved personally by the head of a department of defense of a region (a city of republican status or the capital city).</w:t>
      </w:r>
    </w:p>
    <w:p>
      <w:pPr>
        <w:spacing w:after="0"/>
        <w:ind w:left="0"/>
        <w:jc w:val="both"/>
      </w:pPr>
      <w:r>
        <w:rPr>
          <w:rFonts w:ascii="Times New Roman"/>
          <w:b w:val="false"/>
          <w:i w:val="false"/>
          <w:color w:val="000000"/>
          <w:sz w:val="28"/>
        </w:rPr>
        <w:t>
      75. Draft of reserve officers, sergeants and soldiers to military muster for training on specialties of military intelligence as per to nominal lists of headquarters of forces.</w:t>
      </w:r>
    </w:p>
    <w:p>
      <w:pPr>
        <w:spacing w:after="0"/>
        <w:ind w:left="0"/>
        <w:jc w:val="both"/>
      </w:pPr>
      <w:r>
        <w:rPr>
          <w:rFonts w:ascii="Times New Roman"/>
          <w:b w:val="false"/>
          <w:i w:val="false"/>
          <w:color w:val="000000"/>
          <w:sz w:val="28"/>
        </w:rPr>
        <w:t>
      76. Persons liable for military duty medically fit for service in respective military (service) branches and on certain posts shall be sent for military muster for training and improvement of military expertise on shortage specialties, wherefore prior to sending they shall compulsorily pass medical examination of district draft commissions (draft commissions of a city or a city of regional status) and regional draft commissions (draft commissions of a city of republican status or the capital).</w:t>
      </w:r>
    </w:p>
    <w:p>
      <w:pPr>
        <w:spacing w:after="0"/>
        <w:ind w:left="0"/>
        <w:jc w:val="both"/>
      </w:pPr>
      <w:r>
        <w:rPr>
          <w:rFonts w:ascii="Times New Roman"/>
          <w:b w:val="false"/>
          <w:i w:val="false"/>
          <w:color w:val="000000"/>
          <w:sz w:val="28"/>
        </w:rPr>
        <w:t>
      In case of sending of designated personnel to muster, only persons liable for military duty who filed complaints for health condition, as well as persons sent to muster of designated personnel of air assault troops, aviation flying personnel and divers shall be subject to medical examination.</w:t>
      </w:r>
    </w:p>
    <w:p>
      <w:pPr>
        <w:spacing w:after="0"/>
        <w:ind w:left="0"/>
        <w:jc w:val="both"/>
      </w:pPr>
      <w:r>
        <w:rPr>
          <w:rFonts w:ascii="Times New Roman"/>
          <w:b w:val="false"/>
          <w:i w:val="false"/>
          <w:color w:val="000000"/>
          <w:sz w:val="28"/>
        </w:rPr>
        <w:t>
      Flying personnel shall be subject to medical examination at flight medical boards.</w:t>
      </w:r>
    </w:p>
    <w:p>
      <w:pPr>
        <w:spacing w:after="0"/>
        <w:ind w:left="0"/>
        <w:jc w:val="both"/>
      </w:pPr>
      <w:r>
        <w:rPr>
          <w:rFonts w:ascii="Times New Roman"/>
          <w:b w:val="false"/>
          <w:i w:val="false"/>
          <w:color w:val="000000"/>
          <w:sz w:val="28"/>
        </w:rPr>
        <w:t>
      Findings of medical examination shall be reflected in personal files of reserve officers to which certificates of respective certificates of military physician boards shall be attached. Special notes shall be entered in relevant nominal lists for reserve sergeants and soldiers in column “Notes”.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76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76-1. For military personnel being subject to military service, during the medical commission period, the place of work (position) and salary at the place of work shall be retained, in case of having a draft card to local military administration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paragraphs 76-1 according to the resolution of the Government of the Republic of Kazakhstan dated 11.09.2020 № 571 (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Candidate persons liable for military duty to be sent to military muster to secret or other units, institutions or military educations institutions, which require access, shall be agreed with national safety agencies of the Republic of Kazakhstan.</w:t>
      </w:r>
    </w:p>
    <w:p>
      <w:pPr>
        <w:spacing w:after="0"/>
        <w:ind w:left="0"/>
        <w:jc w:val="both"/>
      </w:pPr>
      <w:r>
        <w:rPr>
          <w:rFonts w:ascii="Times New Roman"/>
          <w:b w:val="false"/>
          <w:i w:val="false"/>
          <w:color w:val="000000"/>
          <w:sz w:val="28"/>
        </w:rPr>
        <w:t>
      Information on agreement shall be entered in accordance with the established procedures into military service cards, personal files and other military registration documents of persons liable for military duty, which are the basis for provision of access to persons drafted to military muster for special importance works, top secret and secret equipment and documents.</w:t>
      </w:r>
    </w:p>
    <w:p>
      <w:pPr>
        <w:spacing w:after="0"/>
        <w:ind w:left="0"/>
        <w:jc w:val="both"/>
      </w:pPr>
      <w:r>
        <w:rPr>
          <w:rFonts w:ascii="Times New Roman"/>
          <w:b w:val="false"/>
          <w:i w:val="false"/>
          <w:color w:val="000000"/>
          <w:sz w:val="28"/>
        </w:rPr>
        <w:t>
      In case where a person liable for military duty has respective note in his military service card on provision of access (consent) of national security agencies of the Republic of Kazakhstan, and its validity term has not expired, duplicate documents for a right to attend muster in secret units shall not be executed.</w:t>
      </w:r>
    </w:p>
    <w:p>
      <w:pPr>
        <w:spacing w:after="0"/>
        <w:ind w:left="0"/>
        <w:jc w:val="both"/>
      </w:pPr>
      <w:r>
        <w:rPr>
          <w:rFonts w:ascii="Times New Roman"/>
          <w:b w:val="false"/>
          <w:i w:val="false"/>
          <w:color w:val="000000"/>
          <w:sz w:val="28"/>
        </w:rPr>
        <w:t>
      Persons without access (consent) of national security agencies of the Republic of Kazakhstan to military muster in secret and other units, institutions and military educational institutions which require access (consent) of national security agencies shall not be sent.</w:t>
      </w:r>
    </w:p>
    <w:p>
      <w:pPr>
        <w:spacing w:after="0"/>
        <w:ind w:left="0"/>
        <w:jc w:val="both"/>
      </w:pPr>
      <w:r>
        <w:rPr>
          <w:rFonts w:ascii="Times New Roman"/>
          <w:b w:val="false"/>
          <w:i w:val="false"/>
          <w:color w:val="000000"/>
          <w:sz w:val="28"/>
        </w:rPr>
        <w:t>
      78. Persons liable for military duty, candidates selected for draft to military muster on training of shortage specialists, as well as reserve officers for musters of designated personnel shall be notified in advance in order to verify registration details and to conduct medical examination with further service of standard form summons with specified terms for appearance for sending and duration of muster. Notification for a head of an enterprise, period of attendance of persons liable for military duty at military muster shall be indicated in consideration of time of attendance at muster and time for traveling to a military unit and return from muster.</w:t>
      </w:r>
    </w:p>
    <w:p>
      <w:pPr>
        <w:spacing w:after="0"/>
        <w:ind w:left="0"/>
        <w:jc w:val="both"/>
      </w:pPr>
      <w:r>
        <w:rPr>
          <w:rFonts w:ascii="Times New Roman"/>
          <w:b w:val="false"/>
          <w:i w:val="false"/>
          <w:color w:val="000000"/>
          <w:sz w:val="28"/>
        </w:rPr>
        <w:t>
      Reserve sergeants and soldiers shall be notified of draft to military muster of designated personnel within the terms and in accordance with procedures provided for by mobilization plan.</w:t>
      </w:r>
    </w:p>
    <w:p>
      <w:pPr>
        <w:spacing w:after="0"/>
        <w:ind w:left="0"/>
        <w:jc w:val="both"/>
      </w:pPr>
      <w:r>
        <w:rPr>
          <w:rFonts w:ascii="Times New Roman"/>
          <w:b w:val="false"/>
          <w:i w:val="false"/>
          <w:color w:val="000000"/>
          <w:sz w:val="28"/>
        </w:rPr>
        <w:t>
      79. Departure of persons liable for military duty to military muster shall be arranged and performed by local military administration bodies in accordance with orders received.</w:t>
      </w:r>
    </w:p>
    <w:p>
      <w:pPr>
        <w:spacing w:after="0"/>
        <w:ind w:left="0"/>
        <w:jc w:val="both"/>
      </w:pPr>
      <w:r>
        <w:rPr>
          <w:rFonts w:ascii="Times New Roman"/>
          <w:b w:val="false"/>
          <w:i w:val="false"/>
          <w:color w:val="000000"/>
          <w:sz w:val="28"/>
        </w:rPr>
        <w:t>
      Draft and departure of persons liable for military duty for military muster of designated personnel for purposes of check of individual activities of mobilization plans shall be conducted according to specially developed documents executed with regard to calculations of mobilization plans without specification of mobilization terms. Reserve sergeants and soldiers shall be sent to such musters within the terms and in accordance with procedures provided for by above calculations, while reserve officers, when they are called in advance, shall be sent random order.</w:t>
      </w:r>
    </w:p>
    <w:p>
      <w:pPr>
        <w:spacing w:after="0"/>
        <w:ind w:left="0"/>
        <w:jc w:val="both"/>
      </w:pPr>
      <w:r>
        <w:rPr>
          <w:rFonts w:ascii="Times New Roman"/>
          <w:b w:val="false"/>
          <w:i w:val="false"/>
          <w:color w:val="000000"/>
          <w:sz w:val="28"/>
        </w:rPr>
        <w:t>
      Persons liable for military duty drafted to military musters to advanced training and preparation on shortage specialties shall be sent to units in view of their arrival to muster place one day before start of training.</w:t>
      </w:r>
    </w:p>
    <w:p>
      <w:pPr>
        <w:spacing w:after="0"/>
        <w:ind w:left="0"/>
        <w:jc w:val="both"/>
      </w:pPr>
      <w:r>
        <w:rPr>
          <w:rFonts w:ascii="Times New Roman"/>
          <w:b w:val="false"/>
          <w:i w:val="false"/>
          <w:color w:val="000000"/>
          <w:sz w:val="28"/>
        </w:rPr>
        <w:t>
      Transportation of such persons liable for military duty and back shall be performed by rail or by road, and in case of their absence in some spots, by air at the expense of the Ministry of Defense of the Republic of Kazakhstan provided for in the republic budget for respective financial year.</w:t>
      </w:r>
    </w:p>
    <w:p>
      <w:pPr>
        <w:spacing w:after="0"/>
        <w:ind w:left="0"/>
        <w:jc w:val="both"/>
      </w:pPr>
      <w:r>
        <w:rPr>
          <w:rFonts w:ascii="Times New Roman"/>
          <w:b w:val="false"/>
          <w:i w:val="false"/>
          <w:color w:val="000000"/>
          <w:sz w:val="28"/>
        </w:rPr>
        <w:t>
      80. For persons liable for military duty drafted to military muster on training of shortage specialists, local military administration bodies shall sent to military unit commanders the following:</w:t>
      </w:r>
    </w:p>
    <w:p>
      <w:pPr>
        <w:spacing w:after="0"/>
        <w:ind w:left="0"/>
        <w:jc w:val="both"/>
      </w:pPr>
      <w:r>
        <w:rPr>
          <w:rFonts w:ascii="Times New Roman"/>
          <w:b w:val="false"/>
          <w:i w:val="false"/>
          <w:color w:val="000000"/>
          <w:sz w:val="28"/>
        </w:rPr>
        <w:t>
      1) for reserve officers – nominal list and personal files;</w:t>
      </w:r>
    </w:p>
    <w:p>
      <w:pPr>
        <w:spacing w:after="0"/>
        <w:ind w:left="0"/>
        <w:jc w:val="both"/>
      </w:pPr>
      <w:r>
        <w:rPr>
          <w:rFonts w:ascii="Times New Roman"/>
          <w:b w:val="false"/>
          <w:i w:val="false"/>
          <w:color w:val="000000"/>
          <w:sz w:val="28"/>
        </w:rPr>
        <w:t>
      2) for reserve sergeants soldiers – nominal list;</w:t>
      </w:r>
    </w:p>
    <w:p>
      <w:pPr>
        <w:spacing w:after="0"/>
        <w:ind w:left="0"/>
        <w:jc w:val="both"/>
      </w:pPr>
      <w:r>
        <w:rPr>
          <w:rFonts w:ascii="Times New Roman"/>
          <w:b w:val="false"/>
          <w:i w:val="false"/>
          <w:color w:val="000000"/>
          <w:sz w:val="28"/>
        </w:rPr>
        <w:t>
      3) for flight personnel – nominal list, personal files, flight and medical cards.</w:t>
      </w:r>
    </w:p>
    <w:p>
      <w:pPr>
        <w:spacing w:after="0"/>
        <w:ind w:left="0"/>
        <w:jc w:val="both"/>
      </w:pPr>
      <w:r>
        <w:rPr>
          <w:rFonts w:ascii="Times New Roman"/>
          <w:b w:val="false"/>
          <w:i w:val="false"/>
          <w:color w:val="000000"/>
          <w:sz w:val="28"/>
        </w:rPr>
        <w:t>
      Nominal lists, flight and medical cards in a sealed container shall be handed over to a foreman against signed receipt. Persons without flight books shall not be drafted to military muster on training of flight personnel.</w:t>
      </w:r>
    </w:p>
    <w:p>
      <w:pPr>
        <w:spacing w:after="0"/>
        <w:ind w:left="0"/>
        <w:jc w:val="both"/>
      </w:pPr>
      <w:r>
        <w:rPr>
          <w:rFonts w:ascii="Times New Roman"/>
          <w:b w:val="false"/>
          <w:i w:val="false"/>
          <w:color w:val="000000"/>
          <w:sz w:val="28"/>
        </w:rPr>
        <w:t>
      81. Personal files of reserve officers to be sent to military musters shall only be delivered by secret post, in addition, nominal lists, flight and medical cards shall be sent to secret units and institutions by secret post in view of receipt thereof by units two days before start of musters.</w:t>
      </w:r>
    </w:p>
    <w:p>
      <w:pPr>
        <w:spacing w:after="0"/>
        <w:ind w:left="0"/>
        <w:jc w:val="both"/>
      </w:pPr>
      <w:r>
        <w:rPr>
          <w:rFonts w:ascii="Times New Roman"/>
          <w:b w:val="false"/>
          <w:i w:val="false"/>
          <w:color w:val="000000"/>
          <w:sz w:val="28"/>
        </w:rPr>
        <w:t>
      82. Persons liable for military duty to be sent to musters at special units solely or within teams shall receive instructions in accordance with the procedures for secret units and institutions. Nominal lists to be handed over to foremen shall only specify last name, first name and patronymic of persons liable for military duty heading to musters within teams.</w:t>
      </w:r>
    </w:p>
    <w:p>
      <w:pPr>
        <w:spacing w:after="0"/>
        <w:ind w:left="0"/>
        <w:jc w:val="both"/>
      </w:pPr>
      <w:r>
        <w:rPr>
          <w:rFonts w:ascii="Times New Roman"/>
          <w:b w:val="false"/>
          <w:i w:val="false"/>
          <w:color w:val="000000"/>
          <w:sz w:val="28"/>
        </w:rPr>
        <w:t>
      83. Persons liable for military duty to training assembly to units and institutions of Armed Forces, other troops or fighting units of the Republic of Kazakhstan shall be drafted according to personal lists (numerical requests) to be sent by them to departments of defense one month before start of musters.</w:t>
      </w:r>
    </w:p>
    <w:p>
      <w:pPr>
        <w:spacing w:after="0"/>
        <w:ind w:left="0"/>
        <w:jc w:val="both"/>
      </w:pPr>
      <w:r>
        <w:rPr>
          <w:rFonts w:ascii="Times New Roman"/>
          <w:b w:val="false"/>
          <w:i w:val="false"/>
          <w:color w:val="000000"/>
          <w:sz w:val="28"/>
        </w:rPr>
        <w:t>
      84. Military training of persons liable for military duty drafted to military muster shall be conducted in accordance with instructional guidelines and muster programs. At military musters on training of designated personnel and shortage military specialists, the entire training period shall be used for improvement of military and special expertise in accordance with military training programs. At musters on maintenance of equipment, 25 per cent of the training period shall be allocated for military training of persons liable for military duty, and the rest – for works on maintenance of equipment.</w:t>
      </w:r>
    </w:p>
    <w:p>
      <w:pPr>
        <w:spacing w:after="0"/>
        <w:ind w:left="0"/>
        <w:jc w:val="both"/>
      </w:pPr>
      <w:r>
        <w:rPr>
          <w:rFonts w:ascii="Times New Roman"/>
          <w:b w:val="false"/>
          <w:i w:val="false"/>
          <w:color w:val="000000"/>
          <w:sz w:val="28"/>
        </w:rPr>
        <w:t>
      85. Military unit commanders where military muster is conducted shall be liable for arrangement and quality of military training of reserve officers, sergeants and soldiers, on-time and complete technical support of musters, preparation of training base, and arrangement of receipt and departure of persons liable for military duty from musters. Special attention shall be paid to creation of necessary conditions for conduction of secret work and protection of secret documents, equipment and armament. Main requirements on storage and handling of secret documents, equipment and armament, procedures for maintenance of personal correspondence and personal liability for protection of state and military secrets, prevention of secret recording, sketching, calculations in personal notebooks, as well as photo and video recording of military facilities and secret equipment shall be communicated to persons liable for military duty.</w:t>
      </w:r>
    </w:p>
    <w:p>
      <w:pPr>
        <w:spacing w:after="0"/>
        <w:ind w:left="0"/>
        <w:jc w:val="both"/>
      </w:pPr>
      <w:r>
        <w:rPr>
          <w:rFonts w:ascii="Times New Roman"/>
          <w:b w:val="false"/>
          <w:i w:val="false"/>
          <w:color w:val="000000"/>
          <w:sz w:val="28"/>
        </w:rPr>
        <w:t>
      86. Upon receipt of orders for conduction of military muster, commanders shall:</w:t>
      </w:r>
    </w:p>
    <w:p>
      <w:pPr>
        <w:spacing w:after="0"/>
        <w:ind w:left="0"/>
        <w:jc w:val="both"/>
      </w:pPr>
      <w:r>
        <w:rPr>
          <w:rFonts w:ascii="Times New Roman"/>
          <w:b w:val="false"/>
          <w:i w:val="false"/>
          <w:color w:val="000000"/>
          <w:sz w:val="28"/>
        </w:rPr>
        <w:t>
      1) appoint heads of musters in advance and assign trained officers and sergeants with experience and expertise in organization and conduction of military training, and exempt them from other duties for respective period;</w:t>
      </w:r>
    </w:p>
    <w:p>
      <w:pPr>
        <w:spacing w:after="0"/>
        <w:ind w:left="0"/>
        <w:jc w:val="both"/>
      </w:pPr>
      <w:r>
        <w:rPr>
          <w:rFonts w:ascii="Times New Roman"/>
          <w:b w:val="false"/>
          <w:i w:val="false"/>
          <w:color w:val="000000"/>
          <w:sz w:val="28"/>
        </w:rPr>
        <w:t>
      2) submit to respective heads of headquarters requests for lacking armament, ammunition, equipment and military property required for complete support of military musters for persons liable for military duty no later than two months before start of muster;</w:t>
      </w:r>
    </w:p>
    <w:p>
      <w:pPr>
        <w:spacing w:after="0"/>
        <w:ind w:left="0"/>
        <w:jc w:val="both"/>
      </w:pPr>
      <w:r>
        <w:rPr>
          <w:rFonts w:ascii="Times New Roman"/>
          <w:b w:val="false"/>
          <w:i w:val="false"/>
          <w:color w:val="000000"/>
          <w:sz w:val="28"/>
        </w:rPr>
        <w:t>
      3) develop and approve training schedule with persons liable for military duty one week before start of musters in accordance with training program and calculation of hours;</w:t>
      </w:r>
    </w:p>
    <w:p>
      <w:pPr>
        <w:spacing w:after="0"/>
        <w:ind w:left="0"/>
        <w:jc w:val="both"/>
      </w:pPr>
      <w:r>
        <w:rPr>
          <w:rFonts w:ascii="Times New Roman"/>
          <w:b w:val="false"/>
          <w:i w:val="false"/>
          <w:color w:val="000000"/>
          <w:sz w:val="28"/>
        </w:rPr>
        <w:t>
      4) conduct instructional methods exercises with officers and sergeant assigned for training of persons liable for military duty two or three days before start of muster;</w:t>
      </w:r>
    </w:p>
    <w:p>
      <w:pPr>
        <w:spacing w:after="0"/>
        <w:ind w:left="0"/>
        <w:jc w:val="both"/>
      </w:pPr>
      <w:r>
        <w:rPr>
          <w:rFonts w:ascii="Times New Roman"/>
          <w:b w:val="false"/>
          <w:i w:val="false"/>
          <w:color w:val="000000"/>
          <w:sz w:val="28"/>
        </w:rPr>
        <w:t>
      5) allocate required scope of armament, equipment, and training and reference materials and attach them to muster;</w:t>
      </w:r>
    </w:p>
    <w:p>
      <w:pPr>
        <w:spacing w:after="0"/>
        <w:ind w:left="0"/>
        <w:jc w:val="both"/>
      </w:pPr>
      <w:r>
        <w:rPr>
          <w:rFonts w:ascii="Times New Roman"/>
          <w:b w:val="false"/>
          <w:i w:val="false"/>
          <w:color w:val="000000"/>
          <w:sz w:val="28"/>
        </w:rPr>
        <w:t>
      6) prepare premises for accommodation of persons liable for military duty and required quantity of military uniform and shoes in advance;</w:t>
      </w:r>
    </w:p>
    <w:p>
      <w:pPr>
        <w:spacing w:after="0"/>
        <w:ind w:left="0"/>
        <w:jc w:val="both"/>
      </w:pPr>
      <w:r>
        <w:rPr>
          <w:rFonts w:ascii="Times New Roman"/>
          <w:b w:val="false"/>
          <w:i w:val="false"/>
          <w:color w:val="000000"/>
          <w:sz w:val="28"/>
        </w:rPr>
        <w:t>
      7) arrange receipt of belongings of persons liable for military duty arriving to military muster;</w:t>
      </w:r>
    </w:p>
    <w:p>
      <w:pPr>
        <w:spacing w:after="0"/>
        <w:ind w:left="0"/>
        <w:jc w:val="both"/>
      </w:pPr>
      <w:r>
        <w:rPr>
          <w:rFonts w:ascii="Times New Roman"/>
          <w:b w:val="false"/>
          <w:i w:val="false"/>
          <w:color w:val="000000"/>
          <w:sz w:val="28"/>
        </w:rPr>
        <w:t>
      8) systematically conduct instructional method exercises with reserve officers drafted to military muster for internship on vacant posts of squads or unit commanders prior to their appointment to posts and during internship.</w:t>
      </w:r>
    </w:p>
    <w:p>
      <w:pPr>
        <w:spacing w:after="0"/>
        <w:ind w:left="0"/>
        <w:jc w:val="both"/>
      </w:pPr>
      <w:r>
        <w:rPr>
          <w:rFonts w:ascii="Times New Roman"/>
          <w:b w:val="false"/>
          <w:i w:val="false"/>
          <w:color w:val="000000"/>
          <w:sz w:val="28"/>
        </w:rPr>
        <w:t>
      87. Training process with persons liable for military duty shall be arranged using military equipment and weapons operated by military units conducting military muster.</w:t>
      </w:r>
    </w:p>
    <w:p>
      <w:pPr>
        <w:spacing w:after="0"/>
        <w:ind w:left="0"/>
        <w:jc w:val="both"/>
      </w:pPr>
      <w:r>
        <w:rPr>
          <w:rFonts w:ascii="Times New Roman"/>
          <w:b w:val="false"/>
          <w:i w:val="false"/>
          <w:color w:val="000000"/>
          <w:sz w:val="28"/>
        </w:rPr>
        <w:t>
      88. Duration of training of persons liable for military duty at military muster shall be determined in the same manner as for regular personnel, units and military education institutions where they attend muster.</w:t>
      </w:r>
    </w:p>
    <w:p>
      <w:pPr>
        <w:spacing w:after="0"/>
        <w:ind w:left="0"/>
        <w:jc w:val="both"/>
      </w:pPr>
      <w:r>
        <w:rPr>
          <w:rFonts w:ascii="Times New Roman"/>
          <w:b w:val="false"/>
          <w:i w:val="false"/>
          <w:color w:val="000000"/>
          <w:sz w:val="28"/>
        </w:rPr>
        <w:t>
      89. All persons drafted to musters shall live in barracks. They shall be dismissed from units by company commanders (heads of musters) in accordance with the procedures specified in Internal Service Regulations. Persons liable for military duty drafted to military musters shall be liable for violation of military discipline and public order, crimes, as well as for material damage caused to the state in accordance with the laws of the Republic of Kazakhstan.</w:t>
      </w:r>
    </w:p>
    <w:p>
      <w:pPr>
        <w:spacing w:after="0"/>
        <w:ind w:left="0"/>
        <w:jc w:val="both"/>
      </w:pPr>
      <w:r>
        <w:rPr>
          <w:rFonts w:ascii="Times New Roman"/>
          <w:b w:val="false"/>
          <w:i w:val="false"/>
          <w:color w:val="000000"/>
          <w:sz w:val="28"/>
        </w:rPr>
        <w:t>
      90. It is prohibited to engage persons liable for military duty in different general labor or construction works and in services not related to attendance at muster.</w:t>
      </w:r>
    </w:p>
    <w:p>
      <w:pPr>
        <w:spacing w:after="0"/>
        <w:ind w:left="0"/>
        <w:jc w:val="both"/>
      </w:pPr>
      <w:r>
        <w:rPr>
          <w:rFonts w:ascii="Times New Roman"/>
          <w:b w:val="false"/>
          <w:i w:val="false"/>
          <w:color w:val="000000"/>
          <w:sz w:val="28"/>
        </w:rPr>
        <w:t>
      91. It is expressly prohibited to use actual numbers or names of military units, field number posts at time of war specified for deployed or forming units, as well as original documents of a mobilization plan in conduction of military musters for designated personnel. For the period of military musters, military units shall be named in official documents only by code names assigned thereto at time of peace. Reference lettered numbers of military units existing at time of peace shall be assigned to forming units for a period of military musters.</w:t>
      </w:r>
    </w:p>
    <w:p>
      <w:pPr>
        <w:spacing w:after="0"/>
        <w:ind w:left="0"/>
        <w:jc w:val="both"/>
      </w:pPr>
      <w:r>
        <w:rPr>
          <w:rFonts w:ascii="Times New Roman"/>
          <w:b w:val="false"/>
          <w:i w:val="false"/>
          <w:color w:val="000000"/>
          <w:sz w:val="28"/>
        </w:rPr>
        <w:t>
      92. Persons liable for military duty drafted to military musters who have not taken the oath in past, shall take military oath within five calendar days, respective notes whereof shall be made in military service cards.</w:t>
      </w:r>
    </w:p>
    <w:p>
      <w:pPr>
        <w:spacing w:after="0"/>
        <w:ind w:left="0"/>
        <w:jc w:val="both"/>
      </w:pPr>
      <w:r>
        <w:rPr>
          <w:rFonts w:ascii="Times New Roman"/>
          <w:b w:val="false"/>
          <w:i w:val="false"/>
          <w:color w:val="000000"/>
          <w:sz w:val="28"/>
        </w:rPr>
        <w:t>
      93. Upon completion of military musters on training of shortage specialists achievement tests on the program materials taught shall be conducted and conclusion on degree of readiness shall be drawn. Special commissions from among trained and experience officers of military units, institutions and military educational institutions shall be established to administer examinations (tests).</w:t>
      </w:r>
    </w:p>
    <w:p>
      <w:pPr>
        <w:spacing w:after="0"/>
        <w:ind w:left="0"/>
        <w:jc w:val="both"/>
      </w:pPr>
      <w:r>
        <w:rPr>
          <w:rFonts w:ascii="Times New Roman"/>
          <w:b w:val="false"/>
          <w:i w:val="false"/>
          <w:color w:val="000000"/>
          <w:sz w:val="28"/>
        </w:rPr>
        <w:t>
      94. Upon completion of military musters and headquarters of military units shall:</w:t>
      </w:r>
    </w:p>
    <w:p>
      <w:pPr>
        <w:spacing w:after="0"/>
        <w:ind w:left="0"/>
        <w:jc w:val="both"/>
      </w:pPr>
      <w:r>
        <w:rPr>
          <w:rFonts w:ascii="Times New Roman"/>
          <w:b w:val="false"/>
          <w:i w:val="false"/>
          <w:color w:val="000000"/>
          <w:sz w:val="28"/>
        </w:rPr>
        <w:t>
      1) draw profiles for reserve officers, as well as for reserve sergeants and soldiers who passed training for officers corps, which specify degree of mastering of training program of musters, attitude to study of military science and moral qualities demonstrated, a post to which an officer may be appointed at time of war, military specialty which shall be used to consider (in case when an officer passed retraining on a new specialty) possibility for regular (initial) promotion;</w:t>
      </w:r>
    </w:p>
    <w:p>
      <w:pPr>
        <w:spacing w:after="0"/>
        <w:ind w:left="0"/>
        <w:jc w:val="both"/>
      </w:pPr>
      <w:r>
        <w:rPr>
          <w:rFonts w:ascii="Times New Roman"/>
          <w:b w:val="false"/>
          <w:i w:val="false"/>
          <w:color w:val="000000"/>
          <w:sz w:val="28"/>
        </w:rPr>
        <w:t>
      2) make note on attendance at muster in personal file and respective section of a military service card of an officer, as well as of a sergeant or soldier certified by a signature of a commander (headquarters commander) and a seal of a military unit;</w:t>
      </w:r>
    </w:p>
    <w:p>
      <w:pPr>
        <w:spacing w:after="0"/>
        <w:ind w:left="0"/>
        <w:jc w:val="both"/>
      </w:pPr>
      <w:r>
        <w:rPr>
          <w:rFonts w:ascii="Times New Roman"/>
          <w:b w:val="false"/>
          <w:i w:val="false"/>
          <w:color w:val="000000"/>
          <w:sz w:val="28"/>
        </w:rPr>
        <w:t>
      3) compile nominal lists for reserve sergeants and soldiers who have successfully passed military muster (on shortage specialties or designated personnel) and necessary training on respective posts (regardless of terms of musters) by indicating therein duration of muster, numbers of military specialties and official qualifications, according to which it is reasonable to consider in the future. In respective section of a military service card a note shall be made on attendance at muster, certified by a signature of a commander (headquarters commander) and a seal of a military unit;</w:t>
      </w:r>
    </w:p>
    <w:p>
      <w:pPr>
        <w:spacing w:after="0"/>
        <w:ind w:left="0"/>
        <w:jc w:val="both"/>
      </w:pPr>
      <w:r>
        <w:rPr>
          <w:rFonts w:ascii="Times New Roman"/>
          <w:b w:val="false"/>
          <w:i w:val="false"/>
          <w:color w:val="000000"/>
          <w:sz w:val="28"/>
        </w:rPr>
        <w:t>
      4) confer military ranks to reserve sergeants and soldiers who have successfully completed training program at musters and who deserve promotion by entering respective record in their military service cards, and shall send extracts from orders to local military administration bodies at place of drafting;</w:t>
      </w:r>
    </w:p>
    <w:p>
      <w:pPr>
        <w:spacing w:after="0"/>
        <w:ind w:left="0"/>
        <w:jc w:val="both"/>
      </w:pPr>
      <w:r>
        <w:rPr>
          <w:rFonts w:ascii="Times New Roman"/>
          <w:b w:val="false"/>
          <w:i w:val="false"/>
          <w:color w:val="000000"/>
          <w:sz w:val="28"/>
        </w:rPr>
        <w:t>
      5) verify availability of secret materials, equipment, armament and individual units, blocks and spare parts thereto used at musters;</w:t>
      </w:r>
    </w:p>
    <w:p>
      <w:pPr>
        <w:spacing w:after="0"/>
        <w:ind w:left="0"/>
        <w:jc w:val="both"/>
      </w:pPr>
      <w:r>
        <w:rPr>
          <w:rFonts w:ascii="Times New Roman"/>
          <w:b w:val="false"/>
          <w:i w:val="false"/>
          <w:color w:val="000000"/>
          <w:sz w:val="28"/>
        </w:rPr>
        <w:t>
      6) arranged orderly departure of persons liable for military duty from units in a solemn ceremony, and incite persons who successfully internalized program of muster;</w:t>
      </w:r>
    </w:p>
    <w:p>
      <w:pPr>
        <w:spacing w:after="0"/>
        <w:ind w:left="0"/>
        <w:jc w:val="both"/>
      </w:pPr>
      <w:r>
        <w:rPr>
          <w:rFonts w:ascii="Times New Roman"/>
          <w:b w:val="false"/>
          <w:i w:val="false"/>
          <w:color w:val="000000"/>
          <w:sz w:val="28"/>
        </w:rPr>
        <w:t>
      7) send personal files and letter of recommendations for reserve officers and nominal lists for sergeants and soldiers who attended military musters within ten days to local military administration bodies at place of registration of persons liable for military duty.</w:t>
      </w:r>
    </w:p>
    <w:p>
      <w:pPr>
        <w:spacing w:after="0"/>
        <w:ind w:left="0"/>
        <w:jc w:val="both"/>
      </w:pPr>
      <w:r>
        <w:rPr>
          <w:rFonts w:ascii="Times New Roman"/>
          <w:b w:val="false"/>
          <w:i w:val="false"/>
          <w:color w:val="000000"/>
          <w:sz w:val="28"/>
        </w:rPr>
        <w:t>
      95. Persons liable for military duties shall preserve jobs for the period of attendance at muster, and they shall be paid average wage, while unemployed persons liable for military duty shall be paid minimum wage:</w:t>
      </w:r>
    </w:p>
    <w:p>
      <w:pPr>
        <w:spacing w:after="0"/>
        <w:ind w:left="0"/>
        <w:jc w:val="both"/>
      </w:pPr>
      <w:r>
        <w:rPr>
          <w:rFonts w:ascii="Times New Roman"/>
          <w:b w:val="false"/>
          <w:i w:val="false"/>
          <w:color w:val="000000"/>
          <w:sz w:val="28"/>
        </w:rPr>
        <w:t>
      1) at the Minister of Defense of the Republic of Kazakhstan – at the expense of the Ministry of Defense of the Republic of Kazakhstan provided for in the republic budget for respective financial year;</w:t>
      </w:r>
    </w:p>
    <w:p>
      <w:pPr>
        <w:spacing w:after="0"/>
        <w:ind w:left="0"/>
        <w:jc w:val="both"/>
      </w:pPr>
      <w:r>
        <w:rPr>
          <w:rFonts w:ascii="Times New Roman"/>
          <w:b w:val="false"/>
          <w:i w:val="false"/>
          <w:color w:val="000000"/>
          <w:sz w:val="28"/>
        </w:rPr>
        <w:t>
      2) at local executive bodies – at the expense of local executive bodies provided for in local budget for respective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95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Meals for persons liable for military duty drafted to military musters from place of their residence to place of conduction of muster, as well as upon completion of the muster to the place of their residents shall be provided at the expense of the Ministry of Defense provided in the republican budget for respective financial year:</w:t>
      </w:r>
    </w:p>
    <w:p>
      <w:pPr>
        <w:spacing w:after="0"/>
        <w:ind w:left="0"/>
        <w:jc w:val="both"/>
      </w:pPr>
      <w:r>
        <w:rPr>
          <w:rFonts w:ascii="Times New Roman"/>
          <w:b w:val="false"/>
          <w:i w:val="false"/>
          <w:color w:val="000000"/>
          <w:sz w:val="28"/>
        </w:rPr>
        <w:t>
      by local military administration bodies – to place of location of military units conducting muster;</w:t>
      </w:r>
    </w:p>
    <w:p>
      <w:pPr>
        <w:spacing w:after="0"/>
        <w:ind w:left="0"/>
        <w:jc w:val="both"/>
      </w:pPr>
      <w:r>
        <w:rPr>
          <w:rFonts w:ascii="Times New Roman"/>
          <w:b w:val="false"/>
          <w:i w:val="false"/>
          <w:color w:val="000000"/>
          <w:sz w:val="28"/>
        </w:rPr>
        <w:t>
      by military units (upon completion of muster) – to place of residence of persons liable for military duty.</w:t>
      </w:r>
    </w:p>
    <w:p>
      <w:pPr>
        <w:spacing w:after="0"/>
        <w:ind w:left="0"/>
        <w:jc w:val="both"/>
      </w:pPr>
      <w:r>
        <w:rPr>
          <w:rFonts w:ascii="Times New Roman"/>
          <w:b w:val="false"/>
          <w:i w:val="false"/>
          <w:color w:val="000000"/>
          <w:sz w:val="28"/>
        </w:rPr>
        <w:t>
      97. For the period of a muster, persons liable for military duty drafted to military muster shall be provided with:</w:t>
      </w:r>
    </w:p>
    <w:p>
      <w:pPr>
        <w:spacing w:after="0"/>
        <w:ind w:left="0"/>
        <w:jc w:val="both"/>
      </w:pPr>
      <w:r>
        <w:rPr>
          <w:rFonts w:ascii="Times New Roman"/>
          <w:b w:val="false"/>
          <w:i w:val="false"/>
          <w:color w:val="000000"/>
          <w:sz w:val="28"/>
        </w:rPr>
        <w:t>
      provisions as per food ration rates established for staff of units conducting muster;</w:t>
      </w:r>
    </w:p>
    <w:p>
      <w:pPr>
        <w:spacing w:after="0"/>
        <w:ind w:left="0"/>
        <w:jc w:val="both"/>
      </w:pPr>
      <w:r>
        <w:rPr>
          <w:rFonts w:ascii="Times New Roman"/>
          <w:b w:val="false"/>
          <w:i w:val="false"/>
          <w:color w:val="000000"/>
          <w:sz w:val="28"/>
        </w:rPr>
        <w:t>
      military uniforms and accessories at rates established for respective categories of persons liable for military duty and medical services to be arranged in the same way as for military personnel.</w:t>
      </w:r>
    </w:p>
    <w:p>
      <w:pPr>
        <w:spacing w:after="0"/>
        <w:ind w:left="0"/>
        <w:jc w:val="both"/>
      </w:pPr>
      <w:r>
        <w:rPr>
          <w:rFonts w:ascii="Times New Roman"/>
          <w:b w:val="false"/>
          <w:i w:val="false"/>
          <w:color w:val="000000"/>
          <w:sz w:val="28"/>
        </w:rPr>
        <w:t>
      98. Reserve sergeants and soldiers drafted to muster for training for officer corps shall be provided with all types of allowance at rates established for reserve sergeants and soldiers.</w:t>
      </w:r>
    </w:p>
    <w:p>
      <w:pPr>
        <w:spacing w:after="0"/>
        <w:ind w:left="0"/>
        <w:jc w:val="both"/>
      </w:pPr>
      <w:r>
        <w:rPr>
          <w:rFonts w:ascii="Times New Roman"/>
          <w:b w:val="false"/>
          <w:i w:val="false"/>
          <w:color w:val="000000"/>
          <w:sz w:val="28"/>
        </w:rPr>
        <w:t>
      99. Conduction of military muster for persons liable for military duty shall be under constant control exercised by administration of branches of Armed Forces, heads of departments, general directorates and administrations of the Ministry of Defense of the Republic of Kazakhstan, regional commanders and force commanders.</w:t>
      </w:r>
    </w:p>
    <w:p>
      <w:pPr>
        <w:spacing w:after="0"/>
        <w:ind w:left="0"/>
        <w:jc w:val="both"/>
      </w:pPr>
      <w:r>
        <w:rPr>
          <w:rFonts w:ascii="Times New Roman"/>
          <w:b w:val="false"/>
          <w:i w:val="false"/>
          <w:color w:val="000000"/>
          <w:sz w:val="28"/>
        </w:rPr>
        <w:t>
      100. The main form of control is inspection of organization and progress of military musters directly within military units conducting such musters.</w:t>
      </w:r>
    </w:p>
    <w:p>
      <w:pPr>
        <w:spacing w:after="0"/>
        <w:ind w:left="0"/>
        <w:jc w:val="both"/>
      </w:pPr>
      <w:r>
        <w:rPr>
          <w:rFonts w:ascii="Times New Roman"/>
          <w:b w:val="false"/>
          <w:i w:val="false"/>
          <w:color w:val="000000"/>
          <w:sz w:val="28"/>
        </w:rPr>
        <w:t>
      To that effect, the Ministry of Defense of the Republic of Kazakhstan shall plan conduction of inspections by defining when and who, within what period and at which military units inspections shall be conduction.</w:t>
      </w:r>
    </w:p>
    <w:p>
      <w:pPr>
        <w:spacing w:after="0"/>
        <w:ind w:left="0"/>
        <w:jc w:val="both"/>
      </w:pPr>
      <w:r>
        <w:rPr>
          <w:rFonts w:ascii="Times New Roman"/>
          <w:b w:val="false"/>
          <w:i w:val="false"/>
          <w:color w:val="000000"/>
          <w:sz w:val="28"/>
        </w:rPr>
        <w:t>
      In checking of military training and military inspection, military musters of persons liable for military duty must be inspected mandatorily.</w:t>
      </w:r>
    </w:p>
    <w:p>
      <w:pPr>
        <w:spacing w:after="0"/>
        <w:ind w:left="0"/>
        <w:jc w:val="left"/>
      </w:pPr>
      <w:r>
        <w:rPr>
          <w:rFonts w:ascii="Times New Roman"/>
          <w:b/>
          <w:i w:val="false"/>
          <w:color w:val="000000"/>
        </w:rPr>
        <w:t xml:space="preserve"> Chapter 5 – Procedures for arrangement and conduction of draft on</w:t>
      </w:r>
      <w:r>
        <w:br/>
      </w:r>
      <w:r>
        <w:rPr>
          <w:rFonts w:ascii="Times New Roman"/>
          <w:b/>
          <w:i w:val="false"/>
          <w:color w:val="000000"/>
        </w:rPr>
        <w:t>mobilization in case of martial law or at time of war</w:t>
      </w:r>
    </w:p>
    <w:p>
      <w:pPr>
        <w:spacing w:after="0"/>
        <w:ind w:left="0"/>
        <w:jc w:val="both"/>
      </w:pPr>
      <w:r>
        <w:rPr>
          <w:rFonts w:ascii="Times New Roman"/>
          <w:b w:val="false"/>
          <w:i w:val="false"/>
          <w:color w:val="000000"/>
          <w:sz w:val="28"/>
        </w:rPr>
        <w:t>
      101. Draft of citizens to military service on mobilization in case of martial law or at time of war shall be conducted on the basis of a Decree of the President of the Republic of Kazakhstan and in accordance with procedures established by the Law.</w:t>
      </w:r>
    </w:p>
    <w:p>
      <w:pPr>
        <w:spacing w:after="0"/>
        <w:ind w:left="0"/>
        <w:jc w:val="both"/>
      </w:pPr>
      <w:r>
        <w:rPr>
          <w:rFonts w:ascii="Times New Roman"/>
          <w:b w:val="false"/>
          <w:i w:val="false"/>
          <w:color w:val="000000"/>
          <w:sz w:val="28"/>
        </w:rPr>
        <w:t>
      102. The following activities shall mean draft to military service on mobilization in case martial law or at time of war of citizens of the Republic of Kazakhstan being in reserve and attached to military units of Armed Forces of the Republic of Kazakhstan, other troops or fighting units and special units of ministries for military service on military posts provided for by war establishment or their sending for work on posts of civil personnel of military units and special commands:</w:t>
      </w:r>
    </w:p>
    <w:p>
      <w:pPr>
        <w:spacing w:after="0"/>
        <w:ind w:left="0"/>
        <w:jc w:val="both"/>
      </w:pPr>
      <w:r>
        <w:rPr>
          <w:rFonts w:ascii="Times New Roman"/>
          <w:b w:val="false"/>
          <w:i w:val="false"/>
          <w:color w:val="000000"/>
          <w:sz w:val="28"/>
        </w:rPr>
        <w:t>
      1) announcement of general or partial mobilization;</w:t>
      </w:r>
    </w:p>
    <w:p>
      <w:pPr>
        <w:spacing w:after="0"/>
        <w:ind w:left="0"/>
        <w:jc w:val="both"/>
      </w:pPr>
      <w:r>
        <w:rPr>
          <w:rFonts w:ascii="Times New Roman"/>
          <w:b w:val="false"/>
          <w:i w:val="false"/>
          <w:color w:val="000000"/>
          <w:sz w:val="28"/>
        </w:rPr>
        <w:t>
      2) notification of population of general or partial mobilization;</w:t>
      </w:r>
    </w:p>
    <w:p>
      <w:pPr>
        <w:spacing w:after="0"/>
        <w:ind w:left="0"/>
        <w:jc w:val="both"/>
      </w:pPr>
      <w:r>
        <w:rPr>
          <w:rFonts w:ascii="Times New Roman"/>
          <w:b w:val="false"/>
          <w:i w:val="false"/>
          <w:color w:val="000000"/>
          <w:sz w:val="28"/>
        </w:rPr>
        <w:t>
      3) appearance (conveyance) of citizens at preliminary assembly points (assembly points) of local military administration bodies or directly at military units and special units;</w:t>
      </w:r>
    </w:p>
    <w:p>
      <w:pPr>
        <w:spacing w:after="0"/>
        <w:ind w:left="0"/>
        <w:jc w:val="both"/>
      </w:pPr>
      <w:r>
        <w:rPr>
          <w:rFonts w:ascii="Times New Roman"/>
          <w:b w:val="false"/>
          <w:i w:val="false"/>
          <w:color w:val="000000"/>
          <w:sz w:val="28"/>
        </w:rPr>
        <w:t>
      4) conveyance of citizens from preliminary assembly points (assembly points) to military units or special units;</w:t>
      </w:r>
    </w:p>
    <w:p>
      <w:pPr>
        <w:spacing w:after="0"/>
        <w:ind w:left="0"/>
        <w:jc w:val="both"/>
      </w:pPr>
      <w:r>
        <w:rPr>
          <w:rFonts w:ascii="Times New Roman"/>
          <w:b w:val="false"/>
          <w:i w:val="false"/>
          <w:color w:val="000000"/>
          <w:sz w:val="28"/>
        </w:rPr>
        <w:t>
      5) documentation of draft of citizens to military service (job placement).</w:t>
      </w:r>
    </w:p>
    <w:p>
      <w:pPr>
        <w:spacing w:after="0"/>
        <w:ind w:left="0"/>
        <w:jc w:val="both"/>
      </w:pPr>
      <w:r>
        <w:rPr>
          <w:rFonts w:ascii="Times New Roman"/>
          <w:b w:val="false"/>
          <w:i w:val="false"/>
          <w:color w:val="000000"/>
          <w:sz w:val="28"/>
        </w:rPr>
        <w:t>
      103. Draft to military service on mobilization in case of martial law or at time of war (job placement) shall be conducted on the basis of the Constitution of the Republic of Kazakhstan, the laws of the Republic of Kazakhstan dated June 16, 1997 “On mobilization training and mobilization in the Republic of Kazakhstan” dated January 7, 2005 “On defense and Armed Forces of the Republic of Kazakhstan” dated February 16, 2012 “On military service and status of servicemen” and other regulatory legal acts in the field of defense and maintenance of security of the state.</w:t>
      </w:r>
    </w:p>
    <w:p>
      <w:pPr>
        <w:spacing w:after="0"/>
        <w:ind w:left="0"/>
        <w:jc w:val="both"/>
      </w:pPr>
      <w:r>
        <w:rPr>
          <w:rFonts w:ascii="Times New Roman"/>
          <w:b w:val="false"/>
          <w:i w:val="false"/>
          <w:color w:val="000000"/>
          <w:sz w:val="28"/>
        </w:rPr>
        <w:t>
      104. Orders on announcement of general or partial mobilization within a region (a city of republican status or the capital city), district (a city or a city of regional status) shall be issued by heads of local military administration bodies in compliance with a Decree of the President of the Republic of Kazakhstan on announcement of general or partial mobilization and on the basis of respective order of the Minister of Defense of the Republic of Kazakhstan.</w:t>
      </w:r>
    </w:p>
    <w:p>
      <w:pPr>
        <w:spacing w:after="0"/>
        <w:ind w:left="0"/>
        <w:jc w:val="both"/>
      </w:pPr>
      <w:r>
        <w:rPr>
          <w:rFonts w:ascii="Times New Roman"/>
          <w:b w:val="false"/>
          <w:i w:val="false"/>
          <w:color w:val="000000"/>
          <w:sz w:val="28"/>
        </w:rPr>
        <w:t>
      105. Draft to military service on mobilization in case of martial law or at time of war (job placement) shall be conducted within the scope specified in mobilization plans of military units or special units stipulating their transfer to war-time organization and structure.</w:t>
      </w:r>
    </w:p>
    <w:p>
      <w:pPr>
        <w:spacing w:after="0"/>
        <w:ind w:left="0"/>
        <w:jc w:val="both"/>
      </w:pPr>
      <w:r>
        <w:rPr>
          <w:rFonts w:ascii="Times New Roman"/>
          <w:b w:val="false"/>
          <w:i w:val="false"/>
          <w:color w:val="000000"/>
          <w:sz w:val="28"/>
        </w:rPr>
        <w:t>
      106. Terms and place for appearance of citizens who are subject to draft to military service on mobilization in case of martial law or at time of war (job placement) shall be specified in mobilization plans of military units (institutions) or special units or shall be specified in mobilizations instructions or personal summons to be handed over to citizens.</w:t>
      </w:r>
    </w:p>
    <w:p>
      <w:pPr>
        <w:spacing w:after="0"/>
        <w:ind w:left="0"/>
        <w:jc w:val="both"/>
      </w:pPr>
      <w:r>
        <w:rPr>
          <w:rFonts w:ascii="Times New Roman"/>
          <w:b w:val="false"/>
          <w:i w:val="false"/>
          <w:color w:val="000000"/>
          <w:sz w:val="28"/>
        </w:rPr>
        <w:t>
      107. Categories of citizens who are subject to draft to military service on mobilization in case of martial law or at time of war (job placement), as well as those granted deferment or those who are not subject to draft shall be determined in accordance with the laws of the Republic of Kazakhstan.</w:t>
      </w:r>
    </w:p>
    <w:p>
      <w:pPr>
        <w:spacing w:after="0"/>
        <w:ind w:left="0"/>
        <w:jc w:val="both"/>
      </w:pPr>
      <w:r>
        <w:rPr>
          <w:rFonts w:ascii="Times New Roman"/>
          <w:b w:val="false"/>
          <w:i w:val="false"/>
          <w:color w:val="000000"/>
          <w:sz w:val="28"/>
        </w:rPr>
        <w:t>
      108. Attaching of citizens to military units (assignment to special units) shall be arranged by local military administration bodies in cooperation with commanders of military units or special units.</w:t>
      </w:r>
    </w:p>
    <w:p>
      <w:pPr>
        <w:spacing w:after="0"/>
        <w:ind w:left="0"/>
        <w:jc w:val="both"/>
      </w:pPr>
      <w:r>
        <w:rPr>
          <w:rFonts w:ascii="Times New Roman"/>
          <w:b w:val="false"/>
          <w:i w:val="false"/>
          <w:color w:val="000000"/>
          <w:sz w:val="28"/>
        </w:rPr>
        <w:t>
      Citizens employed at time of peace in military units and special units on posts of civil personnel are subject to prior attaching to such military units (assignment to special units).</w:t>
      </w:r>
    </w:p>
    <w:p>
      <w:pPr>
        <w:spacing w:after="0"/>
        <w:ind w:left="0"/>
        <w:jc w:val="both"/>
      </w:pPr>
      <w:r>
        <w:rPr>
          <w:rFonts w:ascii="Times New Roman"/>
          <w:b w:val="false"/>
          <w:i w:val="false"/>
          <w:color w:val="000000"/>
          <w:sz w:val="28"/>
        </w:rPr>
        <w:t>
      Citizens who previously have passed service in the Service of National Guard of the Republic of Kazakhstan shall be attached to military units of Task Forces of the Service of National Guard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108 as amended by the Decree of the Government of the Republic of Kazakhstan dated 07.11.2019 No. 835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Decision on planned draft on mobilization in case of martial law or at tome of war (job placement) of local military administration bodies shall be brought to the notice of citizens in advance by handing over of mobilization instructions and making respective note thereon in military service cards. Besides, all citizens attached to military units (designated to special units), as well as citizens designated to reinforcement apparatus of local military administration bodies, shall receive from local military administration bodies personal summons. Mobilization instructions and personal summons shall be signed by head of local military administration bodies and shall be witnessed by official seals.</w:t>
      </w:r>
    </w:p>
    <w:p>
      <w:pPr>
        <w:spacing w:after="0"/>
        <w:ind w:left="0"/>
        <w:jc w:val="both"/>
      </w:pPr>
      <w:r>
        <w:rPr>
          <w:rFonts w:ascii="Times New Roman"/>
          <w:b w:val="false"/>
          <w:i w:val="false"/>
          <w:color w:val="000000"/>
          <w:sz w:val="28"/>
        </w:rPr>
        <w:t>
      Forms of mobilization instructions and personal summons shall be determined by the General Staff of Armed Forces of the Republic of Kazakhstan.</w:t>
      </w:r>
    </w:p>
    <w:p>
      <w:pPr>
        <w:spacing w:after="0"/>
        <w:ind w:left="0"/>
        <w:jc w:val="both"/>
      </w:pPr>
      <w:r>
        <w:rPr>
          <w:rFonts w:ascii="Times New Roman"/>
          <w:b w:val="false"/>
          <w:i w:val="false"/>
          <w:color w:val="000000"/>
          <w:sz w:val="28"/>
        </w:rPr>
        <w:t>
      110. For purposes of draft to military service on mobilization in case of martial law and at time of war (job placement), a draft commission on mobilization of citizens shall be established in each region (a city of republican status or the capital city), district (city or a city of regional status) by decision of local executive bodies.</w:t>
      </w:r>
    </w:p>
    <w:p>
      <w:pPr>
        <w:spacing w:after="0"/>
        <w:ind w:left="0"/>
        <w:jc w:val="both"/>
      </w:pPr>
      <w:r>
        <w:rPr>
          <w:rFonts w:ascii="Times New Roman"/>
          <w:b w:val="false"/>
          <w:i w:val="false"/>
          <w:color w:val="000000"/>
          <w:sz w:val="28"/>
        </w:rPr>
        <w:t>
      111. Personnel and operating procedures of a draft commission on mobilization shall be approved by a local executive body, the chairman whereof shall be the head of a local military administration body.</w:t>
      </w:r>
    </w:p>
    <w:p>
      <w:pPr>
        <w:spacing w:after="0"/>
        <w:ind w:left="0"/>
        <w:jc w:val="both"/>
      </w:pPr>
      <w:r>
        <w:rPr>
          <w:rFonts w:ascii="Times New Roman"/>
          <w:b w:val="false"/>
          <w:i w:val="false"/>
          <w:color w:val="000000"/>
          <w:sz w:val="28"/>
        </w:rPr>
        <w:t>
      112. Against the possibility of absence of any member of commission, its reserve composition shall be approved in accordance with the established procedures.</w:t>
      </w:r>
    </w:p>
    <w:p>
      <w:pPr>
        <w:spacing w:after="0"/>
        <w:ind w:left="0"/>
        <w:jc w:val="both"/>
      </w:pPr>
      <w:r>
        <w:rPr>
          <w:rFonts w:ascii="Times New Roman"/>
          <w:b w:val="false"/>
          <w:i w:val="false"/>
          <w:color w:val="000000"/>
          <w:sz w:val="28"/>
        </w:rPr>
        <w:t>
      113. Local executive bodies shall arrange and maintain through local military administration bodies notification of citizens of general or partial mobilization and necessity to appear at preliminary assembly points. Officials of organizations and persons designated to reinforcement apparatus of local military administration bodies shall be engaged in notification, with that technical communication means couriers shall be used.</w:t>
      </w:r>
    </w:p>
    <w:p>
      <w:pPr>
        <w:spacing w:after="0"/>
        <w:ind w:left="0"/>
        <w:jc w:val="both"/>
      </w:pPr>
      <w:r>
        <w:rPr>
          <w:rFonts w:ascii="Times New Roman"/>
          <w:b w:val="false"/>
          <w:i w:val="false"/>
          <w:color w:val="000000"/>
          <w:sz w:val="28"/>
        </w:rPr>
        <w:t>
      For notification at place of work, legal entities shall establish notification headquarters.</w:t>
      </w:r>
    </w:p>
    <w:p>
      <w:pPr>
        <w:spacing w:after="0"/>
        <w:ind w:left="0"/>
        <w:jc w:val="both"/>
      </w:pPr>
      <w:r>
        <w:rPr>
          <w:rFonts w:ascii="Times New Roman"/>
          <w:b w:val="false"/>
          <w:i w:val="false"/>
          <w:color w:val="000000"/>
          <w:sz w:val="28"/>
        </w:rPr>
        <w:t>
      Procedures for the use of local radio broadcasting network, TV and other mass media, including that electronic for transmission of an order of the head of a local military administration body on general or partial mobilization shall be determined at time of peace by a decision of local executive bodies of the Republic of Kazakhstan.</w:t>
      </w:r>
    </w:p>
    <w:p>
      <w:pPr>
        <w:spacing w:after="0"/>
        <w:ind w:left="0"/>
        <w:jc w:val="both"/>
      </w:pPr>
      <w:r>
        <w:rPr>
          <w:rFonts w:ascii="Times New Roman"/>
          <w:b w:val="false"/>
          <w:i w:val="false"/>
          <w:color w:val="000000"/>
          <w:sz w:val="28"/>
        </w:rPr>
        <w:t>
      Appearance (conveyance) of citizens to preliminary assembly points or directly to military units and special units shall be based on mobilization instructions and personal summons.</w:t>
      </w:r>
    </w:p>
    <w:p>
      <w:pPr>
        <w:spacing w:after="0"/>
        <w:ind w:left="0"/>
        <w:jc w:val="both"/>
      </w:pPr>
      <w:r>
        <w:rPr>
          <w:rFonts w:ascii="Times New Roman"/>
          <w:b w:val="false"/>
          <w:i w:val="false"/>
          <w:color w:val="000000"/>
          <w:sz w:val="28"/>
        </w:rPr>
        <w:t>
      114. for transportation of citizens drafted to military service on mobilization in case of martial law or at time of war (assigned to work), primarily, public passenger transport, shuttle trains and ships shall be used. Motor transport of organizations and motor transport seized from citizens to complete military units and special units shall be employed in accordance with the established procedures.</w:t>
      </w:r>
    </w:p>
    <w:p>
      <w:pPr>
        <w:spacing w:after="0"/>
        <w:ind w:left="0"/>
        <w:jc w:val="both"/>
      </w:pPr>
      <w:r>
        <w:rPr>
          <w:rFonts w:ascii="Times New Roman"/>
          <w:b w:val="false"/>
          <w:i w:val="false"/>
          <w:color w:val="000000"/>
          <w:sz w:val="28"/>
        </w:rPr>
        <w:t>
      Persons drafted to military service on mobilization in case of martial law and at time of war (assigned to work) shall be sent to point for meeting reinforcement of military units and special units or to assembly points.</w:t>
      </w:r>
    </w:p>
    <w:p>
      <w:pPr>
        <w:spacing w:after="0"/>
        <w:ind w:left="0"/>
        <w:jc w:val="both"/>
      </w:pPr>
      <w:r>
        <w:rPr>
          <w:rFonts w:ascii="Times New Roman"/>
          <w:b w:val="false"/>
          <w:i w:val="false"/>
          <w:color w:val="000000"/>
          <w:sz w:val="28"/>
        </w:rPr>
        <w:t>
      To accompany citizens during their movement from preliminary assembly points and to transfer them to military units or special units, a head from among citizens not subject to draft to military service (job placement) with military ranks of reserve officers, sergeants and foremen shall be appointed for each command.</w:t>
      </w:r>
    </w:p>
    <w:p>
      <w:pPr>
        <w:spacing w:after="0"/>
        <w:ind w:left="0"/>
        <w:jc w:val="both"/>
      </w:pPr>
      <w:r>
        <w:rPr>
          <w:rFonts w:ascii="Times New Roman"/>
          <w:b w:val="false"/>
          <w:i w:val="false"/>
          <w:color w:val="000000"/>
          <w:sz w:val="28"/>
        </w:rPr>
        <w:t>
      Citizens drafted to military service on mobilization in case of martial law or in time of war (assigned to work) shall be transferred to military units and special units at receiving points for designated personnel of military units and special units or directly at preliminary assembly points.</w:t>
      </w:r>
    </w:p>
    <w:p>
      <w:pPr>
        <w:spacing w:after="0"/>
        <w:ind w:left="0"/>
        <w:jc w:val="both"/>
      </w:pPr>
      <w:r>
        <w:rPr>
          <w:rFonts w:ascii="Times New Roman"/>
          <w:b w:val="false"/>
          <w:i w:val="false"/>
          <w:color w:val="000000"/>
          <w:sz w:val="28"/>
        </w:rPr>
        <w:t>
      115. As a rule, citizens attached to military units (designated to special units) dislocated beyond a region (a city of republican status or the capital city) shall be sent through preliminary assembly points.</w:t>
      </w:r>
    </w:p>
    <w:p>
      <w:pPr>
        <w:spacing w:after="0"/>
        <w:ind w:left="0"/>
        <w:jc w:val="both"/>
      </w:pPr>
      <w:r>
        <w:rPr>
          <w:rFonts w:ascii="Times New Roman"/>
          <w:b w:val="false"/>
          <w:i w:val="false"/>
          <w:color w:val="000000"/>
          <w:sz w:val="28"/>
        </w:rPr>
        <w:t>
      116. The following citizens drafted to military service on mobilization in case of martial law or at time of war (assigned to work) may be sent directly to military units or special units:</w:t>
      </w:r>
    </w:p>
    <w:p>
      <w:pPr>
        <w:spacing w:after="0"/>
        <w:ind w:left="0"/>
        <w:jc w:val="both"/>
      </w:pPr>
      <w:r>
        <w:rPr>
          <w:rFonts w:ascii="Times New Roman"/>
          <w:b w:val="false"/>
          <w:i w:val="false"/>
          <w:color w:val="000000"/>
          <w:sz w:val="28"/>
        </w:rPr>
        <w:t>
      1) employed for conduction of primary works at military units or special units in case of transfer to war-time organization and structure;</w:t>
      </w:r>
    </w:p>
    <w:p>
      <w:pPr>
        <w:spacing w:after="0"/>
        <w:ind w:left="0"/>
        <w:jc w:val="both"/>
      </w:pPr>
      <w:r>
        <w:rPr>
          <w:rFonts w:ascii="Times New Roman"/>
          <w:b w:val="false"/>
          <w:i w:val="false"/>
          <w:color w:val="000000"/>
          <w:sz w:val="28"/>
        </w:rPr>
        <w:t>
      2) employed at time of peace at military units or special units on permanent positions of civil personnel or for hire (according to staff schedule) and attached thereto.</w:t>
      </w:r>
    </w:p>
    <w:p>
      <w:pPr>
        <w:spacing w:after="0"/>
        <w:ind w:left="0"/>
        <w:jc w:val="both"/>
      </w:pPr>
      <w:r>
        <w:rPr>
          <w:rFonts w:ascii="Times New Roman"/>
          <w:b w:val="false"/>
          <w:i w:val="false"/>
          <w:color w:val="000000"/>
          <w:sz w:val="28"/>
        </w:rPr>
        <w:t>
      117. Akims of settlements, auls (vilages) and aul (rural) districts (hereinafter referred to as akims) shall conduct assembly of citizens drafted to military service on mobilization in case of martial law or at time of war (assigned to work) who reside in rural district and their conveyance to preliminary assembly points. The above citizens shall be transferred at preliminary assembly points in accordance with nominal lists approved by akims. Personal summons of un-notified citizens shall be presented alongside with nominal lists with indication of reasons of failure to notify. Form of nominal lists shall be defined by the General Staff of Armed Forces of the Republic of Kazakhstan.</w:t>
      </w:r>
    </w:p>
    <w:p>
      <w:pPr>
        <w:spacing w:after="0"/>
        <w:ind w:left="0"/>
        <w:jc w:val="both"/>
      </w:pPr>
      <w:r>
        <w:rPr>
          <w:rFonts w:ascii="Times New Roman"/>
          <w:b w:val="false"/>
          <w:i w:val="false"/>
          <w:color w:val="000000"/>
          <w:sz w:val="28"/>
        </w:rPr>
        <w:t>
      118. Draft of citizens to military service on mobilization in case of martial law or at time of war, and their job placement (including on a voluntary basis) shall be only conducted by local military administration bodies.</w:t>
      </w:r>
    </w:p>
    <w:p>
      <w:pPr>
        <w:spacing w:after="0"/>
        <w:ind w:left="0"/>
        <w:jc w:val="both"/>
      </w:pPr>
      <w:r>
        <w:rPr>
          <w:rFonts w:ascii="Times New Roman"/>
          <w:b w:val="false"/>
          <w:i w:val="false"/>
          <w:color w:val="000000"/>
          <w:sz w:val="28"/>
        </w:rPr>
        <w:t>
      119. If the citizens attached to military units (designated to special units) for draft to military service on mobilization in case of martial law or at time of war (assigned to work) have been condemned as unserviceable by respective commissions for medical reasons, then citizens without any mobilization designation shall be drafted to military service (job placement). The above citizens shall be sent to military units or special units for the purposes of their full and quality completing.</w:t>
      </w:r>
    </w:p>
    <w:p>
      <w:pPr>
        <w:spacing w:after="0"/>
        <w:ind w:left="0"/>
        <w:jc w:val="both"/>
      </w:pPr>
      <w:r>
        <w:rPr>
          <w:rFonts w:ascii="Times New Roman"/>
          <w:b w:val="false"/>
          <w:i w:val="false"/>
          <w:color w:val="000000"/>
          <w:sz w:val="28"/>
        </w:rPr>
        <w:t>
      120. Passport and other documents of a citizen drafted to military service on mobilization in case of martial law or at time of war (assigned to work) shall not be withdrawn.</w:t>
      </w:r>
    </w:p>
    <w:p>
      <w:pPr>
        <w:spacing w:after="0"/>
        <w:ind w:left="0"/>
        <w:jc w:val="both"/>
      </w:pPr>
      <w:r>
        <w:rPr>
          <w:rFonts w:ascii="Times New Roman"/>
          <w:b w:val="false"/>
          <w:i w:val="false"/>
          <w:color w:val="000000"/>
          <w:sz w:val="28"/>
        </w:rPr>
        <w:t>
      121. A citizen shall be deemed as drafted to military service on mobilization in case of martial law or at time of war (accepted for employment) upon execution of draft (employment) in his military registration documents and signing by the commander of a military unit or a special units of an order on inclusion of such citizen in lists of the military unit or special units and its designation to a military post (civil personnel post).</w:t>
      </w:r>
    </w:p>
    <w:p>
      <w:pPr>
        <w:spacing w:after="0"/>
        <w:ind w:left="0"/>
        <w:jc w:val="both"/>
      </w:pPr>
      <w:r>
        <w:rPr>
          <w:rFonts w:ascii="Times New Roman"/>
          <w:b w:val="false"/>
          <w:i w:val="false"/>
          <w:color w:val="000000"/>
          <w:sz w:val="28"/>
        </w:rPr>
        <w:t>
      122. Head of organization shall dismiss citizens drafted to military service on mobilization in case of martial law of at time of war (assigned to work) in accordance with the established procedures on the basis of notification they receive from local military administration bodies.</w:t>
      </w:r>
    </w:p>
    <w:p>
      <w:pPr>
        <w:spacing w:after="0"/>
        <w:ind w:left="0"/>
        <w:jc w:val="both"/>
      </w:pPr>
      <w:r>
        <w:rPr>
          <w:rFonts w:ascii="Times New Roman"/>
          <w:b w:val="false"/>
          <w:i w:val="false"/>
          <w:color w:val="000000"/>
          <w:sz w:val="28"/>
        </w:rPr>
        <w:t>
      123. Local executive bodies shall:</w:t>
      </w:r>
    </w:p>
    <w:p>
      <w:pPr>
        <w:spacing w:after="0"/>
        <w:ind w:left="0"/>
        <w:jc w:val="both"/>
      </w:pPr>
      <w:r>
        <w:rPr>
          <w:rFonts w:ascii="Times New Roman"/>
          <w:b w:val="false"/>
          <w:i w:val="false"/>
          <w:color w:val="000000"/>
          <w:sz w:val="28"/>
        </w:rPr>
        <w:t>
      1) ensure conduction of medical examination of citizens upon their attachment and draft to military service;</w:t>
      </w:r>
    </w:p>
    <w:p>
      <w:pPr>
        <w:spacing w:after="0"/>
        <w:ind w:left="0"/>
        <w:jc w:val="both"/>
      </w:pPr>
      <w:r>
        <w:rPr>
          <w:rFonts w:ascii="Times New Roman"/>
          <w:b w:val="false"/>
          <w:i w:val="false"/>
          <w:color w:val="000000"/>
          <w:sz w:val="28"/>
        </w:rPr>
        <w:t>
      2) ensure conveyance of citizens residing in remote areas for passing medical and draft commission and back, as well as their departure for passing military service;</w:t>
      </w:r>
    </w:p>
    <w:p>
      <w:pPr>
        <w:spacing w:after="0"/>
        <w:ind w:left="0"/>
        <w:jc w:val="both"/>
      </w:pPr>
      <w:r>
        <w:rPr>
          <w:rFonts w:ascii="Times New Roman"/>
          <w:b w:val="false"/>
          <w:i w:val="false"/>
          <w:color w:val="000000"/>
          <w:sz w:val="28"/>
        </w:rPr>
        <w:t>
      3) provide equipped draft (assembly) points, ensure their support and maintenance, as well as provision of medicines, tools, fire-fighting, medical and household goods, motor transport, as well as communication and security means;</w:t>
      </w:r>
    </w:p>
    <w:p>
      <w:pPr>
        <w:spacing w:after="0"/>
        <w:ind w:left="0"/>
        <w:jc w:val="both"/>
      </w:pPr>
      <w:r>
        <w:rPr>
          <w:rFonts w:ascii="Times New Roman"/>
          <w:b w:val="false"/>
          <w:i w:val="false"/>
          <w:color w:val="000000"/>
          <w:sz w:val="28"/>
        </w:rPr>
        <w:t>
      4) provide required strength of operating personnel, as well as medical and technical staff;</w:t>
      </w:r>
    </w:p>
    <w:p>
      <w:pPr>
        <w:spacing w:after="0"/>
        <w:ind w:left="0"/>
        <w:jc w:val="both"/>
      </w:pPr>
      <w:r>
        <w:rPr>
          <w:rFonts w:ascii="Times New Roman"/>
          <w:b w:val="false"/>
          <w:i w:val="false"/>
          <w:color w:val="000000"/>
          <w:sz w:val="28"/>
        </w:rPr>
        <w:t>
      5) provide places at health facilities for draftees sent by medical board for examination and treatment;</w:t>
      </w:r>
    </w:p>
    <w:p>
      <w:pPr>
        <w:spacing w:after="0"/>
        <w:ind w:left="0"/>
        <w:jc w:val="both"/>
      </w:pPr>
      <w:r>
        <w:rPr>
          <w:rFonts w:ascii="Times New Roman"/>
          <w:b w:val="false"/>
          <w:i w:val="false"/>
          <w:color w:val="000000"/>
          <w:sz w:val="28"/>
        </w:rPr>
        <w:t>
      6) ensure passing of medical specialists of advance training courses.</w:t>
      </w:r>
    </w:p>
    <w:p>
      <w:pPr>
        <w:spacing w:after="0"/>
        <w:ind w:left="0"/>
        <w:jc w:val="both"/>
      </w:pPr>
      <w:r>
        <w:rPr>
          <w:rFonts w:ascii="Times New Roman"/>
          <w:b w:val="false"/>
          <w:i w:val="false"/>
          <w:color w:val="000000"/>
          <w:sz w:val="28"/>
        </w:rPr>
        <w:t>
      124. Internal affairs bodies shall maintain search of persons evading draft to military service, as well as public order, accompanying at departure of draftees to military units.</w:t>
      </w:r>
    </w:p>
    <w:p>
      <w:pPr>
        <w:spacing w:after="0"/>
        <w:ind w:left="0"/>
        <w:jc w:val="both"/>
      </w:pPr>
      <w:r>
        <w:rPr>
          <w:rFonts w:ascii="Times New Roman"/>
          <w:b w:val="false"/>
          <w:i w:val="false"/>
          <w:color w:val="000000"/>
          <w:sz w:val="28"/>
        </w:rPr>
        <w:t>
      125. For implementation of plans for mobilization under conditions of time of war, headquarters or notification stations, and assembly points for persons liable for military duty and equipment shall be established by resolution of local executive bodies.</w:t>
      </w:r>
    </w:p>
    <w:p>
      <w:pPr>
        <w:spacing w:after="0"/>
        <w:ind w:left="0"/>
        <w:jc w:val="both"/>
      </w:pPr>
      <w:r>
        <w:rPr>
          <w:rFonts w:ascii="Times New Roman"/>
          <w:b w:val="false"/>
          <w:i w:val="false"/>
          <w:color w:val="000000"/>
          <w:sz w:val="28"/>
        </w:rPr>
        <w:t>
      126. Members of commissions on attachment of citizens to draft office, draft commissions, medical and technical staff, as well as persons from operating personnel assigned for work at draft offices or assembly points, headquarters, notification stations, preliminary assembly points for persons liable for military duty and preliminary assembly points for equipment shall preserve their positions and salary for the period of performance of such duties.</w:t>
      </w:r>
    </w:p>
    <w:p>
      <w:pPr>
        <w:spacing w:after="0"/>
        <w:ind w:left="0"/>
        <w:jc w:val="both"/>
      </w:pPr>
      <w:r>
        <w:rPr>
          <w:rFonts w:ascii="Times New Roman"/>
          <w:b w:val="false"/>
          <w:i w:val="false"/>
          <w:color w:val="000000"/>
          <w:sz w:val="28"/>
        </w:rPr>
        <w:t>
      When performance of duties by the above persons are related to official trips, local executive bodies shall compensate them for expensive for traveling from their place of residence to their workplace and back, rent of accommodation, as well as trip allowance.</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It is planned to add Chapter 6 to the Rules in accordance with the Decree of the Government of the Republic of Kazakhstan dated 18.04.2014 No. 378. (top secret)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Registered as per checklist No. ____</w:t>
      </w:r>
    </w:p>
    <w:p>
      <w:pPr>
        <w:spacing w:after="0"/>
        <w:ind w:left="0"/>
        <w:jc w:val="both"/>
      </w:pPr>
      <w:r>
        <w:rPr>
          <w:rFonts w:ascii="Times New Roman"/>
          <w:b w:val="false"/>
          <w:i w:val="false"/>
          <w:color w:val="000000"/>
          <w:sz w:val="28"/>
        </w:rPr>
        <w:t xml:space="preserve">
      20__ </w:t>
      </w:r>
    </w:p>
    <w:p>
      <w:pPr>
        <w:spacing w:after="0"/>
        <w:ind w:left="0"/>
        <w:jc w:val="left"/>
      </w:pPr>
      <w:r>
        <w:rPr>
          <w:rFonts w:ascii="Times New Roman"/>
          <w:b/>
          <w:i w:val="false"/>
          <w:color w:val="000000"/>
        </w:rPr>
        <w:t xml:space="preserve"> Minutes Book</w:t>
      </w:r>
      <w:r>
        <w:br/>
      </w:r>
      <w:r>
        <w:rPr>
          <w:rFonts w:ascii="Times New Roman"/>
          <w:b/>
          <w:i w:val="false"/>
          <w:color w:val="000000"/>
        </w:rPr>
        <w:t>Regional draft commission (draft commission of a city of republican status or the capital city)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start: /___/ 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completion: /___/ ___/20___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which district draft commission and when examined, resolution of the commission</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(other applications of a draftee)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physical laboratory and imaging, diagnosis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regional draft commission</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Ninutes No.__ /___/___/20__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Persons examined in total on /___/___ 20__</w:t>
      </w:r>
    </w:p>
    <w:p>
      <w:pPr>
        <w:spacing w:after="0"/>
        <w:ind w:left="0"/>
        <w:jc w:val="both"/>
      </w:pPr>
      <w:r>
        <w:rPr>
          <w:rFonts w:ascii="Times New Roman"/>
          <w:b w:val="false"/>
          <w:i w:val="false"/>
          <w:color w:val="000000"/>
          <w:sz w:val="28"/>
        </w:rPr>
        <w:t>
      Including:</w:t>
      </w:r>
    </w:p>
    <w:p>
      <w:pPr>
        <w:spacing w:after="0"/>
        <w:ind w:left="0"/>
        <w:jc w:val="both"/>
      </w:pPr>
      <w:r>
        <w:rPr>
          <w:rFonts w:ascii="Times New Roman"/>
          <w:b w:val="false"/>
          <w:i w:val="false"/>
          <w:color w:val="000000"/>
          <w:sz w:val="28"/>
        </w:rPr>
        <w:t>
      ______ resolutions of district draft commissions</w:t>
      </w:r>
    </w:p>
    <w:p>
      <w:pPr>
        <w:spacing w:after="0"/>
        <w:ind w:left="0"/>
        <w:jc w:val="both"/>
      </w:pPr>
      <w:r>
        <w:rPr>
          <w:rFonts w:ascii="Times New Roman"/>
          <w:b w:val="false"/>
          <w:i w:val="false"/>
          <w:color w:val="000000"/>
          <w:sz w:val="28"/>
        </w:rPr>
        <w:t>
      (draft commissions of a city or a city of regional status) approved;</w:t>
      </w:r>
    </w:p>
    <w:p>
      <w:pPr>
        <w:spacing w:after="0"/>
        <w:ind w:left="0"/>
        <w:jc w:val="both"/>
      </w:pPr>
      <w:r>
        <w:rPr>
          <w:rFonts w:ascii="Times New Roman"/>
          <w:b w:val="false"/>
          <w:i w:val="false"/>
          <w:color w:val="000000"/>
          <w:sz w:val="28"/>
        </w:rPr>
        <w:t>
      ______ resolutions of district draft commissions</w:t>
      </w:r>
    </w:p>
    <w:p>
      <w:pPr>
        <w:spacing w:after="0"/>
        <w:ind w:left="0"/>
        <w:jc w:val="both"/>
      </w:pPr>
      <w:r>
        <w:rPr>
          <w:rFonts w:ascii="Times New Roman"/>
          <w:b w:val="false"/>
          <w:i w:val="false"/>
          <w:color w:val="000000"/>
          <w:sz w:val="28"/>
        </w:rPr>
        <w:t>
      (draft commissions of a city or a city of regional status) failed to be approved;</w:t>
      </w:r>
    </w:p>
    <w:p>
      <w:pPr>
        <w:spacing w:after="0"/>
        <w:ind w:left="0"/>
        <w:jc w:val="both"/>
      </w:pPr>
      <w:r>
        <w:rPr>
          <w:rFonts w:ascii="Times New Roman"/>
          <w:b w:val="false"/>
          <w:i w:val="false"/>
          <w:color w:val="000000"/>
          <w:sz w:val="28"/>
        </w:rPr>
        <w:t>
      Including:</w:t>
      </w:r>
    </w:p>
    <w:p>
      <w:pPr>
        <w:spacing w:after="0"/>
        <w:ind w:left="0"/>
        <w:jc w:val="both"/>
      </w:pPr>
      <w:r>
        <w:rPr>
          <w:rFonts w:ascii="Times New Roman"/>
          <w:b w:val="false"/>
          <w:i w:val="false"/>
          <w:color w:val="000000"/>
          <w:sz w:val="28"/>
        </w:rPr>
        <w:t>
      ____ persons qualified for military service;</w:t>
      </w:r>
    </w:p>
    <w:p>
      <w:pPr>
        <w:spacing w:after="0"/>
        <w:ind w:left="0"/>
        <w:jc w:val="both"/>
      </w:pPr>
      <w:r>
        <w:rPr>
          <w:rFonts w:ascii="Times New Roman"/>
          <w:b w:val="false"/>
          <w:i w:val="false"/>
          <w:color w:val="000000"/>
          <w:sz w:val="28"/>
        </w:rPr>
        <w:t>
      ____ persons condemned unserviceable at time of peace,</w:t>
      </w:r>
    </w:p>
    <w:p>
      <w:pPr>
        <w:spacing w:after="0"/>
        <w:ind w:left="0"/>
        <w:jc w:val="both"/>
      </w:pPr>
      <w:r>
        <w:rPr>
          <w:rFonts w:ascii="Times New Roman"/>
          <w:b w:val="false"/>
          <w:i w:val="false"/>
          <w:color w:val="000000"/>
          <w:sz w:val="28"/>
        </w:rPr>
        <w:t>
      ____ persons medically fit with restrictions at time of war;</w:t>
      </w:r>
    </w:p>
    <w:p>
      <w:pPr>
        <w:spacing w:after="0"/>
        <w:ind w:left="0"/>
        <w:jc w:val="both"/>
      </w:pPr>
      <w:r>
        <w:rPr>
          <w:rFonts w:ascii="Times New Roman"/>
          <w:b w:val="false"/>
          <w:i w:val="false"/>
          <w:color w:val="000000"/>
          <w:sz w:val="28"/>
        </w:rPr>
        <w:t>
      ____ persons condemned unserviceable with exclusion from</w:t>
      </w:r>
    </w:p>
    <w:p>
      <w:pPr>
        <w:spacing w:after="0"/>
        <w:ind w:left="0"/>
        <w:jc w:val="both"/>
      </w:pPr>
      <w:r>
        <w:rPr>
          <w:rFonts w:ascii="Times New Roman"/>
          <w:b w:val="false"/>
          <w:i w:val="false"/>
          <w:color w:val="000000"/>
          <w:sz w:val="28"/>
        </w:rPr>
        <w:t>
      military registration;</w:t>
      </w:r>
    </w:p>
    <w:p>
      <w:pPr>
        <w:spacing w:after="0"/>
        <w:ind w:left="0"/>
        <w:jc w:val="both"/>
      </w:pPr>
      <w:r>
        <w:rPr>
          <w:rFonts w:ascii="Times New Roman"/>
          <w:b w:val="false"/>
          <w:i w:val="false"/>
          <w:color w:val="000000"/>
          <w:sz w:val="28"/>
        </w:rPr>
        <w:t>
      ____ persons requiring in-patient examination;</w:t>
      </w:r>
    </w:p>
    <w:p>
      <w:pPr>
        <w:spacing w:after="0"/>
        <w:ind w:left="0"/>
        <w:jc w:val="both"/>
      </w:pPr>
      <w:r>
        <w:rPr>
          <w:rFonts w:ascii="Times New Roman"/>
          <w:b w:val="false"/>
          <w:i w:val="false"/>
          <w:color w:val="000000"/>
          <w:sz w:val="28"/>
        </w:rPr>
        <w:t>
      ____ persons requiring deferment from draft</w:t>
      </w:r>
    </w:p>
    <w:p>
      <w:pPr>
        <w:spacing w:after="0"/>
        <w:ind w:left="0"/>
        <w:jc w:val="both"/>
      </w:pPr>
      <w:r>
        <w:rPr>
          <w:rFonts w:ascii="Times New Roman"/>
          <w:b w:val="false"/>
          <w:i w:val="false"/>
          <w:color w:val="000000"/>
          <w:sz w:val="28"/>
        </w:rPr>
        <w:t>
      Chairman of Commission______________________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Deputy</w:t>
      </w:r>
    </w:p>
    <w:p>
      <w:pPr>
        <w:spacing w:after="0"/>
        <w:ind w:left="0"/>
        <w:jc w:val="both"/>
      </w:pPr>
      <w:r>
        <w:rPr>
          <w:rFonts w:ascii="Times New Roman"/>
          <w:b w:val="false"/>
          <w:i w:val="false"/>
          <w:color w:val="000000"/>
          <w:sz w:val="28"/>
        </w:rPr>
        <w:t>
      Chairman of Commission: 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Commission Members: 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Physicians: 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Commission Secretary: 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Note: requirements for keeping minutes books of regional draft commission (draft commission of a city of republican status or the capital city) are the same as for keeping minutes of a district draft commission (draft commission of a city or a city of regional status).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Stamp of department (division) of defense</w:t>
      </w:r>
    </w:p>
    <w:p>
      <w:pPr>
        <w:spacing w:after="0"/>
        <w:ind w:left="0"/>
        <w:jc w:val="left"/>
      </w:pPr>
      <w:r>
        <w:rPr>
          <w:rFonts w:ascii="Times New Roman"/>
          <w:b/>
          <w:i w:val="false"/>
          <w:color w:val="000000"/>
        </w:rPr>
        <w:t xml:space="preserve"> Certificate</w:t>
      </w:r>
    </w:p>
    <w:p>
      <w:pPr>
        <w:spacing w:after="0"/>
        <w:ind w:left="0"/>
        <w:jc w:val="both"/>
      </w:pPr>
      <w:r>
        <w:rPr>
          <w:rFonts w:ascii="Times New Roman"/>
          <w:b w:val="false"/>
          <w:i w:val="false"/>
          <w:color w:val="000000"/>
          <w:sz w:val="28"/>
        </w:rPr>
        <w:t>
      In accordance with petition of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ministry, institution)</w:t>
      </w:r>
    </w:p>
    <w:p>
      <w:pPr>
        <w:spacing w:after="0"/>
        <w:ind w:left="0"/>
        <w:jc w:val="both"/>
      </w:pPr>
      <w:r>
        <w:rPr>
          <w:rFonts w:ascii="Times New Roman"/>
          <w:b w:val="false"/>
          <w:i w:val="false"/>
          <w:color w:val="000000"/>
          <w:sz w:val="28"/>
        </w:rPr>
        <w:t>
       a citizen_____________________________________________________</w:t>
      </w:r>
    </w:p>
    <w:p>
      <w:pPr>
        <w:spacing w:after="0"/>
        <w:ind w:left="0"/>
        <w:jc w:val="both"/>
      </w:pPr>
      <w:r>
        <w:rPr>
          <w:rFonts w:ascii="Times New Roman"/>
          <w:b w:val="false"/>
          <w:i w:val="false"/>
          <w:color w:val="000000"/>
          <w:sz w:val="28"/>
        </w:rPr>
        <w:t>
      date of birth 19___, shall be sent to official business trip (training)</w:t>
      </w:r>
    </w:p>
    <w:p>
      <w:pPr>
        <w:spacing w:after="0"/>
        <w:ind w:left="0"/>
        <w:jc w:val="both"/>
      </w:pPr>
      <w:r>
        <w:rPr>
          <w:rFonts w:ascii="Times New Roman"/>
          <w:b w:val="false"/>
          <w:i w:val="false"/>
          <w:color w:val="000000"/>
          <w:sz w:val="28"/>
        </w:rPr>
        <w:t>
      abroad for the period between /___/___/20__ and /___/___/20__</w:t>
      </w:r>
    </w:p>
    <w:p>
      <w:pPr>
        <w:spacing w:after="0"/>
        <w:ind w:left="0"/>
        <w:jc w:val="both"/>
      </w:pPr>
      <w:r>
        <w:rPr>
          <w:rFonts w:ascii="Times New Roman"/>
          <w:b w:val="false"/>
          <w:i w:val="false"/>
          <w:color w:val="000000"/>
          <w:sz w:val="28"/>
        </w:rPr>
        <w:t>
      Upon expiration of term of official business trip (training), but no later than</w:t>
      </w:r>
    </w:p>
    <w:p>
      <w:pPr>
        <w:spacing w:after="0"/>
        <w:ind w:left="0"/>
        <w:jc w:val="both"/>
      </w:pPr>
      <w:r>
        <w:rPr>
          <w:rFonts w:ascii="Times New Roman"/>
          <w:b w:val="false"/>
          <w:i w:val="false"/>
          <w:color w:val="000000"/>
          <w:sz w:val="28"/>
        </w:rPr>
        <w:t>
      /___/___/20__, a citizen_____________________________________ in</w:t>
      </w:r>
    </w:p>
    <w:p>
      <w:pPr>
        <w:spacing w:after="0"/>
        <w:ind w:left="0"/>
        <w:jc w:val="both"/>
      </w:pPr>
      <w:r>
        <w:rPr>
          <w:rFonts w:ascii="Times New Roman"/>
          <w:b w:val="false"/>
          <w:i w:val="false"/>
          <w:color w:val="000000"/>
          <w:sz w:val="28"/>
        </w:rPr>
        <w:t>
      accordance with the Law of the Republic of Kazakhstan “On military service and</w:t>
      </w:r>
    </w:p>
    <w:p>
      <w:pPr>
        <w:spacing w:after="0"/>
        <w:ind w:left="0"/>
        <w:jc w:val="both"/>
      </w:pPr>
      <w:r>
        <w:rPr>
          <w:rFonts w:ascii="Times New Roman"/>
          <w:b w:val="false"/>
          <w:i w:val="false"/>
          <w:color w:val="000000"/>
          <w:sz w:val="28"/>
        </w:rPr>
        <w:t>
      status of servicemen” shall appear at department (division) of</w:t>
      </w:r>
    </w:p>
    <w:p>
      <w:pPr>
        <w:spacing w:after="0"/>
        <w:ind w:left="0"/>
        <w:jc w:val="both"/>
      </w:pPr>
      <w:r>
        <w:rPr>
          <w:rFonts w:ascii="Times New Roman"/>
          <w:b w:val="false"/>
          <w:i w:val="false"/>
          <w:color w:val="000000"/>
          <w:sz w:val="28"/>
        </w:rPr>
        <w:t>
      defense for draft to compulsory military service.</w:t>
      </w:r>
    </w:p>
    <w:p>
      <w:pPr>
        <w:spacing w:after="0"/>
        <w:ind w:left="0"/>
        <w:jc w:val="both"/>
      </w:pPr>
      <w:r>
        <w:rPr>
          <w:rFonts w:ascii="Times New Roman"/>
          <w:b w:val="false"/>
          <w:i w:val="false"/>
          <w:color w:val="000000"/>
          <w:sz w:val="28"/>
        </w:rPr>
        <w:t>
      Certificate of attachment to a draft office of the citizen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is kept by department (division) of defense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Head of department (division) of defense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(military rank, signature) </w:t>
      </w:r>
    </w:p>
    <w:p>
      <w:pPr>
        <w:spacing w:after="0"/>
        <w:ind w:left="0"/>
        <w:jc w:val="both"/>
      </w:pPr>
      <w:r>
        <w:rPr>
          <w:rFonts w:ascii="Times New Roman"/>
          <w:b w:val="false"/>
          <w:i w:val="false"/>
          <w:color w:val="000000"/>
          <w:sz w:val="28"/>
        </w:rPr>
        <w:t>
      Place of Seal</w:t>
      </w:r>
    </w:p>
    <w:p>
      <w:pPr>
        <w:spacing w:after="0"/>
        <w:ind w:left="0"/>
        <w:jc w:val="both"/>
      </w:pPr>
      <w:r>
        <w:rPr>
          <w:rFonts w:ascii="Times New Roman"/>
          <w:b w:val="false"/>
          <w:i w:val="false"/>
          <w:color w:val="000000"/>
          <w:sz w:val="28"/>
        </w:rPr>
        <w:t>
      Head of department (division) drafting of servicemen against contract</w:t>
      </w:r>
    </w:p>
    <w:p>
      <w:pPr>
        <w:spacing w:after="0"/>
        <w:ind w:left="0"/>
        <w:jc w:val="both"/>
      </w:pPr>
      <w:r>
        <w:rPr>
          <w:rFonts w:ascii="Times New Roman"/>
          <w:b w:val="false"/>
          <w:i w:val="false"/>
          <w:color w:val="000000"/>
          <w:sz w:val="28"/>
        </w:rPr>
        <w:t>
      and on draft ___________________________________________________________</w:t>
      </w:r>
    </w:p>
    <w:p>
      <w:pPr>
        <w:spacing w:after="0"/>
        <w:ind w:left="0"/>
        <w:jc w:val="both"/>
      </w:pPr>
      <w:r>
        <w:rPr>
          <w:rFonts w:ascii="Times New Roman"/>
          <w:b w:val="false"/>
          <w:i w:val="false"/>
          <w:color w:val="000000"/>
          <w:sz w:val="28"/>
        </w:rPr>
        <w:t xml:space="preserve">
      (military rank, signature) </w:t>
      </w:r>
    </w:p>
    <w:p>
      <w:pPr>
        <w:spacing w:after="0"/>
        <w:ind w:left="0"/>
        <w:jc w:val="both"/>
      </w:pPr>
      <w:r>
        <w:rPr>
          <w:rFonts w:ascii="Times New Roman"/>
          <w:b w:val="false"/>
          <w:i w:val="false"/>
          <w:color w:val="000000"/>
          <w:sz w:val="28"/>
        </w:rPr>
        <w:t>
      Note of a ministry (institution) documenting departure of a draftee for official business trip abroad and on time of return to the Republic of Kazakhstan on /___/___/20__</w:t>
      </w:r>
    </w:p>
    <w:p>
      <w:pPr>
        <w:spacing w:after="0"/>
        <w:ind w:left="0"/>
        <w:jc w:val="both"/>
      </w:pPr>
      <w:r>
        <w:rPr>
          <w:rFonts w:ascii="Times New Roman"/>
          <w:b w:val="false"/>
          <w:i w:val="false"/>
          <w:color w:val="000000"/>
          <w:sz w:val="28"/>
        </w:rPr>
        <w:t>
      Place of Seal</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left"/>
      </w:pPr>
      <w:r>
        <w:rPr>
          <w:rFonts w:ascii="Times New Roman"/>
          <w:b/>
          <w:i w:val="false"/>
          <w:color w:val="000000"/>
        </w:rPr>
        <w:t xml:space="preserve"> Act</w:t>
      </w:r>
      <w:r>
        <w:br/>
      </w:r>
      <w:r>
        <w:rPr>
          <w:rFonts w:ascii="Times New Roman"/>
          <w:b/>
          <w:i w:val="false"/>
          <w:color w:val="000000"/>
        </w:rPr>
        <w:t>Inspection of Marital Status of a Draftee</w:t>
      </w:r>
    </w:p>
    <w:p>
      <w:pPr>
        <w:spacing w:after="0"/>
        <w:ind w:left="0"/>
        <w:jc w:val="both"/>
      </w:pPr>
      <w:r>
        <w:rPr>
          <w:rFonts w:ascii="Times New Roman"/>
          <w:b w:val="false"/>
          <w:i w:val="false"/>
          <w:color w:val="000000"/>
          <w:sz w:val="28"/>
        </w:rPr>
        <w:t>
      Footnote – Rules are supplemented by Annex 2-1 in accordance with the Decree of the Government of the Republic of Kazakhstan dated 07.11.2019 No. 835 (shall be enforced upon expiration of ten calendar days after its first official publication).</w:t>
      </w:r>
    </w:p>
    <w:p>
      <w:pPr>
        <w:spacing w:after="0"/>
        <w:ind w:left="0"/>
        <w:jc w:val="both"/>
      </w:pPr>
      <w:r>
        <w:rPr>
          <w:rFonts w:ascii="Times New Roman"/>
          <w:b w:val="false"/>
          <w:i w:val="false"/>
          <w:color w:val="000000"/>
          <w:sz w:val="28"/>
        </w:rPr>
        <w:t xml:space="preserve">
                                                       /___/___/20__ </w:t>
      </w:r>
    </w:p>
    <w:p>
      <w:pPr>
        <w:spacing w:after="0"/>
        <w:ind w:left="0"/>
        <w:jc w:val="both"/>
      </w:pPr>
      <w:r>
        <w:rPr>
          <w:rFonts w:ascii="Times New Roman"/>
          <w:b w:val="false"/>
          <w:i w:val="false"/>
          <w:color w:val="000000"/>
          <w:sz w:val="28"/>
        </w:rPr>
        <w:t>
             1. Commission comprised of a representative of department (division, joint division)</w:t>
      </w:r>
    </w:p>
    <w:p>
      <w:pPr>
        <w:spacing w:after="0"/>
        <w:ind w:left="0"/>
        <w:jc w:val="both"/>
      </w:pPr>
      <w:r>
        <w:rPr>
          <w:rFonts w:ascii="Times New Roman"/>
          <w:b w:val="false"/>
          <w:i w:val="false"/>
          <w:color w:val="000000"/>
          <w:sz w:val="28"/>
        </w:rPr>
        <w:t xml:space="preserve">       of defense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(military rank, position held, and last and initials)</w:t>
      </w:r>
    </w:p>
    <w:p>
      <w:pPr>
        <w:spacing w:after="0"/>
        <w:ind w:left="0"/>
        <w:jc w:val="both"/>
      </w:pPr>
      <w:r>
        <w:rPr>
          <w:rFonts w:ascii="Times New Roman"/>
          <w:b w:val="false"/>
          <w:i w:val="false"/>
          <w:color w:val="000000"/>
          <w:sz w:val="28"/>
        </w:rPr>
        <w:t xml:space="preserve">       of a representative of a local executive body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(position held, last name and initials)</w:t>
      </w:r>
    </w:p>
    <w:p>
      <w:pPr>
        <w:spacing w:after="0"/>
        <w:ind w:left="0"/>
        <w:jc w:val="both"/>
      </w:pPr>
      <w:r>
        <w:rPr>
          <w:rFonts w:ascii="Times New Roman"/>
          <w:b w:val="false"/>
          <w:i w:val="false"/>
          <w:color w:val="000000"/>
          <w:sz w:val="28"/>
        </w:rPr>
        <w:t xml:space="preserve">       of a representative of educational institution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(position held, last name and initials)</w:t>
      </w:r>
    </w:p>
    <w:p>
      <w:pPr>
        <w:spacing w:after="0"/>
        <w:ind w:left="0"/>
        <w:jc w:val="both"/>
      </w:pPr>
      <w:r>
        <w:rPr>
          <w:rFonts w:ascii="Times New Roman"/>
          <w:b w:val="false"/>
          <w:i w:val="false"/>
          <w:color w:val="000000"/>
          <w:sz w:val="28"/>
        </w:rPr>
        <w:t xml:space="preserve">       of a representative of other organizations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(position held, last name and initials)</w:t>
      </w:r>
    </w:p>
    <w:p>
      <w:pPr>
        <w:spacing w:after="0"/>
        <w:ind w:left="0"/>
        <w:jc w:val="both"/>
      </w:pPr>
      <w:r>
        <w:rPr>
          <w:rFonts w:ascii="Times New Roman"/>
          <w:b w:val="false"/>
          <w:i w:val="false"/>
          <w:color w:val="000000"/>
          <w:sz w:val="28"/>
        </w:rPr>
        <w:t xml:space="preserve">       has inspected marital status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(last name and initials of a draftee, date of birth)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Place of work (none), studies (completed studies)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(position held, salary amount, number of class at educational institution)</w:t>
      </w:r>
    </w:p>
    <w:p>
      <w:pPr>
        <w:spacing w:after="0"/>
        <w:ind w:left="0"/>
        <w:jc w:val="both"/>
      </w:pPr>
      <w:r>
        <w:rPr>
          <w:rFonts w:ascii="Times New Roman"/>
          <w:b w:val="false"/>
          <w:i w:val="false"/>
          <w:color w:val="000000"/>
          <w:sz w:val="28"/>
        </w:rPr>
        <w:t xml:space="preserve">       3. Who is kept or has been kept at his expense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4. As of the date of inspection, the family of a draftee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of birth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Kinship relation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condition (disablement group)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held, salary (pension) amount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 Housing of the family of a draftee __________________________________</w:t>
      </w:r>
    </w:p>
    <w:p>
      <w:pPr>
        <w:spacing w:after="0"/>
        <w:ind w:left="0"/>
        <w:jc w:val="both"/>
      </w:pPr>
      <w:r>
        <w:rPr>
          <w:rFonts w:ascii="Times New Roman"/>
          <w:b w:val="false"/>
          <w:i w:val="false"/>
          <w:color w:val="000000"/>
          <w:sz w:val="28"/>
        </w:rPr>
        <w:t>
      6. Sources of the means of subsistence of the family of a draftee _______________________</w:t>
      </w:r>
    </w:p>
    <w:p>
      <w:pPr>
        <w:spacing w:after="0"/>
        <w:ind w:left="0"/>
        <w:jc w:val="both"/>
      </w:pPr>
      <w:r>
        <w:rPr>
          <w:rFonts w:ascii="Times New Roman"/>
          <w:b w:val="false"/>
          <w:i w:val="false"/>
          <w:color w:val="000000"/>
          <w:sz w:val="28"/>
        </w:rPr>
        <w:t>
      7. Brother and sisters living separately form parents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of birth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Kinship relation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condition (disablement group)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held, salary (pension) amount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8. What assistance is rendered to parents on the part of brothers or sister of a draftee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What are the needs of the family of a draftee, what material assistance and by whom material</w:t>
      </w:r>
    </w:p>
    <w:p>
      <w:pPr>
        <w:spacing w:after="0"/>
        <w:ind w:left="0"/>
        <w:jc w:val="both"/>
      </w:pPr>
      <w:r>
        <w:rPr>
          <w:rFonts w:ascii="Times New Roman"/>
          <w:b w:val="false"/>
          <w:i w:val="false"/>
          <w:color w:val="000000"/>
          <w:sz w:val="28"/>
        </w:rPr>
        <w:t xml:space="preserve">
      assistance is provided or has been provided for the family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Conclusions and proposal of a commission inspecting marital status of a draftee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Signatures of commission members witnessed by seal of organizations: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Petition before draft commission of a head of department </w:t>
      </w:r>
    </w:p>
    <w:p>
      <w:pPr>
        <w:spacing w:after="0"/>
        <w:ind w:left="0"/>
        <w:jc w:val="both"/>
      </w:pPr>
      <w:r>
        <w:rPr>
          <w:rFonts w:ascii="Times New Roman"/>
          <w:b w:val="false"/>
          <w:i w:val="false"/>
          <w:color w:val="000000"/>
          <w:sz w:val="28"/>
        </w:rPr>
        <w:t>
      (division, joint division) of defense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Place of Seal</w:t>
      </w:r>
    </w:p>
    <w:p>
      <w:pPr>
        <w:spacing w:after="0"/>
        <w:ind w:left="0"/>
        <w:jc w:val="both"/>
      </w:pPr>
      <w:r>
        <w:rPr>
          <w:rFonts w:ascii="Times New Roman"/>
          <w:b w:val="false"/>
          <w:i w:val="false"/>
          <w:color w:val="000000"/>
          <w:sz w:val="28"/>
        </w:rPr>
        <w:t>
      Head of department (division, joint division) of defense _________________________________</w:t>
      </w:r>
    </w:p>
    <w:p>
      <w:pPr>
        <w:spacing w:after="0"/>
        <w:ind w:left="0"/>
        <w:jc w:val="both"/>
      </w:pPr>
      <w:r>
        <w:rPr>
          <w:rFonts w:ascii="Times New Roman"/>
          <w:b w:val="false"/>
          <w:i w:val="false"/>
          <w:color w:val="000000"/>
          <w:sz w:val="28"/>
        </w:rPr>
        <w:t>
            (military rank, signature, last name and initials)</w:t>
      </w:r>
    </w:p>
    <w:p>
      <w:pPr>
        <w:spacing w:after="0"/>
        <w:ind w:left="0"/>
        <w:jc w:val="both"/>
      </w:pPr>
      <w:r>
        <w:rPr>
          <w:rFonts w:ascii="Times New Roman"/>
          <w:b w:val="false"/>
          <w:i w:val="false"/>
          <w:color w:val="000000"/>
          <w:sz w:val="28"/>
        </w:rPr>
        <w:t xml:space="preserve">
      /___/___/20__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ff0000"/>
          <w:sz w:val="28"/>
        </w:rPr>
        <w:t>
      Footnote. The Rules have been supplemented by Annex 2-2 under Decree of the Government of the Republic of Kazakhstan No. 636 of 01.09.2022 (shall be enacted ten calendar days after the date of its first official publication).</w:t>
      </w:r>
    </w:p>
    <w:p>
      <w:pPr>
        <w:spacing w:after="0"/>
        <w:ind w:left="0"/>
        <w:jc w:val="both"/>
      </w:pPr>
      <w:r>
        <w:rPr>
          <w:rFonts w:ascii="Times New Roman"/>
          <w:b w:val="false"/>
          <w:i w:val="false"/>
          <w:color w:val="000000"/>
          <w:sz w:val="28"/>
        </w:rPr>
        <w:t>
      Draftee examination sheet</w:t>
      </w:r>
    </w:p>
    <w:p>
      <w:pPr>
        <w:spacing w:after="0"/>
        <w:ind w:left="0"/>
        <w:jc w:val="both"/>
      </w:pPr>
      <w:r>
        <w:rPr>
          <w:rFonts w:ascii="Times New Roman"/>
          <w:b w:val="false"/>
          <w:i w:val="false"/>
          <w:color w:val="000000"/>
          <w:sz w:val="28"/>
        </w:rPr>
        <w:t>
      Draftee ________________________________________________</w:t>
      </w:r>
    </w:p>
    <w:p>
      <w:pPr>
        <w:spacing w:after="0"/>
        <w:ind w:left="0"/>
        <w:jc w:val="both"/>
      </w:pPr>
      <w:r>
        <w:rPr>
          <w:rFonts w:ascii="Times New Roman"/>
          <w:b w:val="false"/>
          <w:i w:val="false"/>
          <w:color w:val="000000"/>
          <w:sz w:val="28"/>
        </w:rPr>
        <w:t>
      Number, month, year of birth _________________________________</w:t>
      </w:r>
    </w:p>
    <w:p>
      <w:pPr>
        <w:spacing w:after="0"/>
        <w:ind w:left="0"/>
        <w:jc w:val="both"/>
      </w:pPr>
      <w:r>
        <w:rPr>
          <w:rFonts w:ascii="Times New Roman"/>
          <w:b w:val="false"/>
          <w:i w:val="false"/>
          <w:color w:val="000000"/>
          <w:sz w:val="28"/>
        </w:rPr>
        <w:t>
      Place of residence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(name of the educational institution, qualifications obtained)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 and speciality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Marital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licence and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 basic military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Membership in a military patriotic club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Membership in a political or youth organisation, not duly registered parties, public associations and non-traditional religious movements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awards or badges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 titles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Hobbies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Foreign language skills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branch or service in which I would like to complete my military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Whether he/she wishes to continue his/her military service under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Conclusion: 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(military rank, signature, surname, first name, patronymic (if any) of the person conducting the examination)</w:t>
      </w:r>
    </w:p>
    <w:p>
      <w:pPr>
        <w:spacing w:after="0"/>
        <w:ind w:left="0"/>
        <w:jc w:val="both"/>
      </w:pPr>
      <w:r>
        <w:rPr>
          <w:rFonts w:ascii="Times New Roman"/>
          <w:b w:val="false"/>
          <w:i w:val="false"/>
          <w:color w:val="000000"/>
          <w:sz w:val="28"/>
        </w:rPr>
        <w:t>
      Signature of the draftee: _____________________________________</w:t>
      </w:r>
    </w:p>
    <w:p>
      <w:pPr>
        <w:spacing w:after="0"/>
        <w:ind w:left="0"/>
        <w:jc w:val="both"/>
      </w:pPr>
      <w:r>
        <w:rPr>
          <w:rFonts w:ascii="Times New Roman"/>
          <w:b w:val="false"/>
          <w:i w:val="false"/>
          <w:color w:val="000000"/>
          <w:sz w:val="28"/>
        </w:rPr>
        <w:t xml:space="preserve">
      Date of interview "____" ____________ 20 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ff0000"/>
          <w:sz w:val="28"/>
        </w:rPr>
        <w:t>
      Footnote. The Rules have been supplemented by Annex 2-3 under Decree of the Government of the Republic of Kazakhstan No. 636 of 01.09.2022 (shall become effective ten calendar days after the date of its first official publication).</w:t>
      </w:r>
    </w:p>
    <w:p>
      <w:pPr>
        <w:spacing w:after="0"/>
        <w:ind w:left="0"/>
        <w:jc w:val="left"/>
      </w:pPr>
      <w:r>
        <w:rPr>
          <w:rFonts w:ascii="Times New Roman"/>
          <w:b/>
          <w:i w:val="false"/>
          <w:color w:val="000000"/>
        </w:rPr>
        <w:t xml:space="preserve"> List of draftees examined and selected by the defence department(s) in the district </w:t>
      </w:r>
      <w:r>
        <w:br/>
      </w:r>
      <w:r>
        <w:rPr>
          <w:rFonts w:ascii="Times New Roman"/>
          <w:b/>
          <w:i w:val="false"/>
          <w:color w:val="000000"/>
        </w:rPr>
        <w:t>_______________ as of ________________________20___</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fitness for military service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(speciality) graduated from (field of study)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composition (father, mother)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time of mobilization draftee assignment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time of the draft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test results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(type of troops)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attitudes towards religious organisations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 psychological study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surname (if any) of the draftee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Head of the defence department of the city (district)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(military rank, signature,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ff0000"/>
          <w:sz w:val="28"/>
        </w:rPr>
        <w:t>
      Footnote. Annex 3 - as reworded by Decree of the Government of the Republic of Kazakhstan No. 636 of 01.09.2022 (shall be enforced ten calendar days after the date of its first official publication).</w:t>
      </w:r>
    </w:p>
    <w:p>
      <w:pPr>
        <w:spacing w:after="0"/>
        <w:ind w:left="0"/>
        <w:jc w:val="both"/>
      </w:pPr>
      <w:r>
        <w:rPr>
          <w:rFonts w:ascii="Times New Roman"/>
          <w:b w:val="false"/>
          <w:i w:val="false"/>
          <w:color w:val="000000"/>
          <w:sz w:val="28"/>
        </w:rPr>
        <w:t>
      Stamp of the educational institution</w:t>
      </w:r>
    </w:p>
    <w:p>
      <w:pPr>
        <w:spacing w:after="0"/>
        <w:ind w:left="0"/>
        <w:jc w:val="left"/>
      </w:pPr>
      <w:r>
        <w:rPr>
          <w:rFonts w:ascii="Times New Roman"/>
          <w:b/>
          <w:i w:val="false"/>
          <w:color w:val="000000"/>
        </w:rPr>
        <w:t xml:space="preserve"> Certificate </w:t>
      </w:r>
    </w:p>
    <w:p>
      <w:pPr>
        <w:spacing w:after="0"/>
        <w:ind w:left="0"/>
        <w:jc w:val="both"/>
      </w:pPr>
      <w:r>
        <w:rPr>
          <w:rFonts w:ascii="Times New Roman"/>
          <w:b w:val="false"/>
          <w:i w:val="false"/>
          <w:color w:val="000000"/>
          <w:sz w:val="28"/>
        </w:rPr>
        <w:t>
      This is to certify that the draftee, born on _____ ______________________________________________________________________________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in 20__ entered the __________________________________ is currently studying at _____ as a full-time, evening (part-time) student ______________________________________________________________________________________ </w:t>
      </w:r>
    </w:p>
    <w:p>
      <w:pPr>
        <w:spacing w:after="0"/>
        <w:ind w:left="0"/>
        <w:jc w:val="both"/>
      </w:pPr>
      <w:r>
        <w:rPr>
          <w:rFonts w:ascii="Times New Roman"/>
          <w:b w:val="false"/>
          <w:i w:val="false"/>
          <w:color w:val="000000"/>
          <w:sz w:val="28"/>
        </w:rPr>
        <w:t xml:space="preserve">
      (full name of the educational institution). Date of graduation ____________________20__ (month) </w:t>
      </w:r>
    </w:p>
    <w:p>
      <w:pPr>
        <w:spacing w:after="0"/>
        <w:ind w:left="0"/>
        <w:jc w:val="both"/>
      </w:pPr>
      <w:r>
        <w:rPr>
          <w:rFonts w:ascii="Times New Roman"/>
          <w:b w:val="false"/>
          <w:i w:val="false"/>
          <w:color w:val="000000"/>
          <w:sz w:val="28"/>
        </w:rPr>
        <w:t>
      The certificate is issued for submission to _____________________________ ________________________________________________________________ (name of the defence directorate (division) ________________________________________________________________ (signature of the head or deputy head of the educational institution)</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Explanations for completing the certificate</w:t>
      </w:r>
    </w:p>
    <w:p>
      <w:pPr>
        <w:spacing w:after="0"/>
        <w:ind w:left="0"/>
        <w:jc w:val="both"/>
      </w:pPr>
      <w:r>
        <w:rPr>
          <w:rFonts w:ascii="Times New Roman"/>
          <w:b w:val="false"/>
          <w:i w:val="false"/>
          <w:color w:val="000000"/>
          <w:sz w:val="28"/>
        </w:rPr>
        <w:t>
      1. The certificate must be entered in the register of service documents of the educational institution and issued to the draftee against receipt.</w:t>
      </w:r>
    </w:p>
    <w:p>
      <w:pPr>
        <w:spacing w:after="0"/>
        <w:ind w:left="0"/>
        <w:jc w:val="both"/>
      </w:pPr>
      <w:r>
        <w:rPr>
          <w:rFonts w:ascii="Times New Roman"/>
          <w:b w:val="false"/>
          <w:i w:val="false"/>
          <w:color w:val="000000"/>
          <w:sz w:val="28"/>
        </w:rPr>
        <w:t>
      2. The certificate must be presented in person or by a proxy to the defence directorate (division) where the draftee is registered with the military authorities at the initial registration by the district (city or city of regional status) enlistment commission.</w:t>
      </w:r>
    </w:p>
    <w:p>
      <w:pPr>
        <w:spacing w:after="0"/>
        <w:ind w:left="0"/>
        <w:jc w:val="both"/>
      </w:pPr>
      <w:r>
        <w:rPr>
          <w:rFonts w:ascii="Times New Roman"/>
          <w:b w:val="false"/>
          <w:i w:val="false"/>
          <w:color w:val="000000"/>
          <w:sz w:val="28"/>
        </w:rPr>
        <w:t>
      3. The head or deputy head of the educational institution shall sign the certificate and affix the stamp or digital signature of the educational institution.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Registered as per checklist No. ____</w:t>
      </w:r>
    </w:p>
    <w:p>
      <w:pPr>
        <w:spacing w:after="0"/>
        <w:ind w:left="0"/>
        <w:jc w:val="both"/>
      </w:pPr>
      <w:r>
        <w:rPr>
          <w:rFonts w:ascii="Times New Roman"/>
          <w:b w:val="false"/>
          <w:i w:val="false"/>
          <w:color w:val="000000"/>
          <w:sz w:val="28"/>
        </w:rPr>
        <w:t>
      20____</w:t>
      </w:r>
    </w:p>
    <w:p>
      <w:pPr>
        <w:spacing w:after="0"/>
        <w:ind w:left="0"/>
        <w:jc w:val="left"/>
      </w:pPr>
      <w:r>
        <w:rPr>
          <w:rFonts w:ascii="Times New Roman"/>
          <w:b/>
          <w:i w:val="false"/>
          <w:color w:val="000000"/>
        </w:rPr>
        <w:t xml:space="preserve"> Minutes Book of district draft commission (draft commission of a city or a city of regional status) </w:t>
      </w:r>
      <w:r>
        <w:br/>
      </w:r>
      <w:r>
        <w:rPr>
          <w:rFonts w:ascii="Times New Roman"/>
          <w:b/>
          <w:i w:val="false"/>
          <w:color w:val="000000"/>
        </w:rPr>
        <w:t>___________________ district (of a city)</w:t>
      </w:r>
      <w:r>
        <w:br/>
      </w:r>
      <w:r>
        <w:rPr>
          <w:rFonts w:ascii="Times New Roman"/>
          <w:b/>
          <w:i w:val="false"/>
          <w:color w:val="000000"/>
        </w:rPr>
        <w:t>__________________________ region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start: /___/ 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completion: /___/ ___/20___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and patronymic</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(other applications of a draftee)</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physical laboratory and imaging, diagnosis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draft commission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No. dated /___/ ___/20__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persons attended draft in total on ___/___/20__.</w:t>
      </w:r>
    </w:p>
    <w:p>
      <w:pPr>
        <w:spacing w:after="0"/>
        <w:ind w:left="0"/>
        <w:jc w:val="both"/>
      </w:pPr>
      <w:r>
        <w:rPr>
          <w:rFonts w:ascii="Times New Roman"/>
          <w:b w:val="false"/>
          <w:i w:val="false"/>
          <w:color w:val="000000"/>
          <w:sz w:val="28"/>
        </w:rPr>
        <w:t>
      Including:</w:t>
      </w:r>
    </w:p>
    <w:p>
      <w:pPr>
        <w:spacing w:after="0"/>
        <w:ind w:left="0"/>
        <w:jc w:val="both"/>
      </w:pPr>
      <w:r>
        <w:rPr>
          <w:rFonts w:ascii="Times New Roman"/>
          <w:b w:val="false"/>
          <w:i w:val="false"/>
          <w:color w:val="000000"/>
          <w:sz w:val="28"/>
        </w:rPr>
        <w:t>
      a) ____ persons qualified for military service,</w:t>
      </w:r>
    </w:p>
    <w:p>
      <w:pPr>
        <w:spacing w:after="0"/>
        <w:ind w:left="0"/>
        <w:jc w:val="both"/>
      </w:pPr>
      <w:r>
        <w:rPr>
          <w:rFonts w:ascii="Times New Roman"/>
          <w:b w:val="false"/>
          <w:i w:val="false"/>
          <w:color w:val="000000"/>
          <w:sz w:val="28"/>
        </w:rPr>
        <w:t>
      b) ____ persons temporarily condemned unserviceable for medical reasons;</w:t>
      </w:r>
    </w:p>
    <w:p>
      <w:pPr>
        <w:spacing w:after="0"/>
        <w:ind w:left="0"/>
        <w:jc w:val="both"/>
      </w:pPr>
      <w:r>
        <w:rPr>
          <w:rFonts w:ascii="Times New Roman"/>
          <w:b w:val="false"/>
          <w:i w:val="false"/>
          <w:color w:val="000000"/>
          <w:sz w:val="28"/>
        </w:rPr>
        <w:t>
      c) ____ persons condemned unserviceable at time of peace, qualified for military service with restriction at time of peace;</w:t>
      </w:r>
    </w:p>
    <w:p>
      <w:pPr>
        <w:spacing w:after="0"/>
        <w:ind w:left="0"/>
        <w:jc w:val="both"/>
      </w:pPr>
      <w:r>
        <w:rPr>
          <w:rFonts w:ascii="Times New Roman"/>
          <w:b w:val="false"/>
          <w:i w:val="false"/>
          <w:color w:val="000000"/>
          <w:sz w:val="28"/>
        </w:rPr>
        <w:t>
      d) ____ persons condemned unserviceable with exclusion form military registration;</w:t>
      </w:r>
    </w:p>
    <w:p>
      <w:pPr>
        <w:spacing w:after="0"/>
        <w:ind w:left="0"/>
        <w:jc w:val="both"/>
      </w:pPr>
      <w:r>
        <w:rPr>
          <w:rFonts w:ascii="Times New Roman"/>
          <w:b w:val="false"/>
          <w:i w:val="false"/>
          <w:color w:val="000000"/>
          <w:sz w:val="28"/>
        </w:rPr>
        <w:t>
      e) ____ persons sent to in-patient examination;</w:t>
      </w:r>
    </w:p>
    <w:p>
      <w:pPr>
        <w:spacing w:after="0"/>
        <w:ind w:left="0"/>
        <w:jc w:val="both"/>
      </w:pPr>
      <w:r>
        <w:rPr>
          <w:rFonts w:ascii="Times New Roman"/>
          <w:b w:val="false"/>
          <w:i w:val="false"/>
          <w:color w:val="000000"/>
          <w:sz w:val="28"/>
        </w:rPr>
        <w:t>
      From among __persons qualified for military service:</w:t>
      </w:r>
    </w:p>
    <w:p>
      <w:pPr>
        <w:spacing w:after="0"/>
        <w:ind w:left="0"/>
        <w:jc w:val="both"/>
      </w:pPr>
      <w:r>
        <w:rPr>
          <w:rFonts w:ascii="Times New Roman"/>
          <w:b w:val="false"/>
          <w:i w:val="false"/>
          <w:color w:val="000000"/>
          <w:sz w:val="28"/>
        </w:rPr>
        <w:t>
      a) ____ persons are subject to draft to compulsory military service;</w:t>
      </w:r>
    </w:p>
    <w:p>
      <w:pPr>
        <w:spacing w:after="0"/>
        <w:ind w:left="0"/>
        <w:jc w:val="both"/>
      </w:pPr>
      <w:r>
        <w:rPr>
          <w:rFonts w:ascii="Times New Roman"/>
          <w:b w:val="false"/>
          <w:i w:val="false"/>
          <w:color w:val="000000"/>
          <w:sz w:val="28"/>
        </w:rPr>
        <w:t>
      b) ____ persons have been granted deferment from draft to compulsory military service</w:t>
      </w:r>
    </w:p>
    <w:p>
      <w:pPr>
        <w:spacing w:after="0"/>
        <w:ind w:left="0"/>
        <w:jc w:val="both"/>
      </w:pPr>
      <w:r>
        <w:rPr>
          <w:rFonts w:ascii="Times New Roman"/>
          <w:b w:val="false"/>
          <w:i w:val="false"/>
          <w:color w:val="000000"/>
          <w:sz w:val="28"/>
        </w:rPr>
        <w:t>
      Including:</w:t>
      </w:r>
    </w:p>
    <w:p>
      <w:pPr>
        <w:spacing w:after="0"/>
        <w:ind w:left="0"/>
        <w:jc w:val="both"/>
      </w:pPr>
      <w:r>
        <w:rPr>
          <w:rFonts w:ascii="Times New Roman"/>
          <w:b w:val="false"/>
          <w:i w:val="false"/>
          <w:color w:val="000000"/>
          <w:sz w:val="28"/>
        </w:rPr>
        <w:t>
      a) ____ persons for family reasons;</w:t>
      </w:r>
    </w:p>
    <w:p>
      <w:pPr>
        <w:spacing w:after="0"/>
        <w:ind w:left="0"/>
        <w:jc w:val="both"/>
      </w:pPr>
      <w:r>
        <w:rPr>
          <w:rFonts w:ascii="Times New Roman"/>
          <w:b w:val="false"/>
          <w:i w:val="false"/>
          <w:color w:val="000000"/>
          <w:sz w:val="28"/>
        </w:rPr>
        <w:t>
      b) ____ persons for continuation of studies;</w:t>
      </w:r>
    </w:p>
    <w:p>
      <w:pPr>
        <w:spacing w:after="0"/>
        <w:ind w:left="0"/>
        <w:jc w:val="both"/>
      </w:pPr>
      <w:r>
        <w:rPr>
          <w:rFonts w:ascii="Times New Roman"/>
          <w:b w:val="false"/>
          <w:i w:val="false"/>
          <w:color w:val="000000"/>
          <w:sz w:val="28"/>
        </w:rPr>
        <w:t>
      c) ____ persons for other reasons</w:t>
      </w:r>
    </w:p>
    <w:p>
      <w:pPr>
        <w:spacing w:after="0"/>
        <w:ind w:left="0"/>
        <w:jc w:val="both"/>
      </w:pPr>
      <w:r>
        <w:rPr>
          <w:rFonts w:ascii="Times New Roman"/>
          <w:b w:val="false"/>
          <w:i w:val="false"/>
          <w:color w:val="000000"/>
          <w:sz w:val="28"/>
        </w:rPr>
        <w:t>
      Chairman of draft commission: ________________________________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Deputy Chairman of draft commission: 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Commission members: _______________________________________________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(position held, signature)</w:t>
      </w:r>
    </w:p>
    <w:p>
      <w:pPr>
        <w:spacing w:after="0"/>
        <w:ind w:left="0"/>
        <w:jc w:val="both"/>
      </w:pPr>
      <w:r>
        <w:rPr>
          <w:rFonts w:ascii="Times New Roman"/>
          <w:b w:val="false"/>
          <w:i w:val="false"/>
          <w:color w:val="000000"/>
          <w:sz w:val="28"/>
        </w:rPr>
        <w:t>
      Physicians: 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Commission Secretary: 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Upon completion of draft, outcomes of draft of citizens to compulsory military service shall be summarized in minutes book of a draft commission according to the following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minutes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passed draft commission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Qualified for military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Deferment granted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Condemned unserviceable at time of peace, medically fit with restrictions at time of war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Condemned unserviceable with exclusion from military registration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Sent for examination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 from among persons sent for examination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Explanation on keeping minutes books of a district draft commission (draft commission of a city or</w:t>
      </w:r>
      <w:r>
        <w:br/>
      </w:r>
      <w:r>
        <w:rPr>
          <w:rFonts w:ascii="Times New Roman"/>
          <w:b/>
          <w:i w:val="false"/>
          <w:color w:val="000000"/>
        </w:rPr>
        <w:t xml:space="preserve">a city of republican city) </w:t>
      </w:r>
    </w:p>
    <w:p>
      <w:pPr>
        <w:spacing w:after="0"/>
        <w:ind w:left="0"/>
        <w:jc w:val="both"/>
      </w:pPr>
      <w:r>
        <w:rPr>
          <w:rFonts w:ascii="Times New Roman"/>
          <w:b w:val="false"/>
          <w:i w:val="false"/>
          <w:color w:val="000000"/>
          <w:sz w:val="28"/>
        </w:rPr>
        <w:t>
      1. Minutes books of draft commission is an accountable document. It must be numbered, tied and signed by the head of a department (division) of defense and bear official seal of the department (division) of defense, and it shall be kept as restricted documents. Access for persons to work with such book must be strictly restricted and shall be declared by an order of the head of a department (division) of defense.</w:t>
      </w:r>
    </w:p>
    <w:p>
      <w:pPr>
        <w:spacing w:after="0"/>
        <w:ind w:left="0"/>
        <w:jc w:val="both"/>
      </w:pPr>
      <w:r>
        <w:rPr>
          <w:rFonts w:ascii="Times New Roman"/>
          <w:b w:val="false"/>
          <w:i w:val="false"/>
          <w:color w:val="000000"/>
          <w:sz w:val="28"/>
        </w:rPr>
        <w:t>
      2. Records in the book shall be kept by a specially trained secretary of the commission from among nurses. All records shall be made in ink, legibly and accurately. It is prohibited to make erasures and leave spaces between records. Mistakes admitted shall be corrected in ink and shall be signed by the head of a department (division) of defense and shall bear the official seal of the department (division) of defense.</w:t>
      </w:r>
    </w:p>
    <w:p>
      <w:pPr>
        <w:spacing w:after="0"/>
        <w:ind w:left="0"/>
        <w:jc w:val="both"/>
      </w:pPr>
      <w:r>
        <w:rPr>
          <w:rFonts w:ascii="Times New Roman"/>
          <w:b w:val="false"/>
          <w:i w:val="false"/>
          <w:color w:val="000000"/>
          <w:sz w:val="28"/>
        </w:rPr>
        <w:t>
      3. All draftees who passed during a day draft commission, including those sent for additional examination shall be registered in the book. Draftees returning from examination shall be registered repeatedly on the date when the draft commission takes final decision in relation thereto. In both cases, respective records shall be made in the book:</w:t>
      </w:r>
    </w:p>
    <w:p>
      <w:pPr>
        <w:spacing w:after="0"/>
        <w:ind w:left="0"/>
        <w:jc w:val="both"/>
      </w:pPr>
      <w:r>
        <w:rPr>
          <w:rFonts w:ascii="Times New Roman"/>
          <w:b w:val="false"/>
          <w:i w:val="false"/>
          <w:color w:val="000000"/>
          <w:sz w:val="28"/>
        </w:rPr>
        <w:t>
      in case of sending to examination, the following note shall be made in Column 6: “Send for additional examination to city hospital No. __”, and after repeated passing of draft commission the following shall be recorded: “Passed draft on /___/___ 20__, Minutes No. __”;</w:t>
      </w:r>
    </w:p>
    <w:p>
      <w:pPr>
        <w:spacing w:after="0"/>
        <w:ind w:left="0"/>
        <w:jc w:val="both"/>
      </w:pPr>
      <w:r>
        <w:rPr>
          <w:rFonts w:ascii="Times New Roman"/>
          <w:b w:val="false"/>
          <w:i w:val="false"/>
          <w:color w:val="000000"/>
          <w:sz w:val="28"/>
        </w:rPr>
        <w:t>
      in case of repeated passing of draft, the following shall be recorded in Column 2 of the book, below last name, first name and patronymic: “Repeated – See Minutes No. __ dated ___/___/20___”.</w:t>
      </w:r>
    </w:p>
    <w:p>
      <w:pPr>
        <w:spacing w:after="0"/>
        <w:ind w:left="0"/>
        <w:jc w:val="both"/>
      </w:pPr>
      <w:r>
        <w:rPr>
          <w:rFonts w:ascii="Times New Roman"/>
          <w:b w:val="false"/>
          <w:i w:val="false"/>
          <w:color w:val="000000"/>
          <w:sz w:val="28"/>
        </w:rPr>
        <w:t>
      4. Where it is necessary to cancel a decision of draft commission, the decision shall not be crossed out in the book, but the following shall be recorded: “Decision canceled – See Minutes No. __ dated /___/___/20__”. The draftee shall be registered repeatedly. The following shall be recorded in Column 6 of the book: “Decision of draft commission dated /___/___/20__, Minutes No. ___ shall be cancelled (specify a reason for cancelation)”, and a new decision of the draft commission shall be recorded.</w:t>
      </w:r>
    </w:p>
    <w:p>
      <w:pPr>
        <w:spacing w:after="0"/>
        <w:ind w:left="0"/>
        <w:jc w:val="both"/>
      </w:pPr>
      <w:r>
        <w:rPr>
          <w:rFonts w:ascii="Times New Roman"/>
          <w:b w:val="false"/>
          <w:i w:val="false"/>
          <w:color w:val="000000"/>
          <w:sz w:val="28"/>
        </w:rPr>
        <w:t>
      5. In case of enrollment of draftees to special units following branches, numbers of such commands shall be specified.</w:t>
      </w:r>
    </w:p>
    <w:p>
      <w:pPr>
        <w:spacing w:after="0"/>
        <w:ind w:left="0"/>
        <w:jc w:val="both"/>
      </w:pPr>
      <w:r>
        <w:rPr>
          <w:rFonts w:ascii="Times New Roman"/>
          <w:b w:val="false"/>
          <w:i w:val="false"/>
          <w:color w:val="000000"/>
          <w:sz w:val="28"/>
        </w:rPr>
        <w:t>
      6. Sequence numbers in minutes shall indicate the following: numerator – sequence number of respective minutes; denominator (starting from Minutes No. 2) – sequence numbers of persons passed draft commission since the start of draft.</w:t>
      </w:r>
    </w:p>
    <w:p>
      <w:pPr>
        <w:spacing w:after="0"/>
        <w:ind w:left="0"/>
        <w:jc w:val="both"/>
      </w:pPr>
      <w:r>
        <w:rPr>
          <w:rFonts w:ascii="Times New Roman"/>
          <w:b w:val="false"/>
          <w:i w:val="false"/>
          <w:color w:val="000000"/>
          <w:sz w:val="28"/>
        </w:rPr>
        <w:t>
      For instance, when on the first day 50 persons passed draft commission, then in Minutes No. 2 against the first registered draftee No. 1/51 shall be recorded, and No. 5/55 – against that fifth etc.</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left"/>
      </w:pPr>
      <w:r>
        <w:rPr>
          <w:rFonts w:ascii="Times New Roman"/>
          <w:b/>
          <w:i w:val="false"/>
          <w:color w:val="000000"/>
        </w:rPr>
        <w:t xml:space="preserve"> Nominal list</w:t>
      </w:r>
      <w:r>
        <w:br/>
      </w:r>
      <w:r>
        <w:rPr>
          <w:rFonts w:ascii="Times New Roman"/>
          <w:b/>
          <w:i w:val="false"/>
          <w:color w:val="000000"/>
        </w:rPr>
        <w:t>for military command No.____, sent</w:t>
      </w:r>
      <w:r>
        <w:br/>
      </w:r>
      <w:r>
        <w:rPr>
          <w:rFonts w:ascii="Times New Roman"/>
          <w:b/>
          <w:i w:val="false"/>
          <w:color w:val="000000"/>
        </w:rPr>
        <w:t>from department (division) of defense ______</w:t>
      </w:r>
      <w:r>
        <w:br/>
      </w:r>
      <w:r>
        <w:rPr>
          <w:rFonts w:ascii="Times New Roman"/>
          <w:b/>
          <w:i w:val="false"/>
          <w:color w:val="000000"/>
        </w:rPr>
        <w:t>to regional assembly point (assembly point of a city of republic status or the capital city)</w:t>
      </w:r>
      <w:r>
        <w:br/>
      </w:r>
      <w:r>
        <w:rPr>
          <w:rFonts w:ascii="Times New Roman"/>
          <w:b/>
          <w:i w:val="false"/>
          <w:color w:val="000000"/>
        </w:rPr>
        <w:t>for sending to forces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specialty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Appeared at department (division) of defense for departure to forces (day/month/year)</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command, when and by which military command has been sent to forces</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Place of Seal </w:t>
      </w:r>
    </w:p>
    <w:p>
      <w:pPr>
        <w:spacing w:after="0"/>
        <w:ind w:left="0"/>
        <w:jc w:val="both"/>
      </w:pPr>
      <w:r>
        <w:rPr>
          <w:rFonts w:ascii="Times New Roman"/>
          <w:b w:val="false"/>
          <w:i w:val="false"/>
          <w:color w:val="000000"/>
          <w:sz w:val="28"/>
        </w:rPr>
        <w:t>
      Head of department (division) of defense</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(military rank, signature)</w:t>
      </w:r>
    </w:p>
    <w:p>
      <w:pPr>
        <w:spacing w:after="0"/>
        <w:ind w:left="0"/>
        <w:jc w:val="left"/>
      </w:pPr>
      <w:r>
        <w:rPr>
          <w:rFonts w:ascii="Times New Roman"/>
          <w:b/>
          <w:i w:val="false"/>
          <w:color w:val="000000"/>
        </w:rPr>
        <w:t xml:space="preserve"> Explanation on compilation of nominal list</w:t>
      </w:r>
    </w:p>
    <w:p>
      <w:pPr>
        <w:spacing w:after="0"/>
        <w:ind w:left="0"/>
        <w:jc w:val="both"/>
      </w:pPr>
      <w:r>
        <w:rPr>
          <w:rFonts w:ascii="Times New Roman"/>
          <w:b w:val="false"/>
          <w:i w:val="false"/>
          <w:color w:val="000000"/>
          <w:sz w:val="28"/>
        </w:rPr>
        <w:t>
      1. Nominal list shall be compiled by department (division) of defense for each command sent in three copies.</w:t>
      </w:r>
    </w:p>
    <w:p>
      <w:pPr>
        <w:spacing w:after="0"/>
        <w:ind w:left="0"/>
        <w:jc w:val="both"/>
      </w:pPr>
      <w:r>
        <w:rPr>
          <w:rFonts w:ascii="Times New Roman"/>
          <w:b w:val="false"/>
          <w:i w:val="false"/>
          <w:color w:val="000000"/>
          <w:sz w:val="28"/>
        </w:rPr>
        <w:t>
      2. The list shall specify number specified for each military command by department of defense.</w:t>
      </w:r>
    </w:p>
    <w:p>
      <w:pPr>
        <w:spacing w:after="0"/>
        <w:ind w:left="0"/>
        <w:jc w:val="both"/>
      </w:pPr>
      <w:r>
        <w:rPr>
          <w:rFonts w:ascii="Times New Roman"/>
          <w:b w:val="false"/>
          <w:i w:val="false"/>
          <w:color w:val="000000"/>
          <w:sz w:val="28"/>
        </w:rPr>
        <w:t>
      3. In case of sending of draftees to secret units, Column 4 shall specify No. of command specified by the General Staff of Armed Force of the Republic of Kazakhstan.</w:t>
      </w:r>
    </w:p>
    <w:p>
      <w:pPr>
        <w:spacing w:after="0"/>
        <w:ind w:left="0"/>
        <w:jc w:val="both"/>
      </w:pPr>
      <w:r>
        <w:rPr>
          <w:rFonts w:ascii="Times New Roman"/>
          <w:b w:val="false"/>
          <w:i w:val="false"/>
          <w:color w:val="000000"/>
          <w:sz w:val="28"/>
        </w:rPr>
        <w:t xml:space="preserve">
      4. Column 7 shall be filled in at regional assembly point (assembly point of a city of republican status or the capital city) in the first and in the second copies of the list. The column shall specify when and by which military command a draftee has been sent to troops against each last name.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5-1</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to Military Service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ff0000"/>
          <w:sz w:val="28"/>
        </w:rPr>
        <w:t>
      Footnote. The Rules have been supplemented by Annex 5-1 under Decree of the Government of the Republic of Kazakhstan No. 636 of 01.09.2022 (shall take effect ten calendar days after the date of its first official publication).</w:t>
      </w:r>
    </w:p>
    <w:p>
      <w:pPr>
        <w:spacing w:after="0"/>
        <w:ind w:left="0"/>
        <w:jc w:val="left"/>
      </w:pPr>
      <w:r>
        <w:rPr>
          <w:rFonts w:ascii="Times New Roman"/>
          <w:b/>
          <w:i w:val="false"/>
          <w:color w:val="000000"/>
        </w:rPr>
        <w:t xml:space="preserve"> Information on proof of conscription</w:t>
      </w:r>
    </w:p>
    <w:p>
      <w:pPr>
        <w:spacing w:after="0"/>
        <w:ind w:left="0"/>
        <w:jc w:val="both"/>
      </w:pPr>
      <w:r>
        <w:rPr>
          <w:rFonts w:ascii="Times New Roman"/>
          <w:b w:val="false"/>
          <w:i w:val="false"/>
          <w:color w:val="000000"/>
          <w:sz w:val="28"/>
        </w:rPr>
        <w:t>
      Date of issue ____________________________________________________</w:t>
      </w:r>
    </w:p>
    <w:p>
      <w:pPr>
        <w:spacing w:after="0"/>
        <w:ind w:left="0"/>
        <w:jc w:val="both"/>
      </w:pPr>
      <w:r>
        <w:rPr>
          <w:rFonts w:ascii="Times New Roman"/>
          <w:b w:val="false"/>
          <w:i w:val="false"/>
          <w:color w:val="000000"/>
          <w:sz w:val="28"/>
        </w:rPr>
        <w:t>
      Surname, name and patronymic (if any) _________________________________________</w:t>
      </w:r>
    </w:p>
    <w:p>
      <w:pPr>
        <w:spacing w:after="0"/>
        <w:ind w:left="0"/>
        <w:jc w:val="both"/>
      </w:pPr>
      <w:r>
        <w:rPr>
          <w:rFonts w:ascii="Times New Roman"/>
          <w:b w:val="false"/>
          <w:i w:val="false"/>
          <w:color w:val="000000"/>
          <w:sz w:val="28"/>
        </w:rPr>
        <w:t>
      Date of birth __________________________________________________</w:t>
      </w:r>
    </w:p>
    <w:p>
      <w:pPr>
        <w:spacing w:after="0"/>
        <w:ind w:left="0"/>
        <w:jc w:val="both"/>
      </w:pPr>
      <w:r>
        <w:rPr>
          <w:rFonts w:ascii="Times New Roman"/>
          <w:b w:val="false"/>
          <w:i w:val="false"/>
          <w:color w:val="000000"/>
          <w:sz w:val="28"/>
        </w:rPr>
        <w:t>
      Number and date of the order of the Head of the Defence Department</w:t>
      </w:r>
    </w:p>
    <w:p>
      <w:pPr>
        <w:spacing w:after="0"/>
        <w:ind w:left="0"/>
        <w:jc w:val="both"/>
      </w:pPr>
      <w:r>
        <w:rPr>
          <w:rFonts w:ascii="Times New Roman"/>
          <w:b w:val="false"/>
          <w:i w:val="false"/>
          <w:color w:val="000000"/>
          <w:sz w:val="28"/>
        </w:rPr>
        <w:t>
      ___________________ of Region, dated "__" _________ 20__No. __.</w:t>
      </w:r>
    </w:p>
    <w:p>
      <w:pPr>
        <w:spacing w:after="0"/>
        <w:ind w:left="0"/>
        <w:jc w:val="both"/>
      </w:pPr>
      <w:r>
        <w:rPr>
          <w:rFonts w:ascii="Times New Roman"/>
          <w:b w:val="false"/>
          <w:i w:val="false"/>
          <w:color w:val="000000"/>
          <w:sz w:val="28"/>
        </w:rPr>
        <w:t>
      (region name)</w:t>
      </w:r>
    </w:p>
    <w:p>
      <w:pPr>
        <w:spacing w:after="0"/>
        <w:ind w:left="0"/>
        <w:jc w:val="both"/>
      </w:pPr>
      <w:r>
        <w:rPr>
          <w:rFonts w:ascii="Times New Roman"/>
          <w:b w:val="false"/>
          <w:i w:val="false"/>
          <w:color w:val="000000"/>
          <w:sz w:val="28"/>
        </w:rPr>
        <w:t>
      Name of the military unit (institution) ________________________</w:t>
      </w:r>
    </w:p>
    <w:p>
      <w:pPr>
        <w:spacing w:after="0"/>
        <w:ind w:left="0"/>
        <w:jc w:val="both"/>
      </w:pPr>
      <w:r>
        <w:rPr>
          <w:rFonts w:ascii="Times New Roman"/>
          <w:b w:val="false"/>
          <w:i w:val="false"/>
          <w:color w:val="000000"/>
          <w:sz w:val="28"/>
        </w:rPr>
        <w:t>
      Head of the defence directorate (division) ________________________________________ </w:t>
      </w:r>
    </w:p>
    <w:p>
      <w:pPr>
        <w:spacing w:after="0"/>
        <w:ind w:left="0"/>
        <w:jc w:val="both"/>
      </w:pPr>
      <w:r>
        <w:rPr>
          <w:rFonts w:ascii="Times New Roman"/>
          <w:b w:val="false"/>
          <w:i w:val="false"/>
          <w:color w:val="000000"/>
          <w:sz w:val="28"/>
        </w:rPr>
        <w:t>
      (region name) ____________________________________________</w:t>
      </w:r>
    </w:p>
    <w:p>
      <w:pPr>
        <w:spacing w:after="0"/>
        <w:ind w:left="0"/>
        <w:jc w:val="both"/>
      </w:pPr>
      <w:r>
        <w:rPr>
          <w:rFonts w:ascii="Times New Roman"/>
          <w:b w:val="false"/>
          <w:i w:val="false"/>
          <w:color w:val="000000"/>
          <w:sz w:val="28"/>
        </w:rPr>
        <w:t>
      (military rank, signature, surname and initials)</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Under sub-paragraph 1) of paragraph 1 of Article 24 of the Law of the Republic of Kazakhstan “On Military Service and Status of Servicemen”, the duration of military service shall be twelve months in calendar terms for compulsory military servicemen.</w:t>
      </w:r>
    </w:p>
    <w:p>
      <w:pPr>
        <w:spacing w:after="0"/>
        <w:ind w:left="0"/>
        <w:jc w:val="both"/>
      </w:pPr>
      <w:r>
        <w:rPr>
          <w:rFonts w:ascii="Times New Roman"/>
          <w:b w:val="false"/>
          <w:i w:val="false"/>
          <w:color w:val="000000"/>
          <w:sz w:val="28"/>
        </w:rPr>
        <w:t>
      Under paragraph 6 of Article 27 of the Law of the Republic of Kazakhstan “On Military Service and the Status of Servicemen”, a citizen shall be regarded as called up for military service as soon as the order of the head of the local military administration of the region (city of republican status or the capital) to call him to military service has been issued.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5-2</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ff0000"/>
          <w:sz w:val="28"/>
        </w:rPr>
        <w:t>
      Footnote. The Rules have been supplemented by Annex 5-2 as per Decree of the Government of the Republic of Kazakhstan No. 636 of 01.09.2022 (shall become effective ten calendar days after the date of its first official publication).</w:t>
      </w:r>
    </w:p>
    <w:p>
      <w:pPr>
        <w:spacing w:after="0"/>
        <w:ind w:left="0"/>
        <w:jc w:val="left"/>
      </w:pPr>
      <w:r>
        <w:rPr>
          <w:rFonts w:ascii="Times New Roman"/>
          <w:b/>
          <w:i w:val="false"/>
          <w:color w:val="000000"/>
        </w:rPr>
        <w:t xml:space="preserve"> Бақылау медициналық куәландыру нәтижесі/ Results of the final medical check-up</w:t>
      </w:r>
    </w:p>
    <w:p>
      <w:pPr>
        <w:spacing w:after="0"/>
        <w:ind w:left="0"/>
        <w:jc w:val="both"/>
      </w:pPr>
      <w:r>
        <w:rPr>
          <w:rFonts w:ascii="Times New Roman"/>
          <w:b w:val="false"/>
          <w:i w:val="false"/>
          <w:color w:val="000000"/>
          <w:sz w:val="28"/>
        </w:rPr>
        <w:t xml:space="preserve">
      Draftee:_____________________________________________________________________________ </w:t>
      </w:r>
    </w:p>
    <w:p>
      <w:pPr>
        <w:spacing w:after="0"/>
        <w:ind w:left="0"/>
        <w:jc w:val="both"/>
      </w:pPr>
      <w:r>
        <w:rPr>
          <w:rFonts w:ascii="Times New Roman"/>
          <w:b w:val="false"/>
          <w:i w:val="false"/>
          <w:color w:val="000000"/>
          <w:sz w:val="28"/>
        </w:rPr>
        <w:t xml:space="preserve">
      ауданның (қаланың) ҚІБ атауы / Name of the district (city) defence department ______________ облысының </w:t>
      </w:r>
    </w:p>
    <w:p>
      <w:pPr>
        <w:spacing w:after="0"/>
        <w:ind w:left="0"/>
        <w:jc w:val="both"/>
      </w:pPr>
      <w:r>
        <w:rPr>
          <w:rFonts w:ascii="Times New Roman"/>
          <w:b w:val="false"/>
          <w:i w:val="false"/>
          <w:color w:val="000000"/>
          <w:sz w:val="28"/>
        </w:rPr>
        <w:t>
      қорғаныс істері жөніндегі департаментінің жиын пунктінде/</w:t>
      </w:r>
    </w:p>
    <w:p>
      <w:pPr>
        <w:spacing w:after="0"/>
        <w:ind w:left="0"/>
        <w:jc w:val="both"/>
      </w:pPr>
      <w:r>
        <w:rPr>
          <w:rFonts w:ascii="Times New Roman"/>
          <w:b w:val="false"/>
          <w:i w:val="false"/>
          <w:color w:val="000000"/>
          <w:sz w:val="28"/>
        </w:rPr>
        <w:t xml:space="preserve">
      At the regional gathering point of the defence department _______________ of the region </w:t>
      </w:r>
    </w:p>
    <w:p>
      <w:pPr>
        <w:spacing w:after="0"/>
        <w:ind w:left="0"/>
        <w:jc w:val="both"/>
      </w:pPr>
      <w:r>
        <w:rPr>
          <w:rFonts w:ascii="Times New Roman"/>
          <w:b w:val="false"/>
          <w:i w:val="false"/>
          <w:color w:val="000000"/>
          <w:sz w:val="28"/>
        </w:rPr>
        <w:t xml:space="preserve">
      Антропометриялық деректер/ Anthropometric data </w:t>
      </w:r>
    </w:p>
    <w:p>
      <w:pPr>
        <w:spacing w:after="0"/>
        <w:ind w:left="0"/>
        <w:jc w:val="both"/>
      </w:pPr>
      <w:r>
        <w:rPr>
          <w:rFonts w:ascii="Times New Roman"/>
          <w:b w:val="false"/>
          <w:i w:val="false"/>
          <w:color w:val="000000"/>
          <w:sz w:val="28"/>
        </w:rPr>
        <w:t xml:space="preserve">
      Бойы/рост___салмағы/вес ___кеуде көлемі/ chest size _____ </w:t>
      </w:r>
    </w:p>
    <w:p>
      <w:pPr>
        <w:spacing w:after="0"/>
        <w:ind w:left="0"/>
        <w:jc w:val="both"/>
      </w:pPr>
      <w:r>
        <w:rPr>
          <w:rFonts w:ascii="Times New Roman"/>
          <w:b w:val="false"/>
          <w:i w:val="false"/>
          <w:color w:val="000000"/>
          <w:sz w:val="28"/>
        </w:rPr>
        <w:t>
      Өкпе көлемі/ spirometry ______ Тағайындау көрсеткіші/ destination index _________</w:t>
      </w:r>
    </w:p>
    <w:p>
      <w:pPr>
        <w:spacing w:after="0"/>
        <w:ind w:left="0"/>
        <w:jc w:val="both"/>
      </w:pPr>
      <w:r>
        <w:rPr>
          <w:rFonts w:ascii="Times New Roman"/>
          <w:b w:val="false"/>
          <w:i w:val="false"/>
          <w:color w:val="000000"/>
          <w:sz w:val="28"/>
        </w:rPr>
        <w:t>
      Дәрігер-мамандардың қорытындысы/ Opinion of specialist doctors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w:t>
            </w:r>
          </w:p>
          <w:p>
            <w:pPr>
              <w:spacing w:after="20"/>
              <w:ind w:left="20"/>
              <w:jc w:val="both"/>
            </w:pPr>
            <w:r>
              <w:rPr>
                <w:rFonts w:ascii="Times New Roman"/>
                <w:b w:val="false"/>
                <w:i w:val="false"/>
                <w:color w:val="000000"/>
                <w:sz w:val="20"/>
              </w:rPr>
              <w:t>
Fitness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p>
            <w:pPr>
              <w:spacing w:after="20"/>
              <w:ind w:left="20"/>
              <w:jc w:val="both"/>
            </w:pPr>
            <w:r>
              <w:rPr>
                <w:rFonts w:ascii="Times New Roman"/>
                <w:b w:val="false"/>
                <w:i w:val="false"/>
                <w:color w:val="000000"/>
                <w:sz w:val="20"/>
              </w:rPr>
              <w:t>
Destination indicator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signature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Otolaryngologist</w:t>
            </w:r>
          </w:p>
          <w:p>
            <w:pPr>
              <w:spacing w:after="20"/>
              <w:ind w:left="20"/>
              <w:jc w:val="both"/>
            </w:pPr>
            <w:r>
              <w:rPr>
                <w:rFonts w:ascii="Times New Roman"/>
                <w:b w:val="false"/>
                <w:i w:val="false"/>
                <w:color w:val="000000"/>
                <w:sz w:val="20"/>
              </w:rPr>
              <w:t>
оң құлағына сыбырлау/ whispering into the right ear сол құлағына сыбырлау/ whispering into the left 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Ophthalmologist</w:t>
            </w:r>
          </w:p>
          <w:p>
            <w:pPr>
              <w:spacing w:after="20"/>
              <w:ind w:left="20"/>
              <w:jc w:val="both"/>
            </w:pPr>
            <w:r>
              <w:rPr>
                <w:rFonts w:ascii="Times New Roman"/>
                <w:b w:val="false"/>
                <w:i w:val="false"/>
                <w:color w:val="000000"/>
                <w:sz w:val="20"/>
              </w:rPr>
              <w:t>
а) оң көздің көруі/ right eye visual acuity сол көздің көруі/ left eye visual acuity</w:t>
            </w:r>
          </w:p>
          <w:p>
            <w:pPr>
              <w:spacing w:after="20"/>
              <w:ind w:left="20"/>
              <w:jc w:val="both"/>
            </w:pPr>
            <w:r>
              <w:rPr>
                <w:rFonts w:ascii="Times New Roman"/>
                <w:b w:val="false"/>
                <w:i w:val="false"/>
                <w:color w:val="000000"/>
                <w:sz w:val="20"/>
              </w:rPr>
              <w:t>
б) жарық сезгіштігі/ colour perception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Phthisiatrician</w:t>
            </w:r>
          </w:p>
          <w:p>
            <w:pPr>
              <w:spacing w:after="20"/>
              <w:ind w:left="20"/>
              <w:jc w:val="both"/>
            </w:pPr>
            <w:r>
              <w:rPr>
                <w:rFonts w:ascii="Times New Roman"/>
                <w:b w:val="false"/>
                <w:i w:val="false"/>
                <w:color w:val="000000"/>
                <w:sz w:val="20"/>
              </w:rPr>
              <w:t>
Флюорография деректері/ fluorography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Dermatovenerologist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дәрігер-мамандар / additional medical specialists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 Concluding statement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w:t>
            </w:r>
          </w:p>
          <w:p>
            <w:pPr>
              <w:spacing w:after="20"/>
              <w:ind w:left="20"/>
              <w:jc w:val="both"/>
            </w:pPr>
            <w:r>
              <w:rPr>
                <w:rFonts w:ascii="Times New Roman"/>
                <w:b w:val="false"/>
                <w:i w:val="false"/>
                <w:color w:val="000000"/>
                <w:sz w:val="20"/>
              </w:rPr>
              <w:t>
Fitness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p>
            <w:pPr>
              <w:spacing w:after="20"/>
              <w:ind w:left="20"/>
              <w:jc w:val="both"/>
            </w:pPr>
            <w:r>
              <w:rPr>
                <w:rFonts w:ascii="Times New Roman"/>
                <w:b w:val="false"/>
                <w:i w:val="false"/>
                <w:color w:val="000000"/>
                <w:sz w:val="20"/>
              </w:rPr>
              <w:t>
Destination indicator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medical service of the defence department/ _______________________________</w:t>
      </w:r>
    </w:p>
    <w:p>
      <w:pPr>
        <w:spacing w:after="0"/>
        <w:ind w:left="0"/>
        <w:jc w:val="both"/>
      </w:pPr>
      <w:r>
        <w:rPr>
          <w:rFonts w:ascii="Times New Roman"/>
          <w:b w:val="false"/>
          <w:i w:val="false"/>
          <w:color w:val="000000"/>
          <w:sz w:val="28"/>
        </w:rPr>
        <w:t>
      (қолы/signature)</w:t>
      </w:r>
    </w:p>
    <w:p>
      <w:pPr>
        <w:spacing w:after="0"/>
        <w:ind w:left="0"/>
        <w:jc w:val="both"/>
      </w:pPr>
      <w:r>
        <w:rPr>
          <w:rFonts w:ascii="Times New Roman"/>
          <w:b w:val="false"/>
          <w:i w:val="false"/>
          <w:color w:val="000000"/>
          <w:sz w:val="28"/>
        </w:rPr>
        <w:t>
      М.О./stamp here</w:t>
      </w:r>
    </w:p>
    <w:p>
      <w:pPr>
        <w:spacing w:after="0"/>
        <w:ind w:left="0"/>
        <w:jc w:val="both"/>
      </w:pPr>
      <w:r>
        <w:rPr>
          <w:rFonts w:ascii="Times New Roman"/>
          <w:b w:val="false"/>
          <w:i w:val="false"/>
          <w:color w:val="000000"/>
          <w:sz w:val="28"/>
        </w:rPr>
        <w:t>
      Chairman of the medical commission (қолы/signature)________________________________</w:t>
      </w:r>
    </w:p>
    <w:p>
      <w:pPr>
        <w:spacing w:after="0"/>
        <w:ind w:left="0"/>
        <w:jc w:val="both"/>
      </w:pPr>
      <w:r>
        <w:rPr>
          <w:rFonts w:ascii="Times New Roman"/>
          <w:b w:val="false"/>
          <w:i w:val="false"/>
          <w:color w:val="000000"/>
          <w:sz w:val="28"/>
        </w:rPr>
        <w:t>
      М.О. /stamp here</w:t>
      </w:r>
    </w:p>
    <w:p>
      <w:pPr>
        <w:spacing w:after="0"/>
        <w:ind w:left="0"/>
        <w:jc w:val="both"/>
      </w:pPr>
      <w:r>
        <w:rPr>
          <w:rFonts w:ascii="Times New Roman"/>
          <w:b w:val="false"/>
          <w:i w:val="false"/>
          <w:color w:val="000000"/>
          <w:sz w:val="28"/>
        </w:rPr>
        <w:t>
      20___ жылғы /20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Registered as per checklist No. ____</w:t>
      </w:r>
    </w:p>
    <w:p>
      <w:pPr>
        <w:spacing w:after="0"/>
        <w:ind w:left="0"/>
        <w:jc w:val="both"/>
      </w:pPr>
      <w:r>
        <w:rPr>
          <w:rFonts w:ascii="Times New Roman"/>
          <w:b w:val="false"/>
          <w:i w:val="false"/>
          <w:color w:val="000000"/>
          <w:sz w:val="28"/>
        </w:rPr>
        <w:t>
      20____</w:t>
      </w:r>
    </w:p>
    <w:p>
      <w:pPr>
        <w:spacing w:after="0"/>
        <w:ind w:left="0"/>
        <w:jc w:val="left"/>
      </w:pPr>
      <w:r>
        <w:rPr>
          <w:rFonts w:ascii="Times New Roman"/>
          <w:b/>
          <w:i w:val="false"/>
          <w:color w:val="000000"/>
        </w:rPr>
        <w:t xml:space="preserve"> Register of draftees, returned from ______</w:t>
      </w:r>
      <w:r>
        <w:br/>
      </w:r>
      <w:r>
        <w:rPr>
          <w:rFonts w:ascii="Times New Roman"/>
          <w:b/>
          <w:i w:val="false"/>
          <w:color w:val="000000"/>
        </w:rPr>
        <w:t>regional assembly point (assembly point of a city of republican status or the capital city)</w:t>
      </w:r>
      <w:r>
        <w:br/>
      </w:r>
      <w:r>
        <w:rPr>
          <w:rFonts w:ascii="Times New Roman"/>
          <w:b/>
          <w:i w:val="false"/>
          <w:color w:val="000000"/>
        </w:rPr>
        <w:t>to departments (divisions) of defense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start: /___/ ___/20___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completion: /___/ ___/20___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department (division) of defense to which a draftee is returned</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return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20____</w:t>
      </w:r>
    </w:p>
    <w:p>
      <w:pPr>
        <w:spacing w:after="0"/>
        <w:ind w:left="0"/>
        <w:jc w:val="both"/>
      </w:pPr>
      <w:r>
        <w:rPr>
          <w:rFonts w:ascii="Times New Roman"/>
          <w:b w:val="false"/>
          <w:i w:val="false"/>
          <w:color w:val="000000"/>
          <w:sz w:val="28"/>
        </w:rPr>
        <w:t xml:space="preserve">
      Head of a regional assembly point (assembly point of a city of republican status or the capital city)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(military rank, signature)</w:t>
      </w:r>
    </w:p>
    <w:p>
      <w:pPr>
        <w:spacing w:after="0"/>
        <w:ind w:left="0"/>
        <w:jc w:val="left"/>
      </w:pPr>
      <w:r>
        <w:rPr>
          <w:rFonts w:ascii="Times New Roman"/>
          <w:b/>
          <w:i w:val="false"/>
          <w:color w:val="000000"/>
        </w:rPr>
        <w:t xml:space="preserve"> Explanations on keeping the register</w:t>
      </w:r>
    </w:p>
    <w:p>
      <w:pPr>
        <w:spacing w:after="0"/>
        <w:ind w:left="0"/>
        <w:jc w:val="both"/>
      </w:pPr>
      <w:r>
        <w:rPr>
          <w:rFonts w:ascii="Times New Roman"/>
          <w:b w:val="false"/>
          <w:i w:val="false"/>
          <w:color w:val="000000"/>
          <w:sz w:val="28"/>
        </w:rPr>
        <w:t>
      1. The register shall include all draftees returning from a regional assembly point (assembly point of a city of republican status or the capital city).</w:t>
      </w:r>
    </w:p>
    <w:p>
      <w:pPr>
        <w:spacing w:after="0"/>
        <w:ind w:left="0"/>
        <w:jc w:val="both"/>
      </w:pPr>
      <w:r>
        <w:rPr>
          <w:rFonts w:ascii="Times New Roman"/>
          <w:b w:val="false"/>
          <w:i w:val="false"/>
          <w:color w:val="000000"/>
          <w:sz w:val="28"/>
        </w:rPr>
        <w:t>
      2. Records shall be entered to the register by the head of a regional assembly point (assembly point of a city of republican status or the capital city).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Stamp of department</w:t>
      </w:r>
    </w:p>
    <w:p>
      <w:pPr>
        <w:spacing w:after="0"/>
        <w:ind w:left="0"/>
        <w:jc w:val="both"/>
      </w:pPr>
      <w:r>
        <w:rPr>
          <w:rFonts w:ascii="Times New Roman"/>
          <w:b w:val="false"/>
          <w:i w:val="false"/>
          <w:color w:val="000000"/>
          <w:sz w:val="28"/>
        </w:rPr>
        <w:t>
      of defense</w:t>
      </w:r>
    </w:p>
    <w:p>
      <w:pPr>
        <w:spacing w:after="0"/>
        <w:ind w:left="0"/>
        <w:jc w:val="both"/>
      </w:pPr>
      <w:r>
        <w:rPr>
          <w:rFonts w:ascii="Times New Roman"/>
          <w:b w:val="false"/>
          <w:i w:val="false"/>
          <w:color w:val="000000"/>
          <w:sz w:val="28"/>
        </w:rPr>
        <w:t>
      To head of department (division) of defense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 draftee ___________________________________________________________</w:t>
      </w:r>
    </w:p>
    <w:p>
      <w:pPr>
        <w:spacing w:after="0"/>
        <w:ind w:left="0"/>
        <w:jc w:val="both"/>
      </w:pPr>
      <w:r>
        <w:rPr>
          <w:rFonts w:ascii="Times New Roman"/>
          <w:b w:val="false"/>
          <w:i w:val="false"/>
          <w:color w:val="000000"/>
          <w:sz w:val="28"/>
        </w:rPr>
        <w:t>
      (last name, first name, patronymic)</w:t>
      </w:r>
    </w:p>
    <w:p>
      <w:pPr>
        <w:spacing w:after="0"/>
        <w:ind w:left="0"/>
        <w:jc w:val="both"/>
      </w:pPr>
      <w:r>
        <w:rPr>
          <w:rFonts w:ascii="Times New Roman"/>
          <w:b w:val="false"/>
          <w:i w:val="false"/>
          <w:color w:val="000000"/>
          <w:sz w:val="28"/>
        </w:rPr>
        <w:t>
      is returning from _______________________________________regional assembly point</w:t>
      </w:r>
    </w:p>
    <w:p>
      <w:pPr>
        <w:spacing w:after="0"/>
        <w:ind w:left="0"/>
        <w:jc w:val="both"/>
      </w:pPr>
      <w:r>
        <w:rPr>
          <w:rFonts w:ascii="Times New Roman"/>
          <w:b w:val="false"/>
          <w:i w:val="false"/>
          <w:color w:val="000000"/>
          <w:sz w:val="28"/>
        </w:rPr>
        <w:t xml:space="preserve">
      (a city of republican status or the capital city) </w:t>
      </w:r>
    </w:p>
    <w:p>
      <w:pPr>
        <w:spacing w:after="0"/>
        <w:ind w:left="0"/>
        <w:jc w:val="both"/>
      </w:pPr>
      <w:r>
        <w:rPr>
          <w:rFonts w:ascii="Times New Roman"/>
          <w:b w:val="false"/>
          <w:i w:val="false"/>
          <w:color w:val="000000"/>
          <w:sz w:val="28"/>
        </w:rPr>
        <w:t>
      For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reason)</w:t>
      </w:r>
    </w:p>
    <w:p>
      <w:pPr>
        <w:spacing w:after="0"/>
        <w:ind w:left="0"/>
        <w:jc w:val="both"/>
      </w:pPr>
      <w:r>
        <w:rPr>
          <w:rFonts w:ascii="Times New Roman"/>
          <w:b w:val="false"/>
          <w:i w:val="false"/>
          <w:color w:val="000000"/>
          <w:sz w:val="28"/>
        </w:rPr>
        <w:t>
      for repeated consideration by draft commission.</w:t>
      </w:r>
    </w:p>
    <w:p>
      <w:pPr>
        <w:spacing w:after="0"/>
        <w:ind w:left="0"/>
        <w:jc w:val="both"/>
      </w:pPr>
      <w:r>
        <w:rPr>
          <w:rFonts w:ascii="Times New Roman"/>
          <w:b w:val="false"/>
          <w:i w:val="false"/>
          <w:color w:val="000000"/>
          <w:sz w:val="28"/>
        </w:rPr>
        <w:t>
      Attachment: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(list of documents)</w:t>
      </w:r>
    </w:p>
    <w:p>
      <w:pPr>
        <w:spacing w:after="0"/>
        <w:ind w:left="0"/>
        <w:jc w:val="both"/>
      </w:pPr>
      <w:r>
        <w:rPr>
          <w:rFonts w:ascii="Times New Roman"/>
          <w:b w:val="false"/>
          <w:i w:val="false"/>
          <w:color w:val="000000"/>
          <w:sz w:val="28"/>
        </w:rPr>
        <w:t>
      Head of the department of defense</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(military rank,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Rules for arrangement and</w:t>
            </w:r>
            <w:r>
              <w:br/>
            </w:r>
            <w:r>
              <w:rPr>
                <w:rFonts w:ascii="Times New Roman"/>
                <w:b w:val="false"/>
                <w:i w:val="false"/>
                <w:color w:val="000000"/>
                <w:sz w:val="20"/>
              </w:rPr>
              <w:t>conduction of draft of citizens of</w:t>
            </w:r>
            <w:r>
              <w:br/>
            </w:r>
            <w:r>
              <w:rPr>
                <w:rFonts w:ascii="Times New Roman"/>
                <w:b w:val="false"/>
                <w:i w:val="false"/>
                <w:color w:val="000000"/>
                <w:sz w:val="20"/>
              </w:rPr>
              <w:t>the Republic of Kazakhstan</w:t>
            </w:r>
            <w:r>
              <w:br/>
            </w:r>
            <w:r>
              <w:rPr>
                <w:rFonts w:ascii="Times New Roman"/>
                <w:b w:val="false"/>
                <w:i w:val="false"/>
                <w:color w:val="000000"/>
                <w:sz w:val="20"/>
              </w:rPr>
              <w:t>to military service</w:t>
            </w:r>
          </w:p>
        </w:tc>
      </w:tr>
    </w:tbl>
    <w:p>
      <w:pPr>
        <w:spacing w:after="0"/>
        <w:ind w:left="0"/>
        <w:jc w:val="left"/>
      </w:pPr>
      <w:r>
        <w:rPr>
          <w:rFonts w:ascii="Times New Roman"/>
          <w:b/>
          <w:i w:val="false"/>
          <w:color w:val="000000"/>
        </w:rPr>
        <w:t xml:space="preserve"> Nominal list</w:t>
      </w:r>
      <w:r>
        <w:br/>
      </w:r>
      <w:r>
        <w:rPr>
          <w:rFonts w:ascii="Times New Roman"/>
          <w:b/>
          <w:i w:val="false"/>
          <w:color w:val="000000"/>
        </w:rPr>
        <w:t>for military team No.___ send</w:t>
      </w:r>
      <w:r>
        <w:br/>
      </w:r>
      <w:r>
        <w:rPr>
          <w:rFonts w:ascii="Times New Roman"/>
          <w:b/>
          <w:i w:val="false"/>
          <w:color w:val="000000"/>
        </w:rPr>
        <w:t>from assembly point _________________</w:t>
      </w:r>
      <w:r>
        <w:br/>
      </w:r>
      <w:r>
        <w:rPr>
          <w:rFonts w:ascii="Times New Roman"/>
          <w:b/>
          <w:i w:val="false"/>
          <w:color w:val="000000"/>
        </w:rPr>
        <w:t>of the department of defense to the command of head of receiving point ______ of regional</w:t>
      </w:r>
      <w:r>
        <w:br/>
      </w:r>
      <w:r>
        <w:rPr>
          <w:rFonts w:ascii="Times New Roman"/>
          <w:b/>
          <w:i w:val="false"/>
          <w:color w:val="000000"/>
        </w:rPr>
        <w:t>command, other troops and militaryunits of the Republic of Kazakhstan__________________ railway station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Which department (division) of defense drafted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Designation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specialty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Appeared at department (division) for departure to troops (day, month,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which point for receipt of younger reinforcement (to which military unit) has been sent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of department of defense</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(military rank,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for Arrangement and </w:t>
            </w:r>
            <w:r>
              <w:br/>
            </w:r>
            <w:r>
              <w:rPr>
                <w:rFonts w:ascii="Times New Roman"/>
                <w:b w:val="false"/>
                <w:i w:val="false"/>
                <w:color w:val="000000"/>
                <w:sz w:val="20"/>
              </w:rPr>
              <w:t xml:space="preserve">Conduct of Draft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to Military Service</w:t>
            </w:r>
          </w:p>
        </w:tc>
      </w:tr>
    </w:tbl>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ff0000"/>
          <w:sz w:val="28"/>
        </w:rPr>
        <w:t>
      Footnote. The Rules have been supplemented by Annex 9 under Decree of the Government of the Republic of Kazakhstan No. 636 of 01.09.2022 (shall be enacted ten calendar days after the date of its first official publication).</w:t>
      </w:r>
    </w:p>
    <w:p>
      <w:pPr>
        <w:spacing w:after="0"/>
        <w:ind w:left="0"/>
        <w:jc w:val="left"/>
      </w:pPr>
      <w:r>
        <w:rPr>
          <w:rFonts w:ascii="Times New Roman"/>
          <w:b/>
          <w:i w:val="false"/>
          <w:color w:val="000000"/>
        </w:rPr>
        <w:t xml:space="preserve"> Information from the serviceman's place of duty</w:t>
      </w:r>
    </w:p>
    <w:p>
      <w:pPr>
        <w:spacing w:after="0"/>
        <w:ind w:left="0"/>
        <w:jc w:val="both"/>
      </w:pPr>
      <w:r>
        <w:rPr>
          <w:rFonts w:ascii="Times New Roman"/>
          <w:b w:val="false"/>
          <w:i w:val="false"/>
          <w:color w:val="000000"/>
          <w:sz w:val="28"/>
        </w:rPr>
        <w:t>
      Date of issue ____________________________________________________</w:t>
      </w:r>
    </w:p>
    <w:p>
      <w:pPr>
        <w:spacing w:after="0"/>
        <w:ind w:left="0"/>
        <w:jc w:val="both"/>
      </w:pPr>
      <w:r>
        <w:rPr>
          <w:rFonts w:ascii="Times New Roman"/>
          <w:b w:val="false"/>
          <w:i w:val="false"/>
          <w:color w:val="000000"/>
          <w:sz w:val="28"/>
        </w:rPr>
        <w:t>
      Surname, name, patronymic (if any) _________________________________________</w:t>
      </w:r>
    </w:p>
    <w:p>
      <w:pPr>
        <w:spacing w:after="0"/>
        <w:ind w:left="0"/>
        <w:jc w:val="both"/>
      </w:pPr>
      <w:r>
        <w:rPr>
          <w:rFonts w:ascii="Times New Roman"/>
          <w:b w:val="false"/>
          <w:i w:val="false"/>
          <w:color w:val="000000"/>
          <w:sz w:val="28"/>
        </w:rPr>
        <w:t>
      Date of birth__________________________________________________</w:t>
      </w:r>
    </w:p>
    <w:p>
      <w:pPr>
        <w:spacing w:after="0"/>
        <w:ind w:left="0"/>
        <w:jc w:val="both"/>
      </w:pPr>
      <w:r>
        <w:rPr>
          <w:rFonts w:ascii="Times New Roman"/>
          <w:b w:val="false"/>
          <w:i w:val="false"/>
          <w:color w:val="000000"/>
          <w:sz w:val="28"/>
        </w:rPr>
        <w:t xml:space="preserve">
      Number and date of the order of the head of the defence department ___________________ of the region, </w:t>
      </w:r>
    </w:p>
    <w:p>
      <w:pPr>
        <w:spacing w:after="0"/>
        <w:ind w:left="0"/>
        <w:jc w:val="both"/>
      </w:pPr>
      <w:r>
        <w:rPr>
          <w:rFonts w:ascii="Times New Roman"/>
          <w:b w:val="false"/>
          <w:i w:val="false"/>
          <w:color w:val="000000"/>
          <w:sz w:val="28"/>
        </w:rPr>
        <w:t>
      dated "__" __________ 20__ No. ___. (region name)</w:t>
      </w:r>
    </w:p>
    <w:p>
      <w:pPr>
        <w:spacing w:after="0"/>
        <w:ind w:left="0"/>
        <w:jc w:val="both"/>
      </w:pPr>
      <w:r>
        <w:rPr>
          <w:rFonts w:ascii="Times New Roman"/>
          <w:b w:val="false"/>
          <w:i w:val="false"/>
          <w:color w:val="000000"/>
          <w:sz w:val="28"/>
        </w:rPr>
        <w:t>
      Name of the military unit (institution) ______________, where he is actually doing his military service.</w:t>
      </w:r>
    </w:p>
    <w:p>
      <w:pPr>
        <w:spacing w:after="0"/>
        <w:ind w:left="0"/>
        <w:jc w:val="both"/>
      </w:pPr>
      <w:r>
        <w:rPr>
          <w:rFonts w:ascii="Times New Roman"/>
          <w:b w:val="false"/>
          <w:i w:val="false"/>
          <w:color w:val="000000"/>
          <w:sz w:val="28"/>
        </w:rPr>
        <w:t>
      Commander (chief of staff) ________________________________________ (name of the military unit (institution))</w:t>
      </w:r>
    </w:p>
    <w:p>
      <w:pPr>
        <w:spacing w:after="0"/>
        <w:ind w:left="0"/>
        <w:jc w:val="both"/>
      </w:pPr>
      <w:r>
        <w:rPr>
          <w:rFonts w:ascii="Times New Roman"/>
          <w:b w:val="false"/>
          <w:i w:val="false"/>
          <w:color w:val="000000"/>
          <w:sz w:val="28"/>
        </w:rPr>
        <w:t>
       ____________________________________________ (military rank, signature, surname and initials)</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Under sub-paragraph 1) of paragraph 1 of Article 24 of the Law of he Republic of Kazakhstan “On Military Service and the Status of Servicemen”, the period of military service in calendar terms shall be twelve months for fixed-term military servicemen.</w:t>
      </w:r>
    </w:p>
    <w:p>
      <w:pPr>
        <w:spacing w:after="0"/>
        <w:ind w:left="0"/>
        <w:jc w:val="both"/>
      </w:pPr>
      <w:r>
        <w:rPr>
          <w:rFonts w:ascii="Times New Roman"/>
          <w:b w:val="false"/>
          <w:i w:val="false"/>
          <w:color w:val="000000"/>
          <w:sz w:val="28"/>
        </w:rPr>
        <w:t>
      Under paragraph 6 of Article 27 of the Law of the Republic of Kazakhstan “On Military Service and the Status of Servicemen”, a citizen shall be deemed to have been called up for military service from the moment the order of the head of the local military administration body of the region (city of republican status or the capital) to call him up for military service is issued.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