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b95b" w14:textId="06cb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Qualification Characteristics for the Positions of Senior Officials, Specialists and Other Employees of Social Protection and Employment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Labor and Social Protection of the Population of the Republic of Kazakhstan of October 25, 2017 № 360. Registered with the Ministry of Justice of the Republic of Kazakhstan on December 6, 2017 № 16057.</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On approval of the Standard Qualification Characteristics for the Positions of Senior Officials, Specialists and Other Employees of Social Protection and Employment Organizations</w:t>
      </w:r>
    </w:p>
    <w:p>
      <w:pPr>
        <w:spacing w:after="0"/>
        <w:ind w:left="0"/>
        <w:jc w:val="both"/>
      </w:pPr>
      <w:r>
        <w:rPr>
          <w:rFonts w:ascii="Times New Roman"/>
          <w:b w:val="false"/>
          <w:i w:val="false"/>
          <w:color w:val="000000"/>
          <w:sz w:val="28"/>
        </w:rPr>
        <w:t xml:space="preserve">
      In compliance with sub-paragraph 17) of Article 16 of the Labor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Labor and Social Protection of the Population of the Republic of Kazakhstan dated 23.12.2021 № 488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Standard Qualification Characteristics for the Positions of Senior Officials, Specialists and Other Employees of Social Protection and Employment Organizations (hereinafter referred to as the Standard Qualification Characteristics) shall be approved. </w:t>
      </w:r>
    </w:p>
    <w:p>
      <w:pPr>
        <w:spacing w:after="0"/>
        <w:ind w:left="0"/>
        <w:jc w:val="both"/>
      </w:pPr>
      <w:r>
        <w:rPr>
          <w:rFonts w:ascii="Times New Roman"/>
          <w:b w:val="false"/>
          <w:i w:val="false"/>
          <w:color w:val="000000"/>
          <w:sz w:val="28"/>
        </w:rPr>
        <w:t>
      2. The following orders shall be approved:</w:t>
      </w:r>
    </w:p>
    <w:p>
      <w:pPr>
        <w:spacing w:after="0"/>
        <w:ind w:left="0"/>
        <w:jc w:val="both"/>
      </w:pPr>
      <w:r>
        <w:rPr>
          <w:rFonts w:ascii="Times New Roman"/>
          <w:b w:val="false"/>
          <w:i w:val="false"/>
          <w:color w:val="000000"/>
          <w:sz w:val="28"/>
        </w:rPr>
        <w:t>
      1) order of the Minister of Labour and Social Protection of the Population of the Republic of Kazakhstan № 31-ө-m of February 2, 2012 “On Approval of the Standard Qualification Characteristics of Senior Officials, Specialists and Other Employees of the Social Protection and Employment System” (registered in the Register of State Registration of Regulatory Legal Acts under number 7442, published on June 28, 2012 in the newspaper "Yuridicheskaya Gazeta" under № 94 (2276);</w:t>
      </w:r>
    </w:p>
    <w:p>
      <w:pPr>
        <w:spacing w:after="0"/>
        <w:ind w:left="0"/>
        <w:jc w:val="both"/>
      </w:pPr>
      <w:r>
        <w:rPr>
          <w:rFonts w:ascii="Times New Roman"/>
          <w:b w:val="false"/>
          <w:i w:val="false"/>
          <w:color w:val="000000"/>
          <w:sz w:val="28"/>
        </w:rPr>
        <w:t>
      2) order of the Minister of Healthcare and Social Development of the Republic of Kazakhstan № 238 dated November 19, 2014 “On Introduction of Amendments and Addenda to Order of the Minister of Labour and Social Protection of the Republic of Kazakhstan № 31-ө-m dated February 2, 2012 “On Approval of the Standard Qualification Characteristics of Senior Officials, Specialists and Other Employees of the System of Social Protection and Employment of the Population" (registered in the Register of State Registration of Regulatory Legal Acts under number 9982, published on December 26, 2014 in "Adilet", the Information Legal System).</w:t>
      </w:r>
    </w:p>
    <w:p>
      <w:pPr>
        <w:spacing w:after="0"/>
        <w:ind w:left="0"/>
        <w:jc w:val="both"/>
      </w:pPr>
      <w:r>
        <w:rPr>
          <w:rFonts w:ascii="Times New Roman"/>
          <w:b w:val="false"/>
          <w:i w:val="false"/>
          <w:color w:val="000000"/>
          <w:sz w:val="28"/>
        </w:rPr>
        <w:t>
      3. In accordance with the procedure established by legislation, the Committee for Labour, Social Protection and Migration of the Ministry of Labour and Social Protection of the Population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a copy hereof in paper and electronic form both in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Labour and Social Protection of the Population of the Republic of Kazakhstan;</w:t>
      </w:r>
    </w:p>
    <w:p>
      <w:pPr>
        <w:spacing w:after="0"/>
        <w:ind w:left="0"/>
        <w:jc w:val="both"/>
      </w:pPr>
      <w:r>
        <w:rPr>
          <w:rFonts w:ascii="Times New Roman"/>
          <w:b w:val="false"/>
          <w:i w:val="false"/>
          <w:color w:val="000000"/>
          <w:sz w:val="28"/>
        </w:rPr>
        <w:t>
      4) within ten working days after the state registration hereof with the Ministry of Justice of the Republic of Kazakhstan, submission to the Department of Legal Services of the information on the implementation of measures provided for in subparagraphs 1), 2), 3) of paragraph 3 of this order.</w:t>
      </w:r>
    </w:p>
    <w:p>
      <w:pPr>
        <w:spacing w:after="0"/>
        <w:ind w:left="0"/>
        <w:jc w:val="both"/>
      </w:pPr>
      <w:r>
        <w:rPr>
          <w:rFonts w:ascii="Times New Roman"/>
          <w:b w:val="false"/>
          <w:i w:val="false"/>
          <w:color w:val="000000"/>
          <w:sz w:val="28"/>
        </w:rPr>
        <w:t>
      4. Control over the execution of this order shall be entrusted to Zhakupov S. K., Vice-Minister of Labour and Social Protection of the Population of the Republic of Kazakhstan.</w:t>
      </w:r>
    </w:p>
    <w:p>
      <w:pPr>
        <w:spacing w:after="0"/>
        <w:ind w:left="0"/>
        <w:jc w:val="both"/>
      </w:pPr>
      <w:r>
        <w:rPr>
          <w:rFonts w:ascii="Times New Roman"/>
          <w:b w:val="false"/>
          <w:i w:val="false"/>
          <w:color w:val="000000"/>
          <w:sz w:val="28"/>
        </w:rPr>
        <w:t>
      5. This order shall enter into force upon the expiration of ten calendar days after the day of its first official publication, with the exception of paragraph 6 of chapter 2, paragraph 1 of chapter 3 of the Standard Qualification Characteristics, which shall be effective since January 1, 2018.</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Minister of Labour and Social</w:t>
            </w:r>
          </w:p>
          <w:p>
            <w:pPr>
              <w:spacing w:after="20"/>
              <w:ind w:left="20"/>
              <w:jc w:val="both"/>
            </w:pPr>
            <w:r>
              <w:rPr>
                <w:rFonts w:ascii="Times New Roman"/>
                <w:b w:val="false"/>
                <w:i/>
                <w:color w:val="000000"/>
                <w:sz w:val="20"/>
              </w:rPr>
              <w:t>Protection of the Population</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Zhakupova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 Y. Birtanov</w:t>
      </w:r>
    </w:p>
    <w:p>
      <w:pPr>
        <w:spacing w:after="0"/>
        <w:ind w:left="0"/>
        <w:jc w:val="both"/>
      </w:pPr>
      <w:r>
        <w:rPr>
          <w:rFonts w:ascii="Times New Roman"/>
          <w:b w:val="false"/>
          <w:i w:val="false"/>
          <w:color w:val="000000"/>
          <w:sz w:val="28"/>
        </w:rPr>
        <w:t>November 1,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of acting </w:t>
            </w:r>
            <w:r>
              <w:br/>
            </w:r>
            <w:r>
              <w:rPr>
                <w:rFonts w:ascii="Times New Roman"/>
                <w:b w:val="false"/>
                <w:i w:val="false"/>
                <w:color w:val="000000"/>
                <w:sz w:val="20"/>
              </w:rPr>
              <w:t xml:space="preserve">Minister of Labour and Social </w:t>
            </w:r>
            <w:r>
              <w:br/>
            </w:r>
            <w:r>
              <w:rPr>
                <w:rFonts w:ascii="Times New Roman"/>
                <w:b w:val="false"/>
                <w:i w:val="false"/>
                <w:color w:val="000000"/>
                <w:sz w:val="20"/>
              </w:rPr>
              <w:t xml:space="preserve">Protection of the Population of the </w:t>
            </w:r>
            <w:r>
              <w:br/>
            </w:r>
            <w:r>
              <w:rPr>
                <w:rFonts w:ascii="Times New Roman"/>
                <w:b w:val="false"/>
                <w:i w:val="false"/>
                <w:color w:val="000000"/>
                <w:sz w:val="20"/>
              </w:rPr>
              <w:t>Republic of Kazakhstan</w:t>
            </w:r>
            <w:r>
              <w:br/>
            </w:r>
            <w:r>
              <w:rPr>
                <w:rFonts w:ascii="Times New Roman"/>
                <w:b w:val="false"/>
                <w:i w:val="false"/>
                <w:color w:val="000000"/>
                <w:sz w:val="20"/>
              </w:rPr>
              <w:t>№ 360 of October 25, 2017</w:t>
            </w:r>
          </w:p>
        </w:tc>
      </w:tr>
    </w:tbl>
    <w:p>
      <w:pPr>
        <w:spacing w:after="0"/>
        <w:ind w:left="0"/>
        <w:jc w:val="left"/>
      </w:pPr>
      <w:r>
        <w:rPr>
          <w:rFonts w:ascii="Times New Roman"/>
          <w:b/>
          <w:i w:val="false"/>
          <w:color w:val="000000"/>
        </w:rPr>
        <w:t xml:space="preserve"> Standard qualification  characteristics for the positions of heads, specialists and other employees  of organizations of social protection and employment of population</w:t>
      </w:r>
    </w:p>
    <w:p>
      <w:pPr>
        <w:spacing w:after="0"/>
        <w:ind w:left="0"/>
        <w:jc w:val="both"/>
      </w:pPr>
      <w:r>
        <w:rPr>
          <w:rFonts w:ascii="Times New Roman"/>
          <w:b w:val="false"/>
          <w:i w:val="false"/>
          <w:color w:val="ff0000"/>
          <w:sz w:val="28"/>
        </w:rPr>
        <w:t xml:space="preserve">
      Footnote. Standard qualification characteristics as amended by the order of the Deputy Prime Minister – Minister of Labor and Social Protection of the Population of the Republic of Kazakhstan dated 14.06.2023 </w:t>
      </w:r>
      <w:r>
        <w:rPr>
          <w:rFonts w:ascii="Times New Roman"/>
          <w:b w:val="false"/>
          <w:i w:val="false"/>
          <w:color w:val="ff0000"/>
          <w:sz w:val="28"/>
        </w:rPr>
        <w:t>№ 220</w:t>
      </w:r>
      <w:r>
        <w:rPr>
          <w:rFonts w:ascii="Times New Roman"/>
          <w:b w:val="false"/>
          <w:i w:val="false"/>
          <w:color w:val="ff0000"/>
          <w:sz w:val="28"/>
        </w:rPr>
        <w:t xml:space="preserve"> (shall be enforced from 01.07.2023).</w:t>
      </w:r>
    </w:p>
    <w:p>
      <w:pPr>
        <w:spacing w:after="0"/>
        <w:ind w:left="0"/>
        <w:jc w:val="left"/>
      </w:pPr>
      <w:r>
        <w:rPr>
          <w:rFonts w:ascii="Times New Roman"/>
          <w:b/>
          <w:i w:val="false"/>
          <w:color w:val="000000"/>
        </w:rPr>
        <w:t xml:space="preserve"> Chapter 1. Standard qualification characteristics for positions of heads  of organizations of social protection and employment of population  Paragraph 1. Head of the structural unit (department, sector, group) of the organization of social protection</w:t>
      </w:r>
    </w:p>
    <w:p>
      <w:pPr>
        <w:spacing w:after="0"/>
        <w:ind w:left="0"/>
        <w:jc w:val="both"/>
      </w:pPr>
      <w:r>
        <w:rPr>
          <w:rFonts w:ascii="Times New Roman"/>
          <w:b w:val="false"/>
          <w:i w:val="false"/>
          <w:color w:val="000000"/>
          <w:sz w:val="28"/>
        </w:rPr>
        <w:t>
      1. Official duties:</w:t>
      </w:r>
    </w:p>
    <w:p>
      <w:pPr>
        <w:spacing w:after="0"/>
        <w:ind w:left="0"/>
        <w:jc w:val="both"/>
      </w:pPr>
      <w:r>
        <w:rPr>
          <w:rFonts w:ascii="Times New Roman"/>
          <w:b w:val="false"/>
          <w:i w:val="false"/>
          <w:color w:val="000000"/>
          <w:sz w:val="28"/>
        </w:rPr>
        <w:t>
      carries out the general management of the work of the structural unit (hereinafter referred to as the unit);</w:t>
      </w:r>
    </w:p>
    <w:p>
      <w:pPr>
        <w:spacing w:after="0"/>
        <w:ind w:left="0"/>
        <w:jc w:val="both"/>
      </w:pPr>
      <w:r>
        <w:rPr>
          <w:rFonts w:ascii="Times New Roman"/>
          <w:b w:val="false"/>
          <w:i w:val="false"/>
          <w:color w:val="000000"/>
          <w:sz w:val="28"/>
        </w:rPr>
        <w:t>
      carries out the preparation of work plans, determines the specific areas of activity of employees of the unit;</w:t>
      </w:r>
    </w:p>
    <w:p>
      <w:pPr>
        <w:spacing w:after="0"/>
        <w:ind w:left="0"/>
        <w:jc w:val="both"/>
      </w:pPr>
      <w:r>
        <w:rPr>
          <w:rFonts w:ascii="Times New Roman"/>
          <w:b w:val="false"/>
          <w:i w:val="false"/>
          <w:color w:val="000000"/>
          <w:sz w:val="28"/>
        </w:rPr>
        <w:t>
      forms and maintains a databank of citizens needing social support;</w:t>
      </w:r>
    </w:p>
    <w:p>
      <w:pPr>
        <w:spacing w:after="0"/>
        <w:ind w:left="0"/>
        <w:jc w:val="both"/>
      </w:pPr>
      <w:r>
        <w:rPr>
          <w:rFonts w:ascii="Times New Roman"/>
          <w:b w:val="false"/>
          <w:i w:val="false"/>
          <w:color w:val="000000"/>
          <w:sz w:val="28"/>
        </w:rPr>
        <w:t>
      develops the necessary documentation for the provision of a range of services;</w:t>
      </w:r>
    </w:p>
    <w:p>
      <w:pPr>
        <w:spacing w:after="0"/>
        <w:ind w:left="0"/>
        <w:jc w:val="both"/>
      </w:pPr>
      <w:r>
        <w:rPr>
          <w:rFonts w:ascii="Times New Roman"/>
          <w:b w:val="false"/>
          <w:i w:val="false"/>
          <w:color w:val="000000"/>
          <w:sz w:val="28"/>
        </w:rPr>
        <w:t>
      analyzes the results of the quality of social services provided and their compliance with the needs of citizens who need social services (hereinafter referred to as the contingent);</w:t>
      </w:r>
    </w:p>
    <w:p>
      <w:pPr>
        <w:spacing w:after="0"/>
        <w:ind w:left="0"/>
        <w:jc w:val="both"/>
      </w:pPr>
      <w:r>
        <w:rPr>
          <w:rFonts w:ascii="Times New Roman"/>
          <w:b w:val="false"/>
          <w:i w:val="false"/>
          <w:color w:val="000000"/>
          <w:sz w:val="28"/>
        </w:rPr>
        <w:t>
      interacts with organizations providing services, including medical, pedagogical, psychological, social and household ones, taking into account individual needs of the contingent;</w:t>
      </w:r>
    </w:p>
    <w:p>
      <w:pPr>
        <w:spacing w:after="0"/>
        <w:ind w:left="0"/>
        <w:jc w:val="both"/>
      </w:pPr>
      <w:r>
        <w:rPr>
          <w:rFonts w:ascii="Times New Roman"/>
          <w:b w:val="false"/>
          <w:i w:val="false"/>
          <w:color w:val="000000"/>
          <w:sz w:val="28"/>
        </w:rPr>
        <w:t>
      considers and takes action on contingent applications and proposals;</w:t>
      </w:r>
    </w:p>
    <w:p>
      <w:pPr>
        <w:spacing w:after="0"/>
        <w:ind w:left="0"/>
        <w:jc w:val="both"/>
      </w:pPr>
      <w:r>
        <w:rPr>
          <w:rFonts w:ascii="Times New Roman"/>
          <w:b w:val="false"/>
          <w:i w:val="false"/>
          <w:color w:val="000000"/>
          <w:sz w:val="28"/>
        </w:rPr>
        <w:t>
      makes proposals for improving the forms and methods of providing special social services;</w:t>
      </w:r>
    </w:p>
    <w:p>
      <w:pPr>
        <w:spacing w:after="0"/>
        <w:ind w:left="0"/>
        <w:jc w:val="both"/>
      </w:pPr>
      <w:r>
        <w:rPr>
          <w:rFonts w:ascii="Times New Roman"/>
          <w:b w:val="false"/>
          <w:i w:val="false"/>
          <w:color w:val="000000"/>
          <w:sz w:val="28"/>
        </w:rPr>
        <w:t>
      analyzes the work and takes measures to improve the efficiency of the unit;</w:t>
      </w:r>
    </w:p>
    <w:p>
      <w:pPr>
        <w:spacing w:after="0"/>
        <w:ind w:left="0"/>
        <w:jc w:val="both"/>
      </w:pPr>
      <w:r>
        <w:rPr>
          <w:rFonts w:ascii="Times New Roman"/>
          <w:b w:val="false"/>
          <w:i w:val="false"/>
          <w:color w:val="000000"/>
          <w:sz w:val="28"/>
        </w:rPr>
        <w:t>
      takes part in the development of educational and methodical documentation;</w:t>
      </w:r>
    </w:p>
    <w:p>
      <w:pPr>
        <w:spacing w:after="0"/>
        <w:ind w:left="0"/>
        <w:jc w:val="both"/>
      </w:pPr>
      <w:r>
        <w:rPr>
          <w:rFonts w:ascii="Times New Roman"/>
          <w:b w:val="false"/>
          <w:i w:val="false"/>
          <w:color w:val="000000"/>
          <w:sz w:val="28"/>
        </w:rPr>
        <w:t>
      studies and applies advanced domestic and foreign experience in social work issues;</w:t>
      </w:r>
    </w:p>
    <w:p>
      <w:pPr>
        <w:spacing w:after="0"/>
        <w:ind w:left="0"/>
        <w:jc w:val="both"/>
      </w:pPr>
      <w:r>
        <w:rPr>
          <w:rFonts w:ascii="Times New Roman"/>
          <w:b w:val="false"/>
          <w:i w:val="false"/>
          <w:color w:val="000000"/>
          <w:sz w:val="28"/>
        </w:rPr>
        <w:t>
      carries out work on the relationship and effective cooperation with organizations;</w:t>
      </w:r>
    </w:p>
    <w:p>
      <w:pPr>
        <w:spacing w:after="0"/>
        <w:ind w:left="0"/>
        <w:jc w:val="both"/>
      </w:pPr>
      <w:r>
        <w:rPr>
          <w:rFonts w:ascii="Times New Roman"/>
          <w:b w:val="false"/>
          <w:i w:val="false"/>
          <w:color w:val="000000"/>
          <w:sz w:val="28"/>
        </w:rPr>
        <w:t>
      applies the latest technology in the work unit;</w:t>
      </w:r>
    </w:p>
    <w:p>
      <w:pPr>
        <w:spacing w:after="0"/>
        <w:ind w:left="0"/>
        <w:jc w:val="both"/>
      </w:pPr>
      <w:r>
        <w:rPr>
          <w:rFonts w:ascii="Times New Roman"/>
          <w:b w:val="false"/>
          <w:i w:val="false"/>
          <w:color w:val="000000"/>
          <w:sz w:val="28"/>
        </w:rPr>
        <w:t>
      ensures the presentation of the necessary reporting and the reliability of statistical information;</w:t>
      </w:r>
    </w:p>
    <w:p>
      <w:pPr>
        <w:spacing w:after="0"/>
        <w:ind w:left="0"/>
        <w:jc w:val="both"/>
      </w:pPr>
      <w:r>
        <w:rPr>
          <w:rFonts w:ascii="Times New Roman"/>
          <w:b w:val="false"/>
          <w:i w:val="false"/>
          <w:color w:val="000000"/>
          <w:sz w:val="28"/>
        </w:rPr>
        <w:t>
      ensures compliance with the rules of labor protection and safety, fire safety and sanitary and hygiene standards.</w:t>
      </w:r>
    </w:p>
    <w:p>
      <w:pPr>
        <w:spacing w:after="0"/>
        <w:ind w:left="0"/>
        <w:jc w:val="both"/>
      </w:pPr>
      <w:r>
        <w:rPr>
          <w:rFonts w:ascii="Times New Roman"/>
          <w:b w:val="false"/>
          <w:i w:val="false"/>
          <w:color w:val="000000"/>
          <w:sz w:val="28"/>
        </w:rPr>
        <w:t>
      2. Shall be obliged to know:</w:t>
      </w:r>
    </w:p>
    <w:p>
      <w:pPr>
        <w:spacing w:after="0"/>
        <w:ind w:left="0"/>
        <w:jc w:val="both"/>
      </w:pPr>
      <w:r>
        <w:rPr>
          <w:rFonts w:ascii="Times New Roman"/>
          <w:b w:val="false"/>
          <w:i w:val="false"/>
          <w:color w:val="000000"/>
          <w:sz w:val="28"/>
        </w:rPr>
        <w:t>
      Constitution of the Republic of Kazakhstan (hereinafter referred to as the Constitution of the Republic of Kazakhstan);</w:t>
      </w:r>
    </w:p>
    <w:p>
      <w:pPr>
        <w:spacing w:after="0"/>
        <w:ind w:left="0"/>
        <w:jc w:val="both"/>
      </w:pPr>
      <w:r>
        <w:rPr>
          <w:rFonts w:ascii="Times New Roman"/>
          <w:b w:val="false"/>
          <w:i w:val="false"/>
          <w:color w:val="000000"/>
          <w:sz w:val="28"/>
        </w:rPr>
        <w:t xml:space="preserve">
      Code of the Republic of Kazakhstan “On Marriage (Matrimony) and Family” (hereinafter referred to as the Code on Marriage and Family); </w:t>
      </w:r>
    </w:p>
    <w:p>
      <w:pPr>
        <w:spacing w:after="0"/>
        <w:ind w:left="0"/>
        <w:jc w:val="both"/>
      </w:pPr>
      <w:r>
        <w:rPr>
          <w:rFonts w:ascii="Times New Roman"/>
          <w:b w:val="false"/>
          <w:i w:val="false"/>
          <w:color w:val="000000"/>
          <w:sz w:val="28"/>
        </w:rPr>
        <w:t>
      Labor Code of the Republic of Kazakhstan (hereinafter referred to as the Labor Code);</w:t>
      </w:r>
    </w:p>
    <w:p>
      <w:pPr>
        <w:spacing w:after="0"/>
        <w:ind w:left="0"/>
        <w:jc w:val="both"/>
      </w:pPr>
      <w:r>
        <w:rPr>
          <w:rFonts w:ascii="Times New Roman"/>
          <w:b w:val="false"/>
          <w:i w:val="false"/>
          <w:color w:val="000000"/>
          <w:sz w:val="28"/>
        </w:rPr>
        <w:t>
      Social Code of the Republic of Kazakhstan (hereinafter referred to as the Social Code)</w:t>
      </w:r>
    </w:p>
    <w:p>
      <w:pPr>
        <w:spacing w:after="0"/>
        <w:ind w:left="0"/>
        <w:jc w:val="both"/>
      </w:pPr>
      <w:r>
        <w:rPr>
          <w:rFonts w:ascii="Times New Roman"/>
          <w:b w:val="false"/>
          <w:i w:val="false"/>
          <w:color w:val="000000"/>
          <w:sz w:val="28"/>
        </w:rPr>
        <w:t>
      Law of the Republic of Kazakhstan “On languages in the Republic of Kazakhstan” (hereinafter referred to as the Law on languages);</w:t>
      </w:r>
    </w:p>
    <w:p>
      <w:pPr>
        <w:spacing w:after="0"/>
        <w:ind w:left="0"/>
        <w:jc w:val="both"/>
      </w:pPr>
      <w:r>
        <w:rPr>
          <w:rFonts w:ascii="Times New Roman"/>
          <w:b w:val="false"/>
          <w:i w:val="false"/>
          <w:color w:val="000000"/>
          <w:sz w:val="28"/>
        </w:rPr>
        <w:t>
      Law of the Republic of Kazakhstan “On social and medical and pedagogical correctional support for children with disabilities (hereinafter referred to as the Law on social and medical and pedagogical correctional support for children with disabilities);</w:t>
      </w:r>
    </w:p>
    <w:p>
      <w:pPr>
        <w:spacing w:after="0"/>
        <w:ind w:left="0"/>
        <w:jc w:val="both"/>
      </w:pPr>
      <w:r>
        <w:rPr>
          <w:rFonts w:ascii="Times New Roman"/>
          <w:b w:val="false"/>
          <w:i w:val="false"/>
          <w:color w:val="000000"/>
          <w:sz w:val="28"/>
        </w:rPr>
        <w:t xml:space="preserve">
      Law of the Republic of Kazakhstan “On the rights of the child in the Republic of Kazakhstan” (hereinafter referred to as the Law on the Rights of the Child); </w:t>
      </w:r>
    </w:p>
    <w:p>
      <w:pPr>
        <w:spacing w:after="0"/>
        <w:ind w:left="0"/>
        <w:jc w:val="both"/>
      </w:pPr>
      <w:r>
        <w:rPr>
          <w:rFonts w:ascii="Times New Roman"/>
          <w:b w:val="false"/>
          <w:i w:val="false"/>
          <w:color w:val="000000"/>
          <w:sz w:val="28"/>
        </w:rPr>
        <w:t xml:space="preserve">
      Law of the Republic of Kazakhstan “On combating corruption” (hereinafter referred to as the Law on combating corruption); </w:t>
      </w:r>
    </w:p>
    <w:p>
      <w:pPr>
        <w:spacing w:after="0"/>
        <w:ind w:left="0"/>
        <w:jc w:val="both"/>
      </w:pPr>
      <w:r>
        <w:rPr>
          <w:rFonts w:ascii="Times New Roman"/>
          <w:b w:val="false"/>
          <w:i w:val="false"/>
          <w:color w:val="000000"/>
          <w:sz w:val="28"/>
        </w:rPr>
        <w:t>
      the profile, specialization and characteristics of the organization of services for children, children with disabilities, the elderly and persons with disabilities;</w:t>
      </w:r>
    </w:p>
    <w:p>
      <w:pPr>
        <w:spacing w:after="0"/>
        <w:ind w:left="0"/>
        <w:jc w:val="both"/>
      </w:pPr>
      <w:r>
        <w:rPr>
          <w:rFonts w:ascii="Times New Roman"/>
          <w:b w:val="false"/>
          <w:i w:val="false"/>
          <w:color w:val="000000"/>
          <w:sz w:val="28"/>
        </w:rPr>
        <w:t>
      basics of sociology, psychopathology, psycho-social aspects of assistance to children, persons of retirement age and persons with disabilities;</w:t>
      </w:r>
    </w:p>
    <w:p>
      <w:pPr>
        <w:spacing w:after="0"/>
        <w:ind w:left="0"/>
        <w:jc w:val="both"/>
      </w:pPr>
      <w:r>
        <w:rPr>
          <w:rFonts w:ascii="Times New Roman"/>
          <w:b w:val="false"/>
          <w:i w:val="false"/>
          <w:color w:val="000000"/>
          <w:sz w:val="28"/>
        </w:rPr>
        <w:t>
      basics of psychoprophylaxis;</w:t>
      </w:r>
    </w:p>
    <w:p>
      <w:pPr>
        <w:spacing w:after="0"/>
        <w:ind w:left="0"/>
        <w:jc w:val="both"/>
      </w:pPr>
      <w:r>
        <w:rPr>
          <w:rFonts w:ascii="Times New Roman"/>
          <w:b w:val="false"/>
          <w:i w:val="false"/>
          <w:color w:val="000000"/>
          <w:sz w:val="28"/>
        </w:rPr>
        <w:t>
      advanced domestic and foreign practices in the provision of social services;</w:t>
      </w:r>
    </w:p>
    <w:p>
      <w:pPr>
        <w:spacing w:after="0"/>
        <w:ind w:left="0"/>
        <w:jc w:val="both"/>
      </w:pPr>
      <w:r>
        <w:rPr>
          <w:rFonts w:ascii="Times New Roman"/>
          <w:b w:val="false"/>
          <w:i w:val="false"/>
          <w:color w:val="000000"/>
          <w:sz w:val="28"/>
        </w:rPr>
        <w:t>
      specifics of work in different social spheres;</w:t>
      </w:r>
    </w:p>
    <w:p>
      <w:pPr>
        <w:spacing w:after="0"/>
        <w:ind w:left="0"/>
        <w:jc w:val="both"/>
      </w:pPr>
      <w:r>
        <w:rPr>
          <w:rFonts w:ascii="Times New Roman"/>
          <w:b w:val="false"/>
          <w:i w:val="false"/>
          <w:color w:val="000000"/>
          <w:sz w:val="28"/>
        </w:rPr>
        <w:t>
      forms and methods of educational and social work;</w:t>
      </w:r>
    </w:p>
    <w:p>
      <w:pPr>
        <w:spacing w:after="0"/>
        <w:ind w:left="0"/>
        <w:jc w:val="both"/>
      </w:pPr>
      <w:r>
        <w:rPr>
          <w:rFonts w:ascii="Times New Roman"/>
          <w:b w:val="false"/>
          <w:i w:val="false"/>
          <w:color w:val="000000"/>
          <w:sz w:val="28"/>
        </w:rPr>
        <w:t>
      methods of collection and analysis of information;</w:t>
      </w:r>
    </w:p>
    <w:p>
      <w:pPr>
        <w:spacing w:after="0"/>
        <w:ind w:left="0"/>
        <w:jc w:val="both"/>
      </w:pPr>
      <w:r>
        <w:rPr>
          <w:rFonts w:ascii="Times New Roman"/>
          <w:b w:val="false"/>
          <w:i w:val="false"/>
          <w:color w:val="000000"/>
          <w:sz w:val="28"/>
        </w:rPr>
        <w:t>
      methods of detecting extreme situations;</w:t>
      </w:r>
    </w:p>
    <w:p>
      <w:pPr>
        <w:spacing w:after="0"/>
        <w:ind w:left="0"/>
        <w:jc w:val="both"/>
      </w:pPr>
      <w:r>
        <w:rPr>
          <w:rFonts w:ascii="Times New Roman"/>
          <w:b w:val="false"/>
          <w:i w:val="false"/>
          <w:color w:val="000000"/>
          <w:sz w:val="28"/>
        </w:rPr>
        <w:t>
      Rules for fire safety approved by the order of the Ministry of Emergency Situations of the Republic of Kazakhstan dated February 21, 2022 № 55 (registered in the Register of state registration of regulatory legal acts as № 26867) (hereinafter referred to as the Fire safety rules).</w:t>
      </w:r>
    </w:p>
    <w:p>
      <w:pPr>
        <w:spacing w:after="0"/>
        <w:ind w:left="0"/>
        <w:jc w:val="both"/>
      </w:pPr>
      <w:r>
        <w:rPr>
          <w:rFonts w:ascii="Times New Roman"/>
          <w:b w:val="false"/>
          <w:i w:val="false"/>
          <w:color w:val="000000"/>
          <w:sz w:val="28"/>
        </w:rPr>
        <w:t>
      3. Requirements for qualifications: higher (or postgraduate) education (social, economic, legal, pedagogical, medical) and work experience in positions in organizations of social protection of the population or an appropriate profile for at least 3 years.</w:t>
      </w:r>
    </w:p>
    <w:p>
      <w:pPr>
        <w:spacing w:after="0"/>
        <w:ind w:left="0"/>
        <w:jc w:val="left"/>
      </w:pPr>
      <w:r>
        <w:rPr>
          <w:rFonts w:ascii="Times New Roman"/>
          <w:b/>
          <w:i w:val="false"/>
          <w:color w:val="000000"/>
        </w:rPr>
        <w:t xml:space="preserve"> Paragraph 2. Director of the Center for Social Adaptation for Persons, not Having the Fixed Place of Residence</w:t>
      </w:r>
    </w:p>
    <w:p>
      <w:pPr>
        <w:spacing w:after="0"/>
        <w:ind w:left="0"/>
        <w:jc w:val="both"/>
      </w:pPr>
      <w:r>
        <w:rPr>
          <w:rFonts w:ascii="Times New Roman"/>
          <w:b w:val="false"/>
          <w:i w:val="false"/>
          <w:color w:val="000000"/>
          <w:sz w:val="28"/>
        </w:rPr>
        <w:t>
      4. Official duties:</w:t>
      </w:r>
    </w:p>
    <w:p>
      <w:pPr>
        <w:spacing w:after="0"/>
        <w:ind w:left="0"/>
        <w:jc w:val="both"/>
      </w:pPr>
      <w:r>
        <w:rPr>
          <w:rFonts w:ascii="Times New Roman"/>
          <w:b w:val="false"/>
          <w:i w:val="false"/>
          <w:color w:val="000000"/>
          <w:sz w:val="28"/>
        </w:rPr>
        <w:t>
      manages the activities of the Center for Social Adaptation for Persons, not Having the Fixed Place of Residence (hereinafter referred to as the Center);</w:t>
      </w:r>
    </w:p>
    <w:p>
      <w:pPr>
        <w:spacing w:after="0"/>
        <w:ind w:left="0"/>
        <w:jc w:val="both"/>
      </w:pPr>
      <w:r>
        <w:rPr>
          <w:rFonts w:ascii="Times New Roman"/>
          <w:b w:val="false"/>
          <w:i w:val="false"/>
          <w:color w:val="000000"/>
          <w:sz w:val="28"/>
        </w:rPr>
        <w:t>
      manages the activities of the);</w:t>
      </w:r>
    </w:p>
    <w:p>
      <w:pPr>
        <w:spacing w:after="0"/>
        <w:ind w:left="0"/>
        <w:jc w:val="both"/>
      </w:pPr>
      <w:r>
        <w:rPr>
          <w:rFonts w:ascii="Times New Roman"/>
          <w:b w:val="false"/>
          <w:i w:val="false"/>
          <w:color w:val="000000"/>
          <w:sz w:val="28"/>
        </w:rPr>
        <w:t>
      organizes the work on the provision of advisory assistance to the population and persons who do not have a certain place of residence on adaptation;</w:t>
      </w:r>
    </w:p>
    <w:p>
      <w:pPr>
        <w:spacing w:after="0"/>
        <w:ind w:left="0"/>
        <w:jc w:val="both"/>
      </w:pPr>
      <w:r>
        <w:rPr>
          <w:rFonts w:ascii="Times New Roman"/>
          <w:b w:val="false"/>
          <w:i w:val="false"/>
          <w:color w:val="000000"/>
          <w:sz w:val="28"/>
        </w:rPr>
        <w:t>
      takes measures and assists in the restoration of documents, employment and in search of the temporary and permanent residence of the contingent served;</w:t>
      </w:r>
    </w:p>
    <w:p>
      <w:pPr>
        <w:spacing w:after="0"/>
        <w:ind w:left="0"/>
        <w:jc w:val="both"/>
      </w:pPr>
      <w:r>
        <w:rPr>
          <w:rFonts w:ascii="Times New Roman"/>
          <w:b w:val="false"/>
          <w:i w:val="false"/>
          <w:color w:val="000000"/>
          <w:sz w:val="28"/>
        </w:rPr>
        <w:t>
      manages the financial and economic activities and takes measures to expand and develop the economic independence of the Center, its material and technical base, ensures the rational use of allocated budgetary funds, as well as funds from funding sources that do not contradict the law;</w:t>
      </w:r>
    </w:p>
    <w:p>
      <w:pPr>
        <w:spacing w:after="0"/>
        <w:ind w:left="0"/>
        <w:jc w:val="both"/>
      </w:pPr>
      <w:r>
        <w:rPr>
          <w:rFonts w:ascii="Times New Roman"/>
          <w:b w:val="false"/>
          <w:i w:val="false"/>
          <w:color w:val="000000"/>
          <w:sz w:val="28"/>
        </w:rPr>
        <w:t>
      establishes the mode of operation of the Center in coordination with the local authorized body in the field of social protection of the population;</w:t>
      </w:r>
    </w:p>
    <w:p>
      <w:pPr>
        <w:spacing w:after="0"/>
        <w:ind w:left="0"/>
        <w:jc w:val="both"/>
      </w:pPr>
      <w:r>
        <w:rPr>
          <w:rFonts w:ascii="Times New Roman"/>
          <w:b w:val="false"/>
          <w:i w:val="false"/>
          <w:color w:val="000000"/>
          <w:sz w:val="28"/>
        </w:rPr>
        <w:t>
      takes measures to provide the Center with qualified personnel, enhancement of their qualifications, create safe and favorable working conditions;</w:t>
      </w:r>
    </w:p>
    <w:p>
      <w:pPr>
        <w:spacing w:after="0"/>
        <w:ind w:left="0"/>
        <w:jc w:val="both"/>
      </w:pPr>
      <w:r>
        <w:rPr>
          <w:rFonts w:ascii="Times New Roman"/>
          <w:b w:val="false"/>
          <w:i w:val="false"/>
          <w:color w:val="000000"/>
          <w:sz w:val="28"/>
        </w:rPr>
        <w:t>
      concludes and terminates employment contracts with employees;</w:t>
      </w:r>
    </w:p>
    <w:p>
      <w:pPr>
        <w:spacing w:after="0"/>
        <w:ind w:left="0"/>
        <w:jc w:val="both"/>
      </w:pPr>
      <w:r>
        <w:rPr>
          <w:rFonts w:ascii="Times New Roman"/>
          <w:b w:val="false"/>
          <w:i w:val="false"/>
          <w:color w:val="000000"/>
          <w:sz w:val="28"/>
        </w:rPr>
        <w:t>
      provides labor schedule and labor discipline;</w:t>
      </w:r>
    </w:p>
    <w:p>
      <w:pPr>
        <w:spacing w:after="0"/>
        <w:ind w:left="0"/>
        <w:jc w:val="both"/>
      </w:pPr>
      <w:r>
        <w:rPr>
          <w:rFonts w:ascii="Times New Roman"/>
          <w:b w:val="false"/>
          <w:i w:val="false"/>
          <w:color w:val="000000"/>
          <w:sz w:val="28"/>
        </w:rPr>
        <w:t>
      contributes to the development of labor motivation, initiative and activity of employees;</w:t>
      </w:r>
    </w:p>
    <w:p>
      <w:pPr>
        <w:spacing w:after="0"/>
        <w:ind w:left="0"/>
        <w:jc w:val="both"/>
      </w:pPr>
      <w:r>
        <w:rPr>
          <w:rFonts w:ascii="Times New Roman"/>
          <w:b w:val="false"/>
          <w:i w:val="false"/>
          <w:color w:val="000000"/>
          <w:sz w:val="28"/>
        </w:rPr>
        <w:t>
      ensures the reception, preservation and distribution of humanitarian assistance among persons served by the Center;</w:t>
      </w:r>
    </w:p>
    <w:p>
      <w:pPr>
        <w:spacing w:after="0"/>
        <w:ind w:left="0"/>
        <w:jc w:val="both"/>
      </w:pPr>
      <w:r>
        <w:rPr>
          <w:rFonts w:ascii="Times New Roman"/>
          <w:b w:val="false"/>
          <w:i w:val="false"/>
          <w:color w:val="000000"/>
          <w:sz w:val="28"/>
        </w:rPr>
        <w:t>
      controls the implementation of plans for financial and economic activities of the Center, the conclusion and implementation of business contracts;</w:t>
      </w:r>
    </w:p>
    <w:p>
      <w:pPr>
        <w:spacing w:after="0"/>
        <w:ind w:left="0"/>
        <w:jc w:val="both"/>
      </w:pPr>
      <w:r>
        <w:rPr>
          <w:rFonts w:ascii="Times New Roman"/>
          <w:b w:val="false"/>
          <w:i w:val="false"/>
          <w:color w:val="000000"/>
          <w:sz w:val="28"/>
        </w:rPr>
        <w:t>
      protects and represents the interests of the Center in government bodies and organizations;</w:t>
      </w:r>
    </w:p>
    <w:p>
      <w:pPr>
        <w:spacing w:after="0"/>
        <w:ind w:left="0"/>
        <w:jc w:val="both"/>
      </w:pPr>
      <w:r>
        <w:rPr>
          <w:rFonts w:ascii="Times New Roman"/>
          <w:b w:val="false"/>
          <w:i w:val="false"/>
          <w:color w:val="000000"/>
          <w:sz w:val="28"/>
        </w:rPr>
        <w:t>
      opens current accounts of the Center in the bank;</w:t>
      </w:r>
    </w:p>
    <w:p>
      <w:pPr>
        <w:spacing w:after="0"/>
        <w:ind w:left="0"/>
        <w:jc w:val="both"/>
      </w:pPr>
      <w:r>
        <w:rPr>
          <w:rFonts w:ascii="Times New Roman"/>
          <w:b w:val="false"/>
          <w:i w:val="false"/>
          <w:color w:val="000000"/>
          <w:sz w:val="28"/>
        </w:rPr>
        <w:t>
      ensures the presentation of the necessary reporting and the reliability of statistical information;</w:t>
      </w:r>
    </w:p>
    <w:p>
      <w:pPr>
        <w:spacing w:after="0"/>
        <w:ind w:left="0"/>
        <w:jc w:val="both"/>
      </w:pPr>
      <w:r>
        <w:rPr>
          <w:rFonts w:ascii="Times New Roman"/>
          <w:b w:val="false"/>
          <w:i w:val="false"/>
          <w:color w:val="000000"/>
          <w:sz w:val="28"/>
        </w:rPr>
        <w:t>
      ensures compliance with fire safety regulations.</w:t>
      </w:r>
    </w:p>
    <w:p>
      <w:pPr>
        <w:spacing w:after="0"/>
        <w:ind w:left="0"/>
        <w:jc w:val="both"/>
      </w:pPr>
      <w:r>
        <w:rPr>
          <w:rFonts w:ascii="Times New Roman"/>
          <w:b w:val="false"/>
          <w:i w:val="false"/>
          <w:color w:val="000000"/>
          <w:sz w:val="28"/>
        </w:rPr>
        <w:t>
      5.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of the Republic of Kazakhstan “On Public Health and Healthcare System” (hereinafter referred to as the Code on public health and healthcare system);</w:t>
      </w:r>
    </w:p>
    <w:p>
      <w:pPr>
        <w:spacing w:after="0"/>
        <w:ind w:left="0"/>
        <w:jc w:val="both"/>
      </w:pPr>
      <w:r>
        <w:rPr>
          <w:rFonts w:ascii="Times New Roman"/>
          <w:b w:val="false"/>
          <w:i w:val="false"/>
          <w:color w:val="000000"/>
          <w:sz w:val="28"/>
        </w:rPr>
        <w:t>
      Criminal Code of the Republic of Kazakhstan (hereinafter referred to as the Criminal Code);</w:t>
      </w:r>
    </w:p>
    <w:p>
      <w:pPr>
        <w:spacing w:after="0"/>
        <w:ind w:left="0"/>
        <w:jc w:val="both"/>
      </w:pPr>
      <w:r>
        <w:rPr>
          <w:rFonts w:ascii="Times New Roman"/>
          <w:b w:val="false"/>
          <w:i w:val="false"/>
          <w:color w:val="000000"/>
          <w:sz w:val="28"/>
        </w:rPr>
        <w:t>
      Penal Execution Code of the Republic of Kazakhstan;</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Law of the Republic of Kazakhstan “O public procurement” (hereinafter referred to as the Law on public procurement);</w:t>
      </w:r>
    </w:p>
    <w:p>
      <w:pPr>
        <w:spacing w:after="0"/>
        <w:ind w:left="0"/>
        <w:jc w:val="both"/>
      </w:pPr>
      <w:r>
        <w:rPr>
          <w:rFonts w:ascii="Times New Roman"/>
          <w:b w:val="false"/>
          <w:i w:val="false"/>
          <w:color w:val="000000"/>
          <w:sz w:val="28"/>
        </w:rPr>
        <w:t>
      fundamentals of social work, psychology, sociology, occupational pathology, occupational orientation;</w:t>
      </w:r>
    </w:p>
    <w:p>
      <w:pPr>
        <w:spacing w:after="0"/>
        <w:ind w:left="0"/>
        <w:jc w:val="both"/>
      </w:pPr>
      <w:r>
        <w:rPr>
          <w:rFonts w:ascii="Times New Roman"/>
          <w:b w:val="false"/>
          <w:i w:val="false"/>
          <w:color w:val="000000"/>
          <w:sz w:val="28"/>
        </w:rPr>
        <w:t>
      the specifics of work in various social environments, profile, specialization and features of the Center;</w:t>
      </w:r>
    </w:p>
    <w:p>
      <w:pPr>
        <w:spacing w:after="0"/>
        <w:ind w:left="0"/>
        <w:jc w:val="both"/>
      </w:pPr>
      <w:r>
        <w:rPr>
          <w:rFonts w:ascii="Times New Roman"/>
          <w:b w:val="false"/>
          <w:i w:val="false"/>
          <w:color w:val="000000"/>
          <w:sz w:val="28"/>
        </w:rPr>
        <w:t>
      methodology of vocational training and retraining, occupational therapy and employment therapy;</w:t>
      </w:r>
    </w:p>
    <w:p>
      <w:pPr>
        <w:spacing w:after="0"/>
        <w:ind w:left="0"/>
        <w:jc w:val="both"/>
      </w:pPr>
      <w:r>
        <w:rPr>
          <w:rFonts w:ascii="Times New Roman"/>
          <w:b w:val="false"/>
          <w:i w:val="false"/>
          <w:color w:val="000000"/>
          <w:sz w:val="28"/>
        </w:rPr>
        <w:t>
      domestic and foreign experience in social adaptation;</w:t>
      </w:r>
    </w:p>
    <w:p>
      <w:pPr>
        <w:spacing w:after="0"/>
        <w:ind w:left="0"/>
        <w:jc w:val="both"/>
      </w:pPr>
      <w:r>
        <w:rPr>
          <w:rFonts w:ascii="Times New Roman"/>
          <w:b w:val="false"/>
          <w:i w:val="false"/>
          <w:color w:val="000000"/>
          <w:sz w:val="28"/>
        </w:rPr>
        <w:t>
      organization of economic and financial activities;</w:t>
      </w:r>
    </w:p>
    <w:p>
      <w:pPr>
        <w:spacing w:after="0"/>
        <w:ind w:left="0"/>
        <w:jc w:val="both"/>
      </w:pPr>
      <w:r>
        <w:rPr>
          <w:rFonts w:ascii="Times New Roman"/>
          <w:b w:val="false"/>
          <w:i w:val="false"/>
          <w:color w:val="000000"/>
          <w:sz w:val="28"/>
        </w:rPr>
        <w:t>
      theory and practice of managing the staff of the organization;</w:t>
      </w:r>
    </w:p>
    <w:p>
      <w:pPr>
        <w:spacing w:after="0"/>
        <w:ind w:left="0"/>
        <w:jc w:val="both"/>
      </w:pPr>
      <w:r>
        <w:rPr>
          <w:rFonts w:ascii="Times New Roman"/>
          <w:b w:val="false"/>
          <w:i w:val="false"/>
          <w:color w:val="000000"/>
          <w:sz w:val="28"/>
        </w:rPr>
        <w:t>
      fundamentals of economics, accounting and financial analysis;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6. Requirements for the qualification: higher (or postgraduate) education, work experience in the social security system for at least 3 years or in managerial positions in the relevant profile of an organization for the type of economic activity for at least 5 years.</w:t>
      </w:r>
    </w:p>
    <w:p>
      <w:pPr>
        <w:spacing w:after="0"/>
        <w:ind w:left="0"/>
        <w:jc w:val="left"/>
      </w:pPr>
      <w:r>
        <w:rPr>
          <w:rFonts w:ascii="Times New Roman"/>
          <w:b/>
          <w:i w:val="false"/>
          <w:color w:val="000000"/>
        </w:rPr>
        <w:t xml:space="preserve"> Paragraph 3. Director of the Employment Center</w:t>
      </w:r>
    </w:p>
    <w:p>
      <w:pPr>
        <w:spacing w:after="0"/>
        <w:ind w:left="0"/>
        <w:jc w:val="both"/>
      </w:pPr>
      <w:r>
        <w:rPr>
          <w:rFonts w:ascii="Times New Roman"/>
          <w:b w:val="false"/>
          <w:i w:val="false"/>
          <w:color w:val="000000"/>
          <w:sz w:val="28"/>
        </w:rPr>
        <w:t>
      7. Official duties:</w:t>
      </w:r>
    </w:p>
    <w:p>
      <w:pPr>
        <w:spacing w:after="0"/>
        <w:ind w:left="0"/>
        <w:jc w:val="both"/>
      </w:pPr>
      <w:r>
        <w:rPr>
          <w:rFonts w:ascii="Times New Roman"/>
          <w:b w:val="false"/>
          <w:i w:val="false"/>
          <w:color w:val="000000"/>
          <w:sz w:val="28"/>
        </w:rPr>
        <w:t>
      carries out the organizational and methodological management of the employment center (hereinafter referred to as the Center);</w:t>
      </w:r>
    </w:p>
    <w:p>
      <w:pPr>
        <w:spacing w:after="0"/>
        <w:ind w:left="0"/>
        <w:jc w:val="both"/>
      </w:pPr>
      <w:r>
        <w:rPr>
          <w:rFonts w:ascii="Times New Roman"/>
          <w:b w:val="false"/>
          <w:i w:val="false"/>
          <w:color w:val="000000"/>
          <w:sz w:val="28"/>
        </w:rPr>
        <w:t>
      organizes the work on the conduct of the vocational orientation of individuals from among the self-employed, unemployed and low-income population and ensures its quality implementation;</w:t>
      </w:r>
    </w:p>
    <w:p>
      <w:pPr>
        <w:spacing w:after="0"/>
        <w:ind w:left="0"/>
        <w:jc w:val="both"/>
      </w:pPr>
      <w:r>
        <w:rPr>
          <w:rFonts w:ascii="Times New Roman"/>
          <w:b w:val="false"/>
          <w:i w:val="false"/>
          <w:color w:val="000000"/>
          <w:sz w:val="28"/>
        </w:rPr>
        <w:t>
      organizes the work on the provision of advisory assistance to the population;</w:t>
      </w:r>
    </w:p>
    <w:p>
      <w:pPr>
        <w:spacing w:after="0"/>
        <w:ind w:left="0"/>
        <w:jc w:val="both"/>
      </w:pPr>
      <w:r>
        <w:rPr>
          <w:rFonts w:ascii="Times New Roman"/>
          <w:b w:val="false"/>
          <w:i w:val="false"/>
          <w:color w:val="000000"/>
          <w:sz w:val="28"/>
        </w:rPr>
        <w:t>
      organizes the work on the provision of adaptation services and psychological support to potential participants in active measures for promoting employment;</w:t>
      </w:r>
    </w:p>
    <w:p>
      <w:pPr>
        <w:spacing w:after="0"/>
        <w:ind w:left="0"/>
        <w:jc w:val="both"/>
      </w:pPr>
      <w:r>
        <w:rPr>
          <w:rFonts w:ascii="Times New Roman"/>
          <w:b w:val="false"/>
          <w:i w:val="false"/>
          <w:color w:val="000000"/>
          <w:sz w:val="28"/>
        </w:rPr>
        <w:t>
      coordinates and organizes the work on the development of measures for:</w:t>
      </w:r>
    </w:p>
    <w:p>
      <w:pPr>
        <w:spacing w:after="0"/>
        <w:ind w:left="0"/>
        <w:jc w:val="both"/>
      </w:pPr>
      <w:r>
        <w:rPr>
          <w:rFonts w:ascii="Times New Roman"/>
          <w:b w:val="false"/>
          <w:i w:val="false"/>
          <w:color w:val="000000"/>
          <w:sz w:val="28"/>
        </w:rPr>
        <w:t>
      implementation of active measures for promoting employment;</w:t>
      </w:r>
    </w:p>
    <w:p>
      <w:pPr>
        <w:spacing w:after="0"/>
        <w:ind w:left="0"/>
        <w:jc w:val="both"/>
      </w:pPr>
      <w:r>
        <w:rPr>
          <w:rFonts w:ascii="Times New Roman"/>
          <w:b w:val="false"/>
          <w:i w:val="false"/>
          <w:color w:val="000000"/>
          <w:sz w:val="28"/>
        </w:rPr>
        <w:t>
      assistance in the employment of applicants;</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voluntary relocation, provision of measures of state social support to self-employed, unemployed and low-income citizens;</w:t>
      </w:r>
    </w:p>
    <w:p>
      <w:pPr>
        <w:spacing w:after="0"/>
        <w:ind w:left="0"/>
        <w:jc w:val="both"/>
      </w:pPr>
      <w:r>
        <w:rPr>
          <w:rFonts w:ascii="Times New Roman"/>
          <w:b w:val="false"/>
          <w:i w:val="false"/>
          <w:color w:val="000000"/>
          <w:sz w:val="28"/>
        </w:rPr>
        <w:t>
      promotes research in the field of employment regulation, analysis of the existing labor market, the development of proposals for the prospects of its development, vocational guidance and psychological support of the population;</w:t>
      </w:r>
    </w:p>
    <w:p>
      <w:pPr>
        <w:spacing w:after="0"/>
        <w:ind w:left="0"/>
        <w:jc w:val="both"/>
      </w:pPr>
      <w:r>
        <w:rPr>
          <w:rFonts w:ascii="Times New Roman"/>
          <w:b w:val="false"/>
          <w:i w:val="false"/>
          <w:color w:val="000000"/>
          <w:sz w:val="28"/>
        </w:rPr>
        <w:t>
      organizes the work on the introduction of automated information systems in the field of employment, the formation of a databank of a fixed labor market;</w:t>
      </w:r>
    </w:p>
    <w:p>
      <w:pPr>
        <w:spacing w:after="0"/>
        <w:ind w:left="0"/>
        <w:jc w:val="both"/>
      </w:pPr>
      <w:r>
        <w:rPr>
          <w:rFonts w:ascii="Times New Roman"/>
          <w:b w:val="false"/>
          <w:i w:val="false"/>
          <w:color w:val="000000"/>
          <w:sz w:val="28"/>
        </w:rPr>
        <w:t>
      organizes the study and compilation of best practices on employment issues;</w:t>
      </w:r>
    </w:p>
    <w:p>
      <w:pPr>
        <w:spacing w:after="0"/>
        <w:ind w:left="0"/>
        <w:jc w:val="both"/>
      </w:pPr>
      <w:r>
        <w:rPr>
          <w:rFonts w:ascii="Times New Roman"/>
          <w:b w:val="false"/>
          <w:i w:val="false"/>
          <w:color w:val="000000"/>
          <w:sz w:val="28"/>
        </w:rPr>
        <w:t>
      interacts with local executive bodies, employers, organizations in order to ensure employment;</w:t>
      </w:r>
    </w:p>
    <w:p>
      <w:pPr>
        <w:spacing w:after="0"/>
        <w:ind w:left="0"/>
        <w:jc w:val="both"/>
      </w:pPr>
      <w:r>
        <w:rPr>
          <w:rFonts w:ascii="Times New Roman"/>
          <w:b w:val="false"/>
          <w:i w:val="false"/>
          <w:color w:val="000000"/>
          <w:sz w:val="28"/>
        </w:rPr>
        <w:t>
      determines the list of professions (specialties) for the organization of vocational training, taking into account the needs of the labor market;</w:t>
      </w:r>
    </w:p>
    <w:p>
      <w:pPr>
        <w:spacing w:after="0"/>
        <w:ind w:left="0"/>
        <w:jc w:val="both"/>
      </w:pPr>
      <w:r>
        <w:rPr>
          <w:rFonts w:ascii="Times New Roman"/>
          <w:b w:val="false"/>
          <w:i w:val="false"/>
          <w:color w:val="000000"/>
          <w:sz w:val="28"/>
        </w:rPr>
        <w:t>
      determines in each particular case the most appropriate form and place of vocational training;</w:t>
      </w:r>
    </w:p>
    <w:p>
      <w:pPr>
        <w:spacing w:after="0"/>
        <w:ind w:left="0"/>
        <w:jc w:val="both"/>
      </w:pPr>
      <w:r>
        <w:rPr>
          <w:rFonts w:ascii="Times New Roman"/>
          <w:b w:val="false"/>
          <w:i w:val="false"/>
          <w:color w:val="000000"/>
          <w:sz w:val="28"/>
        </w:rPr>
        <w:t>
      organizes the work and effective interaction of all structural units of the Center;</w:t>
      </w:r>
    </w:p>
    <w:p>
      <w:pPr>
        <w:spacing w:after="0"/>
        <w:ind w:left="0"/>
        <w:jc w:val="both"/>
      </w:pPr>
      <w:r>
        <w:rPr>
          <w:rFonts w:ascii="Times New Roman"/>
          <w:b w:val="false"/>
          <w:i w:val="false"/>
          <w:color w:val="000000"/>
          <w:sz w:val="28"/>
        </w:rPr>
        <w:t>
      manages the financial and economic activities and takes measures to expand and develop the economic independence of the Center, its material and technical base, ensures the rational use of allocated budgetary funds, as well as funds coming from funding sources, including sponsorship, charitable assistance;</w:t>
      </w:r>
    </w:p>
    <w:p>
      <w:pPr>
        <w:spacing w:after="0"/>
        <w:ind w:left="0"/>
        <w:jc w:val="both"/>
      </w:pPr>
      <w:r>
        <w:rPr>
          <w:rFonts w:ascii="Times New Roman"/>
          <w:b w:val="false"/>
          <w:i w:val="false"/>
          <w:color w:val="000000"/>
          <w:sz w:val="28"/>
        </w:rPr>
        <w:t>
      monitors the implementation of plans for financial, economic and production activities of the Center, the conclusion and execution of contracts;</w:t>
      </w:r>
    </w:p>
    <w:p>
      <w:pPr>
        <w:spacing w:after="0"/>
        <w:ind w:left="0"/>
        <w:jc w:val="both"/>
      </w:pPr>
      <w:r>
        <w:rPr>
          <w:rFonts w:ascii="Times New Roman"/>
          <w:b w:val="false"/>
          <w:i w:val="false"/>
          <w:color w:val="000000"/>
          <w:sz w:val="28"/>
        </w:rPr>
        <w:t>
      takes measures to provide the organization with qualified personnel, creating safe and favorable conditions for their work;</w:t>
      </w:r>
    </w:p>
    <w:p>
      <w:pPr>
        <w:spacing w:after="0"/>
        <w:ind w:left="0"/>
        <w:jc w:val="both"/>
      </w:pPr>
      <w:r>
        <w:rPr>
          <w:rFonts w:ascii="Times New Roman"/>
          <w:b w:val="false"/>
          <w:i w:val="false"/>
          <w:color w:val="000000"/>
          <w:sz w:val="28"/>
        </w:rPr>
        <w:t>
      carries out the work to strengthen labor and production discipline, to improve the skills of the employees of the Center;</w:t>
      </w:r>
    </w:p>
    <w:p>
      <w:pPr>
        <w:spacing w:after="0"/>
        <w:ind w:left="0"/>
        <w:jc w:val="both"/>
      </w:pPr>
      <w:r>
        <w:rPr>
          <w:rFonts w:ascii="Times New Roman"/>
          <w:b w:val="false"/>
          <w:i w:val="false"/>
          <w:color w:val="000000"/>
          <w:sz w:val="28"/>
        </w:rPr>
        <w:t>
      provides timely consideration of appeals of individuals and legal entities and making decisions on them;</w:t>
      </w:r>
    </w:p>
    <w:p>
      <w:pPr>
        <w:spacing w:after="0"/>
        <w:ind w:left="0"/>
        <w:jc w:val="both"/>
      </w:pPr>
      <w:r>
        <w:rPr>
          <w:rFonts w:ascii="Times New Roman"/>
          <w:b w:val="false"/>
          <w:i w:val="false"/>
          <w:color w:val="000000"/>
          <w:sz w:val="28"/>
        </w:rPr>
        <w:t>
      provides timely accounting and reporting;</w:t>
      </w:r>
    </w:p>
    <w:p>
      <w:pPr>
        <w:spacing w:after="0"/>
        <w:ind w:left="0"/>
        <w:jc w:val="both"/>
      </w:pPr>
      <w:r>
        <w:rPr>
          <w:rFonts w:ascii="Times New Roman"/>
          <w:b w:val="false"/>
          <w:i w:val="false"/>
          <w:color w:val="000000"/>
          <w:sz w:val="28"/>
        </w:rPr>
        <w:t>
      ensures compliance with Fire safety regulations.</w:t>
      </w:r>
    </w:p>
    <w:p>
      <w:pPr>
        <w:spacing w:after="0"/>
        <w:ind w:left="0"/>
        <w:jc w:val="both"/>
      </w:pPr>
      <w:r>
        <w:rPr>
          <w:rFonts w:ascii="Times New Roman"/>
          <w:b w:val="false"/>
          <w:i w:val="false"/>
          <w:color w:val="000000"/>
          <w:sz w:val="28"/>
        </w:rPr>
        <w:t>
      8.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Labor Code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of the Republic of Kazakhstan “On migration of population” (hereinafter referred to as the Law on migration of population);</w:t>
      </w:r>
    </w:p>
    <w:p>
      <w:pPr>
        <w:spacing w:after="0"/>
        <w:ind w:left="0"/>
        <w:jc w:val="both"/>
      </w:pPr>
      <w:r>
        <w:rPr>
          <w:rFonts w:ascii="Times New Roman"/>
          <w:b w:val="false"/>
          <w:i w:val="false"/>
          <w:color w:val="000000"/>
          <w:sz w:val="28"/>
        </w:rPr>
        <w:t>
      Law of the Republic of Kazakhstan "On permissions and notifications" (hereinafter referred to as the Law on permissions and notifications);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profile, specialization and features of the organization;</w:t>
      </w:r>
    </w:p>
    <w:p>
      <w:pPr>
        <w:spacing w:after="0"/>
        <w:ind w:left="0"/>
        <w:jc w:val="both"/>
      </w:pPr>
      <w:r>
        <w:rPr>
          <w:rFonts w:ascii="Times New Roman"/>
          <w:b w:val="false"/>
          <w:i w:val="false"/>
          <w:color w:val="000000"/>
          <w:sz w:val="28"/>
        </w:rPr>
        <w:t>
      economic infrastructure;</w:t>
      </w:r>
    </w:p>
    <w:p>
      <w:pPr>
        <w:spacing w:after="0"/>
        <w:ind w:left="0"/>
        <w:jc w:val="both"/>
      </w:pPr>
      <w:r>
        <w:rPr>
          <w:rFonts w:ascii="Times New Roman"/>
          <w:b w:val="false"/>
          <w:i w:val="false"/>
          <w:color w:val="000000"/>
          <w:sz w:val="28"/>
        </w:rPr>
        <w:t>
      demographic situation;</w:t>
      </w:r>
    </w:p>
    <w:p>
      <w:pPr>
        <w:spacing w:after="0"/>
        <w:ind w:left="0"/>
        <w:jc w:val="both"/>
      </w:pPr>
      <w:r>
        <w:rPr>
          <w:rFonts w:ascii="Times New Roman"/>
          <w:b w:val="false"/>
          <w:i w:val="false"/>
          <w:color w:val="000000"/>
          <w:sz w:val="28"/>
        </w:rPr>
        <w:t>
      the specifics of the socio-economic development of the region (district, city);</w:t>
      </w:r>
    </w:p>
    <w:p>
      <w:pPr>
        <w:spacing w:after="0"/>
        <w:ind w:left="0"/>
        <w:jc w:val="both"/>
      </w:pPr>
      <w:r>
        <w:rPr>
          <w:rFonts w:ascii="Times New Roman"/>
          <w:b w:val="false"/>
          <w:i w:val="false"/>
          <w:color w:val="000000"/>
          <w:sz w:val="28"/>
        </w:rPr>
        <w:t>
      prospects for the development and structural changes of organizations in the region (district, city);</w:t>
      </w:r>
    </w:p>
    <w:p>
      <w:pPr>
        <w:spacing w:after="0"/>
        <w:ind w:left="0"/>
        <w:jc w:val="both"/>
      </w:pPr>
      <w:r>
        <w:rPr>
          <w:rFonts w:ascii="Times New Roman"/>
          <w:b w:val="false"/>
          <w:i w:val="false"/>
          <w:color w:val="000000"/>
          <w:sz w:val="28"/>
        </w:rPr>
        <w:t>
      main trends and directions of the labor market development;</w:t>
      </w:r>
    </w:p>
    <w:p>
      <w:pPr>
        <w:spacing w:after="0"/>
        <w:ind w:left="0"/>
        <w:jc w:val="both"/>
      </w:pPr>
      <w:r>
        <w:rPr>
          <w:rFonts w:ascii="Times New Roman"/>
          <w:b w:val="false"/>
          <w:i w:val="false"/>
          <w:color w:val="000000"/>
          <w:sz w:val="28"/>
        </w:rPr>
        <w:t>
      organization of financial and economic activities;</w:t>
      </w:r>
    </w:p>
    <w:p>
      <w:pPr>
        <w:spacing w:after="0"/>
        <w:ind w:left="0"/>
        <w:jc w:val="both"/>
      </w:pPr>
      <w:r>
        <w:rPr>
          <w:rFonts w:ascii="Times New Roman"/>
          <w:b w:val="false"/>
          <w:i w:val="false"/>
          <w:color w:val="000000"/>
          <w:sz w:val="28"/>
        </w:rPr>
        <w:t>
      basics of tax legislation;</w:t>
      </w:r>
    </w:p>
    <w:p>
      <w:pPr>
        <w:spacing w:after="0"/>
        <w:ind w:left="0"/>
        <w:jc w:val="both"/>
      </w:pPr>
      <w:r>
        <w:rPr>
          <w:rFonts w:ascii="Times New Roman"/>
          <w:b w:val="false"/>
          <w:i w:val="false"/>
          <w:color w:val="000000"/>
          <w:sz w:val="28"/>
        </w:rPr>
        <w:t>
      the procedure for concluding labor and collective agreements;</w:t>
      </w:r>
    </w:p>
    <w:p>
      <w:pPr>
        <w:spacing w:after="0"/>
        <w:ind w:left="0"/>
        <w:jc w:val="both"/>
      </w:pPr>
      <w:r>
        <w:rPr>
          <w:rFonts w:ascii="Times New Roman"/>
          <w:b w:val="false"/>
          <w:i w:val="false"/>
          <w:color w:val="000000"/>
          <w:sz w:val="28"/>
        </w:rPr>
        <w:t>
      basic economics;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9. Qualification requirements: higher (or postgraduate) education (social, economic, legal, pedagogical) and work experience in the system of social protection, employment, education and healthcare for at least 3 years or in managerial positions in small, medium, large businesses, quasi-public sector for at least 2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revised by order of the Minister of Labour and Social Protection of Population of the RK № 316 of 15.08.2024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Director of a labor mobility center</w:t>
      </w:r>
    </w:p>
    <w:p>
      <w:pPr>
        <w:spacing w:after="0"/>
        <w:ind w:left="0"/>
        <w:jc w:val="both"/>
      </w:pPr>
      <w:r>
        <w:rPr>
          <w:rFonts w:ascii="Times New Roman"/>
          <w:b w:val="false"/>
          <w:i w:val="false"/>
          <w:color w:val="000000"/>
          <w:sz w:val="28"/>
        </w:rPr>
        <w:t xml:space="preserve">
      10. Official duties: </w:t>
      </w:r>
    </w:p>
    <w:p>
      <w:pPr>
        <w:spacing w:after="0"/>
        <w:ind w:left="0"/>
        <w:jc w:val="both"/>
      </w:pPr>
      <w:r>
        <w:rPr>
          <w:rFonts w:ascii="Times New Roman"/>
          <w:b w:val="false"/>
          <w:i w:val="false"/>
          <w:color w:val="000000"/>
          <w:sz w:val="28"/>
        </w:rPr>
        <w:t>
      carries out the organizational and methodological management of a labor mobility center (hereinafter referred to as the Center);</w:t>
      </w:r>
    </w:p>
    <w:p>
      <w:pPr>
        <w:spacing w:after="0"/>
        <w:ind w:left="0"/>
        <w:jc w:val="both"/>
      </w:pPr>
      <w:r>
        <w:rPr>
          <w:rFonts w:ascii="Times New Roman"/>
          <w:b w:val="false"/>
          <w:i w:val="false"/>
          <w:color w:val="000000"/>
          <w:sz w:val="28"/>
        </w:rPr>
        <w:t>
      organizes the work on the conduct of the vocational orientation of individuals from among the self-employed, unemployed and low-income population and ensures its quality implementation;</w:t>
      </w:r>
    </w:p>
    <w:p>
      <w:pPr>
        <w:spacing w:after="0"/>
        <w:ind w:left="0"/>
        <w:jc w:val="both"/>
      </w:pPr>
      <w:r>
        <w:rPr>
          <w:rFonts w:ascii="Times New Roman"/>
          <w:b w:val="false"/>
          <w:i w:val="false"/>
          <w:color w:val="000000"/>
          <w:sz w:val="28"/>
        </w:rPr>
        <w:t>
      organizes the work on the provision of advisory assistance to the population;</w:t>
      </w:r>
    </w:p>
    <w:p>
      <w:pPr>
        <w:spacing w:after="0"/>
        <w:ind w:left="0"/>
        <w:jc w:val="both"/>
      </w:pPr>
      <w:r>
        <w:rPr>
          <w:rFonts w:ascii="Times New Roman"/>
          <w:b w:val="false"/>
          <w:i w:val="false"/>
          <w:color w:val="000000"/>
          <w:sz w:val="28"/>
        </w:rPr>
        <w:t>
      organizes the work on the provision of adaptation services and psychological support to potential participants in active measures for promoting employment;</w:t>
      </w:r>
    </w:p>
    <w:p>
      <w:pPr>
        <w:spacing w:after="0"/>
        <w:ind w:left="0"/>
        <w:jc w:val="both"/>
      </w:pPr>
      <w:r>
        <w:rPr>
          <w:rFonts w:ascii="Times New Roman"/>
          <w:b w:val="false"/>
          <w:i w:val="false"/>
          <w:color w:val="000000"/>
          <w:sz w:val="28"/>
        </w:rPr>
        <w:t>
      analyzes, forecasts a demand and supply of labor, informs the population, local executive bodies and the Center for the Development of Labor Resources about the state of the labor market in the region, cities of republican significance and the capital;</w:t>
      </w:r>
    </w:p>
    <w:p>
      <w:pPr>
        <w:spacing w:after="0"/>
        <w:ind w:left="0"/>
        <w:jc w:val="both"/>
      </w:pPr>
      <w:r>
        <w:rPr>
          <w:rFonts w:ascii="Times New Roman"/>
          <w:b w:val="false"/>
          <w:i w:val="false"/>
          <w:color w:val="000000"/>
          <w:sz w:val="28"/>
        </w:rPr>
        <w:t>
      carries out the accounting of the creation of jobs within the framework of national projects, development plans for the region, the city of republican significance, the capital, the regional employment map of the region, the city of republican significance, the capital;</w:t>
      </w:r>
    </w:p>
    <w:p>
      <w:pPr>
        <w:spacing w:after="0"/>
        <w:ind w:left="0"/>
        <w:jc w:val="both"/>
      </w:pPr>
      <w:r>
        <w:rPr>
          <w:rFonts w:ascii="Times New Roman"/>
          <w:b w:val="false"/>
          <w:i w:val="false"/>
          <w:color w:val="000000"/>
          <w:sz w:val="28"/>
        </w:rPr>
        <w:t>
      coordinates and organizes the work on the development of measures for:</w:t>
      </w:r>
    </w:p>
    <w:p>
      <w:pPr>
        <w:spacing w:after="0"/>
        <w:ind w:left="0"/>
        <w:jc w:val="both"/>
      </w:pPr>
      <w:r>
        <w:rPr>
          <w:rFonts w:ascii="Times New Roman"/>
          <w:b w:val="false"/>
          <w:i w:val="false"/>
          <w:color w:val="000000"/>
          <w:sz w:val="28"/>
        </w:rPr>
        <w:t>
      implementation of active measures for promoting employment;</w:t>
      </w:r>
    </w:p>
    <w:p>
      <w:pPr>
        <w:spacing w:after="0"/>
        <w:ind w:left="0"/>
        <w:jc w:val="both"/>
      </w:pPr>
      <w:r>
        <w:rPr>
          <w:rFonts w:ascii="Times New Roman"/>
          <w:b w:val="false"/>
          <w:i w:val="false"/>
          <w:color w:val="000000"/>
          <w:sz w:val="28"/>
        </w:rPr>
        <w:t>
      assistance in the employment of applicants;</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voluntary relocation, provision of measures of state social support to self-employed, unemployed and low-income citizens;</w:t>
      </w:r>
    </w:p>
    <w:p>
      <w:pPr>
        <w:spacing w:after="0"/>
        <w:ind w:left="0"/>
        <w:jc w:val="both"/>
      </w:pPr>
      <w:r>
        <w:rPr>
          <w:rFonts w:ascii="Times New Roman"/>
          <w:b w:val="false"/>
          <w:i w:val="false"/>
          <w:color w:val="000000"/>
          <w:sz w:val="28"/>
        </w:rPr>
        <w:t>
      promotes research in the field of employment regulation, analysis of the existing labor market, the development of proposals for the prospects of its development, vocational guidance and psychological support of the population;</w:t>
      </w:r>
    </w:p>
    <w:p>
      <w:pPr>
        <w:spacing w:after="0"/>
        <w:ind w:left="0"/>
        <w:jc w:val="both"/>
      </w:pPr>
      <w:r>
        <w:rPr>
          <w:rFonts w:ascii="Times New Roman"/>
          <w:b w:val="false"/>
          <w:i w:val="false"/>
          <w:color w:val="000000"/>
          <w:sz w:val="28"/>
        </w:rPr>
        <w:t>
      organizes the work on the introduction of automated information systems in the field of employment, the formation of a databank of a fixed labor market;</w:t>
      </w:r>
    </w:p>
    <w:p>
      <w:pPr>
        <w:spacing w:after="0"/>
        <w:ind w:left="0"/>
        <w:jc w:val="both"/>
      </w:pPr>
      <w:r>
        <w:rPr>
          <w:rFonts w:ascii="Times New Roman"/>
          <w:b w:val="false"/>
          <w:i w:val="false"/>
          <w:color w:val="000000"/>
          <w:sz w:val="28"/>
        </w:rPr>
        <w:t>
      organizes the study and compilation of best practices on employment issues;</w:t>
      </w:r>
    </w:p>
    <w:p>
      <w:pPr>
        <w:spacing w:after="0"/>
        <w:ind w:left="0"/>
        <w:jc w:val="both"/>
      </w:pPr>
      <w:r>
        <w:rPr>
          <w:rFonts w:ascii="Times New Roman"/>
          <w:b w:val="false"/>
          <w:i w:val="false"/>
          <w:color w:val="000000"/>
          <w:sz w:val="28"/>
        </w:rPr>
        <w:t>
      interacts with local executive bodies, employers, organizations in order to ensure the employment of the population;</w:t>
      </w:r>
    </w:p>
    <w:p>
      <w:pPr>
        <w:spacing w:after="0"/>
        <w:ind w:left="0"/>
        <w:jc w:val="both"/>
      </w:pPr>
      <w:r>
        <w:rPr>
          <w:rFonts w:ascii="Times New Roman"/>
          <w:b w:val="false"/>
          <w:i w:val="false"/>
          <w:color w:val="000000"/>
          <w:sz w:val="28"/>
        </w:rPr>
        <w:t>
      determines the list of professions (specialties) for the organization of vocational training, taking into account the needs of the labor market;</w:t>
      </w:r>
    </w:p>
    <w:p>
      <w:pPr>
        <w:spacing w:after="0"/>
        <w:ind w:left="0"/>
        <w:jc w:val="both"/>
      </w:pPr>
      <w:r>
        <w:rPr>
          <w:rFonts w:ascii="Times New Roman"/>
          <w:b w:val="false"/>
          <w:i w:val="false"/>
          <w:color w:val="000000"/>
          <w:sz w:val="28"/>
        </w:rPr>
        <w:t>
      determines in each particular case the most appropriate form and place of vocational training;</w:t>
      </w:r>
    </w:p>
    <w:p>
      <w:pPr>
        <w:spacing w:after="0"/>
        <w:ind w:left="0"/>
        <w:jc w:val="both"/>
      </w:pPr>
      <w:r>
        <w:rPr>
          <w:rFonts w:ascii="Times New Roman"/>
          <w:b w:val="false"/>
          <w:i w:val="false"/>
          <w:color w:val="000000"/>
          <w:sz w:val="28"/>
        </w:rPr>
        <w:t>
      organizes the work and effective interaction of all structural units of the Center;</w:t>
      </w:r>
    </w:p>
    <w:p>
      <w:pPr>
        <w:spacing w:after="0"/>
        <w:ind w:left="0"/>
        <w:jc w:val="both"/>
      </w:pPr>
      <w:r>
        <w:rPr>
          <w:rFonts w:ascii="Times New Roman"/>
          <w:b w:val="false"/>
          <w:i w:val="false"/>
          <w:color w:val="000000"/>
          <w:sz w:val="28"/>
        </w:rPr>
        <w:t>
      manages the financial and economic activities and takes measures to expand and develop the economic independence of the Center, its material and technical base, ensures the rational use of allocated budgetary funds, as well as funds coming from funding sources, including sponsorship, charitable assistance;</w:t>
      </w:r>
    </w:p>
    <w:p>
      <w:pPr>
        <w:spacing w:after="0"/>
        <w:ind w:left="0"/>
        <w:jc w:val="both"/>
      </w:pPr>
      <w:r>
        <w:rPr>
          <w:rFonts w:ascii="Times New Roman"/>
          <w:b w:val="false"/>
          <w:i w:val="false"/>
          <w:color w:val="000000"/>
          <w:sz w:val="28"/>
        </w:rPr>
        <w:t>
      monitors the implementation of plans for financial, economic and production activities of the Center, the conclusion and execution of contracts;</w:t>
      </w:r>
    </w:p>
    <w:p>
      <w:pPr>
        <w:spacing w:after="0"/>
        <w:ind w:left="0"/>
        <w:jc w:val="both"/>
      </w:pPr>
      <w:r>
        <w:rPr>
          <w:rFonts w:ascii="Times New Roman"/>
          <w:b w:val="false"/>
          <w:i w:val="false"/>
          <w:color w:val="000000"/>
          <w:sz w:val="28"/>
        </w:rPr>
        <w:t>
      takes measures to provide the organization with qualified personnel, creating safe and favorable conditions for their work;</w:t>
      </w:r>
    </w:p>
    <w:p>
      <w:pPr>
        <w:spacing w:after="0"/>
        <w:ind w:left="0"/>
        <w:jc w:val="both"/>
      </w:pPr>
      <w:r>
        <w:rPr>
          <w:rFonts w:ascii="Times New Roman"/>
          <w:b w:val="false"/>
          <w:i w:val="false"/>
          <w:color w:val="000000"/>
          <w:sz w:val="28"/>
        </w:rPr>
        <w:t>
      carries out the work to strengthen labor and production discipline, to improve the skills of the employees of the Center;</w:t>
      </w:r>
    </w:p>
    <w:p>
      <w:pPr>
        <w:spacing w:after="0"/>
        <w:ind w:left="0"/>
        <w:jc w:val="both"/>
      </w:pPr>
      <w:r>
        <w:rPr>
          <w:rFonts w:ascii="Times New Roman"/>
          <w:b w:val="false"/>
          <w:i w:val="false"/>
          <w:color w:val="000000"/>
          <w:sz w:val="28"/>
        </w:rPr>
        <w:t>
      provides timely consideration of appeals of individuals and legal entities and making decisions on them;</w:t>
      </w:r>
    </w:p>
    <w:p>
      <w:pPr>
        <w:spacing w:after="0"/>
        <w:ind w:left="0"/>
        <w:jc w:val="both"/>
      </w:pPr>
      <w:r>
        <w:rPr>
          <w:rFonts w:ascii="Times New Roman"/>
          <w:b w:val="false"/>
          <w:i w:val="false"/>
          <w:color w:val="000000"/>
          <w:sz w:val="28"/>
        </w:rPr>
        <w:t>
      provides timely accounting and reporting;</w:t>
      </w:r>
    </w:p>
    <w:p>
      <w:pPr>
        <w:spacing w:after="0"/>
        <w:ind w:left="0"/>
        <w:jc w:val="both"/>
      </w:pPr>
      <w:r>
        <w:rPr>
          <w:rFonts w:ascii="Times New Roman"/>
          <w:b w:val="false"/>
          <w:i w:val="false"/>
          <w:color w:val="000000"/>
          <w:sz w:val="28"/>
        </w:rPr>
        <w:t>
      ensures compliance with fire safety regulations.</w:t>
      </w:r>
    </w:p>
    <w:p>
      <w:pPr>
        <w:spacing w:after="0"/>
        <w:ind w:left="0"/>
        <w:jc w:val="both"/>
      </w:pPr>
      <w:r>
        <w:rPr>
          <w:rFonts w:ascii="Times New Roman"/>
          <w:b w:val="false"/>
          <w:i w:val="false"/>
          <w:color w:val="000000"/>
          <w:sz w:val="28"/>
        </w:rPr>
        <w:t>
      11.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Labor Code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of the Republic of Kazakhstan “On migration of the population”;</w:t>
      </w:r>
    </w:p>
    <w:p>
      <w:pPr>
        <w:spacing w:after="0"/>
        <w:ind w:left="0"/>
        <w:jc w:val="both"/>
      </w:pPr>
      <w:r>
        <w:rPr>
          <w:rFonts w:ascii="Times New Roman"/>
          <w:b w:val="false"/>
          <w:i w:val="false"/>
          <w:color w:val="000000"/>
          <w:sz w:val="28"/>
        </w:rPr>
        <w:t>
      Law of the Republic of Kazakhstan “On permissions and notifications”;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profile, specialization and features of the organization;</w:t>
      </w:r>
    </w:p>
    <w:p>
      <w:pPr>
        <w:spacing w:after="0"/>
        <w:ind w:left="0"/>
        <w:jc w:val="both"/>
      </w:pPr>
      <w:r>
        <w:rPr>
          <w:rFonts w:ascii="Times New Roman"/>
          <w:b w:val="false"/>
          <w:i w:val="false"/>
          <w:color w:val="000000"/>
          <w:sz w:val="28"/>
        </w:rPr>
        <w:t>
      economic infrastructure;</w:t>
      </w:r>
    </w:p>
    <w:p>
      <w:pPr>
        <w:spacing w:after="0"/>
        <w:ind w:left="0"/>
        <w:jc w:val="both"/>
      </w:pPr>
      <w:r>
        <w:rPr>
          <w:rFonts w:ascii="Times New Roman"/>
          <w:b w:val="false"/>
          <w:i w:val="false"/>
          <w:color w:val="000000"/>
          <w:sz w:val="28"/>
        </w:rPr>
        <w:t>
      demographic situation;</w:t>
      </w:r>
    </w:p>
    <w:p>
      <w:pPr>
        <w:spacing w:after="0"/>
        <w:ind w:left="0"/>
        <w:jc w:val="both"/>
      </w:pPr>
      <w:r>
        <w:rPr>
          <w:rFonts w:ascii="Times New Roman"/>
          <w:b w:val="false"/>
          <w:i w:val="false"/>
          <w:color w:val="000000"/>
          <w:sz w:val="28"/>
        </w:rPr>
        <w:t>
      the specifics of the socio-economic development of the region (district, city);</w:t>
      </w:r>
    </w:p>
    <w:p>
      <w:pPr>
        <w:spacing w:after="0"/>
        <w:ind w:left="0"/>
        <w:jc w:val="both"/>
      </w:pPr>
      <w:r>
        <w:rPr>
          <w:rFonts w:ascii="Times New Roman"/>
          <w:b w:val="false"/>
          <w:i w:val="false"/>
          <w:color w:val="000000"/>
          <w:sz w:val="28"/>
        </w:rPr>
        <w:t>
      prospects for the development and structural changes of organizations in the region (district, city);</w:t>
      </w:r>
    </w:p>
    <w:p>
      <w:pPr>
        <w:spacing w:after="0"/>
        <w:ind w:left="0"/>
        <w:jc w:val="both"/>
      </w:pPr>
      <w:r>
        <w:rPr>
          <w:rFonts w:ascii="Times New Roman"/>
          <w:b w:val="false"/>
          <w:i w:val="false"/>
          <w:color w:val="000000"/>
          <w:sz w:val="28"/>
        </w:rPr>
        <w:t>
      main trends and directions of the labor market development;</w:t>
      </w:r>
    </w:p>
    <w:p>
      <w:pPr>
        <w:spacing w:after="0"/>
        <w:ind w:left="0"/>
        <w:jc w:val="both"/>
      </w:pPr>
      <w:r>
        <w:rPr>
          <w:rFonts w:ascii="Times New Roman"/>
          <w:b w:val="false"/>
          <w:i w:val="false"/>
          <w:color w:val="000000"/>
          <w:sz w:val="28"/>
        </w:rPr>
        <w:t>
      organization of financial and economic activities;</w:t>
      </w:r>
    </w:p>
    <w:p>
      <w:pPr>
        <w:spacing w:after="0"/>
        <w:ind w:left="0"/>
        <w:jc w:val="both"/>
      </w:pPr>
      <w:r>
        <w:rPr>
          <w:rFonts w:ascii="Times New Roman"/>
          <w:b w:val="false"/>
          <w:i w:val="false"/>
          <w:color w:val="000000"/>
          <w:sz w:val="28"/>
        </w:rPr>
        <w:t>
      basics of tax legislation;</w:t>
      </w:r>
    </w:p>
    <w:p>
      <w:pPr>
        <w:spacing w:after="0"/>
        <w:ind w:left="0"/>
        <w:jc w:val="both"/>
      </w:pPr>
      <w:r>
        <w:rPr>
          <w:rFonts w:ascii="Times New Roman"/>
          <w:b w:val="false"/>
          <w:i w:val="false"/>
          <w:color w:val="000000"/>
          <w:sz w:val="28"/>
        </w:rPr>
        <w:t>
      the procedure for concluding labor and collective agreements;</w:t>
      </w:r>
    </w:p>
    <w:p>
      <w:pPr>
        <w:spacing w:after="0"/>
        <w:ind w:left="0"/>
        <w:jc w:val="both"/>
      </w:pPr>
      <w:r>
        <w:rPr>
          <w:rFonts w:ascii="Times New Roman"/>
          <w:b w:val="false"/>
          <w:i w:val="false"/>
          <w:color w:val="000000"/>
          <w:sz w:val="28"/>
        </w:rPr>
        <w:t>
      basic economics;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12. Qualification requirements: higher (or postgraduate) education (social, economic, legal, pedagogical) and work experience in the system of social protection, employment, education and healthcare for at least 3 years or in managerial positions in small, medium, large businesses, quasi-public sector for at least 2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Labour and Social Protection of Population of the RK № 316 of 15.08.2024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4-1. Deputy director of the labour mobility centre</w:t>
      </w:r>
    </w:p>
    <w:p>
      <w:pPr>
        <w:spacing w:after="0"/>
        <w:ind w:left="0"/>
        <w:jc w:val="both"/>
      </w:pPr>
      <w:r>
        <w:rPr>
          <w:rFonts w:ascii="Times New Roman"/>
          <w:b w:val="false"/>
          <w:i w:val="false"/>
          <w:color w:val="ff0000"/>
          <w:sz w:val="28"/>
        </w:rPr>
        <w:t>
      Footnote. Chapter 1 is supplemented by paragraph 4-1 in compliance with order of the Minister of Labour and Social Protection of Population of the RK № 316 of 15.08.2024 (shall become effective ten calendar days after the day of its first official publication).</w:t>
      </w:r>
    </w:p>
    <w:p>
      <w:pPr>
        <w:spacing w:after="0"/>
        <w:ind w:left="0"/>
        <w:jc w:val="both"/>
      </w:pPr>
      <w:r>
        <w:rPr>
          <w:rFonts w:ascii="Times New Roman"/>
          <w:b w:val="false"/>
          <w:i w:val="false"/>
          <w:color w:val="000000"/>
          <w:sz w:val="28"/>
        </w:rPr>
        <w:t>
      12-1. Job responsibilities:</w:t>
      </w:r>
    </w:p>
    <w:p>
      <w:pPr>
        <w:spacing w:after="0"/>
        <w:ind w:left="0"/>
        <w:jc w:val="both"/>
      </w:pPr>
      <w:r>
        <w:rPr>
          <w:rFonts w:ascii="Times New Roman"/>
          <w:b w:val="false"/>
          <w:i w:val="false"/>
          <w:color w:val="000000"/>
          <w:sz w:val="28"/>
        </w:rPr>
        <w:t>
      performs duties under the general supervision of the centre director and in collaboration with the heads of departments;</w:t>
      </w:r>
    </w:p>
    <w:p>
      <w:pPr>
        <w:spacing w:after="0"/>
        <w:ind w:left="0"/>
        <w:jc w:val="both"/>
      </w:pPr>
      <w:r>
        <w:rPr>
          <w:rFonts w:ascii="Times New Roman"/>
          <w:b w:val="false"/>
          <w:i w:val="false"/>
          <w:color w:val="000000"/>
          <w:sz w:val="28"/>
        </w:rPr>
        <w:t>
      ensures fulfilment of the main objectives and functions stipulated by the legislation in the sphere of employment of population;</w:t>
      </w:r>
    </w:p>
    <w:p>
      <w:pPr>
        <w:spacing w:after="0"/>
        <w:ind w:left="0"/>
        <w:jc w:val="both"/>
      </w:pPr>
      <w:r>
        <w:rPr>
          <w:rFonts w:ascii="Times New Roman"/>
          <w:b w:val="false"/>
          <w:i w:val="false"/>
          <w:color w:val="000000"/>
          <w:sz w:val="28"/>
        </w:rPr>
        <w:t>
      supervises the work of career centres on qualitative and timely provision of state services, implementation of measures to ensure employment of the population;</w:t>
      </w:r>
    </w:p>
    <w:p>
      <w:pPr>
        <w:spacing w:after="0"/>
        <w:ind w:left="0"/>
        <w:jc w:val="both"/>
      </w:pPr>
      <w:r>
        <w:rPr>
          <w:rFonts w:ascii="Times New Roman"/>
          <w:b w:val="false"/>
          <w:i w:val="false"/>
          <w:color w:val="000000"/>
          <w:sz w:val="28"/>
        </w:rPr>
        <w:t>
      organises and coordinates the work on rendering advisory aid to the population;</w:t>
      </w:r>
    </w:p>
    <w:p>
      <w:pPr>
        <w:spacing w:after="0"/>
        <w:ind w:left="0"/>
        <w:jc w:val="both"/>
      </w:pPr>
      <w:r>
        <w:rPr>
          <w:rFonts w:ascii="Times New Roman"/>
          <w:b w:val="false"/>
          <w:i w:val="false"/>
          <w:color w:val="000000"/>
          <w:sz w:val="28"/>
        </w:rPr>
        <w:t>
      co-operates in the delivery of adaptation services and psychological support to potential participants in active measures to promote employment;</w:t>
      </w:r>
    </w:p>
    <w:p>
      <w:pPr>
        <w:spacing w:after="0"/>
        <w:ind w:left="0"/>
        <w:jc w:val="both"/>
      </w:pPr>
      <w:r>
        <w:rPr>
          <w:rFonts w:ascii="Times New Roman"/>
          <w:b w:val="false"/>
          <w:i w:val="false"/>
          <w:color w:val="000000"/>
          <w:sz w:val="28"/>
        </w:rPr>
        <w:t>
      organises work with employers, coordinates work with job seekers;</w:t>
      </w:r>
    </w:p>
    <w:p>
      <w:pPr>
        <w:spacing w:after="0"/>
        <w:ind w:left="0"/>
        <w:jc w:val="both"/>
      </w:pPr>
      <w:r>
        <w:rPr>
          <w:rFonts w:ascii="Times New Roman"/>
          <w:b w:val="false"/>
          <w:i w:val="false"/>
          <w:color w:val="000000"/>
          <w:sz w:val="28"/>
        </w:rPr>
        <w:t>
      performs work on the analysis and forecast of demand and supply of labour force;</w:t>
      </w:r>
    </w:p>
    <w:p>
      <w:pPr>
        <w:spacing w:after="0"/>
        <w:ind w:left="0"/>
        <w:jc w:val="both"/>
      </w:pPr>
      <w:r>
        <w:rPr>
          <w:rFonts w:ascii="Times New Roman"/>
          <w:b w:val="false"/>
          <w:i w:val="false"/>
          <w:color w:val="000000"/>
          <w:sz w:val="28"/>
        </w:rPr>
        <w:t>
      coordinates and organises work on the development of measures to:</w:t>
      </w:r>
    </w:p>
    <w:p>
      <w:pPr>
        <w:spacing w:after="0"/>
        <w:ind w:left="0"/>
        <w:jc w:val="both"/>
      </w:pPr>
      <w:r>
        <w:rPr>
          <w:rFonts w:ascii="Times New Roman"/>
          <w:b w:val="false"/>
          <w:i w:val="false"/>
          <w:color w:val="000000"/>
          <w:sz w:val="28"/>
        </w:rPr>
        <w:t>
      implementing active measures to promote employment;</w:t>
      </w:r>
    </w:p>
    <w:p>
      <w:pPr>
        <w:spacing w:after="0"/>
        <w:ind w:left="0"/>
        <w:jc w:val="both"/>
      </w:pPr>
      <w:r>
        <w:rPr>
          <w:rFonts w:ascii="Times New Roman"/>
          <w:b w:val="false"/>
          <w:i w:val="false"/>
          <w:color w:val="000000"/>
          <w:sz w:val="28"/>
        </w:rPr>
        <w:t>
      assisting in the employment of persons who have applied for employment;</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voluntary resettlement, granting measures of state social support to self-employed, unemployed and low-income citizens;</w:t>
      </w:r>
    </w:p>
    <w:p>
      <w:pPr>
        <w:spacing w:after="0"/>
        <w:ind w:left="0"/>
        <w:jc w:val="both"/>
      </w:pPr>
      <w:r>
        <w:rPr>
          <w:rFonts w:ascii="Times New Roman"/>
          <w:b w:val="false"/>
          <w:i w:val="false"/>
          <w:color w:val="000000"/>
          <w:sz w:val="28"/>
        </w:rPr>
        <w:t>
      monitors job creation;</w:t>
      </w:r>
    </w:p>
    <w:p>
      <w:pPr>
        <w:spacing w:after="0"/>
        <w:ind w:left="0"/>
        <w:jc w:val="both"/>
      </w:pPr>
      <w:r>
        <w:rPr>
          <w:rFonts w:ascii="Times New Roman"/>
          <w:b w:val="false"/>
          <w:i w:val="false"/>
          <w:color w:val="000000"/>
          <w:sz w:val="28"/>
        </w:rPr>
        <w:t>
      organizes work to determine the list of professions (specialties) for vocational training, based on labour market demand;</w:t>
      </w:r>
    </w:p>
    <w:p>
      <w:pPr>
        <w:spacing w:after="0"/>
        <w:ind w:left="0"/>
        <w:jc w:val="both"/>
      </w:pPr>
      <w:r>
        <w:rPr>
          <w:rFonts w:ascii="Times New Roman"/>
          <w:b w:val="false"/>
          <w:i w:val="false"/>
          <w:color w:val="000000"/>
          <w:sz w:val="28"/>
        </w:rPr>
        <w:t>
      identifies the most appropriate form and place of vocational training in each specific case;</w:t>
      </w:r>
    </w:p>
    <w:p>
      <w:pPr>
        <w:spacing w:after="0"/>
        <w:ind w:left="0"/>
        <w:jc w:val="both"/>
      </w:pPr>
      <w:r>
        <w:rPr>
          <w:rFonts w:ascii="Times New Roman"/>
          <w:b w:val="false"/>
          <w:i w:val="false"/>
          <w:color w:val="000000"/>
          <w:sz w:val="28"/>
        </w:rPr>
        <w:t>
      organises and coordinates the work on implementation of automated information systems in the sphere of employment of the population, formation of the data bank of the fixed labour market;</w:t>
      </w:r>
    </w:p>
    <w:p>
      <w:pPr>
        <w:spacing w:after="0"/>
        <w:ind w:left="0"/>
        <w:jc w:val="both"/>
      </w:pPr>
      <w:r>
        <w:rPr>
          <w:rFonts w:ascii="Times New Roman"/>
          <w:b w:val="false"/>
          <w:i w:val="false"/>
          <w:color w:val="000000"/>
          <w:sz w:val="28"/>
        </w:rPr>
        <w:t>
      works on the introduction of best practices in employment issues;</w:t>
      </w:r>
    </w:p>
    <w:p>
      <w:pPr>
        <w:spacing w:after="0"/>
        <w:ind w:left="0"/>
        <w:jc w:val="both"/>
      </w:pPr>
      <w:r>
        <w:rPr>
          <w:rFonts w:ascii="Times New Roman"/>
          <w:b w:val="false"/>
          <w:i w:val="false"/>
          <w:color w:val="000000"/>
          <w:sz w:val="28"/>
        </w:rPr>
        <w:t>
      interacts with local executive authorities and organisations on employment issues;</w:t>
      </w:r>
    </w:p>
    <w:p>
      <w:pPr>
        <w:spacing w:after="0"/>
        <w:ind w:left="0"/>
        <w:jc w:val="both"/>
      </w:pPr>
      <w:r>
        <w:rPr>
          <w:rFonts w:ascii="Times New Roman"/>
          <w:b w:val="false"/>
          <w:i w:val="false"/>
          <w:color w:val="000000"/>
          <w:sz w:val="28"/>
        </w:rPr>
        <w:t>
      makes proposals to the management on selection, placement and relocation of personnel;</w:t>
      </w:r>
    </w:p>
    <w:p>
      <w:pPr>
        <w:spacing w:after="0"/>
        <w:ind w:left="0"/>
        <w:jc w:val="both"/>
      </w:pPr>
      <w:r>
        <w:rPr>
          <w:rFonts w:ascii="Times New Roman"/>
          <w:b w:val="false"/>
          <w:i w:val="false"/>
          <w:color w:val="000000"/>
          <w:sz w:val="28"/>
        </w:rPr>
        <w:t>
      supervise the execution of plans of financial, economic and production activities of the Centre, conclusion and execution of contracts;</w:t>
      </w:r>
    </w:p>
    <w:p>
      <w:pPr>
        <w:spacing w:after="0"/>
        <w:ind w:left="0"/>
        <w:jc w:val="both"/>
      </w:pPr>
      <w:r>
        <w:rPr>
          <w:rFonts w:ascii="Times New Roman"/>
          <w:b w:val="false"/>
          <w:i w:val="false"/>
          <w:color w:val="000000"/>
          <w:sz w:val="28"/>
        </w:rPr>
        <w:t>
      ensures information and awareness-raising work on employment issues, co-operates with the mass media;</w:t>
      </w:r>
    </w:p>
    <w:p>
      <w:pPr>
        <w:spacing w:after="0"/>
        <w:ind w:left="0"/>
        <w:jc w:val="both"/>
      </w:pPr>
      <w:r>
        <w:rPr>
          <w:rFonts w:ascii="Times New Roman"/>
          <w:b w:val="false"/>
          <w:i w:val="false"/>
          <w:color w:val="000000"/>
          <w:sz w:val="28"/>
        </w:rPr>
        <w:t>
      arranges work on mobile groups' visits to the districts;</w:t>
      </w:r>
    </w:p>
    <w:p>
      <w:pPr>
        <w:spacing w:after="0"/>
        <w:ind w:left="0"/>
        <w:jc w:val="both"/>
      </w:pPr>
      <w:r>
        <w:rPr>
          <w:rFonts w:ascii="Times New Roman"/>
          <w:b w:val="false"/>
          <w:i w:val="false"/>
          <w:color w:val="000000"/>
          <w:sz w:val="28"/>
        </w:rPr>
        <w:t>
      co-ordinates the organisation of job fairs, including online job fairs;</w:t>
      </w:r>
    </w:p>
    <w:p>
      <w:pPr>
        <w:spacing w:after="0"/>
        <w:ind w:left="0"/>
        <w:jc w:val="both"/>
      </w:pPr>
      <w:r>
        <w:rPr>
          <w:rFonts w:ascii="Times New Roman"/>
          <w:b w:val="false"/>
          <w:i w:val="false"/>
          <w:color w:val="000000"/>
          <w:sz w:val="28"/>
        </w:rPr>
        <w:t>
      works on strengthening labour and production discipline, observance of sanitary and epidemiological norms, fire safety requirements, occupational health and safety;</w:t>
      </w:r>
    </w:p>
    <w:p>
      <w:pPr>
        <w:spacing w:after="0"/>
        <w:ind w:left="0"/>
        <w:jc w:val="both"/>
      </w:pPr>
      <w:r>
        <w:rPr>
          <w:rFonts w:ascii="Times New Roman"/>
          <w:b w:val="false"/>
          <w:i w:val="false"/>
          <w:color w:val="000000"/>
          <w:sz w:val="28"/>
        </w:rPr>
        <w:t>
      ensures timely consideration of and decision-making on applications from natural persons and legal entities;</w:t>
      </w:r>
    </w:p>
    <w:p>
      <w:pPr>
        <w:spacing w:after="0"/>
        <w:ind w:left="0"/>
        <w:jc w:val="both"/>
      </w:pPr>
      <w:r>
        <w:rPr>
          <w:rFonts w:ascii="Times New Roman"/>
          <w:b w:val="false"/>
          <w:i w:val="false"/>
          <w:color w:val="000000"/>
          <w:sz w:val="28"/>
        </w:rPr>
        <w:t>
      ensures presentation of the required reporting, reliability of statistical data.</w:t>
      </w:r>
    </w:p>
    <w:p>
      <w:pPr>
        <w:spacing w:after="0"/>
        <w:ind w:left="0"/>
        <w:jc w:val="both"/>
      </w:pPr>
      <w:r>
        <w:rPr>
          <w:rFonts w:ascii="Times New Roman"/>
          <w:b w:val="false"/>
          <w:i w:val="false"/>
          <w:color w:val="000000"/>
          <w:sz w:val="28"/>
        </w:rPr>
        <w:t>
      12-2. The employee must know:</w:t>
      </w:r>
    </w:p>
    <w:p>
      <w:pPr>
        <w:spacing w:after="0"/>
        <w:ind w:left="0"/>
        <w:jc w:val="both"/>
      </w:pPr>
      <w:r>
        <w:rPr>
          <w:rFonts w:ascii="Times New Roman"/>
          <w:b w:val="false"/>
          <w:i w:val="false"/>
          <w:color w:val="000000"/>
          <w:sz w:val="28"/>
        </w:rPr>
        <w:t>
      the Constitution of the Republic of Kazakhstan;</w:t>
      </w:r>
    </w:p>
    <w:p>
      <w:pPr>
        <w:spacing w:after="0"/>
        <w:ind w:left="0"/>
        <w:jc w:val="both"/>
      </w:pPr>
      <w:r>
        <w:rPr>
          <w:rFonts w:ascii="Times New Roman"/>
          <w:b w:val="false"/>
          <w:i w:val="false"/>
          <w:color w:val="000000"/>
          <w:sz w:val="28"/>
        </w:rPr>
        <w:t>
      the Labour Code of the Republic of Kazakhstan;</w:t>
      </w:r>
    </w:p>
    <w:p>
      <w:pPr>
        <w:spacing w:after="0"/>
        <w:ind w:left="0"/>
        <w:jc w:val="both"/>
      </w:pPr>
      <w:r>
        <w:rPr>
          <w:rFonts w:ascii="Times New Roman"/>
          <w:b w:val="false"/>
          <w:i w:val="false"/>
          <w:color w:val="000000"/>
          <w:sz w:val="28"/>
        </w:rPr>
        <w:t>
      the Social Code;</w:t>
      </w:r>
    </w:p>
    <w:p>
      <w:pPr>
        <w:spacing w:after="0"/>
        <w:ind w:left="0"/>
        <w:jc w:val="both"/>
      </w:pPr>
      <w:r>
        <w:rPr>
          <w:rFonts w:ascii="Times New Roman"/>
          <w:b w:val="false"/>
          <w:i w:val="false"/>
          <w:color w:val="000000"/>
          <w:sz w:val="28"/>
        </w:rPr>
        <w:t>
      the Law on Languages;</w:t>
      </w:r>
    </w:p>
    <w:p>
      <w:pPr>
        <w:spacing w:after="0"/>
        <w:ind w:left="0"/>
        <w:jc w:val="both"/>
      </w:pPr>
      <w:r>
        <w:rPr>
          <w:rFonts w:ascii="Times New Roman"/>
          <w:b w:val="false"/>
          <w:i w:val="false"/>
          <w:color w:val="000000"/>
          <w:sz w:val="28"/>
        </w:rPr>
        <w:t>
      the Law of the Republic of Kazakhstan ‘On Migration of Population’;</w:t>
      </w:r>
    </w:p>
    <w:p>
      <w:pPr>
        <w:spacing w:after="0"/>
        <w:ind w:left="0"/>
        <w:jc w:val="both"/>
      </w:pPr>
      <w:r>
        <w:rPr>
          <w:rFonts w:ascii="Times New Roman"/>
          <w:b w:val="false"/>
          <w:i w:val="false"/>
          <w:color w:val="000000"/>
          <w:sz w:val="28"/>
        </w:rPr>
        <w:t>
      the Law of the Republic of Kazakhstan ‘On Permits and Notifications’;</w:t>
      </w:r>
    </w:p>
    <w:p>
      <w:pPr>
        <w:spacing w:after="0"/>
        <w:ind w:left="0"/>
        <w:jc w:val="both"/>
      </w:pPr>
      <w:r>
        <w:rPr>
          <w:rFonts w:ascii="Times New Roman"/>
          <w:b w:val="false"/>
          <w:i w:val="false"/>
          <w:color w:val="000000"/>
          <w:sz w:val="28"/>
        </w:rPr>
        <w:t>
      the Law on Combating Corruption;</w:t>
      </w:r>
    </w:p>
    <w:p>
      <w:pPr>
        <w:spacing w:after="0"/>
        <w:ind w:left="0"/>
        <w:jc w:val="both"/>
      </w:pPr>
      <w:r>
        <w:rPr>
          <w:rFonts w:ascii="Times New Roman"/>
          <w:b w:val="false"/>
          <w:i w:val="false"/>
          <w:color w:val="000000"/>
          <w:sz w:val="28"/>
        </w:rPr>
        <w:t>
      profile, specialisation and features of the organisation;</w:t>
      </w:r>
    </w:p>
    <w:p>
      <w:pPr>
        <w:spacing w:after="0"/>
        <w:ind w:left="0"/>
        <w:jc w:val="both"/>
      </w:pPr>
      <w:r>
        <w:rPr>
          <w:rFonts w:ascii="Times New Roman"/>
          <w:b w:val="false"/>
          <w:i w:val="false"/>
          <w:color w:val="000000"/>
          <w:sz w:val="28"/>
        </w:rPr>
        <w:t>
      economic infrastructure;</w:t>
      </w:r>
    </w:p>
    <w:p>
      <w:pPr>
        <w:spacing w:after="0"/>
        <w:ind w:left="0"/>
        <w:jc w:val="both"/>
      </w:pPr>
      <w:r>
        <w:rPr>
          <w:rFonts w:ascii="Times New Roman"/>
          <w:b w:val="false"/>
          <w:i w:val="false"/>
          <w:color w:val="000000"/>
          <w:sz w:val="28"/>
        </w:rPr>
        <w:t>
      demographic situation</w:t>
      </w:r>
    </w:p>
    <w:p>
      <w:pPr>
        <w:spacing w:after="0"/>
        <w:ind w:left="0"/>
        <w:jc w:val="both"/>
      </w:pPr>
      <w:r>
        <w:rPr>
          <w:rFonts w:ascii="Times New Roman"/>
          <w:b w:val="false"/>
          <w:i w:val="false"/>
          <w:color w:val="000000"/>
          <w:sz w:val="28"/>
        </w:rPr>
        <w:t>
      specifics of socio-economic development of the region (district, city);</w:t>
      </w:r>
    </w:p>
    <w:p>
      <w:pPr>
        <w:spacing w:after="0"/>
        <w:ind w:left="0"/>
        <w:jc w:val="both"/>
      </w:pPr>
      <w:r>
        <w:rPr>
          <w:rFonts w:ascii="Times New Roman"/>
          <w:b w:val="false"/>
          <w:i w:val="false"/>
          <w:color w:val="000000"/>
          <w:sz w:val="28"/>
        </w:rPr>
        <w:t>
      prospects of development and structural changes in organisations of the region (district, city);</w:t>
      </w:r>
    </w:p>
    <w:p>
      <w:pPr>
        <w:spacing w:after="0"/>
        <w:ind w:left="0"/>
        <w:jc w:val="both"/>
      </w:pPr>
      <w:r>
        <w:rPr>
          <w:rFonts w:ascii="Times New Roman"/>
          <w:b w:val="false"/>
          <w:i w:val="false"/>
          <w:color w:val="000000"/>
          <w:sz w:val="28"/>
        </w:rPr>
        <w:t>
      main trends and directions of labour market development;</w:t>
      </w:r>
    </w:p>
    <w:p>
      <w:pPr>
        <w:spacing w:after="0"/>
        <w:ind w:left="0"/>
        <w:jc w:val="both"/>
      </w:pPr>
      <w:r>
        <w:rPr>
          <w:rFonts w:ascii="Times New Roman"/>
          <w:b w:val="false"/>
          <w:i w:val="false"/>
          <w:color w:val="000000"/>
          <w:sz w:val="28"/>
        </w:rPr>
        <w:t>
      organisation of financial and economic activities;</w:t>
      </w:r>
    </w:p>
    <w:p>
      <w:pPr>
        <w:spacing w:after="0"/>
        <w:ind w:left="0"/>
        <w:jc w:val="both"/>
      </w:pPr>
      <w:r>
        <w:rPr>
          <w:rFonts w:ascii="Times New Roman"/>
          <w:b w:val="false"/>
          <w:i w:val="false"/>
          <w:color w:val="000000"/>
          <w:sz w:val="28"/>
        </w:rPr>
        <w:t>
      basics of tax legislation;</w:t>
      </w:r>
    </w:p>
    <w:p>
      <w:pPr>
        <w:spacing w:after="0"/>
        <w:ind w:left="0"/>
        <w:jc w:val="both"/>
      </w:pPr>
      <w:r>
        <w:rPr>
          <w:rFonts w:ascii="Times New Roman"/>
          <w:b w:val="false"/>
          <w:i w:val="false"/>
          <w:color w:val="000000"/>
          <w:sz w:val="28"/>
        </w:rPr>
        <w:t>
      the order of conclusion of labour and collective agreements;</w:t>
      </w:r>
    </w:p>
    <w:p>
      <w:pPr>
        <w:spacing w:after="0"/>
        <w:ind w:left="0"/>
        <w:jc w:val="both"/>
      </w:pPr>
      <w:r>
        <w:rPr>
          <w:rFonts w:ascii="Times New Roman"/>
          <w:b w:val="false"/>
          <w:i w:val="false"/>
          <w:color w:val="000000"/>
          <w:sz w:val="28"/>
        </w:rPr>
        <w:t>
      basics of economics;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12-3. Qualification requirements: higher (or postgraduate) education (social, economic, legal, pedagogical) and work experience in the system of social protection, employment, education and healthcare for at least 3 years or in managerial positions in small, medium, large businesses, quasi-governmental sector for at least 2 years.</w:t>
      </w:r>
    </w:p>
    <w:p>
      <w:pPr>
        <w:spacing w:after="0"/>
        <w:ind w:left="0"/>
        <w:jc w:val="left"/>
      </w:pPr>
      <w:r>
        <w:rPr>
          <w:rFonts w:ascii="Times New Roman"/>
          <w:b/>
          <w:i w:val="false"/>
          <w:color w:val="000000"/>
        </w:rPr>
        <w:t xml:space="preserve"> Paragraph 5. Head of the Structural Unit (Department, Sector) of the Employment Center</w:t>
      </w:r>
    </w:p>
    <w:p>
      <w:pPr>
        <w:spacing w:after="0"/>
        <w:ind w:left="0"/>
        <w:jc w:val="both"/>
      </w:pPr>
      <w:r>
        <w:rPr>
          <w:rFonts w:ascii="Times New Roman"/>
          <w:b w:val="false"/>
          <w:i w:val="false"/>
          <w:color w:val="000000"/>
          <w:sz w:val="28"/>
        </w:rPr>
        <w:t>
      13. Official duties:</w:t>
      </w:r>
    </w:p>
    <w:p>
      <w:pPr>
        <w:spacing w:after="0"/>
        <w:ind w:left="0"/>
        <w:jc w:val="both"/>
      </w:pPr>
      <w:r>
        <w:rPr>
          <w:rFonts w:ascii="Times New Roman"/>
          <w:b w:val="false"/>
          <w:i w:val="false"/>
          <w:color w:val="000000"/>
          <w:sz w:val="28"/>
        </w:rPr>
        <w:t>
      manages the activities of the structural unit (department, sector) of the employment center (hereinafter referred to as the unit) and ensures the positive results of its work;</w:t>
      </w:r>
    </w:p>
    <w:p>
      <w:pPr>
        <w:spacing w:after="0"/>
        <w:ind w:left="0"/>
        <w:jc w:val="both"/>
      </w:pPr>
      <w:r>
        <w:rPr>
          <w:rFonts w:ascii="Times New Roman"/>
          <w:b w:val="false"/>
          <w:i w:val="false"/>
          <w:color w:val="000000"/>
          <w:sz w:val="28"/>
        </w:rPr>
        <w:t>
      manages the activities of the structural unit (department, sector) of the employment center (hereinafter referred to as the unit) and ensures the positive results of its work;</w:t>
      </w:r>
    </w:p>
    <w:p>
      <w:pPr>
        <w:spacing w:after="0"/>
        <w:ind w:left="0"/>
        <w:jc w:val="both"/>
      </w:pPr>
      <w:r>
        <w:rPr>
          <w:rFonts w:ascii="Times New Roman"/>
          <w:b w:val="false"/>
          <w:i w:val="false"/>
          <w:color w:val="000000"/>
          <w:sz w:val="28"/>
        </w:rPr>
        <w:t>
      organizes and controls the development of prospective and current plans of the unit, the preparation of proposals for measures for the implementation of active measures for promoting employment, taking into account various groups and categories of the population and promotes their implementation;</w:t>
      </w:r>
    </w:p>
    <w:p>
      <w:pPr>
        <w:spacing w:after="0"/>
        <w:ind w:left="0"/>
        <w:jc w:val="both"/>
      </w:pPr>
      <w:r>
        <w:rPr>
          <w:rFonts w:ascii="Times New Roman"/>
          <w:b w:val="false"/>
          <w:i w:val="false"/>
          <w:color w:val="000000"/>
          <w:sz w:val="28"/>
        </w:rPr>
        <w:t>
      studies and summarizes domestic and foreign experience in providing employment;</w:t>
      </w:r>
    </w:p>
    <w:p>
      <w:pPr>
        <w:spacing w:after="0"/>
        <w:ind w:left="0"/>
        <w:jc w:val="both"/>
      </w:pPr>
      <w:r>
        <w:rPr>
          <w:rFonts w:ascii="Times New Roman"/>
          <w:b w:val="false"/>
          <w:i w:val="false"/>
          <w:color w:val="000000"/>
          <w:sz w:val="28"/>
        </w:rPr>
        <w:t>
      interacts with employers on employment issues for job seekers, self-employed, unemployed and low-income people;</w:t>
      </w:r>
    </w:p>
    <w:p>
      <w:pPr>
        <w:spacing w:after="0"/>
        <w:ind w:left="0"/>
        <w:jc w:val="both"/>
      </w:pPr>
      <w:r>
        <w:rPr>
          <w:rFonts w:ascii="Times New Roman"/>
          <w:b w:val="false"/>
          <w:i w:val="false"/>
          <w:color w:val="000000"/>
          <w:sz w:val="28"/>
        </w:rPr>
        <w:t>
      assists in the employment of certain categories of citizens for whom quotas are established for employment in accordance with the legislation on employment of the population;</w:t>
      </w:r>
    </w:p>
    <w:p>
      <w:pPr>
        <w:spacing w:after="0"/>
        <w:ind w:left="0"/>
        <w:jc w:val="both"/>
      </w:pPr>
      <w:r>
        <w:rPr>
          <w:rFonts w:ascii="Times New Roman"/>
          <w:b w:val="false"/>
          <w:i w:val="false"/>
          <w:color w:val="000000"/>
          <w:sz w:val="28"/>
        </w:rPr>
        <w:t>
      organizes the work on the formation of a database of current vacancies and projected jobs in the district (city), a databank of specialists from the number of applied citizens and the unemployed population;</w:t>
      </w:r>
    </w:p>
    <w:p>
      <w:pPr>
        <w:spacing w:after="0"/>
        <w:ind w:left="0"/>
        <w:jc w:val="both"/>
      </w:pPr>
      <w:r>
        <w:rPr>
          <w:rFonts w:ascii="Times New Roman"/>
          <w:b w:val="false"/>
          <w:i w:val="false"/>
          <w:color w:val="000000"/>
          <w:sz w:val="28"/>
        </w:rPr>
        <w:t>
      ensures the implementation of measures aimed at improving the forms and methods of work with employers, self-employed, unemployed, low-income and unemployed people on employment assistance issues;</w:t>
      </w:r>
    </w:p>
    <w:p>
      <w:pPr>
        <w:spacing w:after="0"/>
        <w:ind w:left="0"/>
        <w:jc w:val="both"/>
      </w:pPr>
      <w:r>
        <w:rPr>
          <w:rFonts w:ascii="Times New Roman"/>
          <w:b w:val="false"/>
          <w:i w:val="false"/>
          <w:color w:val="000000"/>
          <w:sz w:val="28"/>
        </w:rPr>
        <w:t>
      participates in events held by the authorized body, organizations on employment issues;</w:t>
      </w:r>
    </w:p>
    <w:p>
      <w:pPr>
        <w:spacing w:after="0"/>
        <w:ind w:left="0"/>
        <w:jc w:val="both"/>
      </w:pPr>
      <w:r>
        <w:rPr>
          <w:rFonts w:ascii="Times New Roman"/>
          <w:b w:val="false"/>
          <w:i w:val="false"/>
          <w:color w:val="000000"/>
          <w:sz w:val="28"/>
        </w:rPr>
        <w:t>
      provides for conducting awareness-raising work among the population and employers on the issues of legislation on employment of the population;</w:t>
      </w:r>
    </w:p>
    <w:p>
      <w:pPr>
        <w:spacing w:after="0"/>
        <w:ind w:left="0"/>
        <w:jc w:val="both"/>
      </w:pPr>
      <w:r>
        <w:rPr>
          <w:rFonts w:ascii="Times New Roman"/>
          <w:b w:val="false"/>
          <w:i w:val="false"/>
          <w:color w:val="000000"/>
          <w:sz w:val="28"/>
        </w:rPr>
        <w:t>
      considers in the prescribed manner letters, complaints and appeals of citizens within his competence;</w:t>
      </w:r>
    </w:p>
    <w:p>
      <w:pPr>
        <w:spacing w:after="0"/>
        <w:ind w:left="0"/>
        <w:jc w:val="both"/>
      </w:pPr>
      <w:r>
        <w:rPr>
          <w:rFonts w:ascii="Times New Roman"/>
          <w:b w:val="false"/>
          <w:i w:val="false"/>
          <w:color w:val="000000"/>
          <w:sz w:val="28"/>
        </w:rPr>
        <w:t>
      carries out analysis and forecasting of the regional labor market, participates in the development of measures for the implementation of employment programs, based on the development programs of the region (district, city) and organizes their implementation;</w:t>
      </w:r>
    </w:p>
    <w:p>
      <w:pPr>
        <w:spacing w:after="0"/>
        <w:ind w:left="0"/>
        <w:jc w:val="both"/>
      </w:pPr>
      <w:r>
        <w:rPr>
          <w:rFonts w:ascii="Times New Roman"/>
          <w:b w:val="false"/>
          <w:i w:val="false"/>
          <w:color w:val="000000"/>
          <w:sz w:val="28"/>
        </w:rPr>
        <w:t>
      ensures the provision of the necessary reliable reporting;</w:t>
      </w:r>
    </w:p>
    <w:p>
      <w:pPr>
        <w:spacing w:after="0"/>
        <w:ind w:left="0"/>
        <w:jc w:val="both"/>
      </w:pPr>
      <w:r>
        <w:rPr>
          <w:rFonts w:ascii="Times New Roman"/>
          <w:b w:val="false"/>
          <w:i w:val="false"/>
          <w:color w:val="000000"/>
          <w:sz w:val="28"/>
        </w:rPr>
        <w:t>
      ensures compliance with the rules of labor protection and safety, fire safety and hygiene standards.</w:t>
      </w:r>
    </w:p>
    <w:p>
      <w:pPr>
        <w:spacing w:after="0"/>
        <w:ind w:left="0"/>
        <w:jc w:val="both"/>
      </w:pPr>
      <w:r>
        <w:rPr>
          <w:rFonts w:ascii="Times New Roman"/>
          <w:b w:val="false"/>
          <w:i w:val="false"/>
          <w:color w:val="000000"/>
          <w:sz w:val="28"/>
        </w:rPr>
        <w:t>
      14.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Labor Code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migration of population;</w:t>
      </w:r>
    </w:p>
    <w:p>
      <w:pPr>
        <w:spacing w:after="0"/>
        <w:ind w:left="0"/>
        <w:jc w:val="both"/>
      </w:pPr>
      <w:r>
        <w:rPr>
          <w:rFonts w:ascii="Times New Roman"/>
          <w:b w:val="false"/>
          <w:i w:val="false"/>
          <w:color w:val="000000"/>
          <w:sz w:val="28"/>
        </w:rPr>
        <w:t>
      Law on permissions and notifications;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xml:space="preserve">
      basic provisions of civil legislation; </w:t>
      </w:r>
    </w:p>
    <w:p>
      <w:pPr>
        <w:spacing w:after="0"/>
        <w:ind w:left="0"/>
        <w:jc w:val="both"/>
      </w:pPr>
      <w:r>
        <w:rPr>
          <w:rFonts w:ascii="Times New Roman"/>
          <w:b w:val="false"/>
          <w:i w:val="false"/>
          <w:color w:val="000000"/>
          <w:sz w:val="28"/>
        </w:rPr>
        <w:t>
      profile, specialization and features of the structural unit;</w:t>
      </w:r>
    </w:p>
    <w:p>
      <w:pPr>
        <w:spacing w:after="0"/>
        <w:ind w:left="0"/>
        <w:jc w:val="both"/>
      </w:pPr>
      <w:r>
        <w:rPr>
          <w:rFonts w:ascii="Times New Roman"/>
          <w:b w:val="false"/>
          <w:i w:val="false"/>
          <w:color w:val="000000"/>
          <w:sz w:val="28"/>
        </w:rPr>
        <w:t xml:space="preserve">
      the main functions of automated information systems in the field of employment; </w:t>
      </w:r>
    </w:p>
    <w:p>
      <w:pPr>
        <w:spacing w:after="0"/>
        <w:ind w:left="0"/>
        <w:jc w:val="both"/>
      </w:pPr>
      <w:r>
        <w:rPr>
          <w:rFonts w:ascii="Times New Roman"/>
          <w:b w:val="false"/>
          <w:i w:val="false"/>
          <w:color w:val="000000"/>
          <w:sz w:val="28"/>
        </w:rPr>
        <w:t>
      economic infrastructure, demographic situation, specificity of the socio-economic development of the region (city, district);</w:t>
      </w:r>
    </w:p>
    <w:p>
      <w:pPr>
        <w:spacing w:after="0"/>
        <w:ind w:left="0"/>
        <w:jc w:val="both"/>
      </w:pPr>
      <w:r>
        <w:rPr>
          <w:rFonts w:ascii="Times New Roman"/>
          <w:b w:val="false"/>
          <w:i w:val="false"/>
          <w:color w:val="000000"/>
          <w:sz w:val="28"/>
        </w:rPr>
        <w:t xml:space="preserve">
      development prospects and structural changes of organizations in the region (city, district); </w:t>
      </w:r>
    </w:p>
    <w:p>
      <w:pPr>
        <w:spacing w:after="0"/>
        <w:ind w:left="0"/>
        <w:jc w:val="both"/>
      </w:pPr>
      <w:r>
        <w:rPr>
          <w:rFonts w:ascii="Times New Roman"/>
          <w:b w:val="false"/>
          <w:i w:val="false"/>
          <w:color w:val="000000"/>
          <w:sz w:val="28"/>
        </w:rPr>
        <w:t xml:space="preserve">
      main trends and directions of development of the regional labor market; </w:t>
      </w:r>
    </w:p>
    <w:p>
      <w:pPr>
        <w:spacing w:after="0"/>
        <w:ind w:left="0"/>
        <w:jc w:val="both"/>
      </w:pPr>
      <w:r>
        <w:rPr>
          <w:rFonts w:ascii="Times New Roman"/>
          <w:b w:val="false"/>
          <w:i w:val="false"/>
          <w:color w:val="000000"/>
          <w:sz w:val="28"/>
        </w:rPr>
        <w:t xml:space="preserve">
      the procedure for the development of measures for active measures for promoting employment; </w:t>
      </w:r>
    </w:p>
    <w:p>
      <w:pPr>
        <w:spacing w:after="0"/>
        <w:ind w:left="0"/>
        <w:jc w:val="both"/>
      </w:pPr>
      <w:r>
        <w:rPr>
          <w:rFonts w:ascii="Times New Roman"/>
          <w:b w:val="false"/>
          <w:i w:val="false"/>
          <w:color w:val="000000"/>
          <w:sz w:val="28"/>
        </w:rPr>
        <w:t xml:space="preserve">
      evaluation of the effectiveness of measures for active measures for promoting employment; </w:t>
      </w:r>
    </w:p>
    <w:p>
      <w:pPr>
        <w:spacing w:after="0"/>
        <w:ind w:left="0"/>
        <w:jc w:val="both"/>
      </w:pPr>
      <w:r>
        <w:rPr>
          <w:rFonts w:ascii="Times New Roman"/>
          <w:b w:val="false"/>
          <w:i w:val="false"/>
          <w:color w:val="000000"/>
          <w:sz w:val="28"/>
        </w:rPr>
        <w:t xml:space="preserve">
      organization of financial and economic activities of the organization; basics of economics, law;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15. Qualification requirements: post-secondary education (applied bachelor's degree), higher (or postgraduate) education (social, economic, legal, pedagogical) and at least 1 year of work experience in positions in organisations of social protection, employment, education, healthcare or the relevant profile.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Minister of Labour and Social Protection of Population of the RK № 316 of 15.08.2024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Head of a structural unit (department, sector) of a labor mobility center</w:t>
      </w:r>
    </w:p>
    <w:p>
      <w:pPr>
        <w:spacing w:after="0"/>
        <w:ind w:left="0"/>
        <w:jc w:val="both"/>
      </w:pPr>
      <w:r>
        <w:rPr>
          <w:rFonts w:ascii="Times New Roman"/>
          <w:b w:val="false"/>
          <w:i w:val="false"/>
          <w:color w:val="000000"/>
          <w:sz w:val="28"/>
        </w:rPr>
        <w:t>
      16. Official duties:</w:t>
      </w:r>
    </w:p>
    <w:p>
      <w:pPr>
        <w:spacing w:after="0"/>
        <w:ind w:left="0"/>
        <w:jc w:val="both"/>
      </w:pPr>
      <w:r>
        <w:rPr>
          <w:rFonts w:ascii="Times New Roman"/>
          <w:b w:val="false"/>
          <w:i w:val="false"/>
          <w:color w:val="000000"/>
          <w:sz w:val="28"/>
        </w:rPr>
        <w:t>
      Manages the activities of a structural unit (department, sector) of a labor mobility center (hereinafter referred to as the unit) and ensures the positive results of its work;</w:t>
      </w:r>
    </w:p>
    <w:p>
      <w:pPr>
        <w:spacing w:after="0"/>
        <w:ind w:left="0"/>
        <w:jc w:val="both"/>
      </w:pPr>
      <w:r>
        <w:rPr>
          <w:rFonts w:ascii="Times New Roman"/>
          <w:b w:val="false"/>
          <w:i w:val="false"/>
          <w:color w:val="000000"/>
          <w:sz w:val="28"/>
        </w:rPr>
        <w:t>
      organizes and controls the development of prospective and current plans of the unit, the preparation of proposals for measures for the implementation of active measures for promoting employment, taking into account various groups and categories of the population and promotes their implementation;</w:t>
      </w:r>
    </w:p>
    <w:p>
      <w:pPr>
        <w:spacing w:after="0"/>
        <w:ind w:left="0"/>
        <w:jc w:val="both"/>
      </w:pPr>
      <w:r>
        <w:rPr>
          <w:rFonts w:ascii="Times New Roman"/>
          <w:b w:val="false"/>
          <w:i w:val="false"/>
          <w:color w:val="000000"/>
          <w:sz w:val="28"/>
        </w:rPr>
        <w:t>
      studies and summarizes domestic and foreign experience in providing employment;</w:t>
      </w:r>
    </w:p>
    <w:p>
      <w:pPr>
        <w:spacing w:after="0"/>
        <w:ind w:left="0"/>
        <w:jc w:val="both"/>
      </w:pPr>
      <w:r>
        <w:rPr>
          <w:rFonts w:ascii="Times New Roman"/>
          <w:b w:val="false"/>
          <w:i w:val="false"/>
          <w:color w:val="000000"/>
          <w:sz w:val="28"/>
        </w:rPr>
        <w:t>
      organizes the work on the formation of a database of current vacancies and projected jobs in the district (city), a databank of specialists from the number of applied citizens and the unemployed population;</w:t>
      </w:r>
    </w:p>
    <w:p>
      <w:pPr>
        <w:spacing w:after="0"/>
        <w:ind w:left="0"/>
        <w:jc w:val="both"/>
      </w:pPr>
      <w:r>
        <w:rPr>
          <w:rFonts w:ascii="Times New Roman"/>
          <w:b w:val="false"/>
          <w:i w:val="false"/>
          <w:color w:val="000000"/>
          <w:sz w:val="28"/>
        </w:rPr>
        <w:t>
      ensures the implementation of measures aimed at improving the forms and methods of work with employers, self-employed, unemployed, low-income and unemployed people on employment assistance issues;</w:t>
      </w:r>
    </w:p>
    <w:p>
      <w:pPr>
        <w:spacing w:after="0"/>
        <w:ind w:left="0"/>
        <w:jc w:val="both"/>
      </w:pPr>
      <w:r>
        <w:rPr>
          <w:rFonts w:ascii="Times New Roman"/>
          <w:b w:val="false"/>
          <w:i w:val="false"/>
          <w:color w:val="000000"/>
          <w:sz w:val="28"/>
        </w:rPr>
        <w:t>
      participates in events held by the authorized body, organizations on employment issues;</w:t>
      </w:r>
    </w:p>
    <w:p>
      <w:pPr>
        <w:spacing w:after="0"/>
        <w:ind w:left="0"/>
        <w:jc w:val="both"/>
      </w:pPr>
      <w:r>
        <w:rPr>
          <w:rFonts w:ascii="Times New Roman"/>
          <w:b w:val="false"/>
          <w:i w:val="false"/>
          <w:color w:val="000000"/>
          <w:sz w:val="28"/>
        </w:rPr>
        <w:t>
      provides for conducting awareness-raising work among the population and employers on the issues of legislation on employment of the population;</w:t>
      </w:r>
    </w:p>
    <w:p>
      <w:pPr>
        <w:spacing w:after="0"/>
        <w:ind w:left="0"/>
        <w:jc w:val="both"/>
      </w:pPr>
      <w:r>
        <w:rPr>
          <w:rFonts w:ascii="Times New Roman"/>
          <w:b w:val="false"/>
          <w:i w:val="false"/>
          <w:color w:val="000000"/>
          <w:sz w:val="28"/>
        </w:rPr>
        <w:t>
      considers in the prescribed manner letters, complaints and appeals of citizens within their competence;</w:t>
      </w:r>
    </w:p>
    <w:p>
      <w:pPr>
        <w:spacing w:after="0"/>
        <w:ind w:left="0"/>
        <w:jc w:val="both"/>
      </w:pPr>
      <w:r>
        <w:rPr>
          <w:rFonts w:ascii="Times New Roman"/>
          <w:b w:val="false"/>
          <w:i w:val="false"/>
          <w:color w:val="000000"/>
          <w:sz w:val="28"/>
        </w:rPr>
        <w:t>
      carries out analysis and forecasting of the regional labor market, participates in the development of measures for the implementation of employment programs, based on the development programs of the region (district, city) and organizes their implementation;</w:t>
      </w:r>
    </w:p>
    <w:p>
      <w:pPr>
        <w:spacing w:after="0"/>
        <w:ind w:left="0"/>
        <w:jc w:val="both"/>
      </w:pPr>
      <w:r>
        <w:rPr>
          <w:rFonts w:ascii="Times New Roman"/>
          <w:b w:val="false"/>
          <w:i w:val="false"/>
          <w:color w:val="000000"/>
          <w:sz w:val="28"/>
        </w:rPr>
        <w:t>
      ensures the provision of the necessary reliable reporting;</w:t>
      </w:r>
    </w:p>
    <w:p>
      <w:pPr>
        <w:spacing w:after="0"/>
        <w:ind w:left="0"/>
        <w:jc w:val="both"/>
      </w:pPr>
      <w:r>
        <w:rPr>
          <w:rFonts w:ascii="Times New Roman"/>
          <w:b w:val="false"/>
          <w:i w:val="false"/>
          <w:color w:val="000000"/>
          <w:sz w:val="28"/>
        </w:rPr>
        <w:t>
      ensures compliance with the rules of labor protection and safety, fire safety and hygiene standards.</w:t>
      </w:r>
    </w:p>
    <w:p>
      <w:pPr>
        <w:spacing w:after="0"/>
        <w:ind w:left="0"/>
        <w:jc w:val="both"/>
      </w:pPr>
      <w:r>
        <w:rPr>
          <w:rFonts w:ascii="Times New Roman"/>
          <w:b w:val="false"/>
          <w:i w:val="false"/>
          <w:color w:val="000000"/>
          <w:sz w:val="28"/>
        </w:rPr>
        <w:t>
      17.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Labor Code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migration of population;</w:t>
      </w:r>
    </w:p>
    <w:p>
      <w:pPr>
        <w:spacing w:after="0"/>
        <w:ind w:left="0"/>
        <w:jc w:val="both"/>
      </w:pPr>
      <w:r>
        <w:rPr>
          <w:rFonts w:ascii="Times New Roman"/>
          <w:b w:val="false"/>
          <w:i w:val="false"/>
          <w:color w:val="000000"/>
          <w:sz w:val="28"/>
        </w:rPr>
        <w:t>
      Law on permissions and notifications;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basic provisions of civil legislation;</w:t>
      </w:r>
    </w:p>
    <w:p>
      <w:pPr>
        <w:spacing w:after="0"/>
        <w:ind w:left="0"/>
        <w:jc w:val="both"/>
      </w:pPr>
      <w:r>
        <w:rPr>
          <w:rFonts w:ascii="Times New Roman"/>
          <w:b w:val="false"/>
          <w:i w:val="false"/>
          <w:color w:val="000000"/>
          <w:sz w:val="28"/>
        </w:rPr>
        <w:t>
      profile, specialization and features of the structural unit;</w:t>
      </w:r>
    </w:p>
    <w:p>
      <w:pPr>
        <w:spacing w:after="0"/>
        <w:ind w:left="0"/>
        <w:jc w:val="both"/>
      </w:pPr>
      <w:r>
        <w:rPr>
          <w:rFonts w:ascii="Times New Roman"/>
          <w:b w:val="false"/>
          <w:i w:val="false"/>
          <w:color w:val="000000"/>
          <w:sz w:val="28"/>
        </w:rPr>
        <w:t>
      the main functions of automated information systems in the field of employment;</w:t>
      </w:r>
    </w:p>
    <w:p>
      <w:pPr>
        <w:spacing w:after="0"/>
        <w:ind w:left="0"/>
        <w:jc w:val="both"/>
      </w:pPr>
      <w:r>
        <w:rPr>
          <w:rFonts w:ascii="Times New Roman"/>
          <w:b w:val="false"/>
          <w:i w:val="false"/>
          <w:color w:val="000000"/>
          <w:sz w:val="28"/>
        </w:rPr>
        <w:t>
      economic infrastructure, demographic situation, specificity of the socio-economic development of the region (city, district);</w:t>
      </w:r>
    </w:p>
    <w:p>
      <w:pPr>
        <w:spacing w:after="0"/>
        <w:ind w:left="0"/>
        <w:jc w:val="both"/>
      </w:pPr>
      <w:r>
        <w:rPr>
          <w:rFonts w:ascii="Times New Roman"/>
          <w:b w:val="false"/>
          <w:i w:val="false"/>
          <w:color w:val="000000"/>
          <w:sz w:val="28"/>
        </w:rPr>
        <w:t>
      development prospects and structural changes of organizations in the region (city, district);</w:t>
      </w:r>
    </w:p>
    <w:p>
      <w:pPr>
        <w:spacing w:after="0"/>
        <w:ind w:left="0"/>
        <w:jc w:val="both"/>
      </w:pPr>
      <w:r>
        <w:rPr>
          <w:rFonts w:ascii="Times New Roman"/>
          <w:b w:val="false"/>
          <w:i w:val="false"/>
          <w:color w:val="000000"/>
          <w:sz w:val="28"/>
        </w:rPr>
        <w:t>
      main trends and directions of development of the regional labor market;</w:t>
      </w:r>
    </w:p>
    <w:p>
      <w:pPr>
        <w:spacing w:after="0"/>
        <w:ind w:left="0"/>
        <w:jc w:val="both"/>
      </w:pPr>
      <w:r>
        <w:rPr>
          <w:rFonts w:ascii="Times New Roman"/>
          <w:b w:val="false"/>
          <w:i w:val="false"/>
          <w:color w:val="000000"/>
          <w:sz w:val="28"/>
        </w:rPr>
        <w:t>
      the procedure for the development of measures for active measures for promoting employment;</w:t>
      </w:r>
    </w:p>
    <w:p>
      <w:pPr>
        <w:spacing w:after="0"/>
        <w:ind w:left="0"/>
        <w:jc w:val="both"/>
      </w:pPr>
      <w:r>
        <w:rPr>
          <w:rFonts w:ascii="Times New Roman"/>
          <w:b w:val="false"/>
          <w:i w:val="false"/>
          <w:color w:val="000000"/>
          <w:sz w:val="28"/>
        </w:rPr>
        <w:t>
      evaluation of the effectiveness of measures for active measures for promoting employment;</w:t>
      </w:r>
    </w:p>
    <w:p>
      <w:pPr>
        <w:spacing w:after="0"/>
        <w:ind w:left="0"/>
        <w:jc w:val="both"/>
      </w:pPr>
      <w:r>
        <w:rPr>
          <w:rFonts w:ascii="Times New Roman"/>
          <w:b w:val="false"/>
          <w:i w:val="false"/>
          <w:color w:val="000000"/>
          <w:sz w:val="28"/>
        </w:rPr>
        <w:t xml:space="preserve">
      organization of financial and economic activities of the organization; basics of economics, law;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18. Qualification requirements: post-secondary education (applied bachelor's degree), higher (or postgraduate) education (social, economic, legal, pedagogical) and at least 1 year of work experience in positions in organisations of social protection, employment, education, healthcare or the relevant profile.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revised by order of the Minister of Labour and Social Protection of Population of the RK № 316 of 15.08.2024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Deputy director for social work of the center of the organization of provision of special social services (organization) </w:t>
      </w:r>
    </w:p>
    <w:p>
      <w:pPr>
        <w:spacing w:after="0"/>
        <w:ind w:left="0"/>
        <w:jc w:val="both"/>
      </w:pPr>
      <w:r>
        <w:rPr>
          <w:rFonts w:ascii="Times New Roman"/>
          <w:b w:val="false"/>
          <w:i w:val="false"/>
          <w:color w:val="000000"/>
          <w:sz w:val="28"/>
        </w:rPr>
        <w:t>
      19. Official duties:</w:t>
      </w:r>
    </w:p>
    <w:p>
      <w:pPr>
        <w:spacing w:after="0"/>
        <w:ind w:left="0"/>
        <w:jc w:val="both"/>
      </w:pPr>
      <w:r>
        <w:rPr>
          <w:rFonts w:ascii="Times New Roman"/>
          <w:b w:val="false"/>
          <w:i w:val="false"/>
          <w:color w:val="000000"/>
          <w:sz w:val="28"/>
        </w:rPr>
        <w:t>
      Carries out the duties under general management of the first head of the center of organization of provision of special social services (hereinafter referred to as the CPSSS) and in the interaction with the heads of the units and organization services;</w:t>
      </w:r>
    </w:p>
    <w:p>
      <w:pPr>
        <w:spacing w:after="0"/>
        <w:ind w:left="0"/>
        <w:jc w:val="both"/>
      </w:pPr>
      <w:r>
        <w:rPr>
          <w:rFonts w:ascii="Times New Roman"/>
          <w:b w:val="false"/>
          <w:i w:val="false"/>
          <w:color w:val="000000"/>
          <w:sz w:val="28"/>
        </w:rPr>
        <w:t>
      organizes the current and future planning of CPSSS activities to provide special social services to the elderly and persons with disabilities, including children with disabilities (hereinafter referred to as the wards);</w:t>
      </w:r>
    </w:p>
    <w:p>
      <w:pPr>
        <w:spacing w:after="0"/>
        <w:ind w:left="0"/>
        <w:jc w:val="both"/>
      </w:pPr>
      <w:r>
        <w:rPr>
          <w:rFonts w:ascii="Times New Roman"/>
          <w:b w:val="false"/>
          <w:i w:val="false"/>
          <w:color w:val="000000"/>
          <w:sz w:val="28"/>
        </w:rPr>
        <w:t>
      ensures the fulfillment of the main tasks and functions provided for by the standards for the provision of special social services in the field of social protection of the population;</w:t>
      </w:r>
    </w:p>
    <w:p>
      <w:pPr>
        <w:spacing w:after="0"/>
        <w:ind w:left="0"/>
        <w:jc w:val="both"/>
      </w:pPr>
      <w:r>
        <w:rPr>
          <w:rFonts w:ascii="Times New Roman"/>
          <w:b w:val="false"/>
          <w:i w:val="false"/>
          <w:color w:val="000000"/>
          <w:sz w:val="28"/>
        </w:rPr>
        <w:t>
      takes measures to create conditions for the wards to maintain family ties;</w:t>
      </w:r>
    </w:p>
    <w:p>
      <w:pPr>
        <w:spacing w:after="0"/>
        <w:ind w:left="0"/>
        <w:jc w:val="both"/>
      </w:pPr>
      <w:r>
        <w:rPr>
          <w:rFonts w:ascii="Times New Roman"/>
          <w:b w:val="false"/>
          <w:i w:val="false"/>
          <w:color w:val="000000"/>
          <w:sz w:val="28"/>
        </w:rPr>
        <w:t>
      controls the work of personnel providing special social services to wards, taking into account their individual needs;</w:t>
      </w:r>
    </w:p>
    <w:p>
      <w:pPr>
        <w:spacing w:after="0"/>
        <w:ind w:left="0"/>
        <w:jc w:val="both"/>
      </w:pPr>
      <w:r>
        <w:rPr>
          <w:rFonts w:ascii="Times New Roman"/>
          <w:b w:val="false"/>
          <w:i w:val="false"/>
          <w:color w:val="000000"/>
          <w:sz w:val="28"/>
        </w:rPr>
        <w:t>
      applies in practice domestic and foreign experience of social work;</w:t>
      </w:r>
    </w:p>
    <w:p>
      <w:pPr>
        <w:spacing w:after="0"/>
        <w:ind w:left="0"/>
        <w:jc w:val="both"/>
      </w:pPr>
      <w:r>
        <w:rPr>
          <w:rFonts w:ascii="Times New Roman"/>
          <w:b w:val="false"/>
          <w:i w:val="false"/>
          <w:color w:val="000000"/>
          <w:sz w:val="28"/>
        </w:rPr>
        <w:t>
      introduces new forms and methods of work on social services for wards, makes proposals for the acquisition of modern technical means of rehabilitation and care for the wards;</w:t>
      </w:r>
    </w:p>
    <w:p>
      <w:pPr>
        <w:spacing w:after="0"/>
        <w:ind w:left="0"/>
        <w:jc w:val="both"/>
      </w:pPr>
      <w:r>
        <w:rPr>
          <w:rFonts w:ascii="Times New Roman"/>
          <w:b w:val="false"/>
          <w:i w:val="false"/>
          <w:color w:val="000000"/>
          <w:sz w:val="28"/>
        </w:rPr>
        <w:t>
      organizes work with the public, coordinates work with legal representatives (parents, guardians);</w:t>
      </w:r>
    </w:p>
    <w:p>
      <w:pPr>
        <w:spacing w:after="0"/>
        <w:ind w:left="0"/>
        <w:jc w:val="both"/>
      </w:pPr>
      <w:r>
        <w:rPr>
          <w:rFonts w:ascii="Times New Roman"/>
          <w:b w:val="false"/>
          <w:i w:val="false"/>
          <w:color w:val="000000"/>
          <w:sz w:val="28"/>
        </w:rPr>
        <w:t>
      makes proposals to management on the selection, placement and movement of personnel;</w:t>
      </w:r>
    </w:p>
    <w:p>
      <w:pPr>
        <w:spacing w:after="0"/>
        <w:ind w:left="0"/>
        <w:jc w:val="both"/>
      </w:pPr>
      <w:r>
        <w:rPr>
          <w:rFonts w:ascii="Times New Roman"/>
          <w:b w:val="false"/>
          <w:i w:val="false"/>
          <w:color w:val="000000"/>
          <w:sz w:val="28"/>
        </w:rPr>
        <w:t>
      ensures the creation of safe and favorable conditions for the life and health of staff and wards, maintaining a favorable moral and psychological atmosphere in the team;</w:t>
      </w:r>
    </w:p>
    <w:p>
      <w:pPr>
        <w:spacing w:after="0"/>
        <w:ind w:left="0"/>
        <w:jc w:val="both"/>
      </w:pPr>
      <w:r>
        <w:rPr>
          <w:rFonts w:ascii="Times New Roman"/>
          <w:b w:val="false"/>
          <w:i w:val="false"/>
          <w:color w:val="000000"/>
          <w:sz w:val="28"/>
        </w:rPr>
        <w:t>
      carries out work to strengthen labor and production discipline, compliance with sanitary and epidemiological standards, fire safety requirements, labor protection and safety;</w:t>
      </w:r>
    </w:p>
    <w:p>
      <w:pPr>
        <w:spacing w:after="0"/>
        <w:ind w:left="0"/>
        <w:jc w:val="both"/>
      </w:pPr>
      <w:r>
        <w:rPr>
          <w:rFonts w:ascii="Times New Roman"/>
          <w:b w:val="false"/>
          <w:i w:val="false"/>
          <w:color w:val="000000"/>
          <w:sz w:val="28"/>
        </w:rPr>
        <w:t>
      ensures the submission of the necessary reporting, the reliability of statistical information.</w:t>
      </w:r>
    </w:p>
    <w:p>
      <w:pPr>
        <w:spacing w:after="0"/>
        <w:ind w:left="0"/>
        <w:jc w:val="both"/>
      </w:pPr>
      <w:r>
        <w:rPr>
          <w:rFonts w:ascii="Times New Roman"/>
          <w:b w:val="false"/>
          <w:i w:val="false"/>
          <w:color w:val="000000"/>
          <w:sz w:val="28"/>
        </w:rPr>
        <w:t>
      20.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and pedagogical correctional support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theory and methodology of social work;</w:t>
      </w:r>
    </w:p>
    <w:p>
      <w:pPr>
        <w:spacing w:after="0"/>
        <w:ind w:left="0"/>
        <w:jc w:val="both"/>
      </w:pPr>
      <w:r>
        <w:rPr>
          <w:rFonts w:ascii="Times New Roman"/>
          <w:b w:val="false"/>
          <w:i w:val="false"/>
          <w:color w:val="000000"/>
          <w:sz w:val="28"/>
        </w:rPr>
        <w:t>
      profile and specifics of the organization; fundamentals of social work, psychology, pedagogy, gerontology;</w:t>
      </w:r>
    </w:p>
    <w:p>
      <w:pPr>
        <w:spacing w:after="0"/>
        <w:ind w:left="0"/>
        <w:jc w:val="both"/>
      </w:pPr>
      <w:r>
        <w:rPr>
          <w:rFonts w:ascii="Times New Roman"/>
          <w:b w:val="false"/>
          <w:i w:val="false"/>
          <w:color w:val="000000"/>
          <w:sz w:val="28"/>
        </w:rPr>
        <w:t>
      basics of medical, social and professional rehabilitation;</w:t>
      </w:r>
    </w:p>
    <w:p>
      <w:pPr>
        <w:spacing w:after="0"/>
        <w:ind w:left="0"/>
        <w:jc w:val="both"/>
      </w:pPr>
      <w:r>
        <w:rPr>
          <w:rFonts w:ascii="Times New Roman"/>
          <w:b w:val="false"/>
          <w:i w:val="false"/>
          <w:color w:val="000000"/>
          <w:sz w:val="28"/>
        </w:rPr>
        <w:t>
      theory and practice of personnel management of the organization; advanced domestic and foreign experience in the provision of special social services;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21. Requirements for the qualification: higher (or postgraduate) education (social, medical, pedagogical) and work experience in the social protection system of at least 3 years or in senior positions in the type of activity corresponding to the profile of the organization for at least 5 years.</w:t>
      </w:r>
    </w:p>
    <w:p>
      <w:pPr>
        <w:spacing w:after="0"/>
        <w:ind w:left="0"/>
        <w:jc w:val="left"/>
      </w:pPr>
      <w:r>
        <w:rPr>
          <w:rFonts w:ascii="Times New Roman"/>
          <w:b/>
          <w:i w:val="false"/>
          <w:color w:val="000000"/>
        </w:rPr>
        <w:t xml:space="preserve"> Paragraph 8. Deputy director for administrative – economic works of the center for the provision of special social services (organization)</w:t>
      </w:r>
    </w:p>
    <w:p>
      <w:pPr>
        <w:spacing w:after="0"/>
        <w:ind w:left="0"/>
        <w:jc w:val="both"/>
      </w:pPr>
      <w:r>
        <w:rPr>
          <w:rFonts w:ascii="Times New Roman"/>
          <w:b w:val="false"/>
          <w:i w:val="false"/>
          <w:color w:val="000000"/>
          <w:sz w:val="28"/>
        </w:rPr>
        <w:t>
      22. Official duties:</w:t>
      </w:r>
    </w:p>
    <w:p>
      <w:pPr>
        <w:spacing w:after="0"/>
        <w:ind w:left="0"/>
        <w:jc w:val="both"/>
      </w:pPr>
      <w:r>
        <w:rPr>
          <w:rFonts w:ascii="Times New Roman"/>
          <w:b w:val="false"/>
          <w:i w:val="false"/>
          <w:color w:val="000000"/>
          <w:sz w:val="28"/>
        </w:rPr>
        <w:t>
      performs his/her duties under the general guidance of the first head of the organization and in cooperation with the heads of departments and services on the supply and maintenance of the center for the provision of special social services (hereinafter referred to as the CPSSS);</w:t>
      </w:r>
    </w:p>
    <w:p>
      <w:pPr>
        <w:spacing w:after="0"/>
        <w:ind w:left="0"/>
        <w:jc w:val="both"/>
      </w:pPr>
      <w:r>
        <w:rPr>
          <w:rFonts w:ascii="Times New Roman"/>
          <w:b w:val="false"/>
          <w:i w:val="false"/>
          <w:color w:val="000000"/>
          <w:sz w:val="28"/>
        </w:rPr>
        <w:t>
      takes measures for the timely conclusion of economic contracts, monitors their implementation;</w:t>
      </w:r>
    </w:p>
    <w:p>
      <w:pPr>
        <w:spacing w:after="0"/>
        <w:ind w:left="0"/>
        <w:jc w:val="both"/>
      </w:pPr>
      <w:r>
        <w:rPr>
          <w:rFonts w:ascii="Times New Roman"/>
          <w:b w:val="false"/>
          <w:i w:val="false"/>
          <w:color w:val="000000"/>
          <w:sz w:val="28"/>
        </w:rPr>
        <w:t>
      carries out development of perspective and current plans for technical re-equipment and reconstruction of buildings and structures of the organization;</w:t>
      </w:r>
    </w:p>
    <w:p>
      <w:pPr>
        <w:spacing w:after="0"/>
        <w:ind w:left="0"/>
        <w:jc w:val="both"/>
      </w:pPr>
      <w:r>
        <w:rPr>
          <w:rFonts w:ascii="Times New Roman"/>
          <w:b w:val="false"/>
          <w:i w:val="false"/>
          <w:color w:val="000000"/>
          <w:sz w:val="28"/>
        </w:rPr>
        <w:t>
      organizes the work for providing the organization with new technological equipment;</w:t>
      </w:r>
    </w:p>
    <w:p>
      <w:pPr>
        <w:spacing w:after="0"/>
        <w:ind w:left="0"/>
        <w:jc w:val="both"/>
      </w:pPr>
      <w:r>
        <w:rPr>
          <w:rFonts w:ascii="Times New Roman"/>
          <w:b w:val="false"/>
          <w:i w:val="false"/>
          <w:color w:val="000000"/>
          <w:sz w:val="28"/>
        </w:rPr>
        <w:t>
      ensures the safety of household equipment, its restoration and replenishment, as well as the maintenance of cleanliness in the premises and in the adjacent territory;</w:t>
      </w:r>
    </w:p>
    <w:p>
      <w:pPr>
        <w:spacing w:after="0"/>
        <w:ind w:left="0"/>
        <w:jc w:val="both"/>
      </w:pPr>
      <w:r>
        <w:rPr>
          <w:rFonts w:ascii="Times New Roman"/>
          <w:b w:val="false"/>
          <w:i w:val="false"/>
          <w:color w:val="000000"/>
          <w:sz w:val="28"/>
        </w:rPr>
        <w:t>
      supervises the work of the service personnel;</w:t>
      </w:r>
    </w:p>
    <w:p>
      <w:pPr>
        <w:spacing w:after="0"/>
        <w:ind w:left="0"/>
        <w:jc w:val="both"/>
      </w:pPr>
      <w:r>
        <w:rPr>
          <w:rFonts w:ascii="Times New Roman"/>
          <w:b w:val="false"/>
          <w:i w:val="false"/>
          <w:color w:val="000000"/>
          <w:sz w:val="28"/>
        </w:rPr>
        <w:t>
      takes measures to provide CPSSS with stationery and household items;</w:t>
      </w:r>
    </w:p>
    <w:p>
      <w:pPr>
        <w:spacing w:after="0"/>
        <w:ind w:left="0"/>
        <w:jc w:val="both"/>
      </w:pPr>
      <w:r>
        <w:rPr>
          <w:rFonts w:ascii="Times New Roman"/>
          <w:b w:val="false"/>
          <w:i w:val="false"/>
          <w:color w:val="000000"/>
          <w:sz w:val="28"/>
        </w:rPr>
        <w:t>
      monitors the availability and serviceability of fire-fighting equipment, the condition of the premises, equipment and inventory, ensures their timely repair;</w:t>
      </w:r>
    </w:p>
    <w:p>
      <w:pPr>
        <w:spacing w:after="0"/>
        <w:ind w:left="0"/>
        <w:jc w:val="both"/>
      </w:pPr>
      <w:r>
        <w:rPr>
          <w:rFonts w:ascii="Times New Roman"/>
          <w:b w:val="false"/>
          <w:i w:val="false"/>
          <w:color w:val="000000"/>
          <w:sz w:val="28"/>
        </w:rPr>
        <w:t>
      provides control over the work of personnel for the maintenance and operation of buildings and structures, utilities, heat and electricity;</w:t>
      </w:r>
    </w:p>
    <w:p>
      <w:pPr>
        <w:spacing w:after="0"/>
        <w:ind w:left="0"/>
        <w:jc w:val="both"/>
      </w:pPr>
      <w:r>
        <w:rPr>
          <w:rFonts w:ascii="Times New Roman"/>
          <w:b w:val="false"/>
          <w:i w:val="false"/>
          <w:color w:val="000000"/>
          <w:sz w:val="28"/>
        </w:rPr>
        <w:t>
      ensures compliance with sanitary and epidemiological standards, fire safety requirements, occupational health and safety;</w:t>
      </w:r>
    </w:p>
    <w:p>
      <w:pPr>
        <w:spacing w:after="0"/>
        <w:ind w:left="0"/>
        <w:jc w:val="both"/>
      </w:pPr>
      <w:r>
        <w:rPr>
          <w:rFonts w:ascii="Times New Roman"/>
          <w:b w:val="false"/>
          <w:i w:val="false"/>
          <w:color w:val="000000"/>
          <w:sz w:val="28"/>
        </w:rPr>
        <w:t>
      ensures the presentation of the necessary reports and their accuracy.</w:t>
      </w:r>
    </w:p>
    <w:p>
      <w:pPr>
        <w:spacing w:after="0"/>
        <w:ind w:left="0"/>
        <w:jc w:val="both"/>
      </w:pPr>
      <w:r>
        <w:rPr>
          <w:rFonts w:ascii="Times New Roman"/>
          <w:b w:val="false"/>
          <w:i w:val="false"/>
          <w:color w:val="000000"/>
          <w:sz w:val="28"/>
        </w:rPr>
        <w:t>
      23. Shall be obliged to know:</w:t>
      </w:r>
    </w:p>
    <w:p>
      <w:pPr>
        <w:spacing w:after="0"/>
        <w:ind w:left="0"/>
        <w:jc w:val="both"/>
      </w:pPr>
      <w:r>
        <w:rPr>
          <w:rFonts w:ascii="Times New Roman"/>
          <w:b w:val="false"/>
          <w:i w:val="false"/>
          <w:color w:val="000000"/>
          <w:sz w:val="28"/>
        </w:rPr>
        <w:t xml:space="preserve">
      Constitution of the Republic of Kazakhstan; </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state property;</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Law on public procurement;</w:t>
      </w:r>
    </w:p>
    <w:p>
      <w:pPr>
        <w:spacing w:after="0"/>
        <w:ind w:left="0"/>
        <w:jc w:val="both"/>
      </w:pPr>
      <w:r>
        <w:rPr>
          <w:rFonts w:ascii="Times New Roman"/>
          <w:b w:val="false"/>
          <w:i w:val="false"/>
          <w:color w:val="000000"/>
          <w:sz w:val="28"/>
        </w:rPr>
        <w:t xml:space="preserve">
      basics of pricing; </w:t>
      </w:r>
    </w:p>
    <w:p>
      <w:pPr>
        <w:spacing w:after="0"/>
        <w:ind w:left="0"/>
        <w:jc w:val="both"/>
      </w:pPr>
      <w:r>
        <w:rPr>
          <w:rFonts w:ascii="Times New Roman"/>
          <w:b w:val="false"/>
          <w:i w:val="false"/>
          <w:color w:val="000000"/>
          <w:sz w:val="28"/>
        </w:rPr>
        <w:t xml:space="preserve">
      settlement procedure for services rendered and works performed; </w:t>
      </w:r>
    </w:p>
    <w:p>
      <w:pPr>
        <w:spacing w:after="0"/>
        <w:ind w:left="0"/>
        <w:jc w:val="both"/>
      </w:pPr>
      <w:r>
        <w:rPr>
          <w:rFonts w:ascii="Times New Roman"/>
          <w:b w:val="false"/>
          <w:i w:val="false"/>
          <w:color w:val="000000"/>
          <w:sz w:val="28"/>
        </w:rPr>
        <w:t xml:space="preserve">
      organization of financial and economic activities; </w:t>
      </w:r>
    </w:p>
    <w:p>
      <w:pPr>
        <w:spacing w:after="0"/>
        <w:ind w:left="0"/>
        <w:jc w:val="both"/>
      </w:pPr>
      <w:r>
        <w:rPr>
          <w:rFonts w:ascii="Times New Roman"/>
          <w:b w:val="false"/>
          <w:i w:val="false"/>
          <w:color w:val="000000"/>
          <w:sz w:val="28"/>
        </w:rPr>
        <w:t xml:space="preserve">
      procedure for the conclusion of agreements; </w:t>
      </w:r>
    </w:p>
    <w:p>
      <w:pPr>
        <w:spacing w:after="0"/>
        <w:ind w:left="0"/>
        <w:jc w:val="both"/>
      </w:pPr>
      <w:r>
        <w:rPr>
          <w:rFonts w:ascii="Times New Roman"/>
          <w:b w:val="false"/>
          <w:i w:val="false"/>
          <w:color w:val="000000"/>
          <w:sz w:val="28"/>
        </w:rPr>
        <w:t>
      basics of organization of labor and management, economy, civil law;</w:t>
      </w:r>
    </w:p>
    <w:p>
      <w:pPr>
        <w:spacing w:after="0"/>
        <w:ind w:left="0"/>
        <w:jc w:val="both"/>
      </w:pPr>
      <w:r>
        <w:rPr>
          <w:rFonts w:ascii="Times New Roman"/>
          <w:b w:val="false"/>
          <w:i w:val="false"/>
          <w:color w:val="000000"/>
          <w:sz w:val="28"/>
        </w:rPr>
        <w:t xml:space="preserve">
      rules of internal labor regulation;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24. Requirements for the qualification: higher (or postgraduate) education and work experience in the field of economic services not less than1 year.</w:t>
      </w:r>
    </w:p>
    <w:p>
      <w:pPr>
        <w:spacing w:after="0"/>
        <w:ind w:left="0"/>
        <w:jc w:val="left"/>
      </w:pPr>
      <w:r>
        <w:rPr>
          <w:rFonts w:ascii="Times New Roman"/>
          <w:b/>
          <w:i w:val="false"/>
          <w:color w:val="000000"/>
        </w:rPr>
        <w:t xml:space="preserve"> Paragraph 9. Head of the medical department of the center for the provision of special social services</w:t>
      </w:r>
    </w:p>
    <w:p>
      <w:pPr>
        <w:spacing w:after="0"/>
        <w:ind w:left="0"/>
        <w:jc w:val="both"/>
      </w:pPr>
      <w:r>
        <w:rPr>
          <w:rFonts w:ascii="Times New Roman"/>
          <w:b w:val="false"/>
          <w:i w:val="false"/>
          <w:color w:val="000000"/>
          <w:sz w:val="28"/>
        </w:rPr>
        <w:t>
      25. Official duties:</w:t>
      </w:r>
    </w:p>
    <w:p>
      <w:pPr>
        <w:spacing w:after="0"/>
        <w:ind w:left="0"/>
        <w:jc w:val="both"/>
      </w:pPr>
      <w:r>
        <w:rPr>
          <w:rFonts w:ascii="Times New Roman"/>
          <w:b w:val="false"/>
          <w:i w:val="false"/>
          <w:color w:val="000000"/>
          <w:sz w:val="28"/>
        </w:rPr>
        <w:t>
      manages the medical department of the center for the provision of special social services (hereinafter referred to as the department), provides advice to doctors on diagnosis and treatment, and systematically monitors the quality of medical services provided;</w:t>
      </w:r>
    </w:p>
    <w:p>
      <w:pPr>
        <w:spacing w:after="0"/>
        <w:ind w:left="0"/>
        <w:jc w:val="both"/>
      </w:pPr>
      <w:r>
        <w:rPr>
          <w:rFonts w:ascii="Times New Roman"/>
          <w:b w:val="false"/>
          <w:i w:val="false"/>
          <w:color w:val="000000"/>
          <w:sz w:val="28"/>
        </w:rPr>
        <w:t>
      organizes the work of the department to provide timely and high-quality medical care to the elderly and persons with disability, including children with disabilities (hereinafter referred to as the ward);</w:t>
      </w:r>
    </w:p>
    <w:p>
      <w:pPr>
        <w:spacing w:after="0"/>
        <w:ind w:left="0"/>
        <w:jc w:val="both"/>
      </w:pPr>
      <w:r>
        <w:rPr>
          <w:rFonts w:ascii="Times New Roman"/>
          <w:b w:val="false"/>
          <w:i w:val="false"/>
          <w:color w:val="000000"/>
          <w:sz w:val="28"/>
        </w:rPr>
        <w:t>
      provides rational operation of medical equipment, rational distribution and organization of work of medical personnel, introduction of new and improvement of existing forms and methods of treatment of diseases, maintenance and submission of accounting and reporting documentation, compliance with medical ethics, internal work regulations, safety and labour protection of fire safety and sanitary-epidemiological rules and regulations;</w:t>
      </w:r>
    </w:p>
    <w:p>
      <w:pPr>
        <w:spacing w:after="0"/>
        <w:ind w:left="0"/>
        <w:jc w:val="both"/>
      </w:pPr>
      <w:r>
        <w:rPr>
          <w:rFonts w:ascii="Times New Roman"/>
          <w:b w:val="false"/>
          <w:i w:val="false"/>
          <w:color w:val="000000"/>
          <w:sz w:val="28"/>
        </w:rPr>
        <w:t>
      takes measures to provide the unit with medicines and medical products;</w:t>
      </w:r>
    </w:p>
    <w:p>
      <w:pPr>
        <w:spacing w:after="0"/>
        <w:ind w:left="0"/>
        <w:jc w:val="both"/>
      </w:pPr>
      <w:r>
        <w:rPr>
          <w:rFonts w:ascii="Times New Roman"/>
          <w:b w:val="false"/>
          <w:i w:val="false"/>
          <w:color w:val="000000"/>
          <w:sz w:val="28"/>
        </w:rPr>
        <w:t>
      develops a long-term plan for advanced training of medical workers;</w:t>
      </w:r>
    </w:p>
    <w:p>
      <w:pPr>
        <w:spacing w:after="0"/>
        <w:ind w:left="0"/>
        <w:jc w:val="both"/>
      </w:pPr>
      <w:r>
        <w:rPr>
          <w:rFonts w:ascii="Times New Roman"/>
          <w:b w:val="false"/>
          <w:i w:val="false"/>
          <w:color w:val="000000"/>
          <w:sz w:val="28"/>
        </w:rPr>
        <w:t>
      renders assistance in creating conditions for advanced training of medical workers of the department, contributes to the rational use and development of their professional knowledge and experience, as well as working conditions that are safe and favorable for life and health, and to create a favorable psychological atmosphere in the team;</w:t>
      </w:r>
    </w:p>
    <w:p>
      <w:pPr>
        <w:spacing w:after="0"/>
        <w:ind w:left="0"/>
        <w:jc w:val="both"/>
      </w:pPr>
      <w:r>
        <w:rPr>
          <w:rFonts w:ascii="Times New Roman"/>
          <w:b w:val="false"/>
          <w:i w:val="false"/>
          <w:color w:val="000000"/>
          <w:sz w:val="28"/>
        </w:rPr>
        <w:t>
      introduces new innovative technologies in the division for the diagnosis and treatment of patients.</w:t>
      </w:r>
    </w:p>
    <w:p>
      <w:pPr>
        <w:spacing w:after="0"/>
        <w:ind w:left="0"/>
        <w:jc w:val="both"/>
      </w:pPr>
      <w:r>
        <w:rPr>
          <w:rFonts w:ascii="Times New Roman"/>
          <w:b w:val="false"/>
          <w:i w:val="false"/>
          <w:color w:val="000000"/>
          <w:sz w:val="28"/>
        </w:rPr>
        <w:t>
      26.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and pedagogical correctional support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basics of social hygiene;</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basics of organization of medical and preventive, emergency medical care, medicine provision to the population;</w:t>
      </w:r>
    </w:p>
    <w:p>
      <w:pPr>
        <w:spacing w:after="0"/>
        <w:ind w:left="0"/>
        <w:jc w:val="both"/>
      </w:pPr>
      <w:r>
        <w:rPr>
          <w:rFonts w:ascii="Times New Roman"/>
          <w:b w:val="false"/>
          <w:i w:val="false"/>
          <w:color w:val="000000"/>
          <w:sz w:val="28"/>
        </w:rPr>
        <w:t>
      population health statistics;</w:t>
      </w:r>
    </w:p>
    <w:p>
      <w:pPr>
        <w:spacing w:after="0"/>
        <w:ind w:left="0"/>
        <w:jc w:val="both"/>
      </w:pPr>
      <w:r>
        <w:rPr>
          <w:rFonts w:ascii="Times New Roman"/>
          <w:b w:val="false"/>
          <w:i w:val="false"/>
          <w:color w:val="000000"/>
          <w:sz w:val="28"/>
        </w:rPr>
        <w:t>
      health criteria and indicators;</w:t>
      </w:r>
    </w:p>
    <w:p>
      <w:pPr>
        <w:spacing w:after="0"/>
        <w:ind w:left="0"/>
        <w:jc w:val="both"/>
      </w:pPr>
      <w:r>
        <w:rPr>
          <w:rFonts w:ascii="Times New Roman"/>
          <w:b w:val="false"/>
          <w:i w:val="false"/>
          <w:color w:val="000000"/>
          <w:sz w:val="28"/>
        </w:rPr>
        <w:t>
      scientific achievements of domestic and foreign medicine in the field of treatment and diagnostics.</w:t>
      </w:r>
    </w:p>
    <w:p>
      <w:pPr>
        <w:spacing w:after="0"/>
        <w:ind w:left="0"/>
        <w:jc w:val="both"/>
      </w:pPr>
      <w:r>
        <w:rPr>
          <w:rFonts w:ascii="Times New Roman"/>
          <w:b w:val="false"/>
          <w:i w:val="false"/>
          <w:color w:val="000000"/>
          <w:sz w:val="28"/>
        </w:rPr>
        <w:t>
      27. Requirements for the qualification: higher (or postgraduate) medical education, preferably the first / highest qualification category in the specialty.</w:t>
      </w:r>
    </w:p>
    <w:p>
      <w:pPr>
        <w:spacing w:after="0"/>
        <w:ind w:left="0"/>
        <w:jc w:val="left"/>
      </w:pPr>
      <w:r>
        <w:rPr>
          <w:rFonts w:ascii="Times New Roman"/>
          <w:b/>
          <w:i w:val="false"/>
          <w:color w:val="000000"/>
        </w:rPr>
        <w:t xml:space="preserve"> Paragraph 10. Director of the center for the provision of special social services</w:t>
      </w:r>
    </w:p>
    <w:p>
      <w:pPr>
        <w:spacing w:after="0"/>
        <w:ind w:left="0"/>
        <w:jc w:val="both"/>
      </w:pPr>
      <w:r>
        <w:rPr>
          <w:rFonts w:ascii="Times New Roman"/>
          <w:b w:val="false"/>
          <w:i w:val="false"/>
          <w:color w:val="000000"/>
          <w:sz w:val="28"/>
        </w:rPr>
        <w:t xml:space="preserve">
      28. Official duties: </w:t>
      </w:r>
    </w:p>
    <w:p>
      <w:pPr>
        <w:spacing w:after="0"/>
        <w:ind w:left="0"/>
        <w:jc w:val="both"/>
      </w:pPr>
      <w:r>
        <w:rPr>
          <w:rFonts w:ascii="Times New Roman"/>
          <w:b w:val="false"/>
          <w:i w:val="false"/>
          <w:color w:val="000000"/>
          <w:sz w:val="28"/>
        </w:rPr>
        <w:t>
      manages production, economic and financial and economic activities, ensures the safety and efficient use of the property of the center for the provision of special social services (hereinafter referred to as the CPSSS);</w:t>
      </w:r>
    </w:p>
    <w:p>
      <w:pPr>
        <w:spacing w:after="0"/>
        <w:ind w:left="0"/>
        <w:jc w:val="both"/>
      </w:pPr>
      <w:r>
        <w:rPr>
          <w:rFonts w:ascii="Times New Roman"/>
          <w:b w:val="false"/>
          <w:i w:val="false"/>
          <w:color w:val="000000"/>
          <w:sz w:val="28"/>
        </w:rPr>
        <w:t>
      determines the structure of the organization's management, staffing;</w:t>
      </w:r>
    </w:p>
    <w:p>
      <w:pPr>
        <w:spacing w:after="0"/>
        <w:ind w:left="0"/>
        <w:jc w:val="both"/>
      </w:pPr>
      <w:r>
        <w:rPr>
          <w:rFonts w:ascii="Times New Roman"/>
          <w:b w:val="false"/>
          <w:i w:val="false"/>
          <w:color w:val="000000"/>
          <w:sz w:val="28"/>
        </w:rPr>
        <w:t>
      organizes the work and effective interaction of all departments of the CPSSS for social, medical, cultural services, educational work with children with disabilities, the elderly and persons with disabilities (hereinafter referred to as the persons under wardship);</w:t>
      </w:r>
    </w:p>
    <w:p>
      <w:pPr>
        <w:spacing w:after="0"/>
        <w:ind w:left="0"/>
        <w:jc w:val="both"/>
      </w:pPr>
      <w:r>
        <w:rPr>
          <w:rFonts w:ascii="Times New Roman"/>
          <w:b w:val="false"/>
          <w:i w:val="false"/>
          <w:color w:val="000000"/>
          <w:sz w:val="28"/>
        </w:rPr>
        <w:t>
      organizes current and long-term planning of the activities of the CPSSS;</w:t>
      </w:r>
    </w:p>
    <w:p>
      <w:pPr>
        <w:spacing w:after="0"/>
        <w:ind w:left="0"/>
        <w:jc w:val="both"/>
      </w:pPr>
      <w:r>
        <w:rPr>
          <w:rFonts w:ascii="Times New Roman"/>
          <w:b w:val="false"/>
          <w:i w:val="false"/>
          <w:color w:val="000000"/>
          <w:sz w:val="28"/>
        </w:rPr>
        <w:t>
      approves working health-improving, educational preventive plans and programs;</w:t>
      </w:r>
    </w:p>
    <w:p>
      <w:pPr>
        <w:spacing w:after="0"/>
        <w:ind w:left="0"/>
        <w:jc w:val="both"/>
      </w:pPr>
      <w:r>
        <w:rPr>
          <w:rFonts w:ascii="Times New Roman"/>
          <w:b w:val="false"/>
          <w:i w:val="false"/>
          <w:color w:val="000000"/>
          <w:sz w:val="28"/>
        </w:rPr>
        <w:t>
      protects the legal rights and interests of living children, the elderly and persons with disabilities who need care, household and medical care, social and labor adaptation and rehabilitation, takes measures to create conditions for them to maintain family ties;</w:t>
      </w:r>
    </w:p>
    <w:p>
      <w:pPr>
        <w:spacing w:after="0"/>
        <w:ind w:left="0"/>
        <w:jc w:val="both"/>
      </w:pPr>
      <w:r>
        <w:rPr>
          <w:rFonts w:ascii="Times New Roman"/>
          <w:b w:val="false"/>
          <w:i w:val="false"/>
          <w:color w:val="000000"/>
          <w:sz w:val="28"/>
        </w:rPr>
        <w:t>
      takes measures to provide technical auxiliary (compensatory) and special means of transportation for children, the elderly and persons with disabilities who need them;</w:t>
      </w:r>
    </w:p>
    <w:p>
      <w:pPr>
        <w:spacing w:after="0"/>
        <w:ind w:left="0"/>
        <w:jc w:val="both"/>
      </w:pPr>
      <w:r>
        <w:rPr>
          <w:rFonts w:ascii="Times New Roman"/>
          <w:b w:val="false"/>
          <w:i w:val="false"/>
          <w:color w:val="000000"/>
          <w:sz w:val="28"/>
        </w:rPr>
        <w:t>
      forms the state social order;</w:t>
      </w:r>
    </w:p>
    <w:p>
      <w:pPr>
        <w:spacing w:after="0"/>
        <w:ind w:left="0"/>
        <w:jc w:val="both"/>
      </w:pPr>
      <w:r>
        <w:rPr>
          <w:rFonts w:ascii="Times New Roman"/>
          <w:b w:val="false"/>
          <w:i w:val="false"/>
          <w:color w:val="000000"/>
          <w:sz w:val="28"/>
        </w:rPr>
        <w:t>
      ensures the rational use of allocated budgetary funds, as well as funds coming from funding sources that do not contradict the law;</w:t>
      </w:r>
    </w:p>
    <w:p>
      <w:pPr>
        <w:spacing w:after="0"/>
        <w:ind w:left="0"/>
        <w:jc w:val="both"/>
      </w:pPr>
      <w:r>
        <w:rPr>
          <w:rFonts w:ascii="Times New Roman"/>
          <w:b w:val="false"/>
          <w:i w:val="false"/>
          <w:color w:val="000000"/>
          <w:sz w:val="28"/>
        </w:rPr>
        <w:t>
      organizes activities to attract extra-budgetary funds to improve the service of persons under wardship;</w:t>
      </w:r>
    </w:p>
    <w:p>
      <w:pPr>
        <w:spacing w:after="0"/>
        <w:ind w:left="0"/>
        <w:jc w:val="both"/>
      </w:pPr>
      <w:r>
        <w:rPr>
          <w:rFonts w:ascii="Times New Roman"/>
          <w:b w:val="false"/>
          <w:i w:val="false"/>
          <w:color w:val="000000"/>
          <w:sz w:val="28"/>
        </w:rPr>
        <w:t>
      applies in practice domestic and foreign experience of social work;</w:t>
      </w:r>
    </w:p>
    <w:p>
      <w:pPr>
        <w:spacing w:after="0"/>
        <w:ind w:left="0"/>
        <w:jc w:val="both"/>
      </w:pPr>
      <w:r>
        <w:rPr>
          <w:rFonts w:ascii="Times New Roman"/>
          <w:b w:val="false"/>
          <w:i w:val="false"/>
          <w:color w:val="000000"/>
          <w:sz w:val="28"/>
        </w:rPr>
        <w:t>
      introduces new forms and methods of work on social services for persons under wardship, ensures that the CPSSS is equipped with modern technical means for the rehabilitation and care of persons under wardship;</w:t>
      </w:r>
    </w:p>
    <w:p>
      <w:pPr>
        <w:spacing w:after="0"/>
        <w:ind w:left="0"/>
        <w:jc w:val="both"/>
      </w:pPr>
      <w:r>
        <w:rPr>
          <w:rFonts w:ascii="Times New Roman"/>
          <w:b w:val="false"/>
          <w:i w:val="false"/>
          <w:color w:val="000000"/>
          <w:sz w:val="28"/>
        </w:rPr>
        <w:t>
      communicates with the public, coordinates work with legal representatives (parents, guardians);</w:t>
      </w:r>
    </w:p>
    <w:p>
      <w:pPr>
        <w:spacing w:after="0"/>
        <w:ind w:left="0"/>
        <w:jc w:val="both"/>
      </w:pPr>
      <w:r>
        <w:rPr>
          <w:rFonts w:ascii="Times New Roman"/>
          <w:b w:val="false"/>
          <w:i w:val="false"/>
          <w:color w:val="000000"/>
          <w:sz w:val="28"/>
        </w:rPr>
        <w:t>
      carries out the selection, reception and placement of personnel, determines the official duties of employees;</w:t>
      </w:r>
    </w:p>
    <w:p>
      <w:pPr>
        <w:spacing w:after="0"/>
        <w:ind w:left="0"/>
        <w:jc w:val="both"/>
      </w:pPr>
      <w:r>
        <w:rPr>
          <w:rFonts w:ascii="Times New Roman"/>
          <w:b w:val="false"/>
          <w:i w:val="false"/>
          <w:color w:val="000000"/>
          <w:sz w:val="28"/>
        </w:rPr>
        <w:t>
      takes measures to improve the skills of personnel, create safe and favorable conditions for the life and health of working conditions, maintain a favorable moral and psychological atmosphere in the team;</w:t>
      </w:r>
    </w:p>
    <w:p>
      <w:pPr>
        <w:spacing w:after="0"/>
        <w:ind w:left="0"/>
        <w:jc w:val="both"/>
      </w:pPr>
      <w:r>
        <w:rPr>
          <w:rFonts w:ascii="Times New Roman"/>
          <w:b w:val="false"/>
          <w:i w:val="false"/>
          <w:color w:val="000000"/>
          <w:sz w:val="28"/>
        </w:rPr>
        <w:t>
      carries out work to strengthen labor and production discipline, certification of employees;</w:t>
      </w:r>
    </w:p>
    <w:p>
      <w:pPr>
        <w:spacing w:after="0"/>
        <w:ind w:left="0"/>
        <w:jc w:val="both"/>
      </w:pPr>
      <w:r>
        <w:rPr>
          <w:rFonts w:ascii="Times New Roman"/>
          <w:b w:val="false"/>
          <w:i w:val="false"/>
          <w:color w:val="000000"/>
          <w:sz w:val="28"/>
        </w:rPr>
        <w:t>
      defends and represents the interests of the CPSSS in court, state bodies and organizations;</w:t>
      </w:r>
    </w:p>
    <w:p>
      <w:pPr>
        <w:spacing w:after="0"/>
        <w:ind w:left="0"/>
        <w:jc w:val="both"/>
      </w:pPr>
      <w:r>
        <w:rPr>
          <w:rFonts w:ascii="Times New Roman"/>
          <w:b w:val="false"/>
          <w:i w:val="false"/>
          <w:color w:val="000000"/>
          <w:sz w:val="28"/>
        </w:rPr>
        <w:t>
      contributes to the development of labor motivation, initiative and activity of employees;</w:t>
      </w:r>
    </w:p>
    <w:p>
      <w:pPr>
        <w:spacing w:after="0"/>
        <w:ind w:left="0"/>
        <w:jc w:val="both"/>
      </w:pPr>
      <w:r>
        <w:rPr>
          <w:rFonts w:ascii="Times New Roman"/>
          <w:b w:val="false"/>
          <w:i w:val="false"/>
          <w:color w:val="000000"/>
          <w:sz w:val="28"/>
        </w:rPr>
        <w:t>
      ensures the reception, preservation and distribution of humanitarian aid among the persons under wardship;</w:t>
      </w:r>
    </w:p>
    <w:p>
      <w:pPr>
        <w:spacing w:after="0"/>
        <w:ind w:left="0"/>
        <w:jc w:val="both"/>
      </w:pPr>
      <w:r>
        <w:rPr>
          <w:rFonts w:ascii="Times New Roman"/>
          <w:b w:val="false"/>
          <w:i w:val="false"/>
          <w:color w:val="000000"/>
          <w:sz w:val="28"/>
        </w:rPr>
        <w:t>
      concludes contracts, issues powers of attorney, ensures the submission of the necessary reports, the reliability of statistical information;</w:t>
      </w:r>
    </w:p>
    <w:p>
      <w:pPr>
        <w:spacing w:after="0"/>
        <w:ind w:left="0"/>
        <w:jc w:val="both"/>
      </w:pPr>
      <w:r>
        <w:rPr>
          <w:rFonts w:ascii="Times New Roman"/>
          <w:b w:val="false"/>
          <w:i w:val="false"/>
          <w:color w:val="000000"/>
          <w:sz w:val="28"/>
        </w:rPr>
        <w:t>
      29.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Law on public procurement;</w:t>
      </w:r>
    </w:p>
    <w:p>
      <w:pPr>
        <w:spacing w:after="0"/>
        <w:ind w:left="0"/>
        <w:jc w:val="both"/>
      </w:pPr>
      <w:r>
        <w:rPr>
          <w:rFonts w:ascii="Times New Roman"/>
          <w:b w:val="false"/>
          <w:i w:val="false"/>
          <w:color w:val="000000"/>
          <w:sz w:val="28"/>
        </w:rPr>
        <w:t>
      theory and methodology of social work;</w:t>
      </w:r>
    </w:p>
    <w:p>
      <w:pPr>
        <w:spacing w:after="0"/>
        <w:ind w:left="0"/>
        <w:jc w:val="both"/>
      </w:pPr>
      <w:r>
        <w:rPr>
          <w:rFonts w:ascii="Times New Roman"/>
          <w:b w:val="false"/>
          <w:i w:val="false"/>
          <w:color w:val="000000"/>
          <w:sz w:val="28"/>
        </w:rPr>
        <w:t>
      profile and specifics of the organization;</w:t>
      </w:r>
    </w:p>
    <w:p>
      <w:pPr>
        <w:spacing w:after="0"/>
        <w:ind w:left="0"/>
        <w:jc w:val="both"/>
      </w:pPr>
      <w:r>
        <w:rPr>
          <w:rFonts w:ascii="Times New Roman"/>
          <w:b w:val="false"/>
          <w:i w:val="false"/>
          <w:color w:val="000000"/>
          <w:sz w:val="28"/>
        </w:rPr>
        <w:t>
      achievements of modern psychological and pedagogical science and practice;</w:t>
      </w:r>
    </w:p>
    <w:p>
      <w:pPr>
        <w:spacing w:after="0"/>
        <w:ind w:left="0"/>
        <w:jc w:val="both"/>
      </w:pPr>
      <w:r>
        <w:rPr>
          <w:rFonts w:ascii="Times New Roman"/>
          <w:b w:val="false"/>
          <w:i w:val="false"/>
          <w:color w:val="000000"/>
          <w:sz w:val="28"/>
        </w:rPr>
        <w:t>
      fundamentals of sociology, psychology of pedagogy, psychoprophylaxis, ethics, gerontology;</w:t>
      </w:r>
    </w:p>
    <w:p>
      <w:pPr>
        <w:spacing w:after="0"/>
        <w:ind w:left="0"/>
        <w:jc w:val="both"/>
      </w:pPr>
      <w:r>
        <w:rPr>
          <w:rFonts w:ascii="Times New Roman"/>
          <w:b w:val="false"/>
          <w:i w:val="false"/>
          <w:color w:val="000000"/>
          <w:sz w:val="28"/>
        </w:rPr>
        <w:t>
      methods of educational and social work;</w:t>
      </w:r>
    </w:p>
    <w:p>
      <w:pPr>
        <w:spacing w:after="0"/>
        <w:ind w:left="0"/>
        <w:jc w:val="both"/>
      </w:pPr>
      <w:r>
        <w:rPr>
          <w:rFonts w:ascii="Times New Roman"/>
          <w:b w:val="false"/>
          <w:i w:val="false"/>
          <w:color w:val="000000"/>
          <w:sz w:val="28"/>
        </w:rPr>
        <w:t>
      basics of medical, social and professional rehabilitation;</w:t>
      </w:r>
    </w:p>
    <w:p>
      <w:pPr>
        <w:spacing w:after="0"/>
        <w:ind w:left="0"/>
        <w:jc w:val="both"/>
      </w:pPr>
      <w:r>
        <w:rPr>
          <w:rFonts w:ascii="Times New Roman"/>
          <w:b w:val="false"/>
          <w:i w:val="false"/>
          <w:color w:val="000000"/>
          <w:sz w:val="28"/>
        </w:rPr>
        <w:t>
      basic methodological principles of social work;</w:t>
      </w:r>
    </w:p>
    <w:p>
      <w:pPr>
        <w:spacing w:after="0"/>
        <w:ind w:left="0"/>
        <w:jc w:val="both"/>
      </w:pPr>
      <w:r>
        <w:rPr>
          <w:rFonts w:ascii="Times New Roman"/>
          <w:b w:val="false"/>
          <w:i w:val="false"/>
          <w:color w:val="000000"/>
          <w:sz w:val="28"/>
        </w:rPr>
        <w:t>
      organization of economic and financial activities;</w:t>
      </w:r>
    </w:p>
    <w:p>
      <w:pPr>
        <w:spacing w:after="0"/>
        <w:ind w:left="0"/>
        <w:jc w:val="both"/>
      </w:pPr>
      <w:r>
        <w:rPr>
          <w:rFonts w:ascii="Times New Roman"/>
          <w:b w:val="false"/>
          <w:i w:val="false"/>
          <w:color w:val="000000"/>
          <w:sz w:val="28"/>
        </w:rPr>
        <w:t>
      fundamentals of tax and budget legislation;</w:t>
      </w:r>
    </w:p>
    <w:p>
      <w:pPr>
        <w:spacing w:after="0"/>
        <w:ind w:left="0"/>
        <w:jc w:val="both"/>
      </w:pPr>
      <w:r>
        <w:rPr>
          <w:rFonts w:ascii="Times New Roman"/>
          <w:b w:val="false"/>
          <w:i w:val="false"/>
          <w:color w:val="000000"/>
          <w:sz w:val="28"/>
        </w:rPr>
        <w:t>
      theory and practice of personnel management;</w:t>
      </w:r>
    </w:p>
    <w:p>
      <w:pPr>
        <w:spacing w:after="0"/>
        <w:ind w:left="0"/>
        <w:jc w:val="both"/>
      </w:pPr>
      <w:r>
        <w:rPr>
          <w:rFonts w:ascii="Times New Roman"/>
          <w:b w:val="false"/>
          <w:i w:val="false"/>
          <w:color w:val="000000"/>
          <w:sz w:val="28"/>
        </w:rPr>
        <w:t>
      methods of statistical and methodological analysis;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30. Requirements for the qualification:</w:t>
      </w:r>
    </w:p>
    <w:p>
      <w:pPr>
        <w:spacing w:after="0"/>
        <w:ind w:left="0"/>
        <w:jc w:val="both"/>
      </w:pPr>
      <w:r>
        <w:rPr>
          <w:rFonts w:ascii="Times New Roman"/>
          <w:b w:val="false"/>
          <w:i w:val="false"/>
          <w:color w:val="000000"/>
          <w:sz w:val="28"/>
        </w:rPr>
        <w:t>
      higher (or postgraduate) (social, pedagogical, medical, legal, economic) education and work experience in the social protection system (in organizations of all forms of ownership) for at least 3 years or in managerial positions in the type of economic activity corresponding to the profile of the organization for at least 5 years or in senior positions in non-governmental (non-state) organizations in the field of healthcare, education, culture and sports for at least 5 years.</w:t>
      </w:r>
    </w:p>
    <w:p>
      <w:pPr>
        <w:spacing w:after="0"/>
        <w:ind w:left="0"/>
        <w:jc w:val="left"/>
      </w:pPr>
      <w:r>
        <w:rPr>
          <w:rFonts w:ascii="Times New Roman"/>
          <w:b/>
          <w:i w:val="false"/>
          <w:color w:val="000000"/>
        </w:rPr>
        <w:t xml:space="preserve"> Paragraph 11. Deputy director for medical work of the center for the provision of special social services</w:t>
      </w:r>
    </w:p>
    <w:p>
      <w:pPr>
        <w:spacing w:after="0"/>
        <w:ind w:left="0"/>
        <w:jc w:val="both"/>
      </w:pPr>
      <w:r>
        <w:rPr>
          <w:rFonts w:ascii="Times New Roman"/>
          <w:b w:val="false"/>
          <w:i w:val="false"/>
          <w:color w:val="000000"/>
          <w:sz w:val="28"/>
        </w:rPr>
        <w:t xml:space="preserve">
      31. Official duties: </w:t>
      </w:r>
    </w:p>
    <w:p>
      <w:pPr>
        <w:spacing w:after="0"/>
        <w:ind w:left="0"/>
        <w:jc w:val="both"/>
      </w:pPr>
      <w:r>
        <w:rPr>
          <w:rFonts w:ascii="Times New Roman"/>
          <w:b w:val="false"/>
          <w:i w:val="false"/>
          <w:color w:val="000000"/>
          <w:sz w:val="28"/>
        </w:rPr>
        <w:t>
      manages the medical activity of the center for the provision of special social services (hereinafter referred to as the CPSSS);</w:t>
      </w:r>
    </w:p>
    <w:p>
      <w:pPr>
        <w:spacing w:after="0"/>
        <w:ind w:left="0"/>
        <w:jc w:val="both"/>
      </w:pPr>
      <w:r>
        <w:rPr>
          <w:rFonts w:ascii="Times New Roman"/>
          <w:b w:val="false"/>
          <w:i w:val="false"/>
          <w:color w:val="000000"/>
          <w:sz w:val="28"/>
        </w:rPr>
        <w:t>
      ensures the safety and efficient use of property;</w:t>
      </w:r>
    </w:p>
    <w:p>
      <w:pPr>
        <w:spacing w:after="0"/>
        <w:ind w:left="0"/>
        <w:jc w:val="both"/>
      </w:pPr>
      <w:r>
        <w:rPr>
          <w:rFonts w:ascii="Times New Roman"/>
          <w:b w:val="false"/>
          <w:i w:val="false"/>
          <w:color w:val="000000"/>
          <w:sz w:val="28"/>
        </w:rPr>
        <w:t>
      performs his/her duties under the general guidance of the first head of the CPSSS and in cooperation with the heads of departments and services of the organization;</w:t>
      </w:r>
    </w:p>
    <w:p>
      <w:pPr>
        <w:spacing w:after="0"/>
        <w:ind w:left="0"/>
        <w:jc w:val="both"/>
      </w:pPr>
      <w:r>
        <w:rPr>
          <w:rFonts w:ascii="Times New Roman"/>
          <w:b w:val="false"/>
          <w:i w:val="false"/>
          <w:color w:val="000000"/>
          <w:sz w:val="28"/>
        </w:rPr>
        <w:t>
      organizes work to provide timely and qualified medical care to the elderly and persons with disabilities, including children with disabilities (hereinafter referred to as the ward);</w:t>
      </w:r>
    </w:p>
    <w:p>
      <w:pPr>
        <w:spacing w:after="0"/>
        <w:ind w:left="0"/>
        <w:jc w:val="both"/>
      </w:pPr>
      <w:r>
        <w:rPr>
          <w:rFonts w:ascii="Times New Roman"/>
          <w:b w:val="false"/>
          <w:i w:val="false"/>
          <w:color w:val="000000"/>
          <w:sz w:val="28"/>
        </w:rPr>
        <w:t>
      carries out organizational work on planning the medical and diagnostic activities of the organization;</w:t>
      </w:r>
    </w:p>
    <w:p>
      <w:pPr>
        <w:spacing w:after="0"/>
        <w:ind w:left="0"/>
        <w:jc w:val="both"/>
      </w:pPr>
      <w:r>
        <w:rPr>
          <w:rFonts w:ascii="Times New Roman"/>
          <w:b w:val="false"/>
          <w:i w:val="false"/>
          <w:color w:val="000000"/>
          <w:sz w:val="28"/>
        </w:rPr>
        <w:t>
      analyzes medical activities;</w:t>
      </w:r>
    </w:p>
    <w:p>
      <w:pPr>
        <w:spacing w:after="0"/>
        <w:ind w:left="0"/>
        <w:jc w:val="both"/>
      </w:pPr>
      <w:r>
        <w:rPr>
          <w:rFonts w:ascii="Times New Roman"/>
          <w:b w:val="false"/>
          <w:i w:val="false"/>
          <w:color w:val="000000"/>
          <w:sz w:val="28"/>
        </w:rPr>
        <w:t>
      carries out systematic control over the quality of social and medical services provided;</w:t>
      </w:r>
    </w:p>
    <w:p>
      <w:pPr>
        <w:spacing w:after="0"/>
        <w:ind w:left="0"/>
        <w:jc w:val="both"/>
      </w:pPr>
      <w:r>
        <w:rPr>
          <w:rFonts w:ascii="Times New Roman"/>
          <w:b w:val="false"/>
          <w:i w:val="false"/>
          <w:color w:val="000000"/>
          <w:sz w:val="28"/>
        </w:rPr>
        <w:t>
      plans and ensures the implementation of measures for the sanitary and hygienic education of wards;</w:t>
      </w:r>
    </w:p>
    <w:p>
      <w:pPr>
        <w:spacing w:after="0"/>
        <w:ind w:left="0"/>
        <w:jc w:val="both"/>
      </w:pPr>
      <w:r>
        <w:rPr>
          <w:rFonts w:ascii="Times New Roman"/>
          <w:b w:val="false"/>
          <w:i w:val="false"/>
          <w:color w:val="000000"/>
          <w:sz w:val="28"/>
        </w:rPr>
        <w:t>
      carries out work on the issue of providing CPSSS with medicines and medical products, special equipment;</w:t>
      </w:r>
    </w:p>
    <w:p>
      <w:pPr>
        <w:spacing w:after="0"/>
        <w:ind w:left="0"/>
        <w:jc w:val="both"/>
      </w:pPr>
      <w:r>
        <w:rPr>
          <w:rFonts w:ascii="Times New Roman"/>
          <w:b w:val="false"/>
          <w:i w:val="false"/>
          <w:color w:val="000000"/>
          <w:sz w:val="28"/>
        </w:rPr>
        <w:t>
      supervises the technical operation of medical devices and equipment;</w:t>
      </w:r>
    </w:p>
    <w:p>
      <w:pPr>
        <w:spacing w:after="0"/>
        <w:ind w:left="0"/>
        <w:jc w:val="both"/>
      </w:pPr>
      <w:r>
        <w:rPr>
          <w:rFonts w:ascii="Times New Roman"/>
          <w:b w:val="false"/>
          <w:i w:val="false"/>
          <w:color w:val="000000"/>
          <w:sz w:val="28"/>
        </w:rPr>
        <w:t>
      makes proposals to the management on the rational placement and organization of work of medical personnel, the development of their professional knowledge and experience;</w:t>
      </w:r>
    </w:p>
    <w:p>
      <w:pPr>
        <w:spacing w:after="0"/>
        <w:ind w:left="0"/>
        <w:jc w:val="both"/>
      </w:pPr>
      <w:r>
        <w:rPr>
          <w:rFonts w:ascii="Times New Roman"/>
          <w:b w:val="false"/>
          <w:i w:val="false"/>
          <w:color w:val="000000"/>
          <w:sz w:val="28"/>
        </w:rPr>
        <w:t>
      ensures the creation of safe and favorable working conditions for the life and health of employees, the formation of a favorable psychological atmosphere in the team;</w:t>
      </w:r>
    </w:p>
    <w:p>
      <w:pPr>
        <w:spacing w:after="0"/>
        <w:ind w:left="0"/>
        <w:jc w:val="both"/>
      </w:pPr>
      <w:r>
        <w:rPr>
          <w:rFonts w:ascii="Times New Roman"/>
          <w:b w:val="false"/>
          <w:i w:val="false"/>
          <w:color w:val="000000"/>
          <w:sz w:val="28"/>
        </w:rPr>
        <w:t>
      develops a long-term plan for advanced training of medical workers;</w:t>
      </w:r>
    </w:p>
    <w:p>
      <w:pPr>
        <w:spacing w:after="0"/>
        <w:ind w:left="0"/>
        <w:jc w:val="both"/>
      </w:pPr>
      <w:r>
        <w:rPr>
          <w:rFonts w:ascii="Times New Roman"/>
          <w:b w:val="false"/>
          <w:i w:val="false"/>
          <w:color w:val="000000"/>
          <w:sz w:val="28"/>
        </w:rPr>
        <w:t>
      ensures compliance with labor discipline, promotes the development of labor motivation, initiative and activity of employees, medical ethics, compliance with the requirements of the internal labor regulations;</w:t>
      </w:r>
    </w:p>
    <w:p>
      <w:pPr>
        <w:spacing w:after="0"/>
        <w:ind w:left="0"/>
        <w:jc w:val="both"/>
      </w:pPr>
      <w:r>
        <w:rPr>
          <w:rFonts w:ascii="Times New Roman"/>
          <w:b w:val="false"/>
          <w:i w:val="false"/>
          <w:color w:val="000000"/>
          <w:sz w:val="28"/>
        </w:rPr>
        <w:t>
      organizes the maintenance of statistical records and reporting on the activities of the organization;</w:t>
      </w:r>
    </w:p>
    <w:p>
      <w:pPr>
        <w:spacing w:after="0"/>
        <w:ind w:left="0"/>
        <w:jc w:val="both"/>
      </w:pPr>
      <w:r>
        <w:rPr>
          <w:rFonts w:ascii="Times New Roman"/>
          <w:b w:val="false"/>
          <w:i w:val="false"/>
          <w:color w:val="000000"/>
          <w:sz w:val="28"/>
        </w:rPr>
        <w:t>
      ensures compliance with fire safety regulations.</w:t>
      </w:r>
    </w:p>
    <w:p>
      <w:pPr>
        <w:spacing w:after="0"/>
        <w:ind w:left="0"/>
        <w:jc w:val="both"/>
      </w:pPr>
      <w:r>
        <w:rPr>
          <w:rFonts w:ascii="Times New Roman"/>
          <w:b w:val="false"/>
          <w:i w:val="false"/>
          <w:color w:val="000000"/>
          <w:sz w:val="28"/>
        </w:rPr>
        <w:t>
      32.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Law on public procurement;</w:t>
      </w:r>
    </w:p>
    <w:p>
      <w:pPr>
        <w:spacing w:after="0"/>
        <w:ind w:left="0"/>
        <w:jc w:val="both"/>
      </w:pPr>
      <w:r>
        <w:rPr>
          <w:rFonts w:ascii="Times New Roman"/>
          <w:b w:val="false"/>
          <w:i w:val="false"/>
          <w:color w:val="000000"/>
          <w:sz w:val="28"/>
        </w:rPr>
        <w:t>
      general principles and basic methods of clinical, instrumental and laboratory diagnostics;</w:t>
      </w:r>
    </w:p>
    <w:p>
      <w:pPr>
        <w:spacing w:after="0"/>
        <w:ind w:left="0"/>
        <w:jc w:val="both"/>
      </w:pPr>
      <w:r>
        <w:rPr>
          <w:rFonts w:ascii="Times New Roman"/>
          <w:b w:val="false"/>
          <w:i w:val="false"/>
          <w:color w:val="000000"/>
          <w:sz w:val="28"/>
        </w:rPr>
        <w:t>
      bases of the organization of treatment-and-prophylactic, emergency medical care; theory and methodology of social work;</w:t>
      </w:r>
    </w:p>
    <w:p>
      <w:pPr>
        <w:spacing w:after="0"/>
        <w:ind w:left="0"/>
        <w:jc w:val="both"/>
      </w:pPr>
      <w:r>
        <w:rPr>
          <w:rFonts w:ascii="Times New Roman"/>
          <w:b w:val="false"/>
          <w:i w:val="false"/>
          <w:color w:val="000000"/>
          <w:sz w:val="28"/>
        </w:rPr>
        <w:t>
      fundamentals of sociology, psychology, pedagogy, psychoprophylaxis, ethics, gerontology;</w:t>
      </w:r>
    </w:p>
    <w:p>
      <w:pPr>
        <w:spacing w:after="0"/>
        <w:ind w:left="0"/>
        <w:jc w:val="both"/>
      </w:pPr>
      <w:r>
        <w:rPr>
          <w:rFonts w:ascii="Times New Roman"/>
          <w:b w:val="false"/>
          <w:i w:val="false"/>
          <w:color w:val="000000"/>
          <w:sz w:val="28"/>
        </w:rPr>
        <w:t>
      criteria and indicators characterizing the state of providing the population with medicines, social hygiene;</w:t>
      </w:r>
    </w:p>
    <w:p>
      <w:pPr>
        <w:spacing w:after="0"/>
        <w:ind w:left="0"/>
        <w:jc w:val="both"/>
      </w:pPr>
      <w:r>
        <w:rPr>
          <w:rFonts w:ascii="Times New Roman"/>
          <w:b w:val="false"/>
          <w:i w:val="false"/>
          <w:color w:val="000000"/>
          <w:sz w:val="28"/>
        </w:rPr>
        <w:t>
      population health statistics, criteria and indicators of healthcare;</w:t>
      </w:r>
    </w:p>
    <w:p>
      <w:pPr>
        <w:spacing w:after="0"/>
        <w:ind w:left="0"/>
        <w:jc w:val="both"/>
      </w:pPr>
      <w:r>
        <w:rPr>
          <w:rFonts w:ascii="Times New Roman"/>
          <w:b w:val="false"/>
          <w:i w:val="false"/>
          <w:color w:val="000000"/>
          <w:sz w:val="28"/>
        </w:rPr>
        <w:t>
      scientific achievements of domestic and foreign medicine;</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xml:space="preserve">
      33. Requirements for the qualification: </w:t>
      </w:r>
    </w:p>
    <w:p>
      <w:pPr>
        <w:spacing w:after="0"/>
        <w:ind w:left="0"/>
        <w:jc w:val="both"/>
      </w:pPr>
      <w:r>
        <w:rPr>
          <w:rFonts w:ascii="Times New Roman"/>
          <w:b w:val="false"/>
          <w:i w:val="false"/>
          <w:color w:val="000000"/>
          <w:sz w:val="28"/>
        </w:rPr>
        <w:t>
      higher (or postgraduate) medical education and work experience in senior positions in the type of medical activity corresponding to the profile of the organization for at least 5 years, preferably the first / highest qualification category in the specialty.</w:t>
      </w:r>
    </w:p>
    <w:p>
      <w:pPr>
        <w:spacing w:after="0"/>
        <w:ind w:left="0"/>
        <w:jc w:val="left"/>
      </w:pPr>
      <w:r>
        <w:rPr>
          <w:rFonts w:ascii="Times New Roman"/>
          <w:b/>
          <w:i w:val="false"/>
          <w:color w:val="000000"/>
        </w:rPr>
        <w:t xml:space="preserve"> Paragraph 12. Head of the department (unit) of social assistance at home</w:t>
      </w:r>
    </w:p>
    <w:p>
      <w:pPr>
        <w:spacing w:after="0"/>
        <w:ind w:left="0"/>
        <w:jc w:val="both"/>
      </w:pPr>
      <w:r>
        <w:rPr>
          <w:rFonts w:ascii="Times New Roman"/>
          <w:b w:val="false"/>
          <w:i w:val="false"/>
          <w:color w:val="000000"/>
          <w:sz w:val="28"/>
        </w:rPr>
        <w:t>
      34. Official duties:</w:t>
      </w:r>
    </w:p>
    <w:p>
      <w:pPr>
        <w:spacing w:after="0"/>
        <w:ind w:left="0"/>
        <w:jc w:val="both"/>
      </w:pPr>
      <w:r>
        <w:rPr>
          <w:rFonts w:ascii="Times New Roman"/>
          <w:b w:val="false"/>
          <w:i w:val="false"/>
          <w:color w:val="000000"/>
          <w:sz w:val="28"/>
        </w:rPr>
        <w:t>
      carries out the general management of the work of the department (unit) of social assistance at home (hereinafter referred to as the department);</w:t>
      </w:r>
    </w:p>
    <w:p>
      <w:pPr>
        <w:spacing w:after="0"/>
        <w:ind w:left="0"/>
        <w:jc w:val="both"/>
      </w:pPr>
      <w:r>
        <w:rPr>
          <w:rFonts w:ascii="Times New Roman"/>
          <w:b w:val="false"/>
          <w:i w:val="false"/>
          <w:color w:val="000000"/>
          <w:sz w:val="28"/>
        </w:rPr>
        <w:t>
      ensures that work is carried out to identify and register citizens living in the territory of a branch who find themselves in a difficult life situation and families in need of social services;</w:t>
      </w:r>
    </w:p>
    <w:p>
      <w:pPr>
        <w:spacing w:after="0"/>
        <w:ind w:left="0"/>
        <w:jc w:val="both"/>
      </w:pPr>
      <w:r>
        <w:rPr>
          <w:rFonts w:ascii="Times New Roman"/>
          <w:b w:val="false"/>
          <w:i w:val="false"/>
          <w:color w:val="000000"/>
          <w:sz w:val="28"/>
        </w:rPr>
        <w:t>
      organizes current and long-term planning of the activities of the department, monitors its implementation;</w:t>
      </w:r>
    </w:p>
    <w:p>
      <w:pPr>
        <w:spacing w:after="0"/>
        <w:ind w:left="0"/>
        <w:jc w:val="both"/>
      </w:pPr>
      <w:r>
        <w:rPr>
          <w:rFonts w:ascii="Times New Roman"/>
          <w:b w:val="false"/>
          <w:i w:val="false"/>
          <w:color w:val="000000"/>
          <w:sz w:val="28"/>
        </w:rPr>
        <w:t>
      organizes the work on inspection of the material and living conditions of lonely elderly and disabled people, disabled citizens, families raising disabled children, in order to establish the need, determine the types and forms of social assistance;</w:t>
      </w:r>
    </w:p>
    <w:p>
      <w:pPr>
        <w:spacing w:after="0"/>
        <w:ind w:left="0"/>
        <w:jc w:val="both"/>
      </w:pPr>
      <w:r>
        <w:rPr>
          <w:rFonts w:ascii="Times New Roman"/>
          <w:b w:val="false"/>
          <w:i w:val="false"/>
          <w:color w:val="000000"/>
          <w:sz w:val="28"/>
        </w:rPr>
        <w:t>
      forms a database of people in need of social assistance;</w:t>
      </w:r>
    </w:p>
    <w:p>
      <w:pPr>
        <w:spacing w:after="0"/>
        <w:ind w:left="0"/>
        <w:jc w:val="both"/>
      </w:pPr>
      <w:r>
        <w:rPr>
          <w:rFonts w:ascii="Times New Roman"/>
          <w:b w:val="false"/>
          <w:i w:val="false"/>
          <w:color w:val="000000"/>
          <w:sz w:val="28"/>
        </w:rPr>
        <w:t>
      determines the number of persons serviced and the volume of work of specialists of the department in accordance with the standard for the provision of special social services in the field of social protection of the population</w:t>
      </w:r>
    </w:p>
    <w:p>
      <w:pPr>
        <w:spacing w:after="0"/>
        <w:ind w:left="0"/>
        <w:jc w:val="both"/>
      </w:pPr>
      <w:r>
        <w:rPr>
          <w:rFonts w:ascii="Times New Roman"/>
          <w:b w:val="false"/>
          <w:i w:val="false"/>
          <w:color w:val="000000"/>
          <w:sz w:val="28"/>
        </w:rPr>
        <w:t>
      conducts regular monitoring of the volume and quality of social services provided and their compliance with the needs of citizens served, the efficiency of the work of the department’s staff;</w:t>
      </w:r>
    </w:p>
    <w:p>
      <w:pPr>
        <w:spacing w:after="0"/>
        <w:ind w:left="0"/>
        <w:jc w:val="both"/>
      </w:pPr>
      <w:r>
        <w:rPr>
          <w:rFonts w:ascii="Times New Roman"/>
          <w:b w:val="false"/>
          <w:i w:val="false"/>
          <w:color w:val="000000"/>
          <w:sz w:val="28"/>
        </w:rPr>
        <w:t>
      analyzes and forecasts the work, takes measures to improve the activities of the department;</w:t>
      </w:r>
    </w:p>
    <w:p>
      <w:pPr>
        <w:spacing w:after="0"/>
        <w:ind w:left="0"/>
        <w:jc w:val="both"/>
      </w:pPr>
      <w:r>
        <w:rPr>
          <w:rFonts w:ascii="Times New Roman"/>
          <w:b w:val="false"/>
          <w:i w:val="false"/>
          <w:color w:val="000000"/>
          <w:sz w:val="28"/>
        </w:rPr>
        <w:t>
      renders assistance in identifying those in need to institutions or organizations operating in the conditions of hospitals, semi-stationary hospitals, temporary stay, in special correctional and rehabilitation institutions or organizations;</w:t>
      </w:r>
    </w:p>
    <w:p>
      <w:pPr>
        <w:spacing w:after="0"/>
        <w:ind w:left="0"/>
        <w:jc w:val="both"/>
      </w:pPr>
      <w:r>
        <w:rPr>
          <w:rFonts w:ascii="Times New Roman"/>
          <w:b w:val="false"/>
          <w:i w:val="false"/>
          <w:color w:val="000000"/>
          <w:sz w:val="28"/>
        </w:rPr>
        <w:t>
      interacts in matters of social service of the branch’s clients with territorial bodies and institutions of public health, education, charitable and religious associations;</w:t>
      </w:r>
    </w:p>
    <w:p>
      <w:pPr>
        <w:spacing w:after="0"/>
        <w:ind w:left="0"/>
        <w:jc w:val="both"/>
      </w:pPr>
      <w:r>
        <w:rPr>
          <w:rFonts w:ascii="Times New Roman"/>
          <w:b w:val="false"/>
          <w:i w:val="false"/>
          <w:color w:val="000000"/>
          <w:sz w:val="28"/>
        </w:rPr>
        <w:t>
      organizes the work on rendering advisory assistance to the population, including the execution of documents to persons in need;</w:t>
      </w:r>
    </w:p>
    <w:p>
      <w:pPr>
        <w:spacing w:after="0"/>
        <w:ind w:left="0"/>
        <w:jc w:val="both"/>
      </w:pPr>
      <w:r>
        <w:rPr>
          <w:rFonts w:ascii="Times New Roman"/>
          <w:b w:val="false"/>
          <w:i w:val="false"/>
          <w:color w:val="000000"/>
          <w:sz w:val="28"/>
        </w:rPr>
        <w:t>
      takes part in the decision of questions of guardianship;</w:t>
      </w:r>
    </w:p>
    <w:p>
      <w:pPr>
        <w:spacing w:after="0"/>
        <w:ind w:left="0"/>
        <w:jc w:val="both"/>
      </w:pPr>
      <w:r>
        <w:rPr>
          <w:rFonts w:ascii="Times New Roman"/>
          <w:b w:val="false"/>
          <w:i w:val="false"/>
          <w:color w:val="000000"/>
          <w:sz w:val="28"/>
        </w:rPr>
        <w:t>
      ensures the introduction of new and improvement of existing organizational forms and methods of work aimed at further improving the efficiency of the provision of special social services to the population;</w:t>
      </w:r>
    </w:p>
    <w:p>
      <w:pPr>
        <w:spacing w:after="0"/>
        <w:ind w:left="0"/>
        <w:jc w:val="both"/>
      </w:pPr>
      <w:r>
        <w:rPr>
          <w:rFonts w:ascii="Times New Roman"/>
          <w:b w:val="false"/>
          <w:i w:val="false"/>
          <w:color w:val="000000"/>
          <w:sz w:val="28"/>
        </w:rPr>
        <w:t>
      provides control over the maintenance of established documentation by the specialists of the department (visiting logs and individual lessons, lesson plans or cycloramas of the work of specialists providing socio-psychological, socio-pedagogical services, documentation on the dynamics of the child’s condition and development, etc.);</w:t>
      </w:r>
    </w:p>
    <w:p>
      <w:pPr>
        <w:spacing w:after="0"/>
        <w:ind w:left="0"/>
        <w:jc w:val="both"/>
      </w:pPr>
      <w:r>
        <w:rPr>
          <w:rFonts w:ascii="Times New Roman"/>
          <w:b w:val="false"/>
          <w:i w:val="false"/>
          <w:color w:val="000000"/>
          <w:sz w:val="28"/>
        </w:rPr>
        <w:t>
      organizes training, exchange of experience, staff development;</w:t>
      </w:r>
    </w:p>
    <w:p>
      <w:pPr>
        <w:spacing w:after="0"/>
        <w:ind w:left="0"/>
        <w:jc w:val="both"/>
      </w:pPr>
      <w:r>
        <w:rPr>
          <w:rFonts w:ascii="Times New Roman"/>
          <w:b w:val="false"/>
          <w:i w:val="false"/>
          <w:color w:val="000000"/>
          <w:sz w:val="28"/>
        </w:rPr>
        <w:t>
      contributes to the development of labor motivation, initiative and activity of employees;</w:t>
      </w:r>
    </w:p>
    <w:p>
      <w:pPr>
        <w:spacing w:after="0"/>
        <w:ind w:left="0"/>
        <w:jc w:val="both"/>
      </w:pPr>
      <w:r>
        <w:rPr>
          <w:rFonts w:ascii="Times New Roman"/>
          <w:b w:val="false"/>
          <w:i w:val="false"/>
          <w:color w:val="000000"/>
          <w:sz w:val="28"/>
        </w:rPr>
        <w:t>
      ensures the reception, preservation and distribution of humanitarian aid among those serviced by the department;</w:t>
      </w:r>
    </w:p>
    <w:p>
      <w:pPr>
        <w:spacing w:after="0"/>
        <w:ind w:left="0"/>
        <w:jc w:val="both"/>
      </w:pPr>
      <w:r>
        <w:rPr>
          <w:rFonts w:ascii="Times New Roman"/>
          <w:b w:val="false"/>
          <w:i w:val="false"/>
          <w:color w:val="000000"/>
          <w:sz w:val="28"/>
        </w:rPr>
        <w:t>
      ensures the rational use of allocated budgetary funds, as well as funds coming from funding sources that do not contradict the law;</w:t>
      </w:r>
    </w:p>
    <w:p>
      <w:pPr>
        <w:spacing w:after="0"/>
        <w:ind w:left="0"/>
        <w:jc w:val="both"/>
      </w:pPr>
      <w:r>
        <w:rPr>
          <w:rFonts w:ascii="Times New Roman"/>
          <w:b w:val="false"/>
          <w:i w:val="false"/>
          <w:color w:val="000000"/>
          <w:sz w:val="28"/>
        </w:rPr>
        <w:t>
      carries out activities to attract extrabudgetary material resources to provide free aid to low-income disabled citizens, families raising children with disabilities;</w:t>
      </w:r>
    </w:p>
    <w:p>
      <w:pPr>
        <w:spacing w:after="0"/>
        <w:ind w:left="0"/>
        <w:jc w:val="both"/>
      </w:pPr>
      <w:r>
        <w:rPr>
          <w:rFonts w:ascii="Times New Roman"/>
          <w:b w:val="false"/>
          <w:i w:val="false"/>
          <w:color w:val="000000"/>
          <w:sz w:val="28"/>
        </w:rPr>
        <w:t>
      establishes and maintains contact with work collectives where labor veterans previously worked;</w:t>
      </w:r>
    </w:p>
    <w:p>
      <w:pPr>
        <w:spacing w:after="0"/>
        <w:ind w:left="0"/>
        <w:jc w:val="both"/>
      </w:pPr>
      <w:r>
        <w:rPr>
          <w:rFonts w:ascii="Times New Roman"/>
          <w:b w:val="false"/>
          <w:i w:val="false"/>
          <w:color w:val="000000"/>
          <w:sz w:val="28"/>
        </w:rPr>
        <w:t>
      cooperates with the organizations of the Red Crescent and the Red Cross, public organizations, business structures, in order to provide them with charitable assistance;</w:t>
      </w:r>
    </w:p>
    <w:p>
      <w:pPr>
        <w:spacing w:after="0"/>
        <w:ind w:left="0"/>
        <w:jc w:val="both"/>
      </w:pPr>
      <w:r>
        <w:rPr>
          <w:rFonts w:ascii="Times New Roman"/>
          <w:b w:val="false"/>
          <w:i w:val="false"/>
          <w:color w:val="000000"/>
          <w:sz w:val="28"/>
        </w:rPr>
        <w:t>
      makes proposals to higher organizations to improve the forms and methods of home-based services and the provision of various types of in-kind assistance;</w:t>
      </w:r>
    </w:p>
    <w:p>
      <w:pPr>
        <w:spacing w:after="0"/>
        <w:ind w:left="0"/>
        <w:jc w:val="both"/>
      </w:pPr>
      <w:r>
        <w:rPr>
          <w:rFonts w:ascii="Times New Roman"/>
          <w:b w:val="false"/>
          <w:i w:val="false"/>
          <w:color w:val="000000"/>
          <w:sz w:val="28"/>
        </w:rPr>
        <w:t>
      ensures the presentation of the necessary reporting, the reliability of statistical information;</w:t>
      </w:r>
    </w:p>
    <w:p>
      <w:pPr>
        <w:spacing w:after="0"/>
        <w:ind w:left="0"/>
        <w:jc w:val="both"/>
      </w:pPr>
      <w:r>
        <w:rPr>
          <w:rFonts w:ascii="Times New Roman"/>
          <w:b w:val="false"/>
          <w:i w:val="false"/>
          <w:color w:val="000000"/>
          <w:sz w:val="28"/>
        </w:rPr>
        <w:t>
      ensures compliance with internal labor regulations, health and safety regulations, and fire safety regulations.</w:t>
      </w:r>
    </w:p>
    <w:p>
      <w:pPr>
        <w:spacing w:after="0"/>
        <w:ind w:left="0"/>
        <w:jc w:val="both"/>
      </w:pPr>
      <w:r>
        <w:rPr>
          <w:rFonts w:ascii="Times New Roman"/>
          <w:b w:val="false"/>
          <w:i w:val="false"/>
          <w:color w:val="000000"/>
          <w:sz w:val="28"/>
        </w:rPr>
        <w:t>
      35.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Labor Code;</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Law on public procurement;</w:t>
      </w:r>
    </w:p>
    <w:p>
      <w:pPr>
        <w:spacing w:after="0"/>
        <w:ind w:left="0"/>
        <w:jc w:val="both"/>
      </w:pPr>
      <w:r>
        <w:rPr>
          <w:rFonts w:ascii="Times New Roman"/>
          <w:b w:val="false"/>
          <w:i w:val="false"/>
          <w:color w:val="000000"/>
          <w:sz w:val="28"/>
        </w:rPr>
        <w:t>
      the main directions of the policy of social protection of the population;</w:t>
      </w:r>
    </w:p>
    <w:p>
      <w:pPr>
        <w:spacing w:after="0"/>
        <w:ind w:left="0"/>
        <w:jc w:val="both"/>
      </w:pPr>
      <w:r>
        <w:rPr>
          <w:rFonts w:ascii="Times New Roman"/>
          <w:b w:val="false"/>
          <w:i w:val="false"/>
          <w:color w:val="000000"/>
          <w:sz w:val="28"/>
        </w:rPr>
        <w:t>
      profile, specialization and features of the organization;</w:t>
      </w:r>
    </w:p>
    <w:p>
      <w:pPr>
        <w:spacing w:after="0"/>
        <w:ind w:left="0"/>
        <w:jc w:val="both"/>
      </w:pPr>
      <w:r>
        <w:rPr>
          <w:rFonts w:ascii="Times New Roman"/>
          <w:b w:val="false"/>
          <w:i w:val="false"/>
          <w:color w:val="000000"/>
          <w:sz w:val="28"/>
        </w:rPr>
        <w:t>
      types of social services;</w:t>
      </w:r>
    </w:p>
    <w:p>
      <w:pPr>
        <w:spacing w:after="0"/>
        <w:ind w:left="0"/>
        <w:jc w:val="both"/>
      </w:pPr>
      <w:r>
        <w:rPr>
          <w:rFonts w:ascii="Times New Roman"/>
          <w:b w:val="false"/>
          <w:i w:val="false"/>
          <w:color w:val="000000"/>
          <w:sz w:val="28"/>
        </w:rPr>
        <w:t>
      theory and methodology of social work;</w:t>
      </w:r>
    </w:p>
    <w:p>
      <w:pPr>
        <w:spacing w:after="0"/>
        <w:ind w:left="0"/>
        <w:jc w:val="both"/>
      </w:pPr>
      <w:r>
        <w:rPr>
          <w:rFonts w:ascii="Times New Roman"/>
          <w:b w:val="false"/>
          <w:i w:val="false"/>
          <w:color w:val="000000"/>
          <w:sz w:val="28"/>
        </w:rPr>
        <w:t>
      organization of servicing the elderly and persons with disabilities, including children with disabilities;</w:t>
      </w:r>
    </w:p>
    <w:p>
      <w:pPr>
        <w:spacing w:after="0"/>
        <w:ind w:left="0"/>
        <w:jc w:val="both"/>
      </w:pPr>
      <w:r>
        <w:rPr>
          <w:rFonts w:ascii="Times New Roman"/>
          <w:b w:val="false"/>
          <w:i w:val="false"/>
          <w:color w:val="000000"/>
          <w:sz w:val="28"/>
        </w:rPr>
        <w:t>
      basics of social work;</w:t>
      </w:r>
    </w:p>
    <w:p>
      <w:pPr>
        <w:spacing w:after="0"/>
        <w:ind w:left="0"/>
        <w:jc w:val="both"/>
      </w:pPr>
      <w:r>
        <w:rPr>
          <w:rFonts w:ascii="Times New Roman"/>
          <w:b w:val="false"/>
          <w:i w:val="false"/>
          <w:color w:val="000000"/>
          <w:sz w:val="28"/>
        </w:rPr>
        <w:t>
      basics of sociology, personality psychology and socio-psychological aspects of assistance to persons of retirement age and the disabled, families raising children with disabilities;</w:t>
      </w:r>
    </w:p>
    <w:p>
      <w:pPr>
        <w:spacing w:after="0"/>
        <w:ind w:left="0"/>
        <w:jc w:val="both"/>
      </w:pPr>
      <w:r>
        <w:rPr>
          <w:rFonts w:ascii="Times New Roman"/>
          <w:b w:val="false"/>
          <w:i w:val="false"/>
          <w:color w:val="000000"/>
          <w:sz w:val="28"/>
        </w:rPr>
        <w:t>
      sanitary and hygienic requirements for patient care at home;</w:t>
      </w:r>
    </w:p>
    <w:p>
      <w:pPr>
        <w:spacing w:after="0"/>
        <w:ind w:left="0"/>
        <w:jc w:val="both"/>
      </w:pPr>
      <w:r>
        <w:rPr>
          <w:rFonts w:ascii="Times New Roman"/>
          <w:b w:val="false"/>
          <w:i w:val="false"/>
          <w:color w:val="000000"/>
          <w:sz w:val="28"/>
        </w:rPr>
        <w:t>
      benefits and advantages established for war and labor veterans;</w:t>
      </w:r>
    </w:p>
    <w:p>
      <w:pPr>
        <w:spacing w:after="0"/>
        <w:ind w:left="0"/>
        <w:jc w:val="both"/>
      </w:pPr>
      <w:r>
        <w:rPr>
          <w:rFonts w:ascii="Times New Roman"/>
          <w:b w:val="false"/>
          <w:i w:val="false"/>
          <w:color w:val="000000"/>
          <w:sz w:val="28"/>
        </w:rPr>
        <w:t>
      the specifics of working in a different social environment;</w:t>
      </w:r>
    </w:p>
    <w:p>
      <w:pPr>
        <w:spacing w:after="0"/>
        <w:ind w:left="0"/>
        <w:jc w:val="both"/>
      </w:pPr>
      <w:r>
        <w:rPr>
          <w:rFonts w:ascii="Times New Roman"/>
          <w:b w:val="false"/>
          <w:i w:val="false"/>
          <w:color w:val="000000"/>
          <w:sz w:val="28"/>
        </w:rPr>
        <w:t>
      basics of pedagogy, psychoprophylaxis, ethics and deontology, psychopathology;</w:t>
      </w:r>
    </w:p>
    <w:p>
      <w:pPr>
        <w:spacing w:after="0"/>
        <w:ind w:left="0"/>
        <w:jc w:val="both"/>
      </w:pPr>
      <w:r>
        <w:rPr>
          <w:rFonts w:ascii="Times New Roman"/>
          <w:b w:val="false"/>
          <w:i w:val="false"/>
          <w:color w:val="000000"/>
          <w:sz w:val="28"/>
        </w:rPr>
        <w:t>
      methods for registration of guardianship and guardianship, home care;</w:t>
      </w:r>
    </w:p>
    <w:p>
      <w:pPr>
        <w:spacing w:after="0"/>
        <w:ind w:left="0"/>
        <w:jc w:val="both"/>
      </w:pPr>
      <w:r>
        <w:rPr>
          <w:rFonts w:ascii="Times New Roman"/>
          <w:b w:val="false"/>
          <w:i w:val="false"/>
          <w:color w:val="000000"/>
          <w:sz w:val="28"/>
        </w:rPr>
        <w:t>
      advanced domestic and foreign experience in organizing social assistance at home;</w:t>
      </w:r>
    </w:p>
    <w:p>
      <w:pPr>
        <w:spacing w:after="0"/>
        <w:ind w:left="0"/>
        <w:jc w:val="both"/>
      </w:pPr>
      <w:r>
        <w:rPr>
          <w:rFonts w:ascii="Times New Roman"/>
          <w:b w:val="false"/>
          <w:i w:val="false"/>
          <w:color w:val="000000"/>
          <w:sz w:val="28"/>
        </w:rPr>
        <w:t>
      the procedure for concluding and executing contracts;</w:t>
      </w:r>
    </w:p>
    <w:p>
      <w:pPr>
        <w:spacing w:after="0"/>
        <w:ind w:left="0"/>
        <w:jc w:val="both"/>
      </w:pPr>
      <w:r>
        <w:rPr>
          <w:rFonts w:ascii="Times New Roman"/>
          <w:b w:val="false"/>
          <w:i w:val="false"/>
          <w:color w:val="000000"/>
          <w:sz w:val="28"/>
        </w:rPr>
        <w:t>
      basics of tax and budget legislation;</w:t>
      </w:r>
    </w:p>
    <w:p>
      <w:pPr>
        <w:spacing w:after="0"/>
        <w:ind w:left="0"/>
        <w:jc w:val="both"/>
      </w:pPr>
      <w:r>
        <w:rPr>
          <w:rFonts w:ascii="Times New Roman"/>
          <w:b w:val="false"/>
          <w:i w:val="false"/>
          <w:color w:val="000000"/>
          <w:sz w:val="28"/>
        </w:rPr>
        <w:t>
      organization of financial and economic activities;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xml:space="preserve">
      36. Requirements for the qualification: </w:t>
      </w:r>
    </w:p>
    <w:p>
      <w:pPr>
        <w:spacing w:after="0"/>
        <w:ind w:left="0"/>
        <w:jc w:val="both"/>
      </w:pPr>
      <w:r>
        <w:rPr>
          <w:rFonts w:ascii="Times New Roman"/>
          <w:b w:val="false"/>
          <w:i w:val="false"/>
          <w:color w:val="000000"/>
          <w:sz w:val="28"/>
        </w:rPr>
        <w:t>
      higher (or postgraduate) (social, medical, pedagogical, economic, legal) education and work experience in the type of economic activity corresponding to the profile of the organization for at least 3 years.</w:t>
      </w:r>
    </w:p>
    <w:p>
      <w:pPr>
        <w:spacing w:after="0"/>
        <w:ind w:left="0"/>
        <w:jc w:val="left"/>
      </w:pPr>
      <w:r>
        <w:rPr>
          <w:rFonts w:ascii="Times New Roman"/>
          <w:b/>
          <w:i w:val="false"/>
          <w:color w:val="000000"/>
        </w:rPr>
        <w:t xml:space="preserve"> Chapter 2. Standard qualification characteristics for the positions of specialists  of organizations of social protection and employment of the population Paragraph 1. Social worker for assessing and determining the need for special social services</w:t>
      </w:r>
    </w:p>
    <w:p>
      <w:pPr>
        <w:spacing w:after="0"/>
        <w:ind w:left="0"/>
        <w:jc w:val="both"/>
      </w:pPr>
      <w:r>
        <w:rPr>
          <w:rFonts w:ascii="Times New Roman"/>
          <w:b w:val="false"/>
          <w:i w:val="false"/>
          <w:color w:val="000000"/>
          <w:sz w:val="28"/>
        </w:rPr>
        <w:t>
      37. Official duties:</w:t>
      </w:r>
    </w:p>
    <w:p>
      <w:pPr>
        <w:spacing w:after="0"/>
        <w:ind w:left="0"/>
        <w:jc w:val="both"/>
      </w:pPr>
      <w:r>
        <w:rPr>
          <w:rFonts w:ascii="Times New Roman"/>
          <w:b w:val="false"/>
          <w:i w:val="false"/>
          <w:color w:val="000000"/>
          <w:sz w:val="28"/>
        </w:rPr>
        <w:t xml:space="preserve">
      higher (or postgraduate) (social, medical, pedagogical, economic, legal) education and work experience in the type of economic activity corresponding to the profile of the organization for at least 3 years; </w:t>
      </w:r>
    </w:p>
    <w:p>
      <w:pPr>
        <w:spacing w:after="0"/>
        <w:ind w:left="0"/>
        <w:jc w:val="both"/>
      </w:pPr>
      <w:r>
        <w:rPr>
          <w:rFonts w:ascii="Times New Roman"/>
          <w:b w:val="false"/>
          <w:i w:val="false"/>
          <w:color w:val="000000"/>
          <w:sz w:val="28"/>
        </w:rPr>
        <w:t>
      conducts conversations with the applicant, travels to the applicant's place of residence, prepares requests to the relevant organizations and interviews the neighbors for objective reasons for obtaining services;</w:t>
      </w:r>
    </w:p>
    <w:p>
      <w:pPr>
        <w:spacing w:after="0"/>
        <w:ind w:left="0"/>
        <w:jc w:val="both"/>
      </w:pPr>
      <w:r>
        <w:rPr>
          <w:rFonts w:ascii="Times New Roman"/>
          <w:b w:val="false"/>
          <w:i w:val="false"/>
          <w:color w:val="000000"/>
          <w:sz w:val="28"/>
        </w:rPr>
        <w:t>
      determines the ability to independence in case of body dysfunctions, in social maladaptation and deprivation of a child;</w:t>
      </w:r>
    </w:p>
    <w:p>
      <w:pPr>
        <w:spacing w:after="0"/>
        <w:ind w:left="0"/>
        <w:jc w:val="both"/>
      </w:pPr>
      <w:r>
        <w:rPr>
          <w:rFonts w:ascii="Times New Roman"/>
          <w:b w:val="false"/>
          <w:i w:val="false"/>
          <w:color w:val="000000"/>
          <w:sz w:val="28"/>
        </w:rPr>
        <w:t>
      assesses the social environment, the insufficiency or absence of the material, economic, social and spiritual conditions of existence;</w:t>
      </w:r>
    </w:p>
    <w:p>
      <w:pPr>
        <w:spacing w:after="0"/>
        <w:ind w:left="0"/>
        <w:jc w:val="both"/>
      </w:pPr>
      <w:r>
        <w:rPr>
          <w:rFonts w:ascii="Times New Roman"/>
          <w:b w:val="false"/>
          <w:i w:val="false"/>
          <w:color w:val="000000"/>
          <w:sz w:val="28"/>
        </w:rPr>
        <w:t>
      organizes the work on the creation of an interdepartmental commission for obtaining opinions from the education and health authorities;</w:t>
      </w:r>
    </w:p>
    <w:p>
      <w:pPr>
        <w:spacing w:after="0"/>
        <w:ind w:left="0"/>
        <w:jc w:val="both"/>
      </w:pPr>
      <w:r>
        <w:rPr>
          <w:rFonts w:ascii="Times New Roman"/>
          <w:b w:val="false"/>
          <w:i w:val="false"/>
          <w:color w:val="000000"/>
          <w:sz w:val="28"/>
        </w:rPr>
        <w:t>
      prepares an opinion in which the type of service, category of recipient, place of provision, duration of service, content of service, individual features are determined and sends it to local executive bodies of districts (cities of regional, republican significance, the capital).</w:t>
      </w:r>
    </w:p>
    <w:p>
      <w:pPr>
        <w:spacing w:after="0"/>
        <w:ind w:left="0"/>
        <w:jc w:val="both"/>
      </w:pPr>
      <w:r>
        <w:rPr>
          <w:rFonts w:ascii="Times New Roman"/>
          <w:b w:val="false"/>
          <w:i w:val="false"/>
          <w:color w:val="000000"/>
          <w:sz w:val="28"/>
        </w:rPr>
        <w:t>
      38.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Standards for the provision of special social services in the field of social protection of the population, approved by the authorized state body, in accordance with paragraph five of subparagraph 5) of Article 12 of the Social Code of the Republic of Kazakhstan;</w:t>
      </w:r>
    </w:p>
    <w:p>
      <w:pPr>
        <w:spacing w:after="0"/>
        <w:ind w:left="0"/>
        <w:jc w:val="both"/>
      </w:pPr>
      <w:r>
        <w:rPr>
          <w:rFonts w:ascii="Times New Roman"/>
          <w:b w:val="false"/>
          <w:i w:val="false"/>
          <w:color w:val="000000"/>
          <w:sz w:val="28"/>
        </w:rPr>
        <w:t>
      Rules for assessing and determining the need for special social services, approved by the authorized state body, in accordance with paragraph twenty-seven of subparagraph 5) of Article 12 of the Social Code of the Republic of Kazakhstan;</w:t>
      </w:r>
    </w:p>
    <w:p>
      <w:pPr>
        <w:spacing w:after="0"/>
        <w:ind w:left="0"/>
        <w:jc w:val="both"/>
      </w:pPr>
      <w:r>
        <w:rPr>
          <w:rFonts w:ascii="Times New Roman"/>
          <w:b w:val="false"/>
          <w:i w:val="false"/>
          <w:color w:val="000000"/>
          <w:sz w:val="28"/>
        </w:rPr>
        <w:t>
      39.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 higher (or postgraduate) education (social, psychological, pedagogical, medical) and work experience as a specialist of the highest qualification level of the first category for at least 3 years;</w:t>
      </w:r>
    </w:p>
    <w:p>
      <w:pPr>
        <w:spacing w:after="0"/>
        <w:ind w:left="0"/>
        <w:jc w:val="both"/>
      </w:pPr>
      <w:r>
        <w:rPr>
          <w:rFonts w:ascii="Times New Roman"/>
          <w:b w:val="false"/>
          <w:i w:val="false"/>
          <w:color w:val="000000"/>
          <w:sz w:val="28"/>
        </w:rPr>
        <w:t>
      the first category - higher (or postgraduate) education (social, psychological, pedagogical, medical) and work experience as a specialist of the highest qualification level of the second category for at least 2 years;</w:t>
      </w:r>
    </w:p>
    <w:p>
      <w:pPr>
        <w:spacing w:after="0"/>
        <w:ind w:left="0"/>
        <w:jc w:val="both"/>
      </w:pPr>
      <w:r>
        <w:rPr>
          <w:rFonts w:ascii="Times New Roman"/>
          <w:b w:val="false"/>
          <w:i w:val="false"/>
          <w:color w:val="000000"/>
          <w:sz w:val="28"/>
        </w:rPr>
        <w:t>
      the second category - higher (or postgraduate) education (social, psychological, pedagogical, medical) and work experience as a specialist of the highest qualification level without a category for at least 2 years;</w:t>
      </w:r>
    </w:p>
    <w:p>
      <w:pPr>
        <w:spacing w:after="0"/>
        <w:ind w:left="0"/>
        <w:jc w:val="both"/>
      </w:pPr>
      <w:r>
        <w:rPr>
          <w:rFonts w:ascii="Times New Roman"/>
          <w:b w:val="false"/>
          <w:i w:val="false"/>
          <w:color w:val="000000"/>
          <w:sz w:val="28"/>
        </w:rPr>
        <w:t>
      without a category - higher (or postgraduate) education (social, psychological, pedagogical, medical) without requirements for work experience in the specialty.</w:t>
      </w:r>
    </w:p>
    <w:p>
      <w:pPr>
        <w:spacing w:after="0"/>
        <w:ind w:left="0"/>
        <w:jc w:val="left"/>
      </w:pPr>
      <w:r>
        <w:rPr>
          <w:rFonts w:ascii="Times New Roman"/>
          <w:b/>
          <w:i w:val="false"/>
          <w:color w:val="000000"/>
        </w:rPr>
        <w:t xml:space="preserve"> Paragraph 2. Social work consultant</w:t>
      </w:r>
    </w:p>
    <w:p>
      <w:pPr>
        <w:spacing w:after="0"/>
        <w:ind w:left="0"/>
        <w:jc w:val="both"/>
      </w:pPr>
      <w:r>
        <w:rPr>
          <w:rFonts w:ascii="Times New Roman"/>
          <w:b w:val="false"/>
          <w:i w:val="false"/>
          <w:color w:val="000000"/>
          <w:sz w:val="28"/>
        </w:rPr>
        <w:t>
      40. Official duties:</w:t>
      </w:r>
    </w:p>
    <w:p>
      <w:pPr>
        <w:spacing w:after="0"/>
        <w:ind w:left="0"/>
        <w:jc w:val="both"/>
      </w:pPr>
      <w:r>
        <w:rPr>
          <w:rFonts w:ascii="Times New Roman"/>
          <w:b w:val="false"/>
          <w:i w:val="false"/>
          <w:color w:val="000000"/>
          <w:sz w:val="28"/>
        </w:rPr>
        <w:t>
      carries out its activities in the departments of social assistance at home, in organizations providing special social services in the conditions of temporary residence and residence for victims of domestic violence, victims of trafficking in persons;</w:t>
      </w:r>
    </w:p>
    <w:p>
      <w:pPr>
        <w:spacing w:after="0"/>
        <w:ind w:left="0"/>
        <w:jc w:val="both"/>
      </w:pPr>
      <w:r>
        <w:rPr>
          <w:rFonts w:ascii="Times New Roman"/>
          <w:b w:val="false"/>
          <w:i w:val="false"/>
          <w:color w:val="000000"/>
          <w:sz w:val="28"/>
        </w:rPr>
        <w:t>
      interacts with specialists of bodies and organizations of social protection of the population, health care, education, organizations authorized to work with persons needing special social services;</w:t>
      </w:r>
    </w:p>
    <w:p>
      <w:pPr>
        <w:spacing w:after="0"/>
        <w:ind w:left="0"/>
        <w:jc w:val="both"/>
      </w:pPr>
      <w:r>
        <w:rPr>
          <w:rFonts w:ascii="Times New Roman"/>
          <w:b w:val="false"/>
          <w:i w:val="false"/>
          <w:color w:val="000000"/>
          <w:sz w:val="28"/>
        </w:rPr>
        <w:t>
      provides counselling services to children with disabilities, their legal representatives, the elderly and people with disabilities, victims of domestic violence, victims of human trafficking (hereinafter referred to as the contingent) on:</w:t>
      </w:r>
    </w:p>
    <w:p>
      <w:pPr>
        <w:spacing w:after="0"/>
        <w:ind w:left="0"/>
        <w:jc w:val="both"/>
      </w:pPr>
      <w:r>
        <w:rPr>
          <w:rFonts w:ascii="Times New Roman"/>
          <w:b w:val="false"/>
          <w:i w:val="false"/>
          <w:color w:val="000000"/>
          <w:sz w:val="28"/>
        </w:rPr>
        <w:t>
      social and medical-pedagogical correctional support, rights of the child, social protection and rehabilitation of persons with disabilities;</w:t>
      </w:r>
    </w:p>
    <w:p>
      <w:pPr>
        <w:spacing w:after="0"/>
        <w:ind w:left="0"/>
        <w:jc w:val="both"/>
      </w:pPr>
      <w:r>
        <w:rPr>
          <w:rFonts w:ascii="Times New Roman"/>
          <w:b w:val="false"/>
          <w:i w:val="false"/>
          <w:color w:val="000000"/>
          <w:sz w:val="28"/>
        </w:rPr>
        <w:t>
      the provision of state social benefits, special state benefits, benefits for the loss of the breadwinner, targeted social assistance and various types of social benefits;</w:t>
      </w:r>
    </w:p>
    <w:p>
      <w:pPr>
        <w:spacing w:after="0"/>
        <w:ind w:left="0"/>
        <w:jc w:val="both"/>
      </w:pPr>
      <w:r>
        <w:rPr>
          <w:rFonts w:ascii="Times New Roman"/>
          <w:b w:val="false"/>
          <w:i w:val="false"/>
          <w:color w:val="000000"/>
          <w:sz w:val="28"/>
        </w:rPr>
        <w:t>
      registration of guardianship, wardship, placing to organizations of education, institutions of social protection of the population;</w:t>
      </w:r>
    </w:p>
    <w:p>
      <w:pPr>
        <w:spacing w:after="0"/>
        <w:ind w:left="0"/>
        <w:jc w:val="both"/>
      </w:pPr>
      <w:r>
        <w:rPr>
          <w:rFonts w:ascii="Times New Roman"/>
          <w:b w:val="false"/>
          <w:i w:val="false"/>
          <w:color w:val="000000"/>
          <w:sz w:val="28"/>
        </w:rPr>
        <w:t>
      civil, housing, family, labor, pension, criminal legislation, on issues of victims of domestic violence, victims of human trafficking;</w:t>
      </w:r>
    </w:p>
    <w:p>
      <w:pPr>
        <w:spacing w:after="0"/>
        <w:ind w:left="0"/>
        <w:jc w:val="both"/>
      </w:pPr>
      <w:r>
        <w:rPr>
          <w:rFonts w:ascii="Times New Roman"/>
          <w:b w:val="false"/>
          <w:i w:val="false"/>
          <w:color w:val="000000"/>
          <w:sz w:val="28"/>
        </w:rPr>
        <w:t>
      renders assistance in providing the contingent with technical auxiliary (compensatory) means and special means of transportation;</w:t>
      </w:r>
    </w:p>
    <w:p>
      <w:pPr>
        <w:spacing w:after="0"/>
        <w:ind w:left="0"/>
        <w:jc w:val="both"/>
      </w:pPr>
      <w:r>
        <w:rPr>
          <w:rFonts w:ascii="Times New Roman"/>
          <w:b w:val="false"/>
          <w:i w:val="false"/>
          <w:color w:val="000000"/>
          <w:sz w:val="28"/>
        </w:rPr>
        <w:t>
      ensures the provision of advice to the contingent of specialists from health, education, social protection, legal services and other specialists;</w:t>
      </w:r>
    </w:p>
    <w:p>
      <w:pPr>
        <w:spacing w:after="0"/>
        <w:ind w:left="0"/>
        <w:jc w:val="both"/>
      </w:pPr>
      <w:r>
        <w:rPr>
          <w:rFonts w:ascii="Times New Roman"/>
          <w:b w:val="false"/>
          <w:i w:val="false"/>
          <w:color w:val="000000"/>
          <w:sz w:val="28"/>
        </w:rPr>
        <w:t>
      conducts studies with specialists and social workers to clarify legislation on social issues;</w:t>
      </w:r>
    </w:p>
    <w:p>
      <w:pPr>
        <w:spacing w:after="0"/>
        <w:ind w:left="0"/>
        <w:jc w:val="both"/>
      </w:pPr>
      <w:r>
        <w:rPr>
          <w:rFonts w:ascii="Times New Roman"/>
          <w:b w:val="false"/>
          <w:i w:val="false"/>
          <w:color w:val="000000"/>
          <w:sz w:val="28"/>
        </w:rPr>
        <w:t>
      participates in the activities on creation of centers social assistance for families, shelters, youth, teenage and children’s centers, clubs, working in conditions of day care and home care;</w:t>
      </w:r>
    </w:p>
    <w:p>
      <w:pPr>
        <w:spacing w:after="0"/>
        <w:ind w:left="0"/>
        <w:jc w:val="both"/>
      </w:pPr>
      <w:r>
        <w:rPr>
          <w:rFonts w:ascii="Times New Roman"/>
          <w:b w:val="false"/>
          <w:i w:val="false"/>
          <w:color w:val="000000"/>
          <w:sz w:val="28"/>
        </w:rPr>
        <w:t>
      contributes to the solution of issues related to the provision of diverse assistance to contingent needing special social services;</w:t>
      </w:r>
    </w:p>
    <w:p>
      <w:pPr>
        <w:spacing w:after="0"/>
        <w:ind w:left="0"/>
        <w:jc w:val="both"/>
      </w:pPr>
      <w:r>
        <w:rPr>
          <w:rFonts w:ascii="Times New Roman"/>
          <w:b w:val="false"/>
          <w:i w:val="false"/>
          <w:color w:val="000000"/>
          <w:sz w:val="28"/>
        </w:rPr>
        <w:t>
      helps to create the necessary conditions for overcoming the need in special social services, socialization and integration of people in need and their families, protects their rights and interests in obtaining the necessary special social services;</w:t>
      </w:r>
    </w:p>
    <w:p>
      <w:pPr>
        <w:spacing w:after="0"/>
        <w:ind w:left="0"/>
        <w:jc w:val="both"/>
      </w:pPr>
      <w:r>
        <w:rPr>
          <w:rFonts w:ascii="Times New Roman"/>
          <w:b w:val="false"/>
          <w:i w:val="false"/>
          <w:color w:val="000000"/>
          <w:sz w:val="28"/>
        </w:rPr>
        <w:t>
      coordinates the provision of special social services to people in need, attracts the necessary specialists to the implementation of special social services;</w:t>
      </w:r>
    </w:p>
    <w:p>
      <w:pPr>
        <w:spacing w:after="0"/>
        <w:ind w:left="0"/>
        <w:jc w:val="both"/>
      </w:pPr>
      <w:r>
        <w:rPr>
          <w:rFonts w:ascii="Times New Roman"/>
          <w:b w:val="false"/>
          <w:i w:val="false"/>
          <w:color w:val="000000"/>
          <w:sz w:val="28"/>
        </w:rPr>
        <w:t>
      ensures the development and implementation of an individual work plan with recipients of special social services by an entity providing services in home care settings;</w:t>
      </w:r>
    </w:p>
    <w:p>
      <w:pPr>
        <w:spacing w:after="0"/>
        <w:ind w:left="0"/>
        <w:jc w:val="both"/>
      </w:pPr>
      <w:r>
        <w:rPr>
          <w:rFonts w:ascii="Times New Roman"/>
          <w:b w:val="false"/>
          <w:i w:val="false"/>
          <w:color w:val="000000"/>
          <w:sz w:val="28"/>
        </w:rPr>
        <w:t>
      conducts regular monitoring of services provided in the conditions of home care, maintains a database and submits reports in the prescribed manner;</w:t>
      </w:r>
    </w:p>
    <w:p>
      <w:pPr>
        <w:spacing w:after="0"/>
        <w:ind w:left="0"/>
        <w:jc w:val="both"/>
      </w:pPr>
      <w:r>
        <w:rPr>
          <w:rFonts w:ascii="Times New Roman"/>
          <w:b w:val="false"/>
          <w:i w:val="false"/>
          <w:color w:val="000000"/>
          <w:sz w:val="28"/>
        </w:rPr>
        <w:t>
      applies advanced national and international experience in the field of social protection;</w:t>
      </w:r>
    </w:p>
    <w:p>
      <w:pPr>
        <w:spacing w:after="0"/>
        <w:ind w:left="0"/>
        <w:jc w:val="both"/>
      </w:pPr>
      <w:r>
        <w:rPr>
          <w:rFonts w:ascii="Times New Roman"/>
          <w:b w:val="false"/>
          <w:i w:val="false"/>
          <w:color w:val="000000"/>
          <w:sz w:val="28"/>
        </w:rPr>
        <w:t>
      ensures compliance with the rules and regulations of labor protection, safety and fire protection.</w:t>
      </w:r>
    </w:p>
    <w:p>
      <w:pPr>
        <w:spacing w:after="0"/>
        <w:ind w:left="0"/>
        <w:jc w:val="both"/>
      </w:pPr>
      <w:r>
        <w:rPr>
          <w:rFonts w:ascii="Times New Roman"/>
          <w:b w:val="false"/>
          <w:i w:val="false"/>
          <w:color w:val="000000"/>
          <w:sz w:val="28"/>
        </w:rPr>
        <w:t>
      41.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of the Republic of Kazakhstan “Concerning prevention of domestic violence”;</w:t>
      </w:r>
    </w:p>
    <w:p>
      <w:pPr>
        <w:spacing w:after="0"/>
        <w:ind w:left="0"/>
        <w:jc w:val="both"/>
      </w:pPr>
      <w:r>
        <w:rPr>
          <w:rFonts w:ascii="Times New Roman"/>
          <w:b w:val="false"/>
          <w:i w:val="false"/>
          <w:color w:val="000000"/>
          <w:sz w:val="28"/>
        </w:rPr>
        <w:t>
      Law “On minimum social standards and their guarantees” (hereinafter referred to as the Law on minimum social standards);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basics of psychology, jurisprudence, political science, pedagogy;</w:t>
      </w:r>
    </w:p>
    <w:p>
      <w:pPr>
        <w:spacing w:after="0"/>
        <w:ind w:left="0"/>
        <w:jc w:val="both"/>
      </w:pPr>
      <w:r>
        <w:rPr>
          <w:rFonts w:ascii="Times New Roman"/>
          <w:b w:val="false"/>
          <w:i w:val="false"/>
          <w:color w:val="000000"/>
          <w:sz w:val="28"/>
        </w:rPr>
        <w:t xml:space="preserve">
      socio-psychological aspects of assistance to persons in need of special social services; </w:t>
      </w:r>
    </w:p>
    <w:p>
      <w:pPr>
        <w:spacing w:after="0"/>
        <w:ind w:left="0"/>
        <w:jc w:val="both"/>
      </w:pPr>
      <w:r>
        <w:rPr>
          <w:rFonts w:ascii="Times New Roman"/>
          <w:b w:val="false"/>
          <w:i w:val="false"/>
          <w:color w:val="000000"/>
          <w:sz w:val="28"/>
        </w:rPr>
        <w:t>
      basics of labor, housing, criminal, civil and pension legislation, the legal basis for the protection of motherhood and childhood;</w:t>
      </w:r>
    </w:p>
    <w:p>
      <w:pPr>
        <w:spacing w:after="0"/>
        <w:ind w:left="0"/>
        <w:jc w:val="both"/>
      </w:pPr>
      <w:r>
        <w:rPr>
          <w:rFonts w:ascii="Times New Roman"/>
          <w:b w:val="false"/>
          <w:i w:val="false"/>
          <w:color w:val="000000"/>
          <w:sz w:val="28"/>
        </w:rPr>
        <w:t>
      rights of minors and pensioners;</w:t>
      </w:r>
    </w:p>
    <w:p>
      <w:pPr>
        <w:spacing w:after="0"/>
        <w:ind w:left="0"/>
        <w:jc w:val="both"/>
      </w:pPr>
      <w:r>
        <w:rPr>
          <w:rFonts w:ascii="Times New Roman"/>
          <w:b w:val="false"/>
          <w:i w:val="false"/>
          <w:color w:val="000000"/>
          <w:sz w:val="28"/>
        </w:rPr>
        <w:t>
      the basis of social guarantees and benefits established for persons with disabilities, war and labor veterans;</w:t>
      </w:r>
    </w:p>
    <w:p>
      <w:pPr>
        <w:spacing w:after="0"/>
        <w:ind w:left="0"/>
        <w:jc w:val="both"/>
      </w:pPr>
      <w:r>
        <w:rPr>
          <w:rFonts w:ascii="Times New Roman"/>
          <w:b w:val="false"/>
          <w:i w:val="false"/>
          <w:color w:val="000000"/>
          <w:sz w:val="28"/>
        </w:rPr>
        <w:t>
      advanced and international experience in social work;</w:t>
      </w:r>
    </w:p>
    <w:p>
      <w:pPr>
        <w:spacing w:after="0"/>
        <w:ind w:left="0"/>
        <w:jc w:val="both"/>
      </w:pPr>
      <w:r>
        <w:rPr>
          <w:rFonts w:ascii="Times New Roman"/>
          <w:b w:val="false"/>
          <w:i w:val="false"/>
          <w:color w:val="000000"/>
          <w:sz w:val="28"/>
        </w:rPr>
        <w:t>
      ethical standards of the consultant's activity;</w:t>
      </w:r>
    </w:p>
    <w:p>
      <w:pPr>
        <w:spacing w:after="0"/>
        <w:ind w:left="0"/>
        <w:jc w:val="both"/>
      </w:pPr>
      <w:r>
        <w:rPr>
          <w:rFonts w:ascii="Times New Roman"/>
          <w:b w:val="false"/>
          <w:i w:val="false"/>
          <w:color w:val="000000"/>
          <w:sz w:val="28"/>
        </w:rPr>
        <w:t>
      methods of providing psychological support;</w:t>
      </w:r>
    </w:p>
    <w:p>
      <w:pPr>
        <w:spacing w:after="0"/>
        <w:ind w:left="0"/>
        <w:jc w:val="both"/>
      </w:pPr>
      <w:r>
        <w:rPr>
          <w:rFonts w:ascii="Times New Roman"/>
          <w:b w:val="false"/>
          <w:i w:val="false"/>
          <w:color w:val="000000"/>
          <w:sz w:val="28"/>
        </w:rPr>
        <w:t>
      methodological materials on issues of home care;</w:t>
      </w:r>
    </w:p>
    <w:p>
      <w:pPr>
        <w:spacing w:after="0"/>
        <w:ind w:left="0"/>
        <w:jc w:val="both"/>
      </w:pPr>
      <w:r>
        <w:rPr>
          <w:rFonts w:ascii="Times New Roman"/>
          <w:b w:val="false"/>
          <w:i w:val="false"/>
          <w:color w:val="000000"/>
          <w:sz w:val="28"/>
        </w:rPr>
        <w:t>
      the main directions in the ongoing policy of social protection of the population;</w:t>
      </w:r>
    </w:p>
    <w:p>
      <w:pPr>
        <w:spacing w:after="0"/>
        <w:ind w:left="0"/>
        <w:jc w:val="both"/>
      </w:pPr>
      <w:r>
        <w:rPr>
          <w:rFonts w:ascii="Times New Roman"/>
          <w:b w:val="false"/>
          <w:i w:val="false"/>
          <w:color w:val="000000"/>
          <w:sz w:val="28"/>
        </w:rPr>
        <w:t>
      domestic and foreign experience in social services fire safety regulations.</w:t>
      </w:r>
    </w:p>
    <w:p>
      <w:pPr>
        <w:spacing w:after="0"/>
        <w:ind w:left="0"/>
        <w:jc w:val="both"/>
      </w:pPr>
      <w:r>
        <w:rPr>
          <w:rFonts w:ascii="Times New Roman"/>
          <w:b w:val="false"/>
          <w:i w:val="false"/>
          <w:color w:val="000000"/>
          <w:sz w:val="28"/>
        </w:rPr>
        <w:t>
      41.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(social, pedagogical, medical) and work experience as a specialist of the highest qualification level of the first category, at least 3 years;</w:t>
      </w:r>
    </w:p>
    <w:p>
      <w:pPr>
        <w:spacing w:after="0"/>
        <w:ind w:left="0"/>
        <w:jc w:val="both"/>
      </w:pPr>
      <w:r>
        <w:rPr>
          <w:rFonts w:ascii="Times New Roman"/>
          <w:b w:val="false"/>
          <w:i w:val="false"/>
          <w:color w:val="000000"/>
          <w:sz w:val="28"/>
        </w:rPr>
        <w:t>
      the first category: higher (or postgraduate) education (social, pedagogical, medical) and work experience as a specialist of the highest qualification level of the second category for at least 2 years;</w:t>
      </w:r>
    </w:p>
    <w:p>
      <w:pPr>
        <w:spacing w:after="0"/>
        <w:ind w:left="0"/>
        <w:jc w:val="both"/>
      </w:pPr>
      <w:r>
        <w:rPr>
          <w:rFonts w:ascii="Times New Roman"/>
          <w:b w:val="false"/>
          <w:i w:val="false"/>
          <w:color w:val="000000"/>
          <w:sz w:val="28"/>
        </w:rPr>
        <w:t>
      the second category: higher (or postgraduate) education (social, pedagogical, medical) and work experience as a specialist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education (social, pedagogical, medical) without presenting requirements for work experience.</w:t>
      </w:r>
    </w:p>
    <w:p>
      <w:pPr>
        <w:spacing w:after="0"/>
        <w:ind w:left="0"/>
        <w:jc w:val="left"/>
      </w:pPr>
      <w:r>
        <w:rPr>
          <w:rFonts w:ascii="Times New Roman"/>
          <w:b/>
          <w:i w:val="false"/>
          <w:color w:val="000000"/>
        </w:rPr>
        <w:t xml:space="preserve"> Paragraph 3. Specialist in social work</w:t>
      </w:r>
    </w:p>
    <w:p>
      <w:pPr>
        <w:spacing w:after="0"/>
        <w:ind w:left="0"/>
        <w:jc w:val="both"/>
      </w:pPr>
      <w:r>
        <w:rPr>
          <w:rFonts w:ascii="Times New Roman"/>
          <w:b w:val="false"/>
          <w:i w:val="false"/>
          <w:color w:val="000000"/>
          <w:sz w:val="28"/>
        </w:rPr>
        <w:t xml:space="preserve">
      43. Official duties: </w:t>
      </w:r>
    </w:p>
    <w:p>
      <w:pPr>
        <w:spacing w:after="0"/>
        <w:ind w:left="0"/>
        <w:jc w:val="both"/>
      </w:pPr>
      <w:r>
        <w:rPr>
          <w:rFonts w:ascii="Times New Roman"/>
          <w:b w:val="false"/>
          <w:i w:val="false"/>
          <w:color w:val="000000"/>
          <w:sz w:val="28"/>
        </w:rPr>
        <w:t xml:space="preserve">
      Carries out his/her activities in organizations providing special social services in the conditions of temporary residence and residence for victims of domestic violence, victims of trafficking in persons, centers for the provision of special social services (hereinafter referred to as the CPSSS) in the field of provision of special social services; </w:t>
      </w:r>
    </w:p>
    <w:p>
      <w:pPr>
        <w:spacing w:after="0"/>
        <w:ind w:left="0"/>
        <w:jc w:val="both"/>
      </w:pPr>
      <w:r>
        <w:rPr>
          <w:rFonts w:ascii="Times New Roman"/>
          <w:b w:val="false"/>
          <w:i w:val="false"/>
          <w:color w:val="000000"/>
          <w:sz w:val="28"/>
        </w:rPr>
        <w:t xml:space="preserve">
      interacts with specialists of bodies and organizations of social protection of the population, health care, education, organizations authorized to work with the elderly and persons with disabilities, including children with disabilities, victims of domestic violence, victims of trafficking in persons (hereinafter referred to as the ward); </w:t>
      </w:r>
    </w:p>
    <w:p>
      <w:pPr>
        <w:spacing w:after="0"/>
        <w:ind w:left="0"/>
        <w:jc w:val="both"/>
      </w:pPr>
      <w:r>
        <w:rPr>
          <w:rFonts w:ascii="Times New Roman"/>
          <w:b w:val="false"/>
          <w:i w:val="false"/>
          <w:color w:val="000000"/>
          <w:sz w:val="28"/>
        </w:rPr>
        <w:t>
      coordinates the work on the development of an individual work plan and a journal / e-filing system, monitors their quality filling and execution, conducts a monthly monitoring of the identification of patients who require palliative care and nursing care;</w:t>
      </w:r>
    </w:p>
    <w:p>
      <w:pPr>
        <w:spacing w:after="0"/>
        <w:ind w:left="0"/>
        <w:jc w:val="both"/>
      </w:pPr>
      <w:r>
        <w:rPr>
          <w:rFonts w:ascii="Times New Roman"/>
          <w:b w:val="false"/>
          <w:i w:val="false"/>
          <w:color w:val="000000"/>
          <w:sz w:val="28"/>
        </w:rPr>
        <w:t>
      analyzes the quality and types of services provided;</w:t>
      </w:r>
    </w:p>
    <w:p>
      <w:pPr>
        <w:spacing w:after="0"/>
        <w:ind w:left="0"/>
        <w:jc w:val="both"/>
      </w:pPr>
      <w:r>
        <w:rPr>
          <w:rFonts w:ascii="Times New Roman"/>
          <w:b w:val="false"/>
          <w:i w:val="false"/>
          <w:color w:val="000000"/>
          <w:sz w:val="28"/>
        </w:rPr>
        <w:t xml:space="preserve">
      predicts the prospects for their development, the dynamics of those in need of social services; </w:t>
      </w:r>
    </w:p>
    <w:p>
      <w:pPr>
        <w:spacing w:after="0"/>
        <w:ind w:left="0"/>
        <w:jc w:val="both"/>
      </w:pPr>
      <w:r>
        <w:rPr>
          <w:rFonts w:ascii="Times New Roman"/>
          <w:b w:val="false"/>
          <w:i w:val="false"/>
          <w:color w:val="000000"/>
          <w:sz w:val="28"/>
        </w:rPr>
        <w:t>
      renders assistance in keeping citizens in touch with relatives and friends, writing letters, drafting statements, familiarizing with printed publications;</w:t>
      </w:r>
    </w:p>
    <w:p>
      <w:pPr>
        <w:spacing w:after="0"/>
        <w:ind w:left="0"/>
        <w:jc w:val="both"/>
      </w:pPr>
      <w:r>
        <w:rPr>
          <w:rFonts w:ascii="Times New Roman"/>
          <w:b w:val="false"/>
          <w:i w:val="false"/>
          <w:color w:val="000000"/>
          <w:sz w:val="28"/>
        </w:rPr>
        <w:t>
      develops proposals for the improvement of special social services;</w:t>
      </w:r>
    </w:p>
    <w:p>
      <w:pPr>
        <w:spacing w:after="0"/>
        <w:ind w:left="0"/>
        <w:jc w:val="both"/>
      </w:pPr>
      <w:r>
        <w:rPr>
          <w:rFonts w:ascii="Times New Roman"/>
          <w:b w:val="false"/>
          <w:i w:val="false"/>
          <w:color w:val="000000"/>
          <w:sz w:val="28"/>
        </w:rPr>
        <w:t>
      provides methodological guidance and control over the activities of workers providing special social services and the quality of their provision;</w:t>
      </w:r>
    </w:p>
    <w:p>
      <w:pPr>
        <w:spacing w:after="0"/>
        <w:ind w:left="0"/>
        <w:jc w:val="both"/>
      </w:pPr>
      <w:r>
        <w:rPr>
          <w:rFonts w:ascii="Times New Roman"/>
          <w:b w:val="false"/>
          <w:i w:val="false"/>
          <w:color w:val="000000"/>
          <w:sz w:val="28"/>
        </w:rPr>
        <w:t>
      promotes the attraction of persons providing charitable and sponsorship assistance for the provision of social assistance to the wards;</w:t>
      </w:r>
    </w:p>
    <w:p>
      <w:pPr>
        <w:spacing w:after="0"/>
        <w:ind w:left="0"/>
        <w:jc w:val="both"/>
      </w:pPr>
      <w:r>
        <w:rPr>
          <w:rFonts w:ascii="Times New Roman"/>
          <w:b w:val="false"/>
          <w:i w:val="false"/>
          <w:color w:val="000000"/>
          <w:sz w:val="28"/>
        </w:rPr>
        <w:t>
      constantly improves his/her qualifications;</w:t>
      </w:r>
    </w:p>
    <w:p>
      <w:pPr>
        <w:spacing w:after="0"/>
        <w:ind w:left="0"/>
        <w:jc w:val="both"/>
      </w:pPr>
      <w:r>
        <w:rPr>
          <w:rFonts w:ascii="Times New Roman"/>
          <w:b w:val="false"/>
          <w:i w:val="false"/>
          <w:color w:val="000000"/>
          <w:sz w:val="28"/>
        </w:rPr>
        <w:t>
      carries out the work analysis, provides high-quality maintenance of established documents, timely reporting (departmental and statistical);</w:t>
      </w:r>
    </w:p>
    <w:p>
      <w:pPr>
        <w:spacing w:after="0"/>
        <w:ind w:left="0"/>
        <w:jc w:val="both"/>
      </w:pPr>
      <w:r>
        <w:rPr>
          <w:rFonts w:ascii="Times New Roman"/>
          <w:b w:val="false"/>
          <w:i w:val="false"/>
          <w:color w:val="000000"/>
          <w:sz w:val="28"/>
        </w:rPr>
        <w:t>
      ensures the implementation of the fire safety regulations.</w:t>
      </w:r>
    </w:p>
    <w:p>
      <w:pPr>
        <w:spacing w:after="0"/>
        <w:ind w:left="0"/>
        <w:jc w:val="both"/>
      </w:pPr>
      <w:r>
        <w:rPr>
          <w:rFonts w:ascii="Times New Roman"/>
          <w:b w:val="false"/>
          <w:i w:val="false"/>
          <w:color w:val="000000"/>
          <w:sz w:val="28"/>
        </w:rPr>
        <w:t>
      44.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“Administrative procedure-procedural Code of the Republic of Kazakhstan";</w:t>
      </w:r>
    </w:p>
    <w:p>
      <w:pPr>
        <w:spacing w:after="0"/>
        <w:ind w:left="0"/>
        <w:jc w:val="both"/>
      </w:pPr>
      <w:r>
        <w:rPr>
          <w:rFonts w:ascii="Times New Roman"/>
          <w:b w:val="false"/>
          <w:i w:val="false"/>
          <w:color w:val="000000"/>
          <w:sz w:val="28"/>
        </w:rPr>
        <w:t>
      Law concerning prevention of domestic violence;</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theory and practice of social work;</w:t>
      </w:r>
    </w:p>
    <w:p>
      <w:pPr>
        <w:spacing w:after="0"/>
        <w:ind w:left="0"/>
        <w:jc w:val="both"/>
      </w:pPr>
      <w:r>
        <w:rPr>
          <w:rFonts w:ascii="Times New Roman"/>
          <w:b w:val="false"/>
          <w:i w:val="false"/>
          <w:color w:val="000000"/>
          <w:sz w:val="28"/>
        </w:rPr>
        <w:t>
      features of the psychology of the individual and certain categories of citizens;</w:t>
      </w:r>
    </w:p>
    <w:p>
      <w:pPr>
        <w:spacing w:after="0"/>
        <w:ind w:left="0"/>
        <w:jc w:val="both"/>
      </w:pPr>
      <w:r>
        <w:rPr>
          <w:rFonts w:ascii="Times New Roman"/>
          <w:b w:val="false"/>
          <w:i w:val="false"/>
          <w:color w:val="000000"/>
          <w:sz w:val="28"/>
        </w:rPr>
        <w:t>
      fundamentals of psychology, pedagogy, gerontology, ethics;</w:t>
      </w:r>
    </w:p>
    <w:p>
      <w:pPr>
        <w:spacing w:after="0"/>
        <w:ind w:left="0"/>
        <w:jc w:val="both"/>
      </w:pPr>
      <w:r>
        <w:rPr>
          <w:rFonts w:ascii="Times New Roman"/>
          <w:b w:val="false"/>
          <w:i w:val="false"/>
          <w:color w:val="000000"/>
          <w:sz w:val="28"/>
        </w:rPr>
        <w:t>
      program-methodical literature on social work;</w:t>
      </w:r>
    </w:p>
    <w:p>
      <w:pPr>
        <w:spacing w:after="0"/>
        <w:ind w:left="0"/>
        <w:jc w:val="both"/>
      </w:pPr>
      <w:r>
        <w:rPr>
          <w:rFonts w:ascii="Times New Roman"/>
          <w:b w:val="false"/>
          <w:i w:val="false"/>
          <w:color w:val="000000"/>
          <w:sz w:val="28"/>
        </w:rPr>
        <w:t>
      systems of social guarantees and benefits established for persons with disabilities, war and labor veterans;</w:t>
      </w:r>
    </w:p>
    <w:p>
      <w:pPr>
        <w:spacing w:after="0"/>
        <w:ind w:left="0"/>
        <w:jc w:val="both"/>
      </w:pPr>
      <w:r>
        <w:rPr>
          <w:rFonts w:ascii="Times New Roman"/>
          <w:b w:val="false"/>
          <w:i w:val="false"/>
          <w:color w:val="000000"/>
          <w:sz w:val="28"/>
        </w:rPr>
        <w:t>
      forms and methods of educational and social work;</w:t>
      </w:r>
    </w:p>
    <w:p>
      <w:pPr>
        <w:spacing w:after="0"/>
        <w:ind w:left="0"/>
        <w:jc w:val="both"/>
      </w:pPr>
      <w:r>
        <w:rPr>
          <w:rFonts w:ascii="Times New Roman"/>
          <w:b w:val="false"/>
          <w:i w:val="false"/>
          <w:color w:val="000000"/>
          <w:sz w:val="28"/>
        </w:rPr>
        <w:t>
      specifics of working in a different social environment;</w:t>
      </w:r>
    </w:p>
    <w:p>
      <w:pPr>
        <w:spacing w:after="0"/>
        <w:ind w:left="0"/>
        <w:jc w:val="both"/>
      </w:pPr>
      <w:r>
        <w:rPr>
          <w:rFonts w:ascii="Times New Roman"/>
          <w:b w:val="false"/>
          <w:i w:val="false"/>
          <w:color w:val="000000"/>
          <w:sz w:val="28"/>
        </w:rPr>
        <w:t>
      organization of social work, socio-psychological aspects of assistance to persons of retirement age and persons with disabilities, victims of domestic violence, victims of human trafficking;</w:t>
      </w:r>
    </w:p>
    <w:p>
      <w:pPr>
        <w:spacing w:after="0"/>
        <w:ind w:left="0"/>
        <w:jc w:val="both"/>
      </w:pPr>
      <w:r>
        <w:rPr>
          <w:rFonts w:ascii="Times New Roman"/>
          <w:b w:val="false"/>
          <w:i w:val="false"/>
          <w:color w:val="000000"/>
          <w:sz w:val="28"/>
        </w:rPr>
        <w:t>
      domestic and international practice of providing social services;</w:t>
      </w:r>
    </w:p>
    <w:p>
      <w:pPr>
        <w:spacing w:after="0"/>
        <w:ind w:left="0"/>
        <w:jc w:val="both"/>
      </w:pPr>
      <w:r>
        <w:rPr>
          <w:rFonts w:ascii="Times New Roman"/>
          <w:b w:val="false"/>
          <w:i w:val="false"/>
          <w:color w:val="000000"/>
          <w:sz w:val="28"/>
        </w:rPr>
        <w:t>
      specifics of life and family education;</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45.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(social, pedagogical, medical) and work experience as a specialist of the highest qualification level of the first category for at least 3 years;</w:t>
      </w:r>
    </w:p>
    <w:p>
      <w:pPr>
        <w:spacing w:after="0"/>
        <w:ind w:left="0"/>
        <w:jc w:val="both"/>
      </w:pPr>
      <w:r>
        <w:rPr>
          <w:rFonts w:ascii="Times New Roman"/>
          <w:b w:val="false"/>
          <w:i w:val="false"/>
          <w:color w:val="000000"/>
          <w:sz w:val="28"/>
        </w:rPr>
        <w:t>
      the first category: higher (or postgraduate) education (social, pedagogical, medical) and work experience as a specialist of the highest qualification level of the second category for at least 2 years;</w:t>
      </w:r>
    </w:p>
    <w:p>
      <w:pPr>
        <w:spacing w:after="0"/>
        <w:ind w:left="0"/>
        <w:jc w:val="both"/>
      </w:pPr>
      <w:r>
        <w:rPr>
          <w:rFonts w:ascii="Times New Roman"/>
          <w:b w:val="false"/>
          <w:i w:val="false"/>
          <w:color w:val="000000"/>
          <w:sz w:val="28"/>
        </w:rPr>
        <w:t>
      the second category: higher (or postgraduate) education (social, pedagogical, medical) and work experience as a specialist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education (social, pedagogical, medical) without presenting requirements for work experience;</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vocational (secondary specialized, secondary vocational) (social, pedagogical, medical) education and work experience as a specialist of an average qualification level of the first category for at least 3 years;</w:t>
      </w:r>
    </w:p>
    <w:p>
      <w:pPr>
        <w:spacing w:after="0"/>
        <w:ind w:left="0"/>
        <w:jc w:val="both"/>
      </w:pPr>
      <w:r>
        <w:rPr>
          <w:rFonts w:ascii="Times New Roman"/>
          <w:b w:val="false"/>
          <w:i w:val="false"/>
          <w:color w:val="000000"/>
          <w:sz w:val="28"/>
        </w:rPr>
        <w:t>
      the first category: technical and professional (secondary specialized, secondary vocational) (social, pedagogical, medical) and work experience as a specialist of an average qualification level of the second category for at least 2 years;</w:t>
      </w:r>
    </w:p>
    <w:p>
      <w:pPr>
        <w:spacing w:after="0"/>
        <w:ind w:left="0"/>
        <w:jc w:val="both"/>
      </w:pPr>
      <w:r>
        <w:rPr>
          <w:rFonts w:ascii="Times New Roman"/>
          <w:b w:val="false"/>
          <w:i w:val="false"/>
          <w:color w:val="000000"/>
          <w:sz w:val="28"/>
        </w:rPr>
        <w:t>
      the second category: technical and professional (secondary specialized, secondary vocational) (social, pedagogical, medical) and work experience as a specialist of an average qualification level without a category for at least 1 year;</w:t>
      </w:r>
    </w:p>
    <w:p>
      <w:pPr>
        <w:spacing w:after="0"/>
        <w:ind w:left="0"/>
        <w:jc w:val="both"/>
      </w:pPr>
      <w:r>
        <w:rPr>
          <w:rFonts w:ascii="Times New Roman"/>
          <w:b w:val="false"/>
          <w:i w:val="false"/>
          <w:color w:val="000000"/>
          <w:sz w:val="28"/>
        </w:rPr>
        <w:t>
      without a category: technical and vocational (secondary specialized, secondary vocational) (social, pedagogical, medical) without presenting requirements for work experience.</w:t>
      </w:r>
    </w:p>
    <w:p>
      <w:pPr>
        <w:spacing w:after="0"/>
        <w:ind w:left="0"/>
        <w:jc w:val="left"/>
      </w:pPr>
      <w:r>
        <w:rPr>
          <w:rFonts w:ascii="Times New Roman"/>
          <w:b/>
          <w:i w:val="false"/>
          <w:color w:val="000000"/>
        </w:rPr>
        <w:t xml:space="preserve"> Paragraph 4. Occupational therapy instructor</w:t>
      </w:r>
    </w:p>
    <w:p>
      <w:pPr>
        <w:spacing w:after="0"/>
        <w:ind w:left="0"/>
        <w:jc w:val="both"/>
      </w:pPr>
      <w:r>
        <w:rPr>
          <w:rFonts w:ascii="Times New Roman"/>
          <w:b w:val="false"/>
          <w:i w:val="false"/>
          <w:color w:val="000000"/>
          <w:sz w:val="28"/>
        </w:rPr>
        <w:t xml:space="preserve">
      46. Official duties: </w:t>
      </w:r>
    </w:p>
    <w:p>
      <w:pPr>
        <w:spacing w:after="0"/>
        <w:ind w:left="0"/>
        <w:jc w:val="both"/>
      </w:pPr>
      <w:r>
        <w:rPr>
          <w:rFonts w:ascii="Times New Roman"/>
          <w:b w:val="false"/>
          <w:i w:val="false"/>
          <w:color w:val="000000"/>
          <w:sz w:val="28"/>
        </w:rPr>
        <w:t>
      attracts elderly and disabled people, victims of domestic violence, victims of trafficking in persons (hereinafter referred to as the ward) to feasible work;</w:t>
      </w:r>
    </w:p>
    <w:p>
      <w:pPr>
        <w:spacing w:after="0"/>
        <w:ind w:left="0"/>
        <w:jc w:val="both"/>
      </w:pPr>
      <w:r>
        <w:rPr>
          <w:rFonts w:ascii="Times New Roman"/>
          <w:b w:val="false"/>
          <w:i w:val="false"/>
          <w:color w:val="000000"/>
          <w:sz w:val="28"/>
        </w:rPr>
        <w:t>
      provides a condition that allows the involvement of the ward in occupational therapy under the supervision of the attending physician in order to rehabilitate their physical and mental condition;</w:t>
      </w:r>
    </w:p>
    <w:p>
      <w:pPr>
        <w:spacing w:after="0"/>
        <w:ind w:left="0"/>
        <w:jc w:val="both"/>
      </w:pPr>
      <w:r>
        <w:rPr>
          <w:rFonts w:ascii="Times New Roman"/>
          <w:b w:val="false"/>
          <w:i w:val="false"/>
          <w:color w:val="000000"/>
          <w:sz w:val="28"/>
        </w:rPr>
        <w:t>
      organizes the work on equipping medical and labour workshops with equipment, materials, tools, technical means, visual aids, responsible for their safety and rational use;</w:t>
      </w:r>
    </w:p>
    <w:p>
      <w:pPr>
        <w:spacing w:after="0"/>
        <w:ind w:left="0"/>
        <w:jc w:val="both"/>
      </w:pPr>
      <w:r>
        <w:rPr>
          <w:rFonts w:ascii="Times New Roman"/>
          <w:b w:val="false"/>
          <w:i w:val="false"/>
          <w:color w:val="000000"/>
          <w:sz w:val="28"/>
        </w:rPr>
        <w:t>
      carries out or organizes the adjustment and repair of equipment, tools, hardware, devices and monitors their work;</w:t>
      </w:r>
    </w:p>
    <w:p>
      <w:pPr>
        <w:spacing w:after="0"/>
        <w:ind w:left="0"/>
        <w:jc w:val="both"/>
      </w:pPr>
      <w:r>
        <w:rPr>
          <w:rFonts w:ascii="Times New Roman"/>
          <w:b w:val="false"/>
          <w:i w:val="false"/>
          <w:color w:val="000000"/>
          <w:sz w:val="28"/>
        </w:rPr>
        <w:t>
      ensures compliance by the persons under wardship with the occupational health and safety regulations, provides them with the first aid;</w:t>
      </w:r>
    </w:p>
    <w:p>
      <w:pPr>
        <w:spacing w:after="0"/>
        <w:ind w:left="0"/>
        <w:jc w:val="both"/>
      </w:pPr>
      <w:r>
        <w:rPr>
          <w:rFonts w:ascii="Times New Roman"/>
          <w:b w:val="false"/>
          <w:i w:val="false"/>
          <w:color w:val="000000"/>
          <w:sz w:val="28"/>
        </w:rPr>
        <w:t>
      maintains proper planning, accounting and reporting documentation.</w:t>
      </w:r>
    </w:p>
    <w:p>
      <w:pPr>
        <w:spacing w:after="0"/>
        <w:ind w:left="0"/>
        <w:jc w:val="both"/>
      </w:pPr>
      <w:r>
        <w:rPr>
          <w:rFonts w:ascii="Times New Roman"/>
          <w:b w:val="false"/>
          <w:i w:val="false"/>
          <w:color w:val="000000"/>
          <w:sz w:val="28"/>
        </w:rPr>
        <w:t>
      47.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basics of labor legislation;</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48.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and work experience as an instructor of the highest qualification level of the first category for at least 3 years;</w:t>
      </w:r>
    </w:p>
    <w:p>
      <w:pPr>
        <w:spacing w:after="0"/>
        <w:ind w:left="0"/>
        <w:jc w:val="both"/>
      </w:pPr>
      <w:r>
        <w:rPr>
          <w:rFonts w:ascii="Times New Roman"/>
          <w:b w:val="false"/>
          <w:i w:val="false"/>
          <w:color w:val="000000"/>
          <w:sz w:val="28"/>
        </w:rPr>
        <w:t>
      the first category: higher (or postgraduate) education and work experience as an instructor of the highest qualification level of the second category for at least 2 years;</w:t>
      </w:r>
    </w:p>
    <w:p>
      <w:pPr>
        <w:spacing w:after="0"/>
        <w:ind w:left="0"/>
        <w:jc w:val="both"/>
      </w:pPr>
      <w:r>
        <w:rPr>
          <w:rFonts w:ascii="Times New Roman"/>
          <w:b w:val="false"/>
          <w:i w:val="false"/>
          <w:color w:val="000000"/>
          <w:sz w:val="28"/>
        </w:rPr>
        <w:t>
      the second category: higher (or postgraduate) education and work experience as an instructor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education without presenting requirements for work experience;</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vocational (secondary specialized, secondary vocational) education and work experience as an instructor of an average qualification level of the first category for at least 4 years;</w:t>
      </w:r>
    </w:p>
    <w:p>
      <w:pPr>
        <w:spacing w:after="0"/>
        <w:ind w:left="0"/>
        <w:jc w:val="both"/>
      </w:pPr>
      <w:r>
        <w:rPr>
          <w:rFonts w:ascii="Times New Roman"/>
          <w:b w:val="false"/>
          <w:i w:val="false"/>
          <w:color w:val="000000"/>
          <w:sz w:val="28"/>
        </w:rPr>
        <w:t>
      the first category: technical and vocational (secondary specialized, secondary vocational) education and work experience as an instructor of an average qualification level of the second category for at least 3 years;</w:t>
      </w:r>
    </w:p>
    <w:p>
      <w:pPr>
        <w:spacing w:after="0"/>
        <w:ind w:left="0"/>
        <w:jc w:val="both"/>
      </w:pPr>
      <w:r>
        <w:rPr>
          <w:rFonts w:ascii="Times New Roman"/>
          <w:b w:val="false"/>
          <w:i w:val="false"/>
          <w:color w:val="000000"/>
          <w:sz w:val="28"/>
        </w:rPr>
        <w:t>
      the second category: technical and vocational (secondary special, secondary vocational) education and work experience as an instructor of medium qualification without a category for at least 2 years;</w:t>
      </w:r>
    </w:p>
    <w:p>
      <w:pPr>
        <w:spacing w:after="0"/>
        <w:ind w:left="0"/>
        <w:jc w:val="both"/>
      </w:pPr>
      <w:r>
        <w:rPr>
          <w:rFonts w:ascii="Times New Roman"/>
          <w:b w:val="false"/>
          <w:i w:val="false"/>
          <w:color w:val="000000"/>
          <w:sz w:val="28"/>
        </w:rPr>
        <w:t>
      without a category: technical and vocational (secondary specialized, secondary vocational) education and work experience in the specialty for at least 1 year.</w:t>
      </w:r>
    </w:p>
    <w:p>
      <w:pPr>
        <w:spacing w:after="0"/>
        <w:ind w:left="0"/>
        <w:jc w:val="left"/>
      </w:pPr>
      <w:r>
        <w:rPr>
          <w:rFonts w:ascii="Times New Roman"/>
          <w:b/>
          <w:i w:val="false"/>
          <w:color w:val="000000"/>
        </w:rPr>
        <w:t xml:space="preserve"> Paragraph 5. Swimming instructor</w:t>
      </w:r>
    </w:p>
    <w:p>
      <w:pPr>
        <w:spacing w:after="0"/>
        <w:ind w:left="0"/>
        <w:jc w:val="both"/>
      </w:pPr>
      <w:r>
        <w:rPr>
          <w:rFonts w:ascii="Times New Roman"/>
          <w:b w:val="false"/>
          <w:i w:val="false"/>
          <w:color w:val="000000"/>
          <w:sz w:val="28"/>
        </w:rPr>
        <w:t xml:space="preserve">
      49. Official duties: </w:t>
      </w:r>
    </w:p>
    <w:p>
      <w:pPr>
        <w:spacing w:after="0"/>
        <w:ind w:left="0"/>
        <w:jc w:val="both"/>
      </w:pPr>
      <w:r>
        <w:rPr>
          <w:rFonts w:ascii="Times New Roman"/>
          <w:b w:val="false"/>
          <w:i w:val="false"/>
          <w:color w:val="000000"/>
          <w:sz w:val="28"/>
        </w:rPr>
        <w:t>
      conducts individual lessons for the elderly and persons with disabilities (hereinafter referred to as the ward) in swimming (hydrokinesitherapy) in the pool in compliance with the conditions established by the safety regulations;</w:t>
      </w:r>
    </w:p>
    <w:p>
      <w:pPr>
        <w:spacing w:after="0"/>
        <w:ind w:left="0"/>
        <w:jc w:val="both"/>
      </w:pPr>
      <w:r>
        <w:rPr>
          <w:rFonts w:ascii="Times New Roman"/>
          <w:b w:val="false"/>
          <w:i w:val="false"/>
          <w:color w:val="000000"/>
          <w:sz w:val="28"/>
        </w:rPr>
        <w:t>
      contributes to the achievement of positive changes in the physical and psychosocial status of the ward, applying individually selected exercises, methodological techniques and therapeutic swimming regimens, swimming techniques under the supervision of the attending physician and the use of the therapeutic method of hydrokinesitherapy;</w:t>
      </w:r>
    </w:p>
    <w:p>
      <w:pPr>
        <w:spacing w:after="0"/>
        <w:ind w:left="0"/>
        <w:jc w:val="both"/>
      </w:pPr>
      <w:r>
        <w:rPr>
          <w:rFonts w:ascii="Times New Roman"/>
          <w:b w:val="false"/>
          <w:i w:val="false"/>
          <w:color w:val="000000"/>
          <w:sz w:val="28"/>
        </w:rPr>
        <w:t>
      maintains proper documentation and reporting;</w:t>
      </w:r>
    </w:p>
    <w:p>
      <w:pPr>
        <w:spacing w:after="0"/>
        <w:ind w:left="0"/>
        <w:jc w:val="both"/>
      </w:pPr>
      <w:r>
        <w:rPr>
          <w:rFonts w:ascii="Times New Roman"/>
          <w:b w:val="false"/>
          <w:i w:val="false"/>
          <w:color w:val="000000"/>
          <w:sz w:val="28"/>
        </w:rPr>
        <w:t>
      strictly observes the rules of conduct in the pool and controls their observance by the ward;</w:t>
      </w:r>
    </w:p>
    <w:p>
      <w:pPr>
        <w:spacing w:after="0"/>
        <w:ind w:left="0"/>
        <w:jc w:val="both"/>
      </w:pPr>
      <w:r>
        <w:rPr>
          <w:rFonts w:ascii="Times New Roman"/>
          <w:b w:val="false"/>
          <w:i w:val="false"/>
          <w:color w:val="000000"/>
          <w:sz w:val="28"/>
        </w:rPr>
        <w:t>
      verify the condition of the pool bottom to the beginning of work, availability of the necessary equipment to start a class and after work completes it performs a daily round of the pool;</w:t>
      </w:r>
    </w:p>
    <w:p>
      <w:pPr>
        <w:spacing w:after="0"/>
        <w:ind w:left="0"/>
        <w:jc w:val="both"/>
      </w:pPr>
      <w:r>
        <w:rPr>
          <w:rFonts w:ascii="Times New Roman"/>
          <w:b w:val="false"/>
          <w:i w:val="false"/>
          <w:color w:val="000000"/>
          <w:sz w:val="28"/>
        </w:rPr>
        <w:t>
      ensures the proper condition of the first-aid kit and the provision of emergency first aid when necessary;</w:t>
      </w:r>
    </w:p>
    <w:p>
      <w:pPr>
        <w:spacing w:after="0"/>
        <w:ind w:left="0"/>
        <w:jc w:val="both"/>
      </w:pPr>
      <w:r>
        <w:rPr>
          <w:rFonts w:ascii="Times New Roman"/>
          <w:b w:val="false"/>
          <w:i w:val="false"/>
          <w:color w:val="000000"/>
          <w:sz w:val="28"/>
        </w:rPr>
        <w:t>
      complies with the requirements of labour protection, safety, health, fire safety.</w:t>
      </w:r>
    </w:p>
    <w:p>
      <w:pPr>
        <w:spacing w:after="0"/>
        <w:ind w:left="0"/>
        <w:jc w:val="both"/>
      </w:pPr>
      <w:r>
        <w:rPr>
          <w:rFonts w:ascii="Times New Roman"/>
          <w:b w:val="false"/>
          <w:i w:val="false"/>
          <w:color w:val="000000"/>
          <w:sz w:val="28"/>
        </w:rPr>
        <w:t>
      50.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of the Republic of Kazakhstan “On physical culture and sports”;</w:t>
      </w:r>
    </w:p>
    <w:p>
      <w:pPr>
        <w:spacing w:after="0"/>
        <w:ind w:left="0"/>
        <w:jc w:val="both"/>
      </w:pPr>
      <w:r>
        <w:rPr>
          <w:rFonts w:ascii="Times New Roman"/>
          <w:b w:val="false"/>
          <w:i w:val="false"/>
          <w:color w:val="000000"/>
          <w:sz w:val="28"/>
        </w:rPr>
        <w:t>
      fundamentals of age physiology and anatomy, therapeutic methods of hydrokinesitherapy;</w:t>
      </w:r>
    </w:p>
    <w:p>
      <w:pPr>
        <w:spacing w:after="0"/>
        <w:ind w:left="0"/>
        <w:jc w:val="both"/>
      </w:pPr>
      <w:r>
        <w:rPr>
          <w:rFonts w:ascii="Times New Roman"/>
          <w:b w:val="false"/>
          <w:i w:val="false"/>
          <w:color w:val="000000"/>
          <w:sz w:val="28"/>
        </w:rPr>
        <w:t>
      the main mechanisms of action of hydrocolonotherapy on the human body;</w:t>
      </w:r>
    </w:p>
    <w:p>
      <w:pPr>
        <w:spacing w:after="0"/>
        <w:ind w:left="0"/>
        <w:jc w:val="both"/>
      </w:pPr>
      <w:r>
        <w:rPr>
          <w:rFonts w:ascii="Times New Roman"/>
          <w:b w:val="false"/>
          <w:i w:val="false"/>
          <w:color w:val="000000"/>
          <w:sz w:val="28"/>
        </w:rPr>
        <w:t>
      methods of comprehensive rehabilitation of the ward, including medical, psychotherapeutic, pedagogical ones;</w:t>
      </w:r>
    </w:p>
    <w:p>
      <w:pPr>
        <w:spacing w:after="0"/>
        <w:ind w:left="0"/>
        <w:jc w:val="both"/>
      </w:pPr>
      <w:r>
        <w:rPr>
          <w:rFonts w:ascii="Times New Roman"/>
          <w:b w:val="false"/>
          <w:i w:val="false"/>
          <w:color w:val="000000"/>
          <w:sz w:val="28"/>
        </w:rPr>
        <w:t>
      fundamentals of the theory of the therapeutic and prophylactic effect of exercise; rules for safe practice;</w:t>
      </w:r>
    </w:p>
    <w:p>
      <w:pPr>
        <w:spacing w:after="0"/>
        <w:ind w:left="0"/>
        <w:jc w:val="both"/>
      </w:pPr>
      <w:r>
        <w:rPr>
          <w:rFonts w:ascii="Times New Roman"/>
          <w:b w:val="false"/>
          <w:i w:val="false"/>
          <w:color w:val="000000"/>
          <w:sz w:val="28"/>
        </w:rPr>
        <w:t>
      first aid methods;</w:t>
      </w:r>
    </w:p>
    <w:p>
      <w:pPr>
        <w:spacing w:after="0"/>
        <w:ind w:left="0"/>
        <w:jc w:val="both"/>
      </w:pPr>
      <w:r>
        <w:rPr>
          <w:rFonts w:ascii="Times New Roman"/>
          <w:b w:val="false"/>
          <w:i w:val="false"/>
          <w:color w:val="000000"/>
          <w:sz w:val="28"/>
        </w:rPr>
        <w:t>
      therapeutic swimming methods;</w:t>
      </w:r>
    </w:p>
    <w:p>
      <w:pPr>
        <w:spacing w:after="0"/>
        <w:ind w:left="0"/>
        <w:jc w:val="both"/>
      </w:pPr>
      <w:r>
        <w:rPr>
          <w:rFonts w:ascii="Times New Roman"/>
          <w:b w:val="false"/>
          <w:i w:val="false"/>
          <w:color w:val="000000"/>
          <w:sz w:val="28"/>
        </w:rPr>
        <w:t>
      basics of labour law;</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51.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(social, pedagogical, medical) and work experience as an instructor of the highest qualification level of the first category for at least 3 years, the ability to swim;</w:t>
      </w:r>
    </w:p>
    <w:p>
      <w:pPr>
        <w:spacing w:after="0"/>
        <w:ind w:left="0"/>
        <w:jc w:val="both"/>
      </w:pPr>
      <w:r>
        <w:rPr>
          <w:rFonts w:ascii="Times New Roman"/>
          <w:b w:val="false"/>
          <w:i w:val="false"/>
          <w:color w:val="000000"/>
          <w:sz w:val="28"/>
        </w:rPr>
        <w:t>
      the first category: higher (or postgraduate) education (social, pedagogical, medical) and work experience as an instructor of the highest qualification level of the second category for at least 2 years, the ability to swim;</w:t>
      </w:r>
    </w:p>
    <w:p>
      <w:pPr>
        <w:spacing w:after="0"/>
        <w:ind w:left="0"/>
        <w:jc w:val="both"/>
      </w:pPr>
      <w:r>
        <w:rPr>
          <w:rFonts w:ascii="Times New Roman"/>
          <w:b w:val="false"/>
          <w:i w:val="false"/>
          <w:color w:val="000000"/>
          <w:sz w:val="28"/>
        </w:rPr>
        <w:t>
      second category: higher (or postgraduate) education (social, pedagogical, medical) and work experience as an instructor of the highest qualification level without a category for at least 1 year, ability to swim;</w:t>
      </w:r>
    </w:p>
    <w:p>
      <w:pPr>
        <w:spacing w:after="0"/>
        <w:ind w:left="0"/>
        <w:jc w:val="both"/>
      </w:pPr>
      <w:r>
        <w:rPr>
          <w:rFonts w:ascii="Times New Roman"/>
          <w:b w:val="false"/>
          <w:i w:val="false"/>
          <w:color w:val="000000"/>
          <w:sz w:val="28"/>
        </w:rPr>
        <w:t>
      without a category: higher (or postgraduate) education (social, pedagogical, medical) without presenting requirements for work experience, ability to swim;</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vocational (secondary specialized, secondary vocational) education (social, pedagogical, medical) and work experience as an instructor of an average qualification level of the first category for at least 4 years, the ability to swim;</w:t>
      </w:r>
    </w:p>
    <w:p>
      <w:pPr>
        <w:spacing w:after="0"/>
        <w:ind w:left="0"/>
        <w:jc w:val="both"/>
      </w:pPr>
      <w:r>
        <w:rPr>
          <w:rFonts w:ascii="Times New Roman"/>
          <w:b w:val="false"/>
          <w:i w:val="false"/>
          <w:color w:val="000000"/>
          <w:sz w:val="28"/>
        </w:rPr>
        <w:t>
      the first category: technical and vocational (secondary specialized, secondary vocational) education (social, pedagogical, medical) and work experience as an instructor of an average qualification level of the second category for at least 3 years, the ability to swim;</w:t>
      </w:r>
    </w:p>
    <w:p>
      <w:pPr>
        <w:spacing w:after="0"/>
        <w:ind w:left="0"/>
        <w:jc w:val="both"/>
      </w:pPr>
      <w:r>
        <w:rPr>
          <w:rFonts w:ascii="Times New Roman"/>
          <w:b w:val="false"/>
          <w:i w:val="false"/>
          <w:color w:val="000000"/>
          <w:sz w:val="28"/>
        </w:rPr>
        <w:t>
      second category: technical and vocational (secondary specialized, secondary vocational) education (social, pedagogical, medical) and work experience as an instructor of an average qualification level without a category for at least 2 years, the ability to swim;</w:t>
      </w:r>
    </w:p>
    <w:p>
      <w:pPr>
        <w:spacing w:after="0"/>
        <w:ind w:left="0"/>
        <w:jc w:val="both"/>
      </w:pPr>
      <w:r>
        <w:rPr>
          <w:rFonts w:ascii="Times New Roman"/>
          <w:b w:val="false"/>
          <w:i w:val="false"/>
          <w:color w:val="000000"/>
          <w:sz w:val="28"/>
        </w:rPr>
        <w:t>
      without a category: technical and vocational (secondary specialized, secondary vocational) education (social, pedagogical, medical) and work experience in the specialty for at least 1 year, ability to swim.</w:t>
      </w:r>
    </w:p>
    <w:p>
      <w:pPr>
        <w:spacing w:after="0"/>
        <w:ind w:left="0"/>
        <w:jc w:val="left"/>
      </w:pPr>
      <w:r>
        <w:rPr>
          <w:rFonts w:ascii="Times New Roman"/>
          <w:b/>
          <w:i w:val="false"/>
          <w:color w:val="000000"/>
        </w:rPr>
        <w:t xml:space="preserve"> Paragraph 6. Social work consultant of the employment center</w:t>
      </w:r>
    </w:p>
    <w:p>
      <w:pPr>
        <w:spacing w:after="0"/>
        <w:ind w:left="0"/>
        <w:jc w:val="both"/>
      </w:pPr>
      <w:r>
        <w:rPr>
          <w:rFonts w:ascii="Times New Roman"/>
          <w:b w:val="false"/>
          <w:i w:val="false"/>
          <w:color w:val="000000"/>
          <w:sz w:val="28"/>
        </w:rPr>
        <w:t>
      52. Official duties:</w:t>
      </w:r>
    </w:p>
    <w:p>
      <w:pPr>
        <w:spacing w:after="0"/>
        <w:ind w:left="0"/>
        <w:jc w:val="both"/>
      </w:pPr>
      <w:r>
        <w:rPr>
          <w:rFonts w:ascii="Times New Roman"/>
          <w:b w:val="false"/>
          <w:i w:val="false"/>
          <w:color w:val="000000"/>
          <w:sz w:val="28"/>
        </w:rPr>
        <w:t>
      accepts applications from citizens and documents for the assignment of targeted social assistance, conducts interviews with applicants who apply for the assignment of targeted social assistance;</w:t>
      </w:r>
    </w:p>
    <w:p>
      <w:pPr>
        <w:spacing w:after="0"/>
        <w:ind w:left="0"/>
        <w:jc w:val="both"/>
      </w:pPr>
      <w:r>
        <w:rPr>
          <w:rFonts w:ascii="Times New Roman"/>
          <w:b w:val="false"/>
          <w:i w:val="false"/>
          <w:color w:val="000000"/>
          <w:sz w:val="28"/>
        </w:rPr>
        <w:t>
      accompanies the person (family) during the implementation of the social contract by conducting an interview, assisting in filling out the necessary documents, finding a job, and fulfilling the obligations under the social contract;</w:t>
      </w:r>
    </w:p>
    <w:p>
      <w:pPr>
        <w:spacing w:after="0"/>
        <w:ind w:left="0"/>
        <w:jc w:val="both"/>
      </w:pPr>
      <w:r>
        <w:rPr>
          <w:rFonts w:ascii="Times New Roman"/>
          <w:b w:val="false"/>
          <w:i w:val="false"/>
          <w:color w:val="000000"/>
          <w:sz w:val="28"/>
        </w:rPr>
        <w:t>
      monitors and compiles a progress report;</w:t>
      </w:r>
    </w:p>
    <w:p>
      <w:pPr>
        <w:spacing w:after="0"/>
        <w:ind w:left="0"/>
        <w:jc w:val="both"/>
      </w:pPr>
      <w:r>
        <w:rPr>
          <w:rFonts w:ascii="Times New Roman"/>
          <w:b w:val="false"/>
          <w:i w:val="false"/>
          <w:color w:val="000000"/>
          <w:sz w:val="28"/>
        </w:rPr>
        <w:t>
      provides interaction with specialists of bodies and organizations of social protection of the population, health care, education, organizations authorized to work with persons needing targeted social assistance;</w:t>
      </w:r>
    </w:p>
    <w:p>
      <w:pPr>
        <w:spacing w:after="0"/>
        <w:ind w:left="0"/>
        <w:jc w:val="both"/>
      </w:pPr>
      <w:r>
        <w:rPr>
          <w:rFonts w:ascii="Times New Roman"/>
          <w:b w:val="false"/>
          <w:i w:val="false"/>
          <w:color w:val="000000"/>
          <w:sz w:val="28"/>
        </w:rPr>
        <w:t>
      renders advisory services to applicants who have applied to the employment center for the purpose of assigning targeted social assistance in matters of employment, social protection, rehabilitation of the disabled, and provision of special social services;</w:t>
      </w:r>
    </w:p>
    <w:p>
      <w:pPr>
        <w:spacing w:after="0"/>
        <w:ind w:left="0"/>
        <w:jc w:val="both"/>
      </w:pPr>
      <w:r>
        <w:rPr>
          <w:rFonts w:ascii="Times New Roman"/>
          <w:b w:val="false"/>
          <w:i w:val="false"/>
          <w:color w:val="000000"/>
          <w:sz w:val="28"/>
        </w:rPr>
        <w:t xml:space="preserve">
      contributes to the solution of the issues related to the provision of diverse assistance to contingent in a difficult life situation, as well as the creation of necessary conditions for overcoming a difficult life situation, socialization and integration of people in need and their families, protection of their rights and interests in obtaining the necessary measures of social support; coordinates the activities of providing social assistance to persons in need and the work of assistants; </w:t>
      </w:r>
    </w:p>
    <w:p>
      <w:pPr>
        <w:spacing w:after="0"/>
        <w:ind w:left="0"/>
        <w:jc w:val="both"/>
      </w:pPr>
      <w:r>
        <w:rPr>
          <w:rFonts w:ascii="Times New Roman"/>
          <w:b w:val="false"/>
          <w:i w:val="false"/>
          <w:color w:val="000000"/>
          <w:sz w:val="28"/>
        </w:rPr>
        <w:t>
      ensures timely submission for consideration by the district (city) commission on employment issues of submitted documents of the applicant who applied for the appointment of targeted social assistance, in case of the need of his/her and / or his/her family members in measures to promote employment and (or) social adaptation, the decision to provide which is beyond the competence of the employment center and the authorized body;</w:t>
      </w:r>
    </w:p>
    <w:p>
      <w:pPr>
        <w:spacing w:after="0"/>
        <w:ind w:left="0"/>
        <w:jc w:val="both"/>
      </w:pPr>
      <w:r>
        <w:rPr>
          <w:rFonts w:ascii="Times New Roman"/>
          <w:b w:val="false"/>
          <w:i w:val="false"/>
          <w:color w:val="000000"/>
          <w:sz w:val="28"/>
        </w:rPr>
        <w:t>
      ensures the timely formation of paper and electronic layouts of cases of applicants who applied for the appointment of targeted social assistance; determines the monthly amount of targeted social assistance for each family member;</w:t>
      </w:r>
    </w:p>
    <w:p>
      <w:pPr>
        <w:spacing w:after="0"/>
        <w:ind w:left="0"/>
        <w:jc w:val="both"/>
      </w:pPr>
      <w:r>
        <w:rPr>
          <w:rFonts w:ascii="Times New Roman"/>
          <w:b w:val="false"/>
          <w:i w:val="false"/>
          <w:color w:val="000000"/>
          <w:sz w:val="28"/>
        </w:rPr>
        <w:t>
      together with the applicants who applied for the assignment of targeted social assistance, and their family members, develops an individual plan for family assistance;</w:t>
      </w:r>
    </w:p>
    <w:p>
      <w:pPr>
        <w:spacing w:after="0"/>
        <w:ind w:left="0"/>
        <w:jc w:val="both"/>
      </w:pPr>
      <w:r>
        <w:rPr>
          <w:rFonts w:ascii="Times New Roman"/>
          <w:b w:val="false"/>
          <w:i w:val="false"/>
          <w:color w:val="000000"/>
          <w:sz w:val="28"/>
        </w:rPr>
        <w:t>
      timely sends the applicant's adopted documents, the draft decision on the assignment of targeted social assistance and the social contract signed by the parties to the authorized body;</w:t>
      </w:r>
    </w:p>
    <w:p>
      <w:pPr>
        <w:spacing w:after="0"/>
        <w:ind w:left="0"/>
        <w:jc w:val="both"/>
      </w:pPr>
      <w:r>
        <w:rPr>
          <w:rFonts w:ascii="Times New Roman"/>
          <w:b w:val="false"/>
          <w:i w:val="false"/>
          <w:color w:val="000000"/>
          <w:sz w:val="28"/>
        </w:rPr>
        <w:t>
      executes requests in cases submitted for the purpose of targeted social assistance;</w:t>
      </w:r>
    </w:p>
    <w:p>
      <w:pPr>
        <w:spacing w:after="0"/>
        <w:ind w:left="0"/>
        <w:jc w:val="both"/>
      </w:pPr>
      <w:r>
        <w:rPr>
          <w:rFonts w:ascii="Times New Roman"/>
          <w:b w:val="false"/>
          <w:i w:val="false"/>
          <w:color w:val="000000"/>
          <w:sz w:val="28"/>
        </w:rPr>
        <w:t>
      participates in information and explanatory work among the population on the legislation issues concerning targeted social assistance and in the field of employment;</w:t>
      </w:r>
    </w:p>
    <w:p>
      <w:pPr>
        <w:spacing w:after="0"/>
        <w:ind w:left="0"/>
        <w:jc w:val="both"/>
      </w:pPr>
      <w:r>
        <w:rPr>
          <w:rFonts w:ascii="Times New Roman"/>
          <w:b w:val="false"/>
          <w:i w:val="false"/>
          <w:color w:val="000000"/>
          <w:sz w:val="28"/>
        </w:rPr>
        <w:t>
      examines the best practices of regional employment centers;</w:t>
      </w:r>
    </w:p>
    <w:p>
      <w:pPr>
        <w:spacing w:after="0"/>
        <w:ind w:left="0"/>
        <w:jc w:val="both"/>
      </w:pPr>
      <w:r>
        <w:rPr>
          <w:rFonts w:ascii="Times New Roman"/>
          <w:b w:val="false"/>
          <w:i w:val="false"/>
          <w:color w:val="000000"/>
          <w:sz w:val="28"/>
        </w:rPr>
        <w:t>
      ensures cooperation with employers on issues of employment and obtaining from them information about vacancies;</w:t>
      </w:r>
    </w:p>
    <w:p>
      <w:pPr>
        <w:spacing w:after="0"/>
        <w:ind w:left="0"/>
        <w:jc w:val="both"/>
      </w:pPr>
      <w:r>
        <w:rPr>
          <w:rFonts w:ascii="Times New Roman"/>
          <w:b w:val="false"/>
          <w:i w:val="false"/>
          <w:color w:val="000000"/>
          <w:sz w:val="28"/>
        </w:rPr>
        <w:t xml:space="preserve">
      responds to letters, complaints and appeals of individuals and legal entities; </w:t>
      </w:r>
    </w:p>
    <w:p>
      <w:pPr>
        <w:spacing w:after="0"/>
        <w:ind w:left="0"/>
        <w:jc w:val="both"/>
      </w:pPr>
      <w:r>
        <w:rPr>
          <w:rFonts w:ascii="Times New Roman"/>
          <w:b w:val="false"/>
          <w:i w:val="false"/>
          <w:color w:val="000000"/>
          <w:sz w:val="28"/>
        </w:rPr>
        <w:t>
      visits self-employed, unemployed and low-income citizens at home and draws up an inspection report on housing and material conditions;</w:t>
      </w:r>
    </w:p>
    <w:p>
      <w:pPr>
        <w:spacing w:after="0"/>
        <w:ind w:left="0"/>
        <w:jc w:val="both"/>
      </w:pPr>
      <w:r>
        <w:rPr>
          <w:rFonts w:ascii="Times New Roman"/>
          <w:b w:val="false"/>
          <w:i w:val="false"/>
          <w:color w:val="000000"/>
          <w:sz w:val="28"/>
        </w:rPr>
        <w:t>
      participates in the development of the work plan of the unit;</w:t>
      </w:r>
    </w:p>
    <w:p>
      <w:pPr>
        <w:spacing w:after="0"/>
        <w:ind w:left="0"/>
        <w:jc w:val="both"/>
      </w:pPr>
      <w:r>
        <w:rPr>
          <w:rFonts w:ascii="Times New Roman"/>
          <w:b w:val="false"/>
          <w:i w:val="false"/>
          <w:color w:val="000000"/>
          <w:sz w:val="28"/>
        </w:rPr>
        <w:t>
      conducts the primary reception of persons who applied to the center of employment of the population, registers them in the database of the automated information system and issues certificates in the prescribed manner;</w:t>
      </w:r>
    </w:p>
    <w:p>
      <w:pPr>
        <w:spacing w:after="0"/>
        <w:ind w:left="0"/>
        <w:jc w:val="both"/>
      </w:pPr>
      <w:r>
        <w:rPr>
          <w:rFonts w:ascii="Times New Roman"/>
          <w:b w:val="false"/>
          <w:i w:val="false"/>
          <w:color w:val="000000"/>
          <w:sz w:val="28"/>
        </w:rPr>
        <w:t>
      makes proposals for improving the work of the unit;</w:t>
      </w:r>
    </w:p>
    <w:p>
      <w:pPr>
        <w:spacing w:after="0"/>
        <w:ind w:left="0"/>
        <w:jc w:val="both"/>
      </w:pPr>
      <w:r>
        <w:rPr>
          <w:rFonts w:ascii="Times New Roman"/>
          <w:b w:val="false"/>
          <w:i w:val="false"/>
          <w:color w:val="000000"/>
          <w:sz w:val="28"/>
        </w:rPr>
        <w:t>
      ensures the implementation of fire safety rules.</w:t>
      </w:r>
    </w:p>
    <w:p>
      <w:pPr>
        <w:spacing w:after="0"/>
        <w:ind w:left="0"/>
        <w:jc w:val="both"/>
      </w:pPr>
      <w:r>
        <w:rPr>
          <w:rFonts w:ascii="Times New Roman"/>
          <w:b w:val="false"/>
          <w:i w:val="false"/>
          <w:color w:val="000000"/>
          <w:sz w:val="28"/>
        </w:rPr>
        <w:t xml:space="preserve">
      53. Shall be obliged to know: </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main provisions of civil and labor legislation;</w:t>
      </w:r>
    </w:p>
    <w:p>
      <w:pPr>
        <w:spacing w:after="0"/>
        <w:ind w:left="0"/>
        <w:jc w:val="both"/>
      </w:pPr>
      <w:r>
        <w:rPr>
          <w:rFonts w:ascii="Times New Roman"/>
          <w:b w:val="false"/>
          <w:i w:val="false"/>
          <w:color w:val="000000"/>
          <w:sz w:val="28"/>
        </w:rPr>
        <w:t>
      demographic situation, specificity of the socio-economic development of the region (city, district);</w:t>
      </w:r>
    </w:p>
    <w:p>
      <w:pPr>
        <w:spacing w:after="0"/>
        <w:ind w:left="0"/>
        <w:jc w:val="both"/>
      </w:pPr>
      <w:r>
        <w:rPr>
          <w:rFonts w:ascii="Times New Roman"/>
          <w:b w:val="false"/>
          <w:i w:val="false"/>
          <w:color w:val="000000"/>
          <w:sz w:val="28"/>
        </w:rPr>
        <w:t>
      prospects of structural changes in organizations of the region (city, district);</w:t>
      </w:r>
    </w:p>
    <w:p>
      <w:pPr>
        <w:spacing w:after="0"/>
        <w:ind w:left="0"/>
        <w:jc w:val="both"/>
      </w:pPr>
      <w:r>
        <w:rPr>
          <w:rFonts w:ascii="Times New Roman"/>
          <w:b w:val="false"/>
          <w:i w:val="false"/>
          <w:color w:val="000000"/>
          <w:sz w:val="28"/>
        </w:rPr>
        <w:t>
      main trends and directions of development of the regional labor market;</w:t>
      </w:r>
    </w:p>
    <w:p>
      <w:pPr>
        <w:spacing w:after="0"/>
        <w:ind w:left="0"/>
        <w:jc w:val="both"/>
      </w:pPr>
      <w:r>
        <w:rPr>
          <w:rFonts w:ascii="Times New Roman"/>
          <w:b w:val="false"/>
          <w:i w:val="false"/>
          <w:color w:val="000000"/>
          <w:sz w:val="28"/>
        </w:rPr>
        <w:t xml:space="preserve">
      theory and practice of social work; </w:t>
      </w:r>
    </w:p>
    <w:p>
      <w:pPr>
        <w:spacing w:after="0"/>
        <w:ind w:left="0"/>
        <w:jc w:val="both"/>
      </w:pPr>
      <w:r>
        <w:rPr>
          <w:rFonts w:ascii="Times New Roman"/>
          <w:b w:val="false"/>
          <w:i w:val="false"/>
          <w:color w:val="000000"/>
          <w:sz w:val="28"/>
        </w:rPr>
        <w:t>
      specifics of personality psychology and certain categories of citizens;</w:t>
      </w:r>
    </w:p>
    <w:p>
      <w:pPr>
        <w:spacing w:after="0"/>
        <w:ind w:left="0"/>
        <w:jc w:val="both"/>
      </w:pPr>
      <w:r>
        <w:rPr>
          <w:rFonts w:ascii="Times New Roman"/>
          <w:b w:val="false"/>
          <w:i w:val="false"/>
          <w:color w:val="000000"/>
          <w:sz w:val="28"/>
        </w:rPr>
        <w:t>
      fundamentals of psychology, pedagogy, gerontology, ethics;</w:t>
      </w:r>
    </w:p>
    <w:p>
      <w:pPr>
        <w:spacing w:after="0"/>
        <w:ind w:left="0"/>
        <w:jc w:val="both"/>
      </w:pPr>
      <w:r>
        <w:rPr>
          <w:rFonts w:ascii="Times New Roman"/>
          <w:b w:val="false"/>
          <w:i w:val="false"/>
          <w:color w:val="000000"/>
          <w:sz w:val="28"/>
        </w:rPr>
        <w:t xml:space="preserve">
      socio-psychological aspects of assistance to persons needing targeted social assistance; </w:t>
      </w:r>
    </w:p>
    <w:p>
      <w:pPr>
        <w:spacing w:after="0"/>
        <w:ind w:left="0"/>
        <w:jc w:val="both"/>
      </w:pPr>
      <w:r>
        <w:rPr>
          <w:rFonts w:ascii="Times New Roman"/>
          <w:b w:val="false"/>
          <w:i w:val="false"/>
          <w:color w:val="000000"/>
          <w:sz w:val="28"/>
        </w:rPr>
        <w:t>
      domestic and international practice of provision of social services;</w:t>
      </w:r>
    </w:p>
    <w:p>
      <w:pPr>
        <w:spacing w:after="0"/>
        <w:ind w:left="0"/>
        <w:jc w:val="both"/>
      </w:pPr>
      <w:r>
        <w:rPr>
          <w:rFonts w:ascii="Times New Roman"/>
          <w:b w:val="false"/>
          <w:i w:val="false"/>
          <w:color w:val="000000"/>
          <w:sz w:val="28"/>
        </w:rPr>
        <w:t>
      rules and regulations of labor protection, occupational safety and fire safety.</w:t>
      </w:r>
    </w:p>
    <w:p>
      <w:pPr>
        <w:spacing w:after="0"/>
        <w:ind w:left="0"/>
        <w:jc w:val="both"/>
      </w:pPr>
      <w:r>
        <w:rPr>
          <w:rFonts w:ascii="Times New Roman"/>
          <w:b w:val="false"/>
          <w:i w:val="false"/>
          <w:color w:val="000000"/>
          <w:sz w:val="28"/>
        </w:rPr>
        <w:t>
      54. Qualification requirements:</w:t>
      </w:r>
    </w:p>
    <w:p>
      <w:pPr>
        <w:spacing w:after="0"/>
        <w:ind w:left="0"/>
        <w:jc w:val="both"/>
      </w:pPr>
      <w:r>
        <w:rPr>
          <w:rFonts w:ascii="Times New Roman"/>
          <w:b w:val="false"/>
          <w:i w:val="false"/>
          <w:color w:val="000000"/>
          <w:sz w:val="28"/>
        </w:rPr>
        <w:t>
      the expert of the highest level of qualification:</w:t>
      </w:r>
    </w:p>
    <w:p>
      <w:pPr>
        <w:spacing w:after="0"/>
        <w:ind w:left="0"/>
        <w:jc w:val="both"/>
      </w:pPr>
      <w:r>
        <w:rPr>
          <w:rFonts w:ascii="Times New Roman"/>
          <w:b w:val="false"/>
          <w:i w:val="false"/>
          <w:color w:val="000000"/>
          <w:sz w:val="28"/>
        </w:rPr>
        <w:t>
      higher category: post-secondary education (applied bachelor's degree), higher (or postgraduate) education and at least 3 years of work experience in the employment system as an expert of the highest level of qualification of the first category;</w:t>
      </w:r>
    </w:p>
    <w:p>
      <w:pPr>
        <w:spacing w:after="0"/>
        <w:ind w:left="0"/>
        <w:jc w:val="both"/>
      </w:pPr>
      <w:r>
        <w:rPr>
          <w:rFonts w:ascii="Times New Roman"/>
          <w:b w:val="false"/>
          <w:i w:val="false"/>
          <w:color w:val="000000"/>
          <w:sz w:val="28"/>
        </w:rPr>
        <w:t>
      of the first category: post-secondary education (applied bachelor's degree), higher (or postgraduate) education and work experience in the sphere of employment of the population as an expert of the highest level of qualification of the second category not less than 2 years;</w:t>
      </w:r>
    </w:p>
    <w:p>
      <w:pPr>
        <w:spacing w:after="0"/>
        <w:ind w:left="0"/>
        <w:jc w:val="both"/>
      </w:pPr>
      <w:r>
        <w:rPr>
          <w:rFonts w:ascii="Times New Roman"/>
          <w:b w:val="false"/>
          <w:i w:val="false"/>
          <w:color w:val="000000"/>
          <w:sz w:val="28"/>
        </w:rPr>
        <w:t>
      of the second category: post-secondary education (applied bachelor's degree), higher (or postgraduate) education and work experience in the sphere of employment of the population as an expert of the highest level of qualification without category not less than 1 year;</w:t>
      </w:r>
    </w:p>
    <w:p>
      <w:pPr>
        <w:spacing w:after="0"/>
        <w:ind w:left="0"/>
        <w:jc w:val="both"/>
      </w:pPr>
      <w:r>
        <w:rPr>
          <w:rFonts w:ascii="Times New Roman"/>
          <w:b w:val="false"/>
          <w:i w:val="false"/>
          <w:color w:val="000000"/>
          <w:sz w:val="28"/>
        </w:rPr>
        <w:t>
      without category: post-secondary education (applied bachelor's degree), higher (or postgraduate) education without requirements for work experience;</w:t>
      </w:r>
    </w:p>
    <w:p>
      <w:pPr>
        <w:spacing w:after="0"/>
        <w:ind w:left="0"/>
        <w:jc w:val="both"/>
      </w:pPr>
      <w:r>
        <w:rPr>
          <w:rFonts w:ascii="Times New Roman"/>
          <w:b w:val="false"/>
          <w:i w:val="false"/>
          <w:color w:val="000000"/>
          <w:sz w:val="28"/>
        </w:rPr>
        <w:t>
      an average level expert:</w:t>
      </w:r>
    </w:p>
    <w:p>
      <w:pPr>
        <w:spacing w:after="0"/>
        <w:ind w:left="0"/>
        <w:jc w:val="both"/>
      </w:pPr>
      <w:r>
        <w:rPr>
          <w:rFonts w:ascii="Times New Roman"/>
          <w:b w:val="false"/>
          <w:i w:val="false"/>
          <w:color w:val="000000"/>
          <w:sz w:val="28"/>
        </w:rPr>
        <w:t>
      of the highest category: technical and vocational (specialised secondary, secondary vocational) education and at least 3 years of work experience in the employment system and (or) social protection of the population as an average level qualification expert of the first category;</w:t>
      </w:r>
    </w:p>
    <w:p>
      <w:pPr>
        <w:spacing w:after="0"/>
        <w:ind w:left="0"/>
        <w:jc w:val="both"/>
      </w:pPr>
      <w:r>
        <w:rPr>
          <w:rFonts w:ascii="Times New Roman"/>
          <w:b w:val="false"/>
          <w:i w:val="false"/>
          <w:color w:val="000000"/>
          <w:sz w:val="28"/>
        </w:rPr>
        <w:t>
      of the first category: technical and vocational (secondary specialised, secondary vocational) education and at least 2 years of work experience in the employment system and (or) social protection of the population as an average level qualification expert of the second category;</w:t>
      </w:r>
    </w:p>
    <w:p>
      <w:pPr>
        <w:spacing w:after="0"/>
        <w:ind w:left="0"/>
        <w:jc w:val="both"/>
      </w:pPr>
      <w:r>
        <w:rPr>
          <w:rFonts w:ascii="Times New Roman"/>
          <w:b w:val="false"/>
          <w:i w:val="false"/>
          <w:color w:val="000000"/>
          <w:sz w:val="28"/>
        </w:rPr>
        <w:t>
      of the second category: technical and vocational (secondary specialised, secondary vocational) education and work experience in the system of employment and (or) social protection of the population as an average level expert without a category of not less than 1 year;</w:t>
      </w:r>
    </w:p>
    <w:p>
      <w:pPr>
        <w:spacing w:after="0"/>
        <w:ind w:left="0"/>
        <w:jc w:val="both"/>
      </w:pPr>
      <w:r>
        <w:rPr>
          <w:rFonts w:ascii="Times New Roman"/>
          <w:b w:val="false"/>
          <w:i w:val="false"/>
          <w:color w:val="000000"/>
          <w:sz w:val="28"/>
        </w:rPr>
        <w:t>
      without category: technical and vocational (secondary specialised, secondary vocational) education, without requirements for work experience in speciality.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revised by order of the Minister of Labour and Social Protection of Population of the RK № 316 of 15.08.2024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Specialist of a structural unit (department, sector, group) of the employment center:</w:t>
      </w:r>
    </w:p>
    <w:p>
      <w:pPr>
        <w:spacing w:after="0"/>
        <w:ind w:left="0"/>
        <w:jc w:val="both"/>
      </w:pPr>
      <w:r>
        <w:rPr>
          <w:rFonts w:ascii="Times New Roman"/>
          <w:b w:val="false"/>
          <w:i w:val="false"/>
          <w:color w:val="000000"/>
          <w:sz w:val="28"/>
        </w:rPr>
        <w:t>
      49. Official duties:</w:t>
      </w:r>
    </w:p>
    <w:p>
      <w:pPr>
        <w:spacing w:after="0"/>
        <w:ind w:left="0"/>
        <w:jc w:val="both"/>
      </w:pPr>
      <w:r>
        <w:rPr>
          <w:rFonts w:ascii="Times New Roman"/>
          <w:b w:val="false"/>
          <w:i w:val="false"/>
          <w:color w:val="000000"/>
          <w:sz w:val="28"/>
        </w:rPr>
        <w:t>
      forms a databank of specialists of various profiles from among self-employed, unemployed and low-income citizens who applied to the career center (hereinafter referred to as the Center), searches for vacancies and assists in the employment of theу applicants;</w:t>
      </w:r>
    </w:p>
    <w:p>
      <w:pPr>
        <w:spacing w:after="0"/>
        <w:ind w:left="0"/>
        <w:jc w:val="both"/>
      </w:pPr>
      <w:r>
        <w:rPr>
          <w:rFonts w:ascii="Times New Roman"/>
          <w:b w:val="false"/>
          <w:i w:val="false"/>
          <w:color w:val="000000"/>
          <w:sz w:val="28"/>
        </w:rPr>
        <w:t>
      participates in information and explanatory work among the population and employers on the issues of legislation in the field of employment of the population;</w:t>
      </w:r>
    </w:p>
    <w:p>
      <w:pPr>
        <w:spacing w:after="0"/>
        <w:ind w:left="0"/>
        <w:jc w:val="both"/>
      </w:pPr>
      <w:r>
        <w:rPr>
          <w:rFonts w:ascii="Times New Roman"/>
          <w:b w:val="false"/>
          <w:i w:val="false"/>
          <w:color w:val="000000"/>
          <w:sz w:val="28"/>
        </w:rPr>
        <w:t>
      studies the best practices of regional Centers;</w:t>
      </w:r>
    </w:p>
    <w:p>
      <w:pPr>
        <w:spacing w:after="0"/>
        <w:ind w:left="0"/>
        <w:jc w:val="both"/>
      </w:pPr>
      <w:r>
        <w:rPr>
          <w:rFonts w:ascii="Times New Roman"/>
          <w:b w:val="false"/>
          <w:i w:val="false"/>
          <w:color w:val="000000"/>
          <w:sz w:val="28"/>
        </w:rPr>
        <w:t>
      provides counseling services to job seekers, the unemployed, low-income individuals and employers;</w:t>
      </w:r>
    </w:p>
    <w:p>
      <w:pPr>
        <w:spacing w:after="0"/>
        <w:ind w:left="0"/>
        <w:jc w:val="both"/>
      </w:pPr>
      <w:r>
        <w:rPr>
          <w:rFonts w:ascii="Times New Roman"/>
          <w:b w:val="false"/>
          <w:i w:val="false"/>
          <w:color w:val="000000"/>
          <w:sz w:val="28"/>
        </w:rPr>
        <w:t>
      provides adjustment services and psychological support to potential participants in active measures for promoting employment;</w:t>
      </w:r>
    </w:p>
    <w:p>
      <w:pPr>
        <w:spacing w:after="0"/>
        <w:ind w:left="0"/>
        <w:jc w:val="both"/>
      </w:pPr>
      <w:r>
        <w:rPr>
          <w:rFonts w:ascii="Times New Roman"/>
          <w:b w:val="false"/>
          <w:i w:val="false"/>
          <w:color w:val="000000"/>
          <w:sz w:val="28"/>
        </w:rPr>
        <w:t>
      ensures cooperation with employers concerning the employment issues and obtaining from them the information about vacancies;</w:t>
      </w:r>
    </w:p>
    <w:p>
      <w:pPr>
        <w:spacing w:after="0"/>
        <w:ind w:left="0"/>
        <w:jc w:val="both"/>
      </w:pPr>
      <w:r>
        <w:rPr>
          <w:rFonts w:ascii="Times New Roman"/>
          <w:b w:val="false"/>
          <w:i w:val="false"/>
          <w:color w:val="000000"/>
          <w:sz w:val="28"/>
        </w:rPr>
        <w:t>
      carries out the generalization and analysis of the work done;</w:t>
      </w:r>
    </w:p>
    <w:p>
      <w:pPr>
        <w:spacing w:after="0"/>
        <w:ind w:left="0"/>
        <w:jc w:val="both"/>
      </w:pPr>
      <w:r>
        <w:rPr>
          <w:rFonts w:ascii="Times New Roman"/>
          <w:b w:val="false"/>
          <w:i w:val="false"/>
          <w:color w:val="000000"/>
          <w:sz w:val="28"/>
        </w:rPr>
        <w:t>
      considers received correspondence, appeals of individuals and legal entities;</w:t>
      </w:r>
    </w:p>
    <w:p>
      <w:pPr>
        <w:spacing w:after="0"/>
        <w:ind w:left="0"/>
        <w:jc w:val="both"/>
      </w:pPr>
      <w:r>
        <w:rPr>
          <w:rFonts w:ascii="Times New Roman"/>
          <w:b w:val="false"/>
          <w:i w:val="false"/>
          <w:color w:val="000000"/>
          <w:sz w:val="28"/>
        </w:rPr>
        <w:t>
      conducts work with employers in order to identify vacancies and assist in the employment of job seekers and the unemployed;</w:t>
      </w:r>
    </w:p>
    <w:p>
      <w:pPr>
        <w:spacing w:after="0"/>
        <w:ind w:left="0"/>
        <w:jc w:val="both"/>
      </w:pPr>
      <w:r>
        <w:rPr>
          <w:rFonts w:ascii="Times New Roman"/>
          <w:b w:val="false"/>
          <w:i w:val="false"/>
          <w:color w:val="000000"/>
          <w:sz w:val="28"/>
        </w:rPr>
        <w:t>
      carries out the work on the organization and conduct of job fairs;</w:t>
      </w:r>
    </w:p>
    <w:p>
      <w:pPr>
        <w:spacing w:after="0"/>
        <w:ind w:left="0"/>
        <w:jc w:val="both"/>
      </w:pPr>
      <w:r>
        <w:rPr>
          <w:rFonts w:ascii="Times New Roman"/>
          <w:b w:val="false"/>
          <w:i w:val="false"/>
          <w:color w:val="000000"/>
          <w:sz w:val="28"/>
        </w:rPr>
        <w:t>
      participates in the development of the work plan of the unit;</w:t>
      </w:r>
    </w:p>
    <w:p>
      <w:pPr>
        <w:spacing w:after="0"/>
        <w:ind w:left="0"/>
        <w:jc w:val="both"/>
      </w:pPr>
      <w:r>
        <w:rPr>
          <w:rFonts w:ascii="Times New Roman"/>
          <w:b w:val="false"/>
          <w:i w:val="false"/>
          <w:color w:val="000000"/>
          <w:sz w:val="28"/>
        </w:rPr>
        <w:t>
      accepts persons who apply to the Center;</w:t>
      </w:r>
    </w:p>
    <w:p>
      <w:pPr>
        <w:spacing w:after="0"/>
        <w:ind w:left="0"/>
        <w:jc w:val="both"/>
      </w:pPr>
      <w:r>
        <w:rPr>
          <w:rFonts w:ascii="Times New Roman"/>
          <w:b w:val="false"/>
          <w:i w:val="false"/>
          <w:color w:val="000000"/>
          <w:sz w:val="28"/>
        </w:rPr>
        <w:t>
      clarifies the purpose of the applicants, the reason for unemployment, informs them about the possibility of participating in active measures for promoting employment, determines the degree of need for state support;</w:t>
      </w:r>
    </w:p>
    <w:p>
      <w:pPr>
        <w:spacing w:after="0"/>
        <w:ind w:left="0"/>
        <w:jc w:val="both"/>
      </w:pPr>
      <w:r>
        <w:rPr>
          <w:rFonts w:ascii="Times New Roman"/>
          <w:b w:val="false"/>
          <w:i w:val="false"/>
          <w:color w:val="000000"/>
          <w:sz w:val="28"/>
        </w:rPr>
        <w:t>
      renders priority employment assistance to applicants from target groups of the population;</w:t>
      </w:r>
    </w:p>
    <w:p>
      <w:pPr>
        <w:spacing w:after="0"/>
        <w:ind w:left="0"/>
        <w:jc w:val="both"/>
      </w:pPr>
      <w:r>
        <w:rPr>
          <w:rFonts w:ascii="Times New Roman"/>
          <w:b w:val="false"/>
          <w:i w:val="false"/>
          <w:color w:val="000000"/>
          <w:sz w:val="28"/>
        </w:rPr>
        <w:t>
      makes proposals for improving the work of the unit;</w:t>
      </w:r>
    </w:p>
    <w:p>
      <w:pPr>
        <w:spacing w:after="0"/>
        <w:ind w:left="0"/>
        <w:jc w:val="both"/>
      </w:pPr>
      <w:r>
        <w:rPr>
          <w:rFonts w:ascii="Times New Roman"/>
          <w:b w:val="false"/>
          <w:i w:val="false"/>
          <w:color w:val="000000"/>
          <w:sz w:val="28"/>
        </w:rPr>
        <w:t>
      keeps records of persons referred to vocational training, public works, social workplaces, youth practice and others;</w:t>
      </w:r>
    </w:p>
    <w:p>
      <w:pPr>
        <w:spacing w:after="0"/>
        <w:ind w:left="0"/>
        <w:jc w:val="both"/>
      </w:pPr>
      <w:r>
        <w:rPr>
          <w:rFonts w:ascii="Times New Roman"/>
          <w:b w:val="false"/>
          <w:i w:val="false"/>
          <w:color w:val="000000"/>
          <w:sz w:val="28"/>
        </w:rPr>
        <w:t>
      sends applicants in accordance with their work experience and professional qualifications to employers if they have vacancies;</w:t>
      </w:r>
    </w:p>
    <w:p>
      <w:pPr>
        <w:spacing w:after="0"/>
        <w:ind w:left="0"/>
        <w:jc w:val="both"/>
      </w:pPr>
      <w:r>
        <w:rPr>
          <w:rFonts w:ascii="Times New Roman"/>
          <w:b w:val="false"/>
          <w:i w:val="false"/>
          <w:color w:val="000000"/>
          <w:sz w:val="28"/>
        </w:rPr>
        <w:t>
      in case of impossibility of employment, offers participation in active measures for promoting employment;</w:t>
      </w:r>
    </w:p>
    <w:p>
      <w:pPr>
        <w:spacing w:after="0"/>
        <w:ind w:left="0"/>
        <w:jc w:val="both"/>
      </w:pPr>
      <w:r>
        <w:rPr>
          <w:rFonts w:ascii="Times New Roman"/>
          <w:b w:val="false"/>
          <w:i w:val="false"/>
          <w:color w:val="000000"/>
          <w:sz w:val="28"/>
        </w:rPr>
        <w:t>
      concludes social contracts with participants of active measures for promoting employment, monitors the fulfilment of obligations assumed under them;</w:t>
      </w:r>
    </w:p>
    <w:p>
      <w:pPr>
        <w:spacing w:after="0"/>
        <w:ind w:left="0"/>
        <w:jc w:val="both"/>
      </w:pPr>
      <w:r>
        <w:rPr>
          <w:rFonts w:ascii="Times New Roman"/>
          <w:b w:val="false"/>
          <w:i w:val="false"/>
          <w:color w:val="000000"/>
          <w:sz w:val="28"/>
        </w:rPr>
        <w:t>
      carries out the work on the selection for employers of the specialists they need from among those who applied;</w:t>
      </w:r>
    </w:p>
    <w:p>
      <w:pPr>
        <w:spacing w:after="0"/>
        <w:ind w:left="0"/>
        <w:jc w:val="both"/>
      </w:pPr>
      <w:r>
        <w:rPr>
          <w:rFonts w:ascii="Times New Roman"/>
          <w:b w:val="false"/>
          <w:i w:val="false"/>
          <w:color w:val="000000"/>
          <w:sz w:val="28"/>
        </w:rPr>
        <w:t>
      draws up the relevant documentation: directions for employment and active measures for promoting employment;</w:t>
      </w:r>
    </w:p>
    <w:p>
      <w:pPr>
        <w:spacing w:after="0"/>
        <w:ind w:left="0"/>
        <w:jc w:val="both"/>
      </w:pPr>
      <w:r>
        <w:rPr>
          <w:rFonts w:ascii="Times New Roman"/>
          <w:b w:val="false"/>
          <w:i w:val="false"/>
          <w:color w:val="000000"/>
          <w:sz w:val="28"/>
        </w:rPr>
        <w:t>
      carries out the development of measures for the implementation of active measures for promoting employment, analysis and forecasting of the regional labour market;</w:t>
      </w:r>
    </w:p>
    <w:p>
      <w:pPr>
        <w:spacing w:after="0"/>
        <w:ind w:left="0"/>
        <w:jc w:val="both"/>
      </w:pPr>
      <w:r>
        <w:rPr>
          <w:rFonts w:ascii="Times New Roman"/>
          <w:b w:val="false"/>
          <w:i w:val="false"/>
          <w:color w:val="000000"/>
          <w:sz w:val="28"/>
        </w:rPr>
        <w:t>
      monitors the implementation of active measures for promoting employment at the district (city) level, provides analytical and statistical information to local executive bodies in a timely manner;</w:t>
      </w:r>
    </w:p>
    <w:p>
      <w:pPr>
        <w:spacing w:after="0"/>
        <w:ind w:left="0"/>
        <w:jc w:val="both"/>
      </w:pPr>
      <w:r>
        <w:rPr>
          <w:rFonts w:ascii="Times New Roman"/>
          <w:b w:val="false"/>
          <w:i w:val="false"/>
          <w:color w:val="000000"/>
          <w:sz w:val="28"/>
        </w:rPr>
        <w:t>
      ensures compliance with the rules and regulations of labor protection, safety and fire safety.</w:t>
      </w:r>
    </w:p>
    <w:p>
      <w:pPr>
        <w:spacing w:after="0"/>
        <w:ind w:left="0"/>
        <w:jc w:val="both"/>
      </w:pPr>
      <w:r>
        <w:rPr>
          <w:rFonts w:ascii="Times New Roman"/>
          <w:b w:val="false"/>
          <w:i w:val="false"/>
          <w:color w:val="000000"/>
          <w:sz w:val="28"/>
        </w:rPr>
        <w:t>
      56. Shall be obliged to know:</w:t>
      </w:r>
    </w:p>
    <w:p>
      <w:pPr>
        <w:spacing w:after="0"/>
        <w:ind w:left="0"/>
        <w:jc w:val="both"/>
      </w:pPr>
      <w:r>
        <w:rPr>
          <w:rFonts w:ascii="Times New Roman"/>
          <w:b w:val="false"/>
          <w:i w:val="false"/>
          <w:color w:val="000000"/>
          <w:sz w:val="28"/>
        </w:rPr>
        <w:t xml:space="preserve">
      Constitution of the Republic of Kazakhstan; </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xml:space="preserve">
      regulatory legal acts regulating the issues in the field of employment; </w:t>
      </w:r>
    </w:p>
    <w:p>
      <w:pPr>
        <w:spacing w:after="0"/>
        <w:ind w:left="0"/>
        <w:jc w:val="both"/>
      </w:pPr>
      <w:r>
        <w:rPr>
          <w:rFonts w:ascii="Times New Roman"/>
          <w:b w:val="false"/>
          <w:i w:val="false"/>
          <w:color w:val="000000"/>
          <w:sz w:val="28"/>
        </w:rPr>
        <w:t xml:space="preserve">
      main provisions of civil and labor legislation; </w:t>
      </w:r>
    </w:p>
    <w:p>
      <w:pPr>
        <w:spacing w:after="0"/>
        <w:ind w:left="0"/>
        <w:jc w:val="both"/>
      </w:pPr>
      <w:r>
        <w:rPr>
          <w:rFonts w:ascii="Times New Roman"/>
          <w:b w:val="false"/>
          <w:i w:val="false"/>
          <w:color w:val="000000"/>
          <w:sz w:val="28"/>
        </w:rPr>
        <w:t xml:space="preserve">
      procedure for the development of prospect and annual plans; </w:t>
      </w:r>
    </w:p>
    <w:p>
      <w:pPr>
        <w:spacing w:after="0"/>
        <w:ind w:left="0"/>
        <w:jc w:val="both"/>
      </w:pPr>
      <w:r>
        <w:rPr>
          <w:rFonts w:ascii="Times New Roman"/>
          <w:b w:val="false"/>
          <w:i w:val="false"/>
          <w:color w:val="000000"/>
          <w:sz w:val="28"/>
        </w:rPr>
        <w:t xml:space="preserve">
      demographic situation, specificity of the socio-economic development of the region (city, district); </w:t>
      </w:r>
    </w:p>
    <w:p>
      <w:pPr>
        <w:spacing w:after="0"/>
        <w:ind w:left="0"/>
        <w:jc w:val="both"/>
      </w:pPr>
      <w:r>
        <w:rPr>
          <w:rFonts w:ascii="Times New Roman"/>
          <w:b w:val="false"/>
          <w:i w:val="false"/>
          <w:color w:val="000000"/>
          <w:sz w:val="28"/>
        </w:rPr>
        <w:t xml:space="preserve">
      prospects of structural changes in organizations of the region (city, district); </w:t>
      </w:r>
    </w:p>
    <w:p>
      <w:pPr>
        <w:spacing w:after="0"/>
        <w:ind w:left="0"/>
        <w:jc w:val="both"/>
      </w:pPr>
      <w:r>
        <w:rPr>
          <w:rFonts w:ascii="Times New Roman"/>
          <w:b w:val="false"/>
          <w:i w:val="false"/>
          <w:color w:val="000000"/>
          <w:sz w:val="28"/>
        </w:rPr>
        <w:t xml:space="preserve">
      main trends and directions of development of the regional labor market; </w:t>
      </w:r>
    </w:p>
    <w:p>
      <w:pPr>
        <w:spacing w:after="0"/>
        <w:ind w:left="0"/>
        <w:jc w:val="both"/>
      </w:pPr>
      <w:r>
        <w:rPr>
          <w:rFonts w:ascii="Times New Roman"/>
          <w:b w:val="false"/>
          <w:i w:val="false"/>
          <w:color w:val="000000"/>
          <w:sz w:val="28"/>
        </w:rPr>
        <w:t xml:space="preserve">
      procedure for the development of active measures for promoting employment; </w:t>
      </w:r>
    </w:p>
    <w:p>
      <w:pPr>
        <w:spacing w:after="0"/>
        <w:ind w:left="0"/>
        <w:jc w:val="both"/>
      </w:pPr>
      <w:r>
        <w:rPr>
          <w:rFonts w:ascii="Times New Roman"/>
          <w:b w:val="false"/>
          <w:i w:val="false"/>
          <w:color w:val="000000"/>
          <w:sz w:val="28"/>
        </w:rPr>
        <w:t xml:space="preserve">
      evaluation of the effectiveness of active measures for promoting employment;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57. Qualification requirements:</w:t>
      </w:r>
    </w:p>
    <w:p>
      <w:pPr>
        <w:spacing w:after="0"/>
        <w:ind w:left="0"/>
        <w:jc w:val="both"/>
      </w:pPr>
      <w:r>
        <w:rPr>
          <w:rFonts w:ascii="Times New Roman"/>
          <w:b w:val="false"/>
          <w:i w:val="false"/>
          <w:color w:val="000000"/>
          <w:sz w:val="28"/>
        </w:rPr>
        <w:t>
      expert of the highest level of qualification:</w:t>
      </w:r>
    </w:p>
    <w:p>
      <w:pPr>
        <w:spacing w:after="0"/>
        <w:ind w:left="0"/>
        <w:jc w:val="both"/>
      </w:pPr>
      <w:r>
        <w:rPr>
          <w:rFonts w:ascii="Times New Roman"/>
          <w:b w:val="false"/>
          <w:i w:val="false"/>
          <w:color w:val="000000"/>
          <w:sz w:val="28"/>
        </w:rPr>
        <w:t>
      higher category: post-secondary education (applied bachelor's degree), higher (or postgraduate) education and at least 3 years of work experience in the employment system as a higher-level qualification expert of the first category;</w:t>
      </w:r>
    </w:p>
    <w:p>
      <w:pPr>
        <w:spacing w:after="0"/>
        <w:ind w:left="0"/>
        <w:jc w:val="both"/>
      </w:pPr>
      <w:r>
        <w:rPr>
          <w:rFonts w:ascii="Times New Roman"/>
          <w:b w:val="false"/>
          <w:i w:val="false"/>
          <w:color w:val="000000"/>
          <w:sz w:val="28"/>
        </w:rPr>
        <w:t>
      of the first category: post-secondary education (applied bachelor's degree), higher (or postgraduate) education and work experience in the sphere of employment of the population in the position of an expert of the highest level of qualification of the second category not less than 2 years;</w:t>
      </w:r>
    </w:p>
    <w:p>
      <w:pPr>
        <w:spacing w:after="0"/>
        <w:ind w:left="0"/>
        <w:jc w:val="both"/>
      </w:pPr>
      <w:r>
        <w:rPr>
          <w:rFonts w:ascii="Times New Roman"/>
          <w:b w:val="false"/>
          <w:i w:val="false"/>
          <w:color w:val="000000"/>
          <w:sz w:val="28"/>
        </w:rPr>
        <w:t>
      of the second category: post-secondary education (applied bachelor's degree), higher (or postgraduate) education and work experience in the sphere of employment of the population as a higher-level expert without a category of not less than 1 year;</w:t>
      </w:r>
    </w:p>
    <w:p>
      <w:pPr>
        <w:spacing w:after="0"/>
        <w:ind w:left="0"/>
        <w:jc w:val="both"/>
      </w:pPr>
      <w:r>
        <w:rPr>
          <w:rFonts w:ascii="Times New Roman"/>
          <w:b w:val="false"/>
          <w:i w:val="false"/>
          <w:color w:val="000000"/>
          <w:sz w:val="28"/>
        </w:rPr>
        <w:t>
      without category: post-secondary education (applied bachelor's degree), higher (or postgraduate) education without requirements for work experience;</w:t>
      </w:r>
    </w:p>
    <w:p>
      <w:pPr>
        <w:spacing w:after="0"/>
        <w:ind w:left="0"/>
        <w:jc w:val="both"/>
      </w:pPr>
      <w:r>
        <w:rPr>
          <w:rFonts w:ascii="Times New Roman"/>
          <w:b w:val="false"/>
          <w:i w:val="false"/>
          <w:color w:val="000000"/>
          <w:sz w:val="28"/>
        </w:rPr>
        <w:t>
      an expert of average level of qualification:</w:t>
      </w:r>
    </w:p>
    <w:p>
      <w:pPr>
        <w:spacing w:after="0"/>
        <w:ind w:left="0"/>
        <w:jc w:val="both"/>
      </w:pPr>
      <w:r>
        <w:rPr>
          <w:rFonts w:ascii="Times New Roman"/>
          <w:b w:val="false"/>
          <w:i w:val="false"/>
          <w:color w:val="000000"/>
          <w:sz w:val="28"/>
        </w:rPr>
        <w:t>
      of the highest category: technical and vocational (secondary specialised, secondary vocational) education and work experience in the sphere of employment of the population in the position of an expert of the average level of qualification of the first category not less than 3 years;</w:t>
      </w:r>
    </w:p>
    <w:p>
      <w:pPr>
        <w:spacing w:after="0"/>
        <w:ind w:left="0"/>
        <w:jc w:val="both"/>
      </w:pPr>
      <w:r>
        <w:rPr>
          <w:rFonts w:ascii="Times New Roman"/>
          <w:b w:val="false"/>
          <w:i w:val="false"/>
          <w:color w:val="000000"/>
          <w:sz w:val="28"/>
        </w:rPr>
        <w:t>
      of the first category: technical and vocational (secondary specialised, secondary vocational) education and not less than 2 years of work experience in the sphere of employment of the population in the position of a specialist of the average level of qualification of the second category;</w:t>
      </w:r>
    </w:p>
    <w:p>
      <w:pPr>
        <w:spacing w:after="0"/>
        <w:ind w:left="0"/>
        <w:jc w:val="both"/>
      </w:pPr>
      <w:r>
        <w:rPr>
          <w:rFonts w:ascii="Times New Roman"/>
          <w:b w:val="false"/>
          <w:i w:val="false"/>
          <w:color w:val="000000"/>
          <w:sz w:val="28"/>
        </w:rPr>
        <w:t>
      of the second category: technical and vocational (secondary specialised, secondary vocational) education and at least 1 year of work experience in the sphere of employment of the population as an expert of the average level of qualification without category;</w:t>
      </w:r>
    </w:p>
    <w:p>
      <w:pPr>
        <w:spacing w:after="0"/>
        <w:ind w:left="0"/>
        <w:jc w:val="both"/>
      </w:pPr>
      <w:r>
        <w:rPr>
          <w:rFonts w:ascii="Times New Roman"/>
          <w:b w:val="false"/>
          <w:i w:val="false"/>
          <w:color w:val="000000"/>
          <w:sz w:val="28"/>
        </w:rPr>
        <w:t>
      without category: technical and vocational (secondary specialised, secondary vocational) education, without requirements for work experience in speciality.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revised by order of the Minister of Labour and Social Protection of Population of the Republic of Kazakhstan № 316 of 15.08.2024 (shall be enacted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Specialist of a structural unit (department, sector, group) of a labor mobility center:</w:t>
      </w:r>
    </w:p>
    <w:p>
      <w:pPr>
        <w:spacing w:after="0"/>
        <w:ind w:left="0"/>
        <w:jc w:val="both"/>
      </w:pPr>
      <w:r>
        <w:rPr>
          <w:rFonts w:ascii="Times New Roman"/>
          <w:b w:val="false"/>
          <w:i w:val="false"/>
          <w:color w:val="000000"/>
          <w:sz w:val="28"/>
        </w:rPr>
        <w:t>
      58. Official duties:</w:t>
      </w:r>
    </w:p>
    <w:p>
      <w:pPr>
        <w:spacing w:after="0"/>
        <w:ind w:left="0"/>
        <w:jc w:val="both"/>
      </w:pPr>
      <w:r>
        <w:rPr>
          <w:rFonts w:ascii="Times New Roman"/>
          <w:b w:val="false"/>
          <w:i w:val="false"/>
          <w:color w:val="000000"/>
          <w:sz w:val="28"/>
        </w:rPr>
        <w:t>
      forms a databank of specialists of various profiles from among self-employed, unemployed and low-income citizens who applied to the labor mobility center (hereinafter referred to as the Center), searches for vacancies and assists in the employment of those who apply;</w:t>
      </w:r>
    </w:p>
    <w:p>
      <w:pPr>
        <w:spacing w:after="0"/>
        <w:ind w:left="0"/>
        <w:jc w:val="both"/>
      </w:pPr>
      <w:r>
        <w:rPr>
          <w:rFonts w:ascii="Times New Roman"/>
          <w:b w:val="false"/>
          <w:i w:val="false"/>
          <w:color w:val="000000"/>
          <w:sz w:val="28"/>
        </w:rPr>
        <w:t>
      participates in information and explanatory work among the population and employers on the issues of legislation in the field of employment of the population;</w:t>
      </w:r>
    </w:p>
    <w:p>
      <w:pPr>
        <w:spacing w:after="0"/>
        <w:ind w:left="0"/>
        <w:jc w:val="both"/>
      </w:pPr>
      <w:r>
        <w:rPr>
          <w:rFonts w:ascii="Times New Roman"/>
          <w:b w:val="false"/>
          <w:i w:val="false"/>
          <w:color w:val="000000"/>
          <w:sz w:val="28"/>
        </w:rPr>
        <w:t>
      studies the best practices of regional Centers;</w:t>
      </w:r>
    </w:p>
    <w:p>
      <w:pPr>
        <w:spacing w:after="0"/>
        <w:ind w:left="0"/>
        <w:jc w:val="both"/>
      </w:pPr>
      <w:r>
        <w:rPr>
          <w:rFonts w:ascii="Times New Roman"/>
          <w:b w:val="false"/>
          <w:i w:val="false"/>
          <w:color w:val="000000"/>
          <w:sz w:val="28"/>
        </w:rPr>
        <w:t>
      analyzes, forecasts the demand and supply of labor, informs the population, local executive bodies and the Center for the Development of Labor Resources about the state of the labor market in the region, cities of republican significance and the capital;</w:t>
      </w:r>
    </w:p>
    <w:p>
      <w:pPr>
        <w:spacing w:after="0"/>
        <w:ind w:left="0"/>
        <w:jc w:val="both"/>
      </w:pPr>
      <w:r>
        <w:rPr>
          <w:rFonts w:ascii="Times New Roman"/>
          <w:b w:val="false"/>
          <w:i w:val="false"/>
          <w:color w:val="000000"/>
          <w:sz w:val="28"/>
        </w:rPr>
        <w:t>
      keeps records of the creation of jobs within the framework of national projects, development plans for the region, the city of republican significance, the capital, the regional employment map of the region, the city of republican significance, the capital;</w:t>
      </w:r>
    </w:p>
    <w:p>
      <w:pPr>
        <w:spacing w:after="0"/>
        <w:ind w:left="0"/>
        <w:jc w:val="both"/>
      </w:pPr>
      <w:r>
        <w:rPr>
          <w:rFonts w:ascii="Times New Roman"/>
          <w:b w:val="false"/>
          <w:i w:val="false"/>
          <w:color w:val="000000"/>
          <w:sz w:val="28"/>
        </w:rPr>
        <w:t>
      keeps a record of vacancies posted by employers on the Electronic Labor Exchange on current vacancies and the forecast of jobs created in projects implemented within the framework of national projects and plans for the development of the region, the city of republican significance and the capital, as well as private sector initiatives;</w:t>
      </w:r>
    </w:p>
    <w:p>
      <w:pPr>
        <w:spacing w:after="0"/>
        <w:ind w:left="0"/>
        <w:jc w:val="both"/>
      </w:pPr>
      <w:r>
        <w:rPr>
          <w:rFonts w:ascii="Times New Roman"/>
          <w:b w:val="false"/>
          <w:i w:val="false"/>
          <w:color w:val="000000"/>
          <w:sz w:val="28"/>
        </w:rPr>
        <w:t>
      registers applicants as job seekers and unemployed;</w:t>
      </w:r>
    </w:p>
    <w:p>
      <w:pPr>
        <w:spacing w:after="0"/>
        <w:ind w:left="0"/>
        <w:jc w:val="both"/>
      </w:pPr>
      <w:r>
        <w:rPr>
          <w:rFonts w:ascii="Times New Roman"/>
          <w:b w:val="false"/>
          <w:i w:val="false"/>
          <w:color w:val="000000"/>
          <w:sz w:val="28"/>
        </w:rPr>
        <w:t>
      interacts with employers to create special jobs for the employment of persons with disabilities;</w:t>
      </w:r>
    </w:p>
    <w:p>
      <w:pPr>
        <w:spacing w:after="0"/>
        <w:ind w:left="0"/>
        <w:jc w:val="both"/>
      </w:pPr>
      <w:r>
        <w:rPr>
          <w:rFonts w:ascii="Times New Roman"/>
          <w:b w:val="false"/>
          <w:i w:val="false"/>
          <w:color w:val="000000"/>
          <w:sz w:val="28"/>
        </w:rPr>
        <w:t>
      provides counseling services to job seekers, the unemployed, low-income citizens and employers;</w:t>
      </w:r>
    </w:p>
    <w:p>
      <w:pPr>
        <w:spacing w:after="0"/>
        <w:ind w:left="0"/>
        <w:jc w:val="both"/>
      </w:pPr>
      <w:r>
        <w:rPr>
          <w:rFonts w:ascii="Times New Roman"/>
          <w:b w:val="false"/>
          <w:i w:val="false"/>
          <w:color w:val="000000"/>
          <w:sz w:val="28"/>
        </w:rPr>
        <w:t>
      provides adaptation services and psychological support to potential participants in active employment promotion measures;</w:t>
      </w:r>
    </w:p>
    <w:p>
      <w:pPr>
        <w:spacing w:after="0"/>
        <w:ind w:left="0"/>
        <w:jc w:val="both"/>
      </w:pPr>
      <w:r>
        <w:rPr>
          <w:rFonts w:ascii="Times New Roman"/>
          <w:b w:val="false"/>
          <w:i w:val="false"/>
          <w:color w:val="000000"/>
          <w:sz w:val="28"/>
        </w:rPr>
        <w:t>
      ensures cooperation with employers on employment issues and obtaining information from them about vacancies;</w:t>
      </w:r>
    </w:p>
    <w:p>
      <w:pPr>
        <w:spacing w:after="0"/>
        <w:ind w:left="0"/>
        <w:jc w:val="both"/>
      </w:pPr>
      <w:r>
        <w:rPr>
          <w:rFonts w:ascii="Times New Roman"/>
          <w:b w:val="false"/>
          <w:i w:val="false"/>
          <w:color w:val="000000"/>
          <w:sz w:val="28"/>
        </w:rPr>
        <w:t>
      generalizes and analyzes the work performed;</w:t>
      </w:r>
    </w:p>
    <w:p>
      <w:pPr>
        <w:spacing w:after="0"/>
        <w:ind w:left="0"/>
        <w:jc w:val="both"/>
      </w:pPr>
      <w:r>
        <w:rPr>
          <w:rFonts w:ascii="Times New Roman"/>
          <w:b w:val="false"/>
          <w:i w:val="false"/>
          <w:color w:val="000000"/>
          <w:sz w:val="28"/>
        </w:rPr>
        <w:t>
      considers incoming correspondence, appeals of individuals and legal entities;</w:t>
      </w:r>
    </w:p>
    <w:p>
      <w:pPr>
        <w:spacing w:after="0"/>
        <w:ind w:left="0"/>
        <w:jc w:val="both"/>
      </w:pPr>
      <w:r>
        <w:rPr>
          <w:rFonts w:ascii="Times New Roman"/>
          <w:b w:val="false"/>
          <w:i w:val="false"/>
          <w:color w:val="000000"/>
          <w:sz w:val="28"/>
        </w:rPr>
        <w:t>
      works with employers in order to identify vacancies and assist job seekers and the unemployed in finding jobs;</w:t>
      </w:r>
    </w:p>
    <w:p>
      <w:pPr>
        <w:spacing w:after="0"/>
        <w:ind w:left="0"/>
        <w:jc w:val="both"/>
      </w:pPr>
      <w:r>
        <w:rPr>
          <w:rFonts w:ascii="Times New Roman"/>
          <w:b w:val="false"/>
          <w:i w:val="false"/>
          <w:color w:val="000000"/>
          <w:sz w:val="28"/>
        </w:rPr>
        <w:t>
      organizes and conducts job fairs;</w:t>
      </w:r>
    </w:p>
    <w:p>
      <w:pPr>
        <w:spacing w:after="0"/>
        <w:ind w:left="0"/>
        <w:jc w:val="both"/>
      </w:pPr>
      <w:r>
        <w:rPr>
          <w:rFonts w:ascii="Times New Roman"/>
          <w:b w:val="false"/>
          <w:i w:val="false"/>
          <w:color w:val="000000"/>
          <w:sz w:val="28"/>
        </w:rPr>
        <w:t>
      participates in the development of the work plan of the unit;</w:t>
      </w:r>
    </w:p>
    <w:p>
      <w:pPr>
        <w:spacing w:after="0"/>
        <w:ind w:left="0"/>
        <w:jc w:val="both"/>
      </w:pPr>
      <w:r>
        <w:rPr>
          <w:rFonts w:ascii="Times New Roman"/>
          <w:b w:val="false"/>
          <w:i w:val="false"/>
          <w:color w:val="000000"/>
          <w:sz w:val="28"/>
        </w:rPr>
        <w:t>
      conducts a reception of persons who applied to the Center;</w:t>
      </w:r>
    </w:p>
    <w:p>
      <w:pPr>
        <w:spacing w:after="0"/>
        <w:ind w:left="0"/>
        <w:jc w:val="both"/>
      </w:pPr>
      <w:r>
        <w:rPr>
          <w:rFonts w:ascii="Times New Roman"/>
          <w:b w:val="false"/>
          <w:i w:val="false"/>
          <w:color w:val="000000"/>
          <w:sz w:val="28"/>
        </w:rPr>
        <w:t>
      finds out the purpose of the applicants, the reason for unemployment, informs them about the possibility of participating in active measures to promote employment, determines the degree of need for state support;</w:t>
      </w:r>
    </w:p>
    <w:p>
      <w:pPr>
        <w:spacing w:after="0"/>
        <w:ind w:left="0"/>
        <w:jc w:val="both"/>
      </w:pPr>
      <w:r>
        <w:rPr>
          <w:rFonts w:ascii="Times New Roman"/>
          <w:b w:val="false"/>
          <w:i w:val="false"/>
          <w:color w:val="000000"/>
          <w:sz w:val="28"/>
        </w:rPr>
        <w:t>
      provides priority assistance in finding employment to applicants from target population groups;</w:t>
      </w:r>
    </w:p>
    <w:p>
      <w:pPr>
        <w:spacing w:after="0"/>
        <w:ind w:left="0"/>
        <w:jc w:val="both"/>
      </w:pPr>
      <w:r>
        <w:rPr>
          <w:rFonts w:ascii="Times New Roman"/>
          <w:b w:val="false"/>
          <w:i w:val="false"/>
          <w:color w:val="000000"/>
          <w:sz w:val="28"/>
        </w:rPr>
        <w:t>
      makes proposals to improve the work of the unit;</w:t>
      </w:r>
    </w:p>
    <w:p>
      <w:pPr>
        <w:spacing w:after="0"/>
        <w:ind w:left="0"/>
        <w:jc w:val="both"/>
      </w:pPr>
      <w:r>
        <w:rPr>
          <w:rFonts w:ascii="Times New Roman"/>
          <w:b w:val="false"/>
          <w:i w:val="false"/>
          <w:color w:val="000000"/>
          <w:sz w:val="28"/>
        </w:rPr>
        <w:t>
      keeps a record of persons sent to vocational training, public works, social jobs, youth practice and more;</w:t>
      </w:r>
    </w:p>
    <w:p>
      <w:pPr>
        <w:spacing w:after="0"/>
        <w:ind w:left="0"/>
        <w:jc w:val="both"/>
      </w:pPr>
      <w:r>
        <w:rPr>
          <w:rFonts w:ascii="Times New Roman"/>
          <w:b w:val="false"/>
          <w:i w:val="false"/>
          <w:color w:val="000000"/>
          <w:sz w:val="28"/>
        </w:rPr>
        <w:t>
      sends applicants in accordance with their work experience, professional qualifications to employers if they have vacancies;</w:t>
      </w:r>
    </w:p>
    <w:p>
      <w:pPr>
        <w:spacing w:after="0"/>
        <w:ind w:left="0"/>
        <w:jc w:val="both"/>
      </w:pPr>
      <w:r>
        <w:rPr>
          <w:rFonts w:ascii="Times New Roman"/>
          <w:b w:val="false"/>
          <w:i w:val="false"/>
          <w:color w:val="000000"/>
          <w:sz w:val="28"/>
        </w:rPr>
        <w:t>
      in case of impossibility of employment, offers participation in active measures to promote employment;</w:t>
      </w:r>
    </w:p>
    <w:p>
      <w:pPr>
        <w:spacing w:after="0"/>
        <w:ind w:left="0"/>
        <w:jc w:val="both"/>
      </w:pPr>
      <w:r>
        <w:rPr>
          <w:rFonts w:ascii="Times New Roman"/>
          <w:b w:val="false"/>
          <w:i w:val="false"/>
          <w:color w:val="000000"/>
          <w:sz w:val="28"/>
        </w:rPr>
        <w:t>
      enters into social contracts with participants in active measures to promote employment, monitors the fulfillment of obligations assumed under them;</w:t>
      </w:r>
    </w:p>
    <w:p>
      <w:pPr>
        <w:spacing w:after="0"/>
        <w:ind w:left="0"/>
        <w:jc w:val="both"/>
      </w:pPr>
      <w:r>
        <w:rPr>
          <w:rFonts w:ascii="Times New Roman"/>
          <w:b w:val="false"/>
          <w:i w:val="false"/>
          <w:color w:val="000000"/>
          <w:sz w:val="28"/>
        </w:rPr>
        <w:t>
      carries out work on the selection for employers of the specialists they need from among the applicants;</w:t>
      </w:r>
    </w:p>
    <w:p>
      <w:pPr>
        <w:spacing w:after="0"/>
        <w:ind w:left="0"/>
        <w:jc w:val="both"/>
      </w:pPr>
      <w:r>
        <w:rPr>
          <w:rFonts w:ascii="Times New Roman"/>
          <w:b w:val="false"/>
          <w:i w:val="false"/>
          <w:color w:val="000000"/>
          <w:sz w:val="28"/>
        </w:rPr>
        <w:t>
      draws up relevant documentation: referrals for employment and active measures for promoting employment;</w:t>
      </w:r>
    </w:p>
    <w:p>
      <w:pPr>
        <w:spacing w:after="0"/>
        <w:ind w:left="0"/>
        <w:jc w:val="both"/>
      </w:pPr>
      <w:r>
        <w:rPr>
          <w:rFonts w:ascii="Times New Roman"/>
          <w:b w:val="false"/>
          <w:i w:val="false"/>
          <w:color w:val="000000"/>
          <w:sz w:val="28"/>
        </w:rPr>
        <w:t>
      develops measures to implement active measures for promoting employment, analyzes and forecasts the regional labor market;</w:t>
      </w:r>
    </w:p>
    <w:p>
      <w:pPr>
        <w:spacing w:after="0"/>
        <w:ind w:left="0"/>
        <w:jc w:val="both"/>
      </w:pPr>
      <w:r>
        <w:rPr>
          <w:rFonts w:ascii="Times New Roman"/>
          <w:b w:val="false"/>
          <w:i w:val="false"/>
          <w:color w:val="000000"/>
          <w:sz w:val="28"/>
        </w:rPr>
        <w:t>
      monitors the implementation of active measures for promoting employment, provides local executive bodies with analytical and statistical information in a timely manner;</w:t>
      </w:r>
    </w:p>
    <w:p>
      <w:pPr>
        <w:spacing w:after="0"/>
        <w:ind w:left="0"/>
        <w:jc w:val="both"/>
      </w:pPr>
      <w:r>
        <w:rPr>
          <w:rFonts w:ascii="Times New Roman"/>
          <w:b w:val="false"/>
          <w:i w:val="false"/>
          <w:color w:val="000000"/>
          <w:sz w:val="28"/>
        </w:rPr>
        <w:t>
      ensures compliance with the rules and regulations of labor protection, safety and fire safety.</w:t>
      </w:r>
    </w:p>
    <w:p>
      <w:pPr>
        <w:spacing w:after="0"/>
        <w:ind w:left="0"/>
        <w:jc w:val="both"/>
      </w:pPr>
      <w:r>
        <w:rPr>
          <w:rFonts w:ascii="Times New Roman"/>
          <w:b w:val="false"/>
          <w:i w:val="false"/>
          <w:color w:val="000000"/>
          <w:sz w:val="28"/>
        </w:rPr>
        <w:t>
      59. Shall be obliged to know:</w:t>
      </w:r>
    </w:p>
    <w:p>
      <w:pPr>
        <w:spacing w:after="0"/>
        <w:ind w:left="0"/>
        <w:jc w:val="both"/>
      </w:pPr>
      <w:r>
        <w:rPr>
          <w:rFonts w:ascii="Times New Roman"/>
          <w:b w:val="false"/>
          <w:i w:val="false"/>
          <w:color w:val="000000"/>
          <w:sz w:val="28"/>
        </w:rPr>
        <w:t xml:space="preserve">
      Constitution of the Republic of Kazakhstan; </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xml:space="preserve">
      regulatory legal acts regulating the issues in the field of employment; </w:t>
      </w:r>
    </w:p>
    <w:p>
      <w:pPr>
        <w:spacing w:after="0"/>
        <w:ind w:left="0"/>
        <w:jc w:val="both"/>
      </w:pPr>
      <w:r>
        <w:rPr>
          <w:rFonts w:ascii="Times New Roman"/>
          <w:b w:val="false"/>
          <w:i w:val="false"/>
          <w:color w:val="000000"/>
          <w:sz w:val="28"/>
        </w:rPr>
        <w:t xml:space="preserve">
      main provisions of civil and labor legislation; </w:t>
      </w:r>
    </w:p>
    <w:p>
      <w:pPr>
        <w:spacing w:after="0"/>
        <w:ind w:left="0"/>
        <w:jc w:val="both"/>
      </w:pPr>
      <w:r>
        <w:rPr>
          <w:rFonts w:ascii="Times New Roman"/>
          <w:b w:val="false"/>
          <w:i w:val="false"/>
          <w:color w:val="000000"/>
          <w:sz w:val="28"/>
        </w:rPr>
        <w:t xml:space="preserve">
      procedure for the development of prospect and annual plans; </w:t>
      </w:r>
    </w:p>
    <w:p>
      <w:pPr>
        <w:spacing w:after="0"/>
        <w:ind w:left="0"/>
        <w:jc w:val="both"/>
      </w:pPr>
      <w:r>
        <w:rPr>
          <w:rFonts w:ascii="Times New Roman"/>
          <w:b w:val="false"/>
          <w:i w:val="false"/>
          <w:color w:val="000000"/>
          <w:sz w:val="28"/>
        </w:rPr>
        <w:t xml:space="preserve">
      demographic situation, specificity of the socio-economic development of the region (city, district); </w:t>
      </w:r>
    </w:p>
    <w:p>
      <w:pPr>
        <w:spacing w:after="0"/>
        <w:ind w:left="0"/>
        <w:jc w:val="both"/>
      </w:pPr>
      <w:r>
        <w:rPr>
          <w:rFonts w:ascii="Times New Roman"/>
          <w:b w:val="false"/>
          <w:i w:val="false"/>
          <w:color w:val="000000"/>
          <w:sz w:val="28"/>
        </w:rPr>
        <w:t xml:space="preserve">
      prospects of structural changes in organizations of the region (city, district); </w:t>
      </w:r>
    </w:p>
    <w:p>
      <w:pPr>
        <w:spacing w:after="0"/>
        <w:ind w:left="0"/>
        <w:jc w:val="both"/>
      </w:pPr>
      <w:r>
        <w:rPr>
          <w:rFonts w:ascii="Times New Roman"/>
          <w:b w:val="false"/>
          <w:i w:val="false"/>
          <w:color w:val="000000"/>
          <w:sz w:val="28"/>
        </w:rPr>
        <w:t xml:space="preserve">
      main trends and directions of development of the regional labor market; </w:t>
      </w:r>
    </w:p>
    <w:p>
      <w:pPr>
        <w:spacing w:after="0"/>
        <w:ind w:left="0"/>
        <w:jc w:val="both"/>
      </w:pPr>
      <w:r>
        <w:rPr>
          <w:rFonts w:ascii="Times New Roman"/>
          <w:b w:val="false"/>
          <w:i w:val="false"/>
          <w:color w:val="000000"/>
          <w:sz w:val="28"/>
        </w:rPr>
        <w:t xml:space="preserve">
      procedure for the development of active measures for promoting employment; </w:t>
      </w:r>
    </w:p>
    <w:p>
      <w:pPr>
        <w:spacing w:after="0"/>
        <w:ind w:left="0"/>
        <w:jc w:val="both"/>
      </w:pPr>
      <w:r>
        <w:rPr>
          <w:rFonts w:ascii="Times New Roman"/>
          <w:b w:val="false"/>
          <w:i w:val="false"/>
          <w:color w:val="000000"/>
          <w:sz w:val="28"/>
        </w:rPr>
        <w:t xml:space="preserve">
      evaluation of the effectiveness of active measures for promoting employment;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60. Qualification requirements:</w:t>
      </w:r>
    </w:p>
    <w:p>
      <w:pPr>
        <w:spacing w:after="0"/>
        <w:ind w:left="0"/>
        <w:jc w:val="both"/>
      </w:pPr>
      <w:r>
        <w:rPr>
          <w:rFonts w:ascii="Times New Roman"/>
          <w:b w:val="false"/>
          <w:i w:val="false"/>
          <w:color w:val="000000"/>
          <w:sz w:val="28"/>
        </w:rPr>
        <w:t>
      an expert of the highest level of qualification:</w:t>
      </w:r>
    </w:p>
    <w:p>
      <w:pPr>
        <w:spacing w:after="0"/>
        <w:ind w:left="0"/>
        <w:jc w:val="both"/>
      </w:pPr>
      <w:r>
        <w:rPr>
          <w:rFonts w:ascii="Times New Roman"/>
          <w:b w:val="false"/>
          <w:i w:val="false"/>
          <w:color w:val="000000"/>
          <w:sz w:val="28"/>
        </w:rPr>
        <w:t>
      of the highest category: post-secondary education (applied bachelor's degree), higher (or postgraduate) education and not less than 3 years of work experience in the employment system as an expert of the highest level of qualification of the first category;</w:t>
      </w:r>
    </w:p>
    <w:p>
      <w:pPr>
        <w:spacing w:after="0"/>
        <w:ind w:left="0"/>
        <w:jc w:val="both"/>
      </w:pPr>
      <w:r>
        <w:rPr>
          <w:rFonts w:ascii="Times New Roman"/>
          <w:b w:val="false"/>
          <w:i w:val="false"/>
          <w:color w:val="000000"/>
          <w:sz w:val="28"/>
        </w:rPr>
        <w:t>
      of the first category: post-secondary education (applied bachelor's degree), higher (or postgraduate) education and work experience in the sphere of employment of the population in the position of an expert of the highest level of qualification of the second category not less than 2 years;</w:t>
      </w:r>
    </w:p>
    <w:p>
      <w:pPr>
        <w:spacing w:after="0"/>
        <w:ind w:left="0"/>
        <w:jc w:val="both"/>
      </w:pPr>
      <w:r>
        <w:rPr>
          <w:rFonts w:ascii="Times New Roman"/>
          <w:b w:val="false"/>
          <w:i w:val="false"/>
          <w:color w:val="000000"/>
          <w:sz w:val="28"/>
        </w:rPr>
        <w:t>
      of the second category: post-secondary education (applied bachelor's degree), higher (or postgraduate) education and work experience in the sphere of employment of the population as an expert of the highest level of qualification without category not less than 1 year;</w:t>
      </w:r>
    </w:p>
    <w:p>
      <w:pPr>
        <w:spacing w:after="0"/>
        <w:ind w:left="0"/>
        <w:jc w:val="both"/>
      </w:pPr>
      <w:r>
        <w:rPr>
          <w:rFonts w:ascii="Times New Roman"/>
          <w:b w:val="false"/>
          <w:i w:val="false"/>
          <w:color w:val="000000"/>
          <w:sz w:val="28"/>
        </w:rPr>
        <w:t>
      without category: post-secondary education (applied bachelor's degree), higher (or postgraduate) education without work experience requirements;</w:t>
      </w:r>
    </w:p>
    <w:p>
      <w:pPr>
        <w:spacing w:after="0"/>
        <w:ind w:left="0"/>
        <w:jc w:val="both"/>
      </w:pPr>
      <w:r>
        <w:rPr>
          <w:rFonts w:ascii="Times New Roman"/>
          <w:b w:val="false"/>
          <w:i w:val="false"/>
          <w:color w:val="000000"/>
          <w:sz w:val="28"/>
        </w:rPr>
        <w:t>
      an expert of the average level of qualification:</w:t>
      </w:r>
    </w:p>
    <w:p>
      <w:pPr>
        <w:spacing w:after="0"/>
        <w:ind w:left="0"/>
        <w:jc w:val="both"/>
      </w:pPr>
      <w:r>
        <w:rPr>
          <w:rFonts w:ascii="Times New Roman"/>
          <w:b w:val="false"/>
          <w:i w:val="false"/>
          <w:color w:val="000000"/>
          <w:sz w:val="28"/>
        </w:rPr>
        <w:t>
      higher category: technical and vocational (specialised secondary, secondary vocational) education and at least 3 years of work experience in the sphere of employment of the population in the position of an average qualification level expert of the first category;</w:t>
      </w:r>
    </w:p>
    <w:p>
      <w:pPr>
        <w:spacing w:after="0"/>
        <w:ind w:left="0"/>
        <w:jc w:val="both"/>
      </w:pPr>
      <w:r>
        <w:rPr>
          <w:rFonts w:ascii="Times New Roman"/>
          <w:b w:val="false"/>
          <w:i w:val="false"/>
          <w:color w:val="000000"/>
          <w:sz w:val="28"/>
        </w:rPr>
        <w:t>
      of the first category: technical and vocational (secondary specialised, secondary vocational) education and not less than 2 years of work experience in the sphere of employment of the population in the position of an average qualification level expert of the second category;</w:t>
      </w:r>
    </w:p>
    <w:p>
      <w:pPr>
        <w:spacing w:after="0"/>
        <w:ind w:left="0"/>
        <w:jc w:val="both"/>
      </w:pPr>
      <w:r>
        <w:rPr>
          <w:rFonts w:ascii="Times New Roman"/>
          <w:b w:val="false"/>
          <w:i w:val="false"/>
          <w:color w:val="000000"/>
          <w:sz w:val="28"/>
        </w:rPr>
        <w:t>
      of the second category: technical and vocational (secondary specialised, secondary vocational) education and at least 1 year of work experience in the sphere of employment of the population in the position of a specialist of the average level of qualification without category;</w:t>
      </w:r>
    </w:p>
    <w:p>
      <w:pPr>
        <w:spacing w:after="0"/>
        <w:ind w:left="0"/>
        <w:jc w:val="both"/>
      </w:pPr>
      <w:r>
        <w:rPr>
          <w:rFonts w:ascii="Times New Roman"/>
          <w:b w:val="false"/>
          <w:i w:val="false"/>
          <w:color w:val="000000"/>
          <w:sz w:val="28"/>
        </w:rPr>
        <w:t>
      without category: technical and vocational (secondary specialised, secondary vocational) education, without requirements for work experience in speciality.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revised by order of the Minister of Labour and Social Protection of Population of the RK № 316 of 15.08.2024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9. Methodologist of a center for the provision of special social services</w:t>
      </w:r>
    </w:p>
    <w:p>
      <w:pPr>
        <w:spacing w:after="0"/>
        <w:ind w:left="0"/>
        <w:jc w:val="both"/>
      </w:pPr>
      <w:r>
        <w:rPr>
          <w:rFonts w:ascii="Times New Roman"/>
          <w:b w:val="false"/>
          <w:i w:val="false"/>
          <w:color w:val="000000"/>
          <w:sz w:val="28"/>
        </w:rPr>
        <w:t xml:space="preserve">
      61. Official duties: </w:t>
      </w:r>
    </w:p>
    <w:p>
      <w:pPr>
        <w:spacing w:after="0"/>
        <w:ind w:left="0"/>
        <w:jc w:val="both"/>
      </w:pPr>
      <w:r>
        <w:rPr>
          <w:rFonts w:ascii="Times New Roman"/>
          <w:b w:val="false"/>
          <w:i w:val="false"/>
          <w:color w:val="000000"/>
          <w:sz w:val="28"/>
        </w:rPr>
        <w:t xml:space="preserve">
      organizes educational activities of children's centers for the provision of special social services (hereinafter referred to as the  CPSSS), develops a schedule of group and individual classes, unified thematic planning, work schedule, plans for open classes, seminars for raising the professional level of personnel providing social and psychological socio-pedagogical, socio-labour and socio-cultural services, shares practical and methodical experience, necessary knowledge and skills to personnel that provide services; </w:t>
      </w:r>
    </w:p>
    <w:p>
      <w:pPr>
        <w:spacing w:after="0"/>
        <w:ind w:left="0"/>
        <w:jc w:val="both"/>
      </w:pPr>
      <w:r>
        <w:rPr>
          <w:rFonts w:ascii="Times New Roman"/>
          <w:b w:val="false"/>
          <w:i w:val="false"/>
          <w:color w:val="000000"/>
          <w:sz w:val="28"/>
        </w:rPr>
        <w:t>
      regularly conducts monitoring of educational and correctional, habilitation, rehabilitation activities, the dynamics of the development of children with disabilities (development of self-service skills, social and living and work orientation, sensory, motor, cognitive functions);</w:t>
      </w:r>
    </w:p>
    <w:p>
      <w:pPr>
        <w:spacing w:after="0"/>
        <w:ind w:left="0"/>
        <w:jc w:val="both"/>
      </w:pPr>
      <w:r>
        <w:rPr>
          <w:rFonts w:ascii="Times New Roman"/>
          <w:b w:val="false"/>
          <w:i w:val="false"/>
          <w:color w:val="000000"/>
          <w:sz w:val="28"/>
        </w:rPr>
        <w:t>
      creates an interdisciplinary medical-pedagogical commission from the staff for a comprehensive survey and determine the level of social, intellectual, motor development of disabled children and determine the possibilities of their correction, socialization, habilitation and rehabilitation, takes part in the development of individual work plans;</w:t>
      </w:r>
    </w:p>
    <w:p>
      <w:pPr>
        <w:spacing w:after="0"/>
        <w:ind w:left="0"/>
        <w:jc w:val="both"/>
      </w:pPr>
      <w:r>
        <w:rPr>
          <w:rFonts w:ascii="Times New Roman"/>
          <w:b w:val="false"/>
          <w:i w:val="false"/>
          <w:color w:val="000000"/>
          <w:sz w:val="28"/>
        </w:rPr>
        <w:t>
      holds meetings with previously planned topics;</w:t>
      </w:r>
    </w:p>
    <w:p>
      <w:pPr>
        <w:spacing w:after="0"/>
        <w:ind w:left="0"/>
        <w:jc w:val="both"/>
      </w:pPr>
      <w:r>
        <w:rPr>
          <w:rFonts w:ascii="Times New Roman"/>
          <w:b w:val="false"/>
          <w:i w:val="false"/>
          <w:color w:val="000000"/>
          <w:sz w:val="28"/>
        </w:rPr>
        <w:t>
      creates and replenishes the methodological base (library, lekotek);</w:t>
      </w:r>
    </w:p>
    <w:p>
      <w:pPr>
        <w:spacing w:after="0"/>
        <w:ind w:left="0"/>
        <w:jc w:val="both"/>
      </w:pPr>
      <w:r>
        <w:rPr>
          <w:rFonts w:ascii="Times New Roman"/>
          <w:b w:val="false"/>
          <w:i w:val="false"/>
          <w:color w:val="000000"/>
          <w:sz w:val="28"/>
        </w:rPr>
        <w:t>
      carries out his/her activities in close contact with the specialists of bodies and organizations of social protection of the population, health care, education (special education);</w:t>
      </w:r>
    </w:p>
    <w:p>
      <w:pPr>
        <w:spacing w:after="0"/>
        <w:ind w:left="0"/>
        <w:jc w:val="both"/>
      </w:pPr>
      <w:r>
        <w:rPr>
          <w:rFonts w:ascii="Times New Roman"/>
          <w:b w:val="false"/>
          <w:i w:val="false"/>
          <w:color w:val="000000"/>
          <w:sz w:val="28"/>
        </w:rPr>
        <w:t>
      provides counselling services to parents of children with disabilities;</w:t>
      </w:r>
    </w:p>
    <w:p>
      <w:pPr>
        <w:spacing w:after="0"/>
        <w:ind w:left="0"/>
        <w:jc w:val="both"/>
      </w:pPr>
      <w:r>
        <w:rPr>
          <w:rFonts w:ascii="Times New Roman"/>
          <w:b w:val="false"/>
          <w:i w:val="false"/>
          <w:color w:val="000000"/>
          <w:sz w:val="28"/>
        </w:rPr>
        <w:t>
      develops documentation on the dynamics of the child’s development;</w:t>
      </w:r>
    </w:p>
    <w:p>
      <w:pPr>
        <w:spacing w:after="0"/>
        <w:ind w:left="0"/>
        <w:jc w:val="both"/>
      </w:pPr>
      <w:r>
        <w:rPr>
          <w:rFonts w:ascii="Times New Roman"/>
          <w:b w:val="false"/>
          <w:i w:val="false"/>
          <w:color w:val="000000"/>
          <w:sz w:val="28"/>
        </w:rPr>
        <w:t>
      keeps logs of front and individual occupations;</w:t>
      </w:r>
    </w:p>
    <w:p>
      <w:pPr>
        <w:spacing w:after="0"/>
        <w:ind w:left="0"/>
        <w:jc w:val="both"/>
      </w:pPr>
      <w:r>
        <w:rPr>
          <w:rFonts w:ascii="Times New Roman"/>
          <w:b w:val="false"/>
          <w:i w:val="false"/>
          <w:color w:val="000000"/>
          <w:sz w:val="28"/>
        </w:rPr>
        <w:t>
      provides equipment of a methodical study with equipment, visual aids;</w:t>
      </w:r>
    </w:p>
    <w:p>
      <w:pPr>
        <w:spacing w:after="0"/>
        <w:ind w:left="0"/>
        <w:jc w:val="both"/>
      </w:pPr>
      <w:r>
        <w:rPr>
          <w:rFonts w:ascii="Times New Roman"/>
          <w:b w:val="false"/>
          <w:i w:val="false"/>
          <w:color w:val="000000"/>
          <w:sz w:val="28"/>
        </w:rPr>
        <w:t>
      maintains established documentation and reporting;</w:t>
      </w:r>
    </w:p>
    <w:p>
      <w:pPr>
        <w:spacing w:after="0"/>
        <w:ind w:left="0"/>
        <w:jc w:val="both"/>
      </w:pPr>
      <w:r>
        <w:rPr>
          <w:rFonts w:ascii="Times New Roman"/>
          <w:b w:val="false"/>
          <w:i w:val="false"/>
          <w:color w:val="000000"/>
          <w:sz w:val="28"/>
        </w:rPr>
        <w:t>
      organizes the work on the observance of the rules of sanitary and hygienic regime, labour protection and safety in workshops and at work;</w:t>
      </w:r>
    </w:p>
    <w:p>
      <w:pPr>
        <w:spacing w:after="0"/>
        <w:ind w:left="0"/>
        <w:jc w:val="both"/>
      </w:pPr>
      <w:r>
        <w:rPr>
          <w:rFonts w:ascii="Times New Roman"/>
          <w:b w:val="false"/>
          <w:i w:val="false"/>
          <w:color w:val="000000"/>
          <w:sz w:val="28"/>
        </w:rPr>
        <w:t>
      ensures timely submission of established reporting documentation.</w:t>
      </w:r>
    </w:p>
    <w:p>
      <w:pPr>
        <w:spacing w:after="0"/>
        <w:ind w:left="0"/>
        <w:jc w:val="both"/>
      </w:pPr>
      <w:r>
        <w:rPr>
          <w:rFonts w:ascii="Times New Roman"/>
          <w:b w:val="false"/>
          <w:i w:val="false"/>
          <w:color w:val="000000"/>
          <w:sz w:val="28"/>
        </w:rPr>
        <w:t>
      62.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Code on marriage and family;</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languages;</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concerning prevention of domestic violence;</w:t>
      </w:r>
    </w:p>
    <w:p>
      <w:pPr>
        <w:spacing w:after="0"/>
        <w:ind w:left="0"/>
        <w:jc w:val="both"/>
      </w:pPr>
      <w:r>
        <w:rPr>
          <w:rFonts w:ascii="Times New Roman"/>
          <w:b w:val="false"/>
          <w:i w:val="false"/>
          <w:color w:val="000000"/>
          <w:sz w:val="28"/>
        </w:rPr>
        <w:t>
      Law on minimum social standards;</w:t>
      </w:r>
    </w:p>
    <w:p>
      <w:pPr>
        <w:spacing w:after="0"/>
        <w:ind w:left="0"/>
        <w:jc w:val="both"/>
      </w:pPr>
      <w:r>
        <w:rPr>
          <w:rFonts w:ascii="Times New Roman"/>
          <w:b w:val="false"/>
          <w:i w:val="false"/>
          <w:color w:val="000000"/>
          <w:sz w:val="28"/>
        </w:rPr>
        <w:t>
      Law on combating corruption;</w:t>
      </w:r>
    </w:p>
    <w:p>
      <w:pPr>
        <w:spacing w:after="0"/>
        <w:ind w:left="0"/>
        <w:jc w:val="both"/>
      </w:pPr>
      <w:r>
        <w:rPr>
          <w:rFonts w:ascii="Times New Roman"/>
          <w:b w:val="false"/>
          <w:i w:val="false"/>
          <w:color w:val="000000"/>
          <w:sz w:val="28"/>
        </w:rPr>
        <w:t>
      fundamentals of personality psychology, pedagogy, psycho-correction;</w:t>
      </w:r>
    </w:p>
    <w:p>
      <w:pPr>
        <w:spacing w:after="0"/>
        <w:ind w:left="0"/>
        <w:jc w:val="both"/>
      </w:pPr>
      <w:r>
        <w:rPr>
          <w:rFonts w:ascii="Times New Roman"/>
          <w:b w:val="false"/>
          <w:i w:val="false"/>
          <w:color w:val="000000"/>
          <w:sz w:val="28"/>
        </w:rPr>
        <w:t>
      socio-psychological aspects of assistance to persons in difficult life situations;</w:t>
      </w:r>
    </w:p>
    <w:p>
      <w:pPr>
        <w:spacing w:after="0"/>
        <w:ind w:left="0"/>
        <w:jc w:val="both"/>
      </w:pPr>
      <w:r>
        <w:rPr>
          <w:rFonts w:ascii="Times New Roman"/>
          <w:b w:val="false"/>
          <w:i w:val="false"/>
          <w:color w:val="000000"/>
          <w:sz w:val="28"/>
        </w:rPr>
        <w:t>
      requirements for the quality, volume and types of special social services;</w:t>
      </w:r>
    </w:p>
    <w:p>
      <w:pPr>
        <w:spacing w:after="0"/>
        <w:ind w:left="0"/>
        <w:jc w:val="both"/>
      </w:pPr>
      <w:r>
        <w:rPr>
          <w:rFonts w:ascii="Times New Roman"/>
          <w:b w:val="false"/>
          <w:i w:val="false"/>
          <w:color w:val="000000"/>
          <w:sz w:val="28"/>
        </w:rPr>
        <w:t>
      methods and techniques of organizing correctional and developmental, educational activities;</w:t>
      </w:r>
    </w:p>
    <w:p>
      <w:pPr>
        <w:spacing w:after="0"/>
        <w:ind w:left="0"/>
        <w:jc w:val="both"/>
      </w:pPr>
      <w:r>
        <w:rPr>
          <w:rFonts w:ascii="Times New Roman"/>
          <w:b w:val="false"/>
          <w:i w:val="false"/>
          <w:color w:val="000000"/>
          <w:sz w:val="28"/>
        </w:rPr>
        <w:t>
      fundamentals of special pedagogy, psychology, social work;</w:t>
      </w:r>
    </w:p>
    <w:p>
      <w:pPr>
        <w:spacing w:after="0"/>
        <w:ind w:left="0"/>
        <w:jc w:val="both"/>
      </w:pPr>
      <w:r>
        <w:rPr>
          <w:rFonts w:ascii="Times New Roman"/>
          <w:b w:val="false"/>
          <w:i w:val="false"/>
          <w:color w:val="000000"/>
          <w:sz w:val="28"/>
        </w:rPr>
        <w:t>
      best and international experience in the provision of social and educational services;</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63.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pedagogical education and work experience as a specialist of the highest qualification level of the first category for at least 3 years;</w:t>
      </w:r>
    </w:p>
    <w:p>
      <w:pPr>
        <w:spacing w:after="0"/>
        <w:ind w:left="0"/>
        <w:jc w:val="both"/>
      </w:pPr>
      <w:r>
        <w:rPr>
          <w:rFonts w:ascii="Times New Roman"/>
          <w:b w:val="false"/>
          <w:i w:val="false"/>
          <w:color w:val="000000"/>
          <w:sz w:val="28"/>
        </w:rPr>
        <w:t>
      the first category: higher (or postgraduate) pedagogical education and work experience as a specialist of the highest qualification level of the second category for at least 2 years;</w:t>
      </w:r>
    </w:p>
    <w:p>
      <w:pPr>
        <w:spacing w:after="0"/>
        <w:ind w:left="0"/>
        <w:jc w:val="both"/>
      </w:pPr>
      <w:r>
        <w:rPr>
          <w:rFonts w:ascii="Times New Roman"/>
          <w:b w:val="false"/>
          <w:i w:val="false"/>
          <w:color w:val="000000"/>
          <w:sz w:val="28"/>
        </w:rPr>
        <w:t>
      the second category: higher (or postgraduate) pedagogical education and work experience as a specialist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pedagogical education without requirements for work experience;</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vocational (secondary specialized, secondary vocational) pedagogical education and work experience as a specialist of an average qualification level of the first category for at least 4 years;</w:t>
      </w:r>
    </w:p>
    <w:p>
      <w:pPr>
        <w:spacing w:after="0"/>
        <w:ind w:left="0"/>
        <w:jc w:val="both"/>
      </w:pPr>
      <w:r>
        <w:rPr>
          <w:rFonts w:ascii="Times New Roman"/>
          <w:b w:val="false"/>
          <w:i w:val="false"/>
          <w:color w:val="000000"/>
          <w:sz w:val="28"/>
        </w:rPr>
        <w:t>
      the first category: technical and vocational (secondary specialized, secondary vocational) pedagogical education and work experience as a specialist of an average qualification level of the second category for at least 3 years;</w:t>
      </w:r>
    </w:p>
    <w:p>
      <w:pPr>
        <w:spacing w:after="0"/>
        <w:ind w:left="0"/>
        <w:jc w:val="both"/>
      </w:pPr>
      <w:r>
        <w:rPr>
          <w:rFonts w:ascii="Times New Roman"/>
          <w:b w:val="false"/>
          <w:i w:val="false"/>
          <w:color w:val="000000"/>
          <w:sz w:val="28"/>
        </w:rPr>
        <w:t>
      the second category: technical and professional (secondary specialized, secondary vocational) pedagogical education and work experience as a specialist of an average qualification level without a category for at least 2 years;</w:t>
      </w:r>
    </w:p>
    <w:p>
      <w:pPr>
        <w:spacing w:after="0"/>
        <w:ind w:left="0"/>
        <w:jc w:val="both"/>
      </w:pPr>
      <w:r>
        <w:rPr>
          <w:rFonts w:ascii="Times New Roman"/>
          <w:b w:val="false"/>
          <w:i w:val="false"/>
          <w:color w:val="000000"/>
          <w:sz w:val="28"/>
        </w:rPr>
        <w:t>
      without a category: technical and vocational (secondary specialized, secondary vocational) pedagogical education and work experience in the specialty for at least 1 year.</w:t>
      </w:r>
    </w:p>
    <w:p>
      <w:pPr>
        <w:spacing w:after="0"/>
        <w:ind w:left="0"/>
        <w:jc w:val="left"/>
      </w:pPr>
      <w:r>
        <w:rPr>
          <w:rFonts w:ascii="Times New Roman"/>
          <w:b/>
          <w:i w:val="false"/>
          <w:color w:val="000000"/>
        </w:rPr>
        <w:t xml:space="preserve"> Paragraph 10. Instructor-methodologist for reittherapy (hippotherapy)</w:t>
      </w:r>
    </w:p>
    <w:p>
      <w:pPr>
        <w:spacing w:after="0"/>
        <w:ind w:left="0"/>
        <w:jc w:val="both"/>
      </w:pPr>
      <w:r>
        <w:rPr>
          <w:rFonts w:ascii="Times New Roman"/>
          <w:b w:val="false"/>
          <w:i w:val="false"/>
          <w:color w:val="000000"/>
          <w:sz w:val="28"/>
        </w:rPr>
        <w:t xml:space="preserve">
      64. Official duties: </w:t>
      </w:r>
    </w:p>
    <w:p>
      <w:pPr>
        <w:spacing w:after="0"/>
        <w:ind w:left="0"/>
        <w:jc w:val="both"/>
      </w:pPr>
      <w:r>
        <w:rPr>
          <w:rFonts w:ascii="Times New Roman"/>
          <w:b w:val="false"/>
          <w:i w:val="false"/>
          <w:color w:val="000000"/>
          <w:sz w:val="28"/>
        </w:rPr>
        <w:t>
      conducts individual lessons for children with disabilities (hereinafter referred to as the patients) in therapeutic riding (in reittherapy (hippotherapy) in rooms (arena) or in the open air (parade-ground), where the conditions established by safety regulations are fully observed;</w:t>
      </w:r>
    </w:p>
    <w:p>
      <w:pPr>
        <w:spacing w:after="0"/>
        <w:ind w:left="0"/>
        <w:jc w:val="both"/>
      </w:pPr>
      <w:r>
        <w:rPr>
          <w:rFonts w:ascii="Times New Roman"/>
          <w:b w:val="false"/>
          <w:i w:val="false"/>
          <w:color w:val="000000"/>
          <w:sz w:val="28"/>
        </w:rPr>
        <w:t>
      provides monitoring of patients at all stages of reittherapy;</w:t>
      </w:r>
    </w:p>
    <w:p>
      <w:pPr>
        <w:spacing w:after="0"/>
        <w:ind w:left="0"/>
        <w:jc w:val="both"/>
      </w:pPr>
      <w:r>
        <w:rPr>
          <w:rFonts w:ascii="Times New Roman"/>
          <w:b w:val="false"/>
          <w:i w:val="false"/>
          <w:color w:val="000000"/>
          <w:sz w:val="28"/>
        </w:rPr>
        <w:t>
      strictly complies with safety rules and requires compliance with the grooms and the patient's parents;</w:t>
      </w:r>
    </w:p>
    <w:p>
      <w:pPr>
        <w:spacing w:after="0"/>
        <w:ind w:left="0"/>
        <w:jc w:val="both"/>
      </w:pPr>
      <w:r>
        <w:rPr>
          <w:rFonts w:ascii="Times New Roman"/>
          <w:b w:val="false"/>
          <w:i w:val="false"/>
          <w:color w:val="000000"/>
          <w:sz w:val="28"/>
        </w:rPr>
        <w:t>
      ensures the safety of their patients with professionally performed insurance;</w:t>
      </w:r>
    </w:p>
    <w:p>
      <w:pPr>
        <w:spacing w:after="0"/>
        <w:ind w:left="0"/>
        <w:jc w:val="both"/>
      </w:pPr>
      <w:r>
        <w:rPr>
          <w:rFonts w:ascii="Times New Roman"/>
          <w:b w:val="false"/>
          <w:i w:val="false"/>
          <w:color w:val="000000"/>
          <w:sz w:val="28"/>
        </w:rPr>
        <w:t>
      contributes to the achievement of positive changes in the physical and psychosocial status of patients, applying for each of them individually selected exercises, teaching methods and modes of therapeutic riding;</w:t>
      </w:r>
    </w:p>
    <w:p>
      <w:pPr>
        <w:spacing w:after="0"/>
        <w:ind w:left="0"/>
        <w:jc w:val="both"/>
      </w:pPr>
      <w:r>
        <w:rPr>
          <w:rFonts w:ascii="Times New Roman"/>
          <w:b w:val="false"/>
          <w:i w:val="false"/>
          <w:color w:val="000000"/>
          <w:sz w:val="28"/>
        </w:rPr>
        <w:t>
      checks the readiness of the horse and the breeder to start work, the availability of the necessary equipment to start training;</w:t>
      </w:r>
    </w:p>
    <w:p>
      <w:pPr>
        <w:spacing w:after="0"/>
        <w:ind w:left="0"/>
        <w:jc w:val="both"/>
      </w:pPr>
      <w:r>
        <w:rPr>
          <w:rFonts w:ascii="Times New Roman"/>
          <w:b w:val="false"/>
          <w:i w:val="false"/>
          <w:color w:val="000000"/>
          <w:sz w:val="28"/>
        </w:rPr>
        <w:t>
      monitors the dynamics of the psychophysical parameters of the persons under their wardship, leading a special questionnaire adopted in the medical and medical institution;</w:t>
      </w:r>
    </w:p>
    <w:p>
      <w:pPr>
        <w:spacing w:after="0"/>
        <w:ind w:left="0"/>
        <w:jc w:val="both"/>
      </w:pPr>
      <w:r>
        <w:rPr>
          <w:rFonts w:ascii="Times New Roman"/>
          <w:b w:val="false"/>
          <w:i w:val="false"/>
          <w:color w:val="000000"/>
          <w:sz w:val="28"/>
        </w:rPr>
        <w:t>
      carries out the work with the questionnaires under the supervision and with the help of a doctor who helps to evaluate the results obtained and, if necessary, makes adjustments to the mode of therapeutic riding;</w:t>
      </w:r>
    </w:p>
    <w:p>
      <w:pPr>
        <w:spacing w:after="0"/>
        <w:ind w:left="0"/>
        <w:jc w:val="both"/>
      </w:pPr>
      <w:r>
        <w:rPr>
          <w:rFonts w:ascii="Times New Roman"/>
          <w:b w:val="false"/>
          <w:i w:val="false"/>
          <w:color w:val="000000"/>
          <w:sz w:val="28"/>
        </w:rPr>
        <w:t>
      compiles daily individual lesson plans for each patient, keeps a diary about the work done (daily);</w:t>
      </w:r>
    </w:p>
    <w:p>
      <w:pPr>
        <w:spacing w:after="0"/>
        <w:ind w:left="0"/>
        <w:jc w:val="both"/>
      </w:pPr>
      <w:r>
        <w:rPr>
          <w:rFonts w:ascii="Times New Roman"/>
          <w:b w:val="false"/>
          <w:i w:val="false"/>
          <w:color w:val="000000"/>
          <w:sz w:val="28"/>
        </w:rPr>
        <w:t>
      assesses the patient's state of health, his/her willingness to bear the load of therapeutic riding, in cases of any deviations in the patient's condition, together with the medical professional, decides whether it is reasonable to conduct a therapeutic riding lesson with the patient;</w:t>
      </w:r>
    </w:p>
    <w:p>
      <w:pPr>
        <w:spacing w:after="0"/>
        <w:ind w:left="0"/>
        <w:jc w:val="both"/>
      </w:pPr>
      <w:r>
        <w:rPr>
          <w:rFonts w:ascii="Times New Roman"/>
          <w:b w:val="false"/>
          <w:i w:val="false"/>
          <w:color w:val="000000"/>
          <w:sz w:val="28"/>
        </w:rPr>
        <w:t>
      during the classes manages the actions of the horse holder, giving short and clear commands;</w:t>
      </w:r>
    </w:p>
    <w:p>
      <w:pPr>
        <w:spacing w:after="0"/>
        <w:ind w:left="0"/>
        <w:jc w:val="both"/>
      </w:pPr>
      <w:r>
        <w:rPr>
          <w:rFonts w:ascii="Times New Roman"/>
          <w:b w:val="false"/>
          <w:i w:val="false"/>
          <w:color w:val="000000"/>
          <w:sz w:val="28"/>
        </w:rPr>
        <w:t xml:space="preserve">
      conducts observation of the patient's behavior and condition, his/her mood during the classes, with signs of severe fatigue, makes changes to the intended plan, reducing or completely stopping the load (according to the advice of the health worker); </w:t>
      </w:r>
    </w:p>
    <w:p>
      <w:pPr>
        <w:spacing w:after="0"/>
        <w:ind w:left="0"/>
        <w:jc w:val="both"/>
      </w:pPr>
      <w:r>
        <w:rPr>
          <w:rFonts w:ascii="Times New Roman"/>
          <w:b w:val="false"/>
          <w:i w:val="false"/>
          <w:color w:val="000000"/>
          <w:sz w:val="28"/>
        </w:rPr>
        <w:t>
      constantly improves his/her qualifications, improves his/her knowledge and skills in the field of riding;</w:t>
      </w:r>
    </w:p>
    <w:p>
      <w:pPr>
        <w:spacing w:after="0"/>
        <w:ind w:left="0"/>
        <w:jc w:val="both"/>
      </w:pPr>
      <w:r>
        <w:rPr>
          <w:rFonts w:ascii="Times New Roman"/>
          <w:b w:val="false"/>
          <w:i w:val="false"/>
          <w:color w:val="000000"/>
          <w:sz w:val="28"/>
        </w:rPr>
        <w:t>
      actively participates in scientific and practical work on objective tracking of the effects of therapeutic riding in rehabilitation practice, in drawing up a bank of exercises;</w:t>
      </w:r>
    </w:p>
    <w:p>
      <w:pPr>
        <w:spacing w:after="0"/>
        <w:ind w:left="0"/>
        <w:jc w:val="both"/>
      </w:pPr>
      <w:r>
        <w:rPr>
          <w:rFonts w:ascii="Times New Roman"/>
          <w:b w:val="false"/>
          <w:i w:val="false"/>
          <w:color w:val="000000"/>
          <w:sz w:val="28"/>
        </w:rPr>
        <w:t>
      verifies the compliance of the patient's clothes with the requirements of his/her safety, as well as the presence of a properly worn and buttoned safety helmet;</w:t>
      </w:r>
    </w:p>
    <w:p>
      <w:pPr>
        <w:spacing w:after="0"/>
        <w:ind w:left="0"/>
        <w:jc w:val="both"/>
      </w:pPr>
      <w:r>
        <w:rPr>
          <w:rFonts w:ascii="Times New Roman"/>
          <w:b w:val="false"/>
          <w:i w:val="false"/>
          <w:color w:val="000000"/>
          <w:sz w:val="28"/>
        </w:rPr>
        <w:t>
      provides a safe situation for the patient to sit on the horse and sit down at the end of the session with the rider;</w:t>
      </w:r>
    </w:p>
    <w:p>
      <w:pPr>
        <w:spacing w:after="0"/>
        <w:ind w:left="0"/>
        <w:jc w:val="both"/>
      </w:pPr>
      <w:r>
        <w:rPr>
          <w:rFonts w:ascii="Times New Roman"/>
          <w:b w:val="false"/>
          <w:i w:val="false"/>
          <w:color w:val="000000"/>
          <w:sz w:val="28"/>
        </w:rPr>
        <w:t>
      studies and analyzes foreign and domestic rehabilitation experience through hippotherapy;</w:t>
      </w:r>
    </w:p>
    <w:p>
      <w:pPr>
        <w:spacing w:after="0"/>
        <w:ind w:left="0"/>
        <w:jc w:val="both"/>
      </w:pPr>
      <w:r>
        <w:rPr>
          <w:rFonts w:ascii="Times New Roman"/>
          <w:b w:val="false"/>
          <w:i w:val="false"/>
          <w:color w:val="000000"/>
          <w:sz w:val="28"/>
        </w:rPr>
        <w:t>
      keeps accounting records;</w:t>
      </w:r>
    </w:p>
    <w:p>
      <w:pPr>
        <w:spacing w:after="0"/>
        <w:ind w:left="0"/>
        <w:jc w:val="both"/>
      </w:pPr>
      <w:r>
        <w:rPr>
          <w:rFonts w:ascii="Times New Roman"/>
          <w:b w:val="false"/>
          <w:i w:val="false"/>
          <w:color w:val="000000"/>
          <w:sz w:val="28"/>
        </w:rPr>
        <w:t>
      ensures the proper condition of the first-aid kit and the provision of emergency first aid when necessary;</w:t>
      </w:r>
    </w:p>
    <w:p>
      <w:pPr>
        <w:spacing w:after="0"/>
        <w:ind w:left="0"/>
        <w:jc w:val="both"/>
      </w:pPr>
      <w:r>
        <w:rPr>
          <w:rFonts w:ascii="Times New Roman"/>
          <w:b w:val="false"/>
          <w:i w:val="false"/>
          <w:color w:val="000000"/>
          <w:sz w:val="28"/>
        </w:rPr>
        <w:t>
      complies with the requirements of labour protection, safety, health, fire safety.</w:t>
      </w:r>
    </w:p>
    <w:p>
      <w:pPr>
        <w:spacing w:after="0"/>
        <w:ind w:left="0"/>
        <w:jc w:val="both"/>
      </w:pPr>
      <w:r>
        <w:rPr>
          <w:rFonts w:ascii="Times New Roman"/>
          <w:b w:val="false"/>
          <w:i w:val="false"/>
          <w:color w:val="000000"/>
          <w:sz w:val="28"/>
        </w:rPr>
        <w:t>
      65.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Code on public health and healthcare system;</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Law of the Republic of Kazakhstan “On Education” (hereinafter referred to as the Law on education);</w:t>
      </w:r>
    </w:p>
    <w:p>
      <w:pPr>
        <w:spacing w:after="0"/>
        <w:ind w:left="0"/>
        <w:jc w:val="both"/>
      </w:pPr>
      <w:r>
        <w:rPr>
          <w:rFonts w:ascii="Times New Roman"/>
          <w:b w:val="false"/>
          <w:i w:val="false"/>
          <w:color w:val="000000"/>
          <w:sz w:val="28"/>
        </w:rPr>
        <w:t>
      Law on physical culture and sports;</w:t>
      </w:r>
    </w:p>
    <w:p>
      <w:pPr>
        <w:spacing w:after="0"/>
        <w:ind w:left="0"/>
        <w:jc w:val="both"/>
      </w:pPr>
      <w:r>
        <w:rPr>
          <w:rFonts w:ascii="Times New Roman"/>
          <w:b w:val="false"/>
          <w:i w:val="false"/>
          <w:color w:val="000000"/>
          <w:sz w:val="28"/>
        </w:rPr>
        <w:t>
      fundamentals of pedagogy, psychology, age physiology and anatomy; basics of hippotherapy theory; the main mechanisms of the effect of hippotherapy on the human body (the patient);</w:t>
      </w:r>
    </w:p>
    <w:p>
      <w:pPr>
        <w:spacing w:after="0"/>
        <w:ind w:left="0"/>
        <w:jc w:val="both"/>
      </w:pPr>
      <w:r>
        <w:rPr>
          <w:rFonts w:ascii="Times New Roman"/>
          <w:b w:val="false"/>
          <w:i w:val="false"/>
          <w:color w:val="000000"/>
          <w:sz w:val="28"/>
        </w:rPr>
        <w:t>
      methods of complex rehabilitation of patients, including medical, psychotherapeutic, pedagogical;</w:t>
      </w:r>
    </w:p>
    <w:p>
      <w:pPr>
        <w:spacing w:after="0"/>
        <w:ind w:left="0"/>
        <w:jc w:val="both"/>
      </w:pPr>
      <w:r>
        <w:rPr>
          <w:rFonts w:ascii="Times New Roman"/>
          <w:b w:val="false"/>
          <w:i w:val="false"/>
          <w:color w:val="000000"/>
          <w:sz w:val="28"/>
        </w:rPr>
        <w:t>
      a combination of physical and mental properties and relationships with the environment;</w:t>
      </w:r>
    </w:p>
    <w:p>
      <w:pPr>
        <w:spacing w:after="0"/>
        <w:ind w:left="0"/>
        <w:jc w:val="both"/>
      </w:pPr>
      <w:r>
        <w:rPr>
          <w:rFonts w:ascii="Times New Roman"/>
          <w:b w:val="false"/>
          <w:i w:val="false"/>
          <w:color w:val="000000"/>
          <w:sz w:val="28"/>
        </w:rPr>
        <w:t>
      fundamentals of the theory of the therapeutic and prophylactic effect of exercise;</w:t>
      </w:r>
    </w:p>
    <w:p>
      <w:pPr>
        <w:spacing w:after="0"/>
        <w:ind w:left="0"/>
        <w:jc w:val="both"/>
      </w:pPr>
      <w:r>
        <w:rPr>
          <w:rFonts w:ascii="Times New Roman"/>
          <w:b w:val="false"/>
          <w:i w:val="false"/>
          <w:color w:val="000000"/>
          <w:sz w:val="28"/>
        </w:rPr>
        <w:t>
      types of diseases and methods of treatment using hippotherapy;</w:t>
      </w:r>
    </w:p>
    <w:p>
      <w:pPr>
        <w:spacing w:after="0"/>
        <w:ind w:left="0"/>
        <w:jc w:val="both"/>
      </w:pPr>
      <w:r>
        <w:rPr>
          <w:rFonts w:ascii="Times New Roman"/>
          <w:b w:val="false"/>
          <w:i w:val="false"/>
          <w:color w:val="000000"/>
          <w:sz w:val="28"/>
        </w:rPr>
        <w:t>
      features of the impact of physical activity on the patient;</w:t>
      </w:r>
    </w:p>
    <w:p>
      <w:pPr>
        <w:spacing w:after="0"/>
        <w:ind w:left="0"/>
        <w:jc w:val="both"/>
      </w:pPr>
      <w:r>
        <w:rPr>
          <w:rFonts w:ascii="Times New Roman"/>
          <w:b w:val="false"/>
          <w:i w:val="false"/>
          <w:color w:val="000000"/>
          <w:sz w:val="28"/>
        </w:rPr>
        <w:t>
      the behavior of the animal;</w:t>
      </w:r>
    </w:p>
    <w:p>
      <w:pPr>
        <w:spacing w:after="0"/>
        <w:ind w:left="0"/>
        <w:jc w:val="both"/>
      </w:pPr>
      <w:r>
        <w:rPr>
          <w:rFonts w:ascii="Times New Roman"/>
          <w:b w:val="false"/>
          <w:i w:val="false"/>
          <w:color w:val="000000"/>
          <w:sz w:val="28"/>
        </w:rPr>
        <w:t>
      rules for safe practice;</w:t>
      </w:r>
    </w:p>
    <w:p>
      <w:pPr>
        <w:spacing w:after="0"/>
        <w:ind w:left="0"/>
        <w:jc w:val="both"/>
      </w:pPr>
      <w:r>
        <w:rPr>
          <w:rFonts w:ascii="Times New Roman"/>
          <w:b w:val="false"/>
          <w:i w:val="false"/>
          <w:color w:val="000000"/>
          <w:sz w:val="28"/>
        </w:rPr>
        <w:t>
      first aid methods;</w:t>
      </w:r>
    </w:p>
    <w:p>
      <w:pPr>
        <w:spacing w:after="0"/>
        <w:ind w:left="0"/>
        <w:jc w:val="both"/>
      </w:pPr>
      <w:r>
        <w:rPr>
          <w:rFonts w:ascii="Times New Roman"/>
          <w:b w:val="false"/>
          <w:i w:val="false"/>
          <w:color w:val="000000"/>
          <w:sz w:val="28"/>
        </w:rPr>
        <w:t>
      foreign and domestic experience of rehabilitation through hippotherapy;</w:t>
      </w:r>
    </w:p>
    <w:p>
      <w:pPr>
        <w:spacing w:after="0"/>
        <w:ind w:left="0"/>
        <w:jc w:val="both"/>
      </w:pPr>
      <w:r>
        <w:rPr>
          <w:rFonts w:ascii="Times New Roman"/>
          <w:b w:val="false"/>
          <w:i w:val="false"/>
          <w:color w:val="000000"/>
          <w:sz w:val="28"/>
        </w:rPr>
        <w:t>
      studies and analyzes existing foreign and domestic rehabilitation experience through hippotherapy;</w:t>
      </w:r>
    </w:p>
    <w:p>
      <w:pPr>
        <w:spacing w:after="0"/>
        <w:ind w:left="0"/>
        <w:jc w:val="both"/>
      </w:pPr>
      <w:r>
        <w:rPr>
          <w:rFonts w:ascii="Times New Roman"/>
          <w:b w:val="false"/>
          <w:i w:val="false"/>
          <w:color w:val="000000"/>
          <w:sz w:val="28"/>
        </w:rPr>
        <w:t>
      riding techniques;</w:t>
      </w:r>
    </w:p>
    <w:p>
      <w:pPr>
        <w:spacing w:after="0"/>
        <w:ind w:left="0"/>
        <w:jc w:val="both"/>
      </w:pPr>
      <w:r>
        <w:rPr>
          <w:rFonts w:ascii="Times New Roman"/>
          <w:b w:val="false"/>
          <w:i w:val="false"/>
          <w:color w:val="000000"/>
          <w:sz w:val="28"/>
        </w:rPr>
        <w:t>
      fundamentals of economics, labor law;</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xml:space="preserve">
      66. Requirements for the qualification: </w:t>
      </w:r>
    </w:p>
    <w:p>
      <w:pPr>
        <w:spacing w:after="0"/>
        <w:ind w:left="0"/>
        <w:jc w:val="both"/>
      </w:pPr>
      <w:r>
        <w:rPr>
          <w:rFonts w:ascii="Times New Roman"/>
          <w:b w:val="false"/>
          <w:i w:val="false"/>
          <w:color w:val="000000"/>
          <w:sz w:val="28"/>
        </w:rPr>
        <w:t>
      higher (or postgraduate) (physical education, medical, pedagogical) education or specialized secondary education in the specialties "Physical Culture and Sport", "Veterinary Medicine" and additional training in physiotherapy exercises and hippotherapy without presenting requirements for work experience. Only persons who have been trained in spotting method during therapeutic riding and who have appropriate certification shall be allowed to work on the rehabilitation of disabled children using therapeutic riding;</w:t>
      </w:r>
    </w:p>
    <w:p>
      <w:pPr>
        <w:spacing w:after="0"/>
        <w:ind w:left="0"/>
        <w:jc w:val="left"/>
      </w:pPr>
      <w:r>
        <w:rPr>
          <w:rFonts w:ascii="Times New Roman"/>
          <w:b/>
          <w:i w:val="false"/>
          <w:color w:val="000000"/>
        </w:rPr>
        <w:t xml:space="preserve"> Chapter 3. Standard qualification characteristics for the positions of other employees  of organizations of social protection and employment of the population Paragraph 1. Assistant of the employment center</w:t>
      </w:r>
    </w:p>
    <w:p>
      <w:pPr>
        <w:spacing w:after="0"/>
        <w:ind w:left="0"/>
        <w:jc w:val="both"/>
      </w:pPr>
      <w:r>
        <w:rPr>
          <w:rFonts w:ascii="Times New Roman"/>
          <w:b w:val="false"/>
          <w:i w:val="false"/>
          <w:color w:val="000000"/>
          <w:sz w:val="28"/>
        </w:rPr>
        <w:t>
      67. Official duties:</w:t>
      </w:r>
    </w:p>
    <w:p>
      <w:pPr>
        <w:spacing w:after="0"/>
        <w:ind w:left="0"/>
        <w:jc w:val="both"/>
      </w:pPr>
      <w:r>
        <w:rPr>
          <w:rFonts w:ascii="Times New Roman"/>
          <w:b w:val="false"/>
          <w:i w:val="false"/>
          <w:color w:val="000000"/>
          <w:sz w:val="28"/>
        </w:rPr>
        <w:t>
      informs the population, including on-site visits to rural areas, about possible options for leaving the category of those needing targeted social assistance;</w:t>
      </w:r>
    </w:p>
    <w:p>
      <w:pPr>
        <w:spacing w:after="0"/>
        <w:ind w:left="0"/>
        <w:jc w:val="both"/>
      </w:pPr>
      <w:r>
        <w:rPr>
          <w:rFonts w:ascii="Times New Roman"/>
          <w:b w:val="false"/>
          <w:i w:val="false"/>
          <w:color w:val="000000"/>
          <w:sz w:val="28"/>
        </w:rPr>
        <w:t>
      accepts applications from citizens and documents for the assignment of targeted social assistance, conducts, in coordination with the authorized body and akim of a city of district significance, village, village, rural district, interviews with applicants who have applied for the assignment of targeted social assistance;</w:t>
      </w:r>
    </w:p>
    <w:p>
      <w:pPr>
        <w:spacing w:after="0"/>
        <w:ind w:left="0"/>
        <w:jc w:val="both"/>
      </w:pPr>
      <w:r>
        <w:rPr>
          <w:rFonts w:ascii="Times New Roman"/>
          <w:b w:val="false"/>
          <w:i w:val="false"/>
          <w:color w:val="000000"/>
          <w:sz w:val="28"/>
        </w:rPr>
        <w:t>
      accompanies the person (family) during the implementation of the social contract by conducting an interview, assisting in filling out the necessary documents, finding a job, and fulfilling the obligations under the social contract;</w:t>
      </w:r>
    </w:p>
    <w:p>
      <w:pPr>
        <w:spacing w:after="0"/>
        <w:ind w:left="0"/>
        <w:jc w:val="both"/>
      </w:pPr>
      <w:r>
        <w:rPr>
          <w:rFonts w:ascii="Times New Roman"/>
          <w:b w:val="false"/>
          <w:i w:val="false"/>
          <w:color w:val="000000"/>
          <w:sz w:val="28"/>
        </w:rPr>
        <w:t>
      provides advisory services to applicants who have applied to the akim of a city of district importance, village, village, rural district for the assignment of targeted social assistance, on the issues of employment of the population, social protection, rehabilitation of persons with disabilities, the provision of special social services;</w:t>
      </w:r>
    </w:p>
    <w:p>
      <w:pPr>
        <w:spacing w:after="0"/>
        <w:ind w:left="0"/>
        <w:jc w:val="both"/>
      </w:pPr>
      <w:r>
        <w:rPr>
          <w:rFonts w:ascii="Times New Roman"/>
          <w:b w:val="false"/>
          <w:i w:val="false"/>
          <w:color w:val="000000"/>
          <w:sz w:val="28"/>
        </w:rPr>
        <w:t>
      contributes to the solution of issues related to the provision of diverse assistance to contingent in a difficult life situation, as well as the creation of necessary conditions for overcoming a difficult life situation, socialization and integration of people in need and their families, protection of their rights and interests in obtaining the necessary measures of social support;</w:t>
      </w:r>
    </w:p>
    <w:p>
      <w:pPr>
        <w:spacing w:after="0"/>
        <w:ind w:left="0"/>
        <w:jc w:val="both"/>
      </w:pPr>
      <w:r>
        <w:rPr>
          <w:rFonts w:ascii="Times New Roman"/>
          <w:b w:val="false"/>
          <w:i w:val="false"/>
          <w:color w:val="000000"/>
          <w:sz w:val="28"/>
        </w:rPr>
        <w:t>
      ensures the timely formation of paper mockups of cases of applicants who applied for the assignment of targeted social assistance, and the transfer to the district commissions to conduct a survey of the material condition of the applicants;</w:t>
      </w:r>
    </w:p>
    <w:p>
      <w:pPr>
        <w:spacing w:after="0"/>
        <w:ind w:left="0"/>
        <w:jc w:val="both"/>
      </w:pPr>
      <w:r>
        <w:rPr>
          <w:rFonts w:ascii="Times New Roman"/>
          <w:b w:val="false"/>
          <w:i w:val="false"/>
          <w:color w:val="000000"/>
          <w:sz w:val="28"/>
        </w:rPr>
        <w:t>
      participates in the composition of the district commission in the examination of the material situation of the applicants who applied for the assignment of targeted social assistance;</w:t>
      </w:r>
    </w:p>
    <w:p>
      <w:pPr>
        <w:spacing w:after="0"/>
        <w:ind w:left="0"/>
        <w:jc w:val="both"/>
      </w:pPr>
      <w:r>
        <w:rPr>
          <w:rFonts w:ascii="Times New Roman"/>
          <w:b w:val="false"/>
          <w:i w:val="false"/>
          <w:color w:val="000000"/>
          <w:sz w:val="28"/>
        </w:rPr>
        <w:t>
      together with the applicants who applied for the assignment of targeted social assistance, and their family members, develops an individual plan for family assistance;</w:t>
      </w:r>
    </w:p>
    <w:p>
      <w:pPr>
        <w:spacing w:after="0"/>
        <w:ind w:left="0"/>
        <w:jc w:val="both"/>
      </w:pPr>
      <w:r>
        <w:rPr>
          <w:rFonts w:ascii="Times New Roman"/>
          <w:b w:val="false"/>
          <w:i w:val="false"/>
          <w:color w:val="000000"/>
          <w:sz w:val="28"/>
        </w:rPr>
        <w:t>
      timely sends the accepted documents of the applicant to the employment center;</w:t>
      </w:r>
    </w:p>
    <w:p>
      <w:pPr>
        <w:spacing w:after="0"/>
        <w:ind w:left="0"/>
        <w:jc w:val="both"/>
      </w:pPr>
      <w:r>
        <w:rPr>
          <w:rFonts w:ascii="Times New Roman"/>
          <w:b w:val="false"/>
          <w:i w:val="false"/>
          <w:color w:val="000000"/>
          <w:sz w:val="28"/>
        </w:rPr>
        <w:t>
      monitors the fulfillment of the terms of the social contract, visits to the family and marks the fulfillment of the obligations provided for therein;</w:t>
      </w:r>
    </w:p>
    <w:p>
      <w:pPr>
        <w:spacing w:after="0"/>
        <w:ind w:left="0"/>
        <w:jc w:val="both"/>
      </w:pPr>
      <w:r>
        <w:rPr>
          <w:rFonts w:ascii="Times New Roman"/>
          <w:b w:val="false"/>
          <w:i w:val="false"/>
          <w:color w:val="000000"/>
          <w:sz w:val="28"/>
        </w:rPr>
        <w:t>
      ensures the timely submission of the social contract support report;</w:t>
      </w:r>
    </w:p>
    <w:p>
      <w:pPr>
        <w:spacing w:after="0"/>
        <w:ind w:left="0"/>
        <w:jc w:val="both"/>
      </w:pPr>
      <w:r>
        <w:rPr>
          <w:rFonts w:ascii="Times New Roman"/>
          <w:b w:val="false"/>
          <w:i w:val="false"/>
          <w:color w:val="000000"/>
          <w:sz w:val="28"/>
        </w:rPr>
        <w:t>
      participates in information-explanatory work among the population on the legislation on targeted social assistance and legislation in the field of employment of the population;</w:t>
      </w:r>
    </w:p>
    <w:p>
      <w:pPr>
        <w:spacing w:after="0"/>
        <w:ind w:left="0"/>
        <w:jc w:val="both"/>
      </w:pPr>
      <w:r>
        <w:rPr>
          <w:rFonts w:ascii="Times New Roman"/>
          <w:b w:val="false"/>
          <w:i w:val="false"/>
          <w:color w:val="000000"/>
          <w:sz w:val="28"/>
        </w:rPr>
        <w:t>
      responds to letters, complaints and appeals of individuals and legal entities;</w:t>
      </w:r>
    </w:p>
    <w:p>
      <w:pPr>
        <w:spacing w:after="0"/>
        <w:ind w:left="0"/>
        <w:jc w:val="both"/>
      </w:pPr>
      <w:r>
        <w:rPr>
          <w:rFonts w:ascii="Times New Roman"/>
          <w:b w:val="false"/>
          <w:i w:val="false"/>
          <w:color w:val="000000"/>
          <w:sz w:val="28"/>
        </w:rPr>
        <w:t>
      participates in the development of the work plan of the unit;</w:t>
      </w:r>
    </w:p>
    <w:p>
      <w:pPr>
        <w:spacing w:after="0"/>
        <w:ind w:left="0"/>
        <w:jc w:val="both"/>
      </w:pPr>
      <w:r>
        <w:rPr>
          <w:rFonts w:ascii="Times New Roman"/>
          <w:b w:val="false"/>
          <w:i w:val="false"/>
          <w:color w:val="000000"/>
          <w:sz w:val="28"/>
        </w:rPr>
        <w:t>
      makes proposals for improving the work of the unit;</w:t>
      </w:r>
    </w:p>
    <w:p>
      <w:pPr>
        <w:spacing w:after="0"/>
        <w:ind w:left="0"/>
        <w:jc w:val="both"/>
      </w:pPr>
      <w:r>
        <w:rPr>
          <w:rFonts w:ascii="Times New Roman"/>
          <w:b w:val="false"/>
          <w:i w:val="false"/>
          <w:color w:val="000000"/>
          <w:sz w:val="28"/>
        </w:rPr>
        <w:t>
      ensures the implementation of fire safety rules.</w:t>
      </w:r>
    </w:p>
    <w:p>
      <w:pPr>
        <w:spacing w:after="0"/>
        <w:ind w:left="0"/>
        <w:jc w:val="both"/>
      </w:pPr>
      <w:r>
        <w:rPr>
          <w:rFonts w:ascii="Times New Roman"/>
          <w:b w:val="false"/>
          <w:i w:val="false"/>
          <w:color w:val="000000"/>
          <w:sz w:val="28"/>
        </w:rPr>
        <w:t xml:space="preserve">
      68. Shall be obliged to know: </w:t>
      </w:r>
    </w:p>
    <w:p>
      <w:pPr>
        <w:spacing w:after="0"/>
        <w:ind w:left="0"/>
        <w:jc w:val="both"/>
      </w:pPr>
      <w:r>
        <w:rPr>
          <w:rFonts w:ascii="Times New Roman"/>
          <w:b w:val="false"/>
          <w:i w:val="false"/>
          <w:color w:val="000000"/>
          <w:sz w:val="28"/>
        </w:rPr>
        <w:t xml:space="preserve">
      Constitution of the Republic of Kazakhstan; </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xml:space="preserve">
      main provisions of civil and labor legislation; demographic situation, specificity of the socio-economic development of the region (city, district); </w:t>
      </w:r>
    </w:p>
    <w:p>
      <w:pPr>
        <w:spacing w:after="0"/>
        <w:ind w:left="0"/>
        <w:jc w:val="both"/>
      </w:pPr>
      <w:r>
        <w:rPr>
          <w:rFonts w:ascii="Times New Roman"/>
          <w:b w:val="false"/>
          <w:i w:val="false"/>
          <w:color w:val="000000"/>
          <w:sz w:val="28"/>
        </w:rPr>
        <w:t xml:space="preserve">
      theory and practice of social work; </w:t>
      </w:r>
    </w:p>
    <w:p>
      <w:pPr>
        <w:spacing w:after="0"/>
        <w:ind w:left="0"/>
        <w:jc w:val="both"/>
      </w:pPr>
      <w:r>
        <w:rPr>
          <w:rFonts w:ascii="Times New Roman"/>
          <w:b w:val="false"/>
          <w:i w:val="false"/>
          <w:color w:val="000000"/>
          <w:sz w:val="28"/>
        </w:rPr>
        <w:t xml:space="preserve">
      specifics of personality psychology and certain categories of citizens; </w:t>
      </w:r>
    </w:p>
    <w:p>
      <w:pPr>
        <w:spacing w:after="0"/>
        <w:ind w:left="0"/>
        <w:jc w:val="both"/>
      </w:pPr>
      <w:r>
        <w:rPr>
          <w:rFonts w:ascii="Times New Roman"/>
          <w:b w:val="false"/>
          <w:i w:val="false"/>
          <w:color w:val="000000"/>
          <w:sz w:val="28"/>
        </w:rPr>
        <w:t xml:space="preserve">
      fundamentals of psychology, pedagogy, gerontology, ethics; </w:t>
      </w:r>
    </w:p>
    <w:p>
      <w:pPr>
        <w:spacing w:after="0"/>
        <w:ind w:left="0"/>
        <w:jc w:val="both"/>
      </w:pPr>
      <w:r>
        <w:rPr>
          <w:rFonts w:ascii="Times New Roman"/>
          <w:b w:val="false"/>
          <w:i w:val="false"/>
          <w:color w:val="000000"/>
          <w:sz w:val="28"/>
        </w:rPr>
        <w:t xml:space="preserve">
      socio-psychological aspects of assistance to persons needing targeted social assistance; </w:t>
      </w:r>
    </w:p>
    <w:p>
      <w:pPr>
        <w:spacing w:after="0"/>
        <w:ind w:left="0"/>
        <w:jc w:val="both"/>
      </w:pPr>
      <w:r>
        <w:rPr>
          <w:rFonts w:ascii="Times New Roman"/>
          <w:b w:val="false"/>
          <w:i w:val="false"/>
          <w:color w:val="000000"/>
          <w:sz w:val="28"/>
        </w:rPr>
        <w:t xml:space="preserve">
      domestic and international practice of provision of social services; </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69. Qualification requirements:</w:t>
      </w:r>
    </w:p>
    <w:p>
      <w:pPr>
        <w:spacing w:after="0"/>
        <w:ind w:left="0"/>
        <w:jc w:val="both"/>
      </w:pPr>
      <w:r>
        <w:rPr>
          <w:rFonts w:ascii="Times New Roman"/>
          <w:b w:val="false"/>
          <w:i w:val="false"/>
          <w:color w:val="000000"/>
          <w:sz w:val="28"/>
        </w:rPr>
        <w:t>
      an expert of the highest level of qualification:</w:t>
      </w:r>
    </w:p>
    <w:p>
      <w:pPr>
        <w:spacing w:after="0"/>
        <w:ind w:left="0"/>
        <w:jc w:val="both"/>
      </w:pPr>
      <w:r>
        <w:rPr>
          <w:rFonts w:ascii="Times New Roman"/>
          <w:b w:val="false"/>
          <w:i w:val="false"/>
          <w:color w:val="000000"/>
          <w:sz w:val="28"/>
        </w:rPr>
        <w:t>
      of the highest category: post-secondary education (applied bachelor's degree) and at least 2 years of work experience as an expert of the highest level of qualification of the first category;</w:t>
      </w:r>
    </w:p>
    <w:p>
      <w:pPr>
        <w:spacing w:after="0"/>
        <w:ind w:left="0"/>
        <w:jc w:val="both"/>
      </w:pPr>
      <w:r>
        <w:rPr>
          <w:rFonts w:ascii="Times New Roman"/>
          <w:b w:val="false"/>
          <w:i w:val="false"/>
          <w:color w:val="000000"/>
          <w:sz w:val="28"/>
        </w:rPr>
        <w:t>
      of the first category: post-secondary education (applied bachelor's degree) and at least 1 year of work experience as a specialist of the highest level of qualification of the second category;</w:t>
      </w:r>
    </w:p>
    <w:p>
      <w:pPr>
        <w:spacing w:after="0"/>
        <w:ind w:left="0"/>
        <w:jc w:val="both"/>
      </w:pPr>
      <w:r>
        <w:rPr>
          <w:rFonts w:ascii="Times New Roman"/>
          <w:b w:val="false"/>
          <w:i w:val="false"/>
          <w:color w:val="000000"/>
          <w:sz w:val="28"/>
        </w:rPr>
        <w:t>
      of the second category: post-secondary education (applied bachelor's degree) and at least 1 year of work experience as an expert of the highest level of qualification without category;</w:t>
      </w:r>
    </w:p>
    <w:p>
      <w:pPr>
        <w:spacing w:after="0"/>
        <w:ind w:left="0"/>
        <w:jc w:val="both"/>
      </w:pPr>
      <w:r>
        <w:rPr>
          <w:rFonts w:ascii="Times New Roman"/>
          <w:b w:val="false"/>
          <w:i w:val="false"/>
          <w:color w:val="000000"/>
          <w:sz w:val="28"/>
        </w:rPr>
        <w:t>
      without category: post-secondary education (applied bachelor's degree) without work experience requirements;</w:t>
      </w:r>
    </w:p>
    <w:p>
      <w:pPr>
        <w:spacing w:after="0"/>
        <w:ind w:left="0"/>
        <w:jc w:val="both"/>
      </w:pPr>
      <w:r>
        <w:rPr>
          <w:rFonts w:ascii="Times New Roman"/>
          <w:b w:val="false"/>
          <w:i w:val="false"/>
          <w:color w:val="000000"/>
          <w:sz w:val="28"/>
        </w:rPr>
        <w:t>
      an expert of the average level of qualification:</w:t>
      </w:r>
    </w:p>
    <w:p>
      <w:pPr>
        <w:spacing w:after="0"/>
        <w:ind w:left="0"/>
        <w:jc w:val="both"/>
      </w:pPr>
      <w:r>
        <w:rPr>
          <w:rFonts w:ascii="Times New Roman"/>
          <w:b w:val="false"/>
          <w:i w:val="false"/>
          <w:color w:val="000000"/>
          <w:sz w:val="28"/>
        </w:rPr>
        <w:t>
      of the highest category: technical and vocational (secondary specialised, secondary vocational) education and at least 2 years of work experience as an expert of the average level of qualification of the first category;</w:t>
      </w:r>
    </w:p>
    <w:p>
      <w:pPr>
        <w:spacing w:after="0"/>
        <w:ind w:left="0"/>
        <w:jc w:val="both"/>
      </w:pPr>
      <w:r>
        <w:rPr>
          <w:rFonts w:ascii="Times New Roman"/>
          <w:b w:val="false"/>
          <w:i w:val="false"/>
          <w:color w:val="000000"/>
          <w:sz w:val="28"/>
        </w:rPr>
        <w:t>
      of the first category: technical and vocational (secondary specialised, secondary vocational) education and not less than 1 year of work experience as an expert of the secondary qualification level of the second category;</w:t>
      </w:r>
    </w:p>
    <w:p>
      <w:pPr>
        <w:spacing w:after="0"/>
        <w:ind w:left="0"/>
        <w:jc w:val="both"/>
      </w:pPr>
      <w:r>
        <w:rPr>
          <w:rFonts w:ascii="Times New Roman"/>
          <w:b w:val="false"/>
          <w:i w:val="false"/>
          <w:color w:val="000000"/>
          <w:sz w:val="28"/>
        </w:rPr>
        <w:t>
      of the second category: technical and vocational (secondary specialised, secondary vocational) education and not less than 1 year of work experience in the position of an expert of the average level of qualification without category;</w:t>
      </w:r>
    </w:p>
    <w:p>
      <w:pPr>
        <w:spacing w:after="0"/>
        <w:ind w:left="0"/>
        <w:jc w:val="both"/>
      </w:pPr>
      <w:r>
        <w:rPr>
          <w:rFonts w:ascii="Times New Roman"/>
          <w:b w:val="false"/>
          <w:i w:val="false"/>
          <w:color w:val="000000"/>
          <w:sz w:val="28"/>
        </w:rPr>
        <w:t>
      without category: technical and vocational (secondary specialised, secondary vocational) education without requirements for work experience.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revised by order of the Minister of Labour and Social Protection of Population of the RK № 316 of 15.08.2024 (shall be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Social worker for the care of the elderly and persons with disabilities </w:t>
      </w:r>
    </w:p>
    <w:p>
      <w:pPr>
        <w:spacing w:after="0"/>
        <w:ind w:left="0"/>
        <w:jc w:val="both"/>
      </w:pPr>
      <w:r>
        <w:rPr>
          <w:rFonts w:ascii="Times New Roman"/>
          <w:b w:val="false"/>
          <w:i w:val="false"/>
          <w:color w:val="000000"/>
          <w:sz w:val="28"/>
        </w:rPr>
        <w:t xml:space="preserve">
      70. Official duties: </w:t>
      </w:r>
    </w:p>
    <w:p>
      <w:pPr>
        <w:spacing w:after="0"/>
        <w:ind w:left="0"/>
        <w:jc w:val="both"/>
      </w:pPr>
      <w:r>
        <w:rPr>
          <w:rFonts w:ascii="Times New Roman"/>
          <w:b w:val="false"/>
          <w:i w:val="false"/>
          <w:color w:val="000000"/>
          <w:sz w:val="28"/>
        </w:rPr>
        <w:t>
      carries out his/her activities in accordance with the Regulations on the Department for Social Assistance at Home;</w:t>
      </w:r>
    </w:p>
    <w:p>
      <w:pPr>
        <w:spacing w:after="0"/>
        <w:ind w:left="0"/>
        <w:jc w:val="both"/>
      </w:pPr>
      <w:r>
        <w:rPr>
          <w:rFonts w:ascii="Times New Roman"/>
          <w:b w:val="false"/>
          <w:i w:val="false"/>
          <w:color w:val="000000"/>
          <w:sz w:val="28"/>
        </w:rPr>
        <w:t>
      performs the work on a schedule (plan) approved by the head of the department;</w:t>
      </w:r>
    </w:p>
    <w:p>
      <w:pPr>
        <w:spacing w:after="0"/>
        <w:ind w:left="0"/>
        <w:jc w:val="both"/>
      </w:pPr>
      <w:r>
        <w:rPr>
          <w:rFonts w:ascii="Times New Roman"/>
          <w:b w:val="false"/>
          <w:i w:val="false"/>
          <w:color w:val="000000"/>
          <w:sz w:val="28"/>
        </w:rPr>
        <w:t>
      identifies single elderly and disabled citizens living in the service area and in need of assistance;</w:t>
      </w:r>
    </w:p>
    <w:p>
      <w:pPr>
        <w:spacing w:after="0"/>
        <w:ind w:left="0"/>
        <w:jc w:val="both"/>
      </w:pPr>
      <w:r>
        <w:rPr>
          <w:rFonts w:ascii="Times New Roman"/>
          <w:b w:val="false"/>
          <w:i w:val="false"/>
          <w:color w:val="000000"/>
          <w:sz w:val="28"/>
        </w:rPr>
        <w:t>
      provides serviced citizens with food, hot meals, industrial and household essential goods, medicines according to doctor's prescriptions;</w:t>
      </w:r>
    </w:p>
    <w:p>
      <w:pPr>
        <w:spacing w:after="0"/>
        <w:ind w:left="0"/>
        <w:jc w:val="both"/>
      </w:pPr>
      <w:r>
        <w:rPr>
          <w:rFonts w:ascii="Times New Roman"/>
          <w:b w:val="false"/>
          <w:i w:val="false"/>
          <w:color w:val="000000"/>
          <w:sz w:val="28"/>
        </w:rPr>
        <w:t>
      assists in cleaning of residential premises, heats furnaces (in rooms without central heating), hands over and delivers things to the laundry, dry cleaning, pays for services, including utilities;</w:t>
      </w:r>
    </w:p>
    <w:p>
      <w:pPr>
        <w:spacing w:after="0"/>
        <w:ind w:left="0"/>
        <w:jc w:val="both"/>
      </w:pPr>
      <w:r>
        <w:rPr>
          <w:rFonts w:ascii="Times New Roman"/>
          <w:b w:val="false"/>
          <w:i w:val="false"/>
          <w:color w:val="000000"/>
          <w:sz w:val="28"/>
        </w:rPr>
        <w:t>
      if necessary, assists in the repair of residential premises, fuel supply;</w:t>
      </w:r>
    </w:p>
    <w:p>
      <w:pPr>
        <w:spacing w:after="0"/>
        <w:ind w:left="0"/>
        <w:jc w:val="both"/>
      </w:pPr>
      <w:r>
        <w:rPr>
          <w:rFonts w:ascii="Times New Roman"/>
          <w:b w:val="false"/>
          <w:i w:val="false"/>
          <w:color w:val="000000"/>
          <w:sz w:val="28"/>
        </w:rPr>
        <w:t>
      renders first aid: measures the temperature, imposes mustard plasters, warming compresses, makes a call to the doctor at home, as well as first aid in emergency cases;</w:t>
      </w:r>
    </w:p>
    <w:p>
      <w:pPr>
        <w:spacing w:after="0"/>
        <w:ind w:left="0"/>
        <w:jc w:val="both"/>
      </w:pPr>
      <w:r>
        <w:rPr>
          <w:rFonts w:ascii="Times New Roman"/>
          <w:b w:val="false"/>
          <w:i w:val="false"/>
          <w:color w:val="000000"/>
          <w:sz w:val="28"/>
        </w:rPr>
        <w:t>
      accompanies citizens served in the organization of health care;</w:t>
      </w:r>
    </w:p>
    <w:p>
      <w:pPr>
        <w:spacing w:after="0"/>
        <w:ind w:left="0"/>
        <w:jc w:val="both"/>
      </w:pPr>
      <w:r>
        <w:rPr>
          <w:rFonts w:ascii="Times New Roman"/>
          <w:b w:val="false"/>
          <w:i w:val="false"/>
          <w:color w:val="000000"/>
          <w:sz w:val="28"/>
        </w:rPr>
        <w:t>
      fulfils requests of serviced citizens related to correspondence with relatives, friends;</w:t>
      </w:r>
    </w:p>
    <w:p>
      <w:pPr>
        <w:spacing w:after="0"/>
        <w:ind w:left="0"/>
        <w:jc w:val="both"/>
      </w:pPr>
      <w:r>
        <w:rPr>
          <w:rFonts w:ascii="Times New Roman"/>
          <w:b w:val="false"/>
          <w:i w:val="false"/>
          <w:color w:val="000000"/>
          <w:sz w:val="28"/>
        </w:rPr>
        <w:t>
      establishes a connection with the work collectives where the veteran previously worked, explains the legislation on social issues and carries out their assignments;</w:t>
      </w:r>
    </w:p>
    <w:p>
      <w:pPr>
        <w:spacing w:after="0"/>
        <w:ind w:left="0"/>
        <w:jc w:val="both"/>
      </w:pPr>
      <w:r>
        <w:rPr>
          <w:rFonts w:ascii="Times New Roman"/>
          <w:b w:val="false"/>
          <w:i w:val="false"/>
          <w:color w:val="000000"/>
          <w:sz w:val="28"/>
        </w:rPr>
        <w:t>
      assists in the provision of the necessary types of social assistance by the serviced citizens, including medical, prosthetic and orthopedic.</w:t>
      </w:r>
    </w:p>
    <w:p>
      <w:pPr>
        <w:spacing w:after="0"/>
        <w:ind w:left="0"/>
        <w:jc w:val="both"/>
      </w:pPr>
      <w:r>
        <w:rPr>
          <w:rFonts w:ascii="Times New Roman"/>
          <w:b w:val="false"/>
          <w:i w:val="false"/>
          <w:color w:val="000000"/>
          <w:sz w:val="28"/>
        </w:rPr>
        <w:t>
      71.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basic principles on the organization of social and welfare services for lonely disabled citizens;</w:t>
      </w:r>
    </w:p>
    <w:p>
      <w:pPr>
        <w:spacing w:after="0"/>
        <w:ind w:left="0"/>
        <w:jc w:val="both"/>
      </w:pPr>
      <w:r>
        <w:rPr>
          <w:rFonts w:ascii="Times New Roman"/>
          <w:b w:val="false"/>
          <w:i w:val="false"/>
          <w:color w:val="000000"/>
          <w:sz w:val="28"/>
        </w:rPr>
        <w:t>
      psychological and physiological features of the elderly;</w:t>
      </w:r>
    </w:p>
    <w:p>
      <w:pPr>
        <w:spacing w:after="0"/>
        <w:ind w:left="0"/>
        <w:jc w:val="both"/>
      </w:pPr>
      <w:r>
        <w:rPr>
          <w:rFonts w:ascii="Times New Roman"/>
          <w:b w:val="false"/>
          <w:i w:val="false"/>
          <w:color w:val="000000"/>
          <w:sz w:val="28"/>
        </w:rPr>
        <w:t>
      the organization of public services;</w:t>
      </w:r>
    </w:p>
    <w:p>
      <w:pPr>
        <w:spacing w:after="0"/>
        <w:ind w:left="0"/>
        <w:jc w:val="both"/>
      </w:pPr>
      <w:r>
        <w:rPr>
          <w:rFonts w:ascii="Times New Roman"/>
          <w:b w:val="false"/>
          <w:i w:val="false"/>
          <w:color w:val="000000"/>
          <w:sz w:val="28"/>
        </w:rPr>
        <w:t>
      sanitary and hygienic requirements for the care of aged and disabled citizens at home;</w:t>
      </w:r>
    </w:p>
    <w:p>
      <w:pPr>
        <w:spacing w:after="0"/>
        <w:ind w:left="0"/>
        <w:jc w:val="both"/>
      </w:pPr>
      <w:r>
        <w:rPr>
          <w:rFonts w:ascii="Times New Roman"/>
          <w:b w:val="false"/>
          <w:i w:val="false"/>
          <w:color w:val="000000"/>
          <w:sz w:val="28"/>
        </w:rPr>
        <w:t>
      receptions of rendering the urgent pre-medical help;</w:t>
      </w:r>
    </w:p>
    <w:p>
      <w:pPr>
        <w:spacing w:after="0"/>
        <w:ind w:left="0"/>
        <w:jc w:val="both"/>
      </w:pPr>
      <w:r>
        <w:rPr>
          <w:rFonts w:ascii="Times New Roman"/>
          <w:b w:val="false"/>
          <w:i w:val="false"/>
          <w:color w:val="000000"/>
          <w:sz w:val="28"/>
        </w:rPr>
        <w:t>
      basics of labor law;</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72.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(social, economic, psychological, pedagogical, medical) and work experience as a specialist of the highest qualification level of the first category for at least 2 years;</w:t>
      </w:r>
    </w:p>
    <w:p>
      <w:pPr>
        <w:spacing w:after="0"/>
        <w:ind w:left="0"/>
        <w:jc w:val="both"/>
      </w:pPr>
      <w:r>
        <w:rPr>
          <w:rFonts w:ascii="Times New Roman"/>
          <w:b w:val="false"/>
          <w:i w:val="false"/>
          <w:color w:val="000000"/>
          <w:sz w:val="28"/>
        </w:rPr>
        <w:t>
      the first category: higher (or postgraduate) education (social, economic, psychological, pedagogical, medical) and work experience as a specialist of the highest qualification level of the second category for at least 1 year;</w:t>
      </w:r>
    </w:p>
    <w:p>
      <w:pPr>
        <w:spacing w:after="0"/>
        <w:ind w:left="0"/>
        <w:jc w:val="both"/>
      </w:pPr>
      <w:r>
        <w:rPr>
          <w:rFonts w:ascii="Times New Roman"/>
          <w:b w:val="false"/>
          <w:i w:val="false"/>
          <w:color w:val="000000"/>
          <w:sz w:val="28"/>
        </w:rPr>
        <w:t>
      the second category: higher (or postgraduate) education (social, economic, psychological, pedagogical, medical) and work experience as a specialist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education (social, economic, psychological, pedagogical, medical) without requirements for work experience;</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vocational (secondary specialized, secondary vocational) education (social, economic, psychological, pedagogical, medical) and work experience as a specialist of an average qualification level of the first category for at least 2 years;</w:t>
      </w:r>
    </w:p>
    <w:p>
      <w:pPr>
        <w:spacing w:after="0"/>
        <w:ind w:left="0"/>
        <w:jc w:val="both"/>
      </w:pPr>
      <w:r>
        <w:rPr>
          <w:rFonts w:ascii="Times New Roman"/>
          <w:b w:val="false"/>
          <w:i w:val="false"/>
          <w:color w:val="000000"/>
          <w:sz w:val="28"/>
        </w:rPr>
        <w:t>
      the first category: technical and vocational (secondary specialized, secondary vocational) education (social, economic, psychological, pedagogical, medical) and work experience as a specialist of an average qualification level of the second category for at least 1 year;</w:t>
      </w:r>
    </w:p>
    <w:p>
      <w:pPr>
        <w:spacing w:after="0"/>
        <w:ind w:left="0"/>
        <w:jc w:val="both"/>
      </w:pPr>
      <w:r>
        <w:rPr>
          <w:rFonts w:ascii="Times New Roman"/>
          <w:b w:val="false"/>
          <w:i w:val="false"/>
          <w:color w:val="000000"/>
          <w:sz w:val="28"/>
        </w:rPr>
        <w:t>
      the second category: technical and vocational (secondary specialized, secondary vocational) education (social, economic, psychological, pedagogical, medical) and work experience as a specialist of an average qualification level without a category for at least 1 year;</w:t>
      </w:r>
    </w:p>
    <w:p>
      <w:pPr>
        <w:spacing w:after="0"/>
        <w:ind w:left="0"/>
        <w:jc w:val="both"/>
      </w:pPr>
      <w:r>
        <w:rPr>
          <w:rFonts w:ascii="Times New Roman"/>
          <w:b w:val="false"/>
          <w:i w:val="false"/>
          <w:color w:val="000000"/>
          <w:sz w:val="28"/>
        </w:rPr>
        <w:t>
      without a category: technical and vocational (secondary specialized, secondary vocational) education (social, economic, psychological, pedagogical, medical) or basic secondary education and a certificate in social training.</w:t>
      </w:r>
    </w:p>
    <w:p>
      <w:pPr>
        <w:spacing w:after="0"/>
        <w:ind w:left="0"/>
        <w:jc w:val="left"/>
      </w:pPr>
      <w:r>
        <w:rPr>
          <w:rFonts w:ascii="Times New Roman"/>
          <w:b/>
          <w:i w:val="false"/>
          <w:color w:val="000000"/>
        </w:rPr>
        <w:t xml:space="preserve"> Paragraph 3. Medical registrar of medical and social examination</w:t>
      </w:r>
    </w:p>
    <w:p>
      <w:pPr>
        <w:spacing w:after="0"/>
        <w:ind w:left="0"/>
        <w:jc w:val="both"/>
      </w:pPr>
      <w:r>
        <w:rPr>
          <w:rFonts w:ascii="Times New Roman"/>
          <w:b w:val="false"/>
          <w:i w:val="false"/>
          <w:color w:val="000000"/>
          <w:sz w:val="28"/>
        </w:rPr>
        <w:t>
      73. Official duties:</w:t>
      </w:r>
    </w:p>
    <w:p>
      <w:pPr>
        <w:spacing w:after="0"/>
        <w:ind w:left="0"/>
        <w:jc w:val="both"/>
      </w:pPr>
      <w:r>
        <w:rPr>
          <w:rFonts w:ascii="Times New Roman"/>
          <w:b w:val="false"/>
          <w:i w:val="false"/>
          <w:color w:val="000000"/>
          <w:sz w:val="28"/>
        </w:rPr>
        <w:t>
      verifies the completeness and validity of documents accepted from applicants;</w:t>
      </w:r>
    </w:p>
    <w:p>
      <w:pPr>
        <w:spacing w:after="0"/>
        <w:ind w:left="0"/>
        <w:jc w:val="both"/>
      </w:pPr>
      <w:r>
        <w:rPr>
          <w:rFonts w:ascii="Times New Roman"/>
          <w:b w:val="false"/>
          <w:i w:val="false"/>
          <w:color w:val="000000"/>
          <w:sz w:val="28"/>
        </w:rPr>
        <w:t>
      accepts the application and documents for carrying out medical and social examination (hereinafter referred to as the MSE);</w:t>
      </w:r>
    </w:p>
    <w:p>
      <w:pPr>
        <w:spacing w:after="0"/>
        <w:ind w:left="0"/>
        <w:jc w:val="both"/>
      </w:pPr>
      <w:r>
        <w:rPr>
          <w:rFonts w:ascii="Times New Roman"/>
          <w:b w:val="false"/>
          <w:i w:val="false"/>
          <w:color w:val="000000"/>
          <w:sz w:val="28"/>
        </w:rPr>
        <w:t>
      upon initial determination of disability, accepts applications and documents for the assignment of disability benefits, social benefits in case of disability;</w:t>
      </w:r>
    </w:p>
    <w:p>
      <w:pPr>
        <w:spacing w:after="0"/>
        <w:ind w:left="0"/>
        <w:jc w:val="both"/>
      </w:pPr>
      <w:r>
        <w:rPr>
          <w:rFonts w:ascii="Times New Roman"/>
          <w:b w:val="false"/>
          <w:i w:val="false"/>
          <w:color w:val="000000"/>
          <w:sz w:val="28"/>
        </w:rPr>
        <w:t>
      provides:</w:t>
      </w:r>
    </w:p>
    <w:p>
      <w:pPr>
        <w:spacing w:after="0"/>
        <w:ind w:left="0"/>
        <w:jc w:val="both"/>
      </w:pPr>
      <w:r>
        <w:rPr>
          <w:rFonts w:ascii="Times New Roman"/>
          <w:b w:val="false"/>
          <w:i w:val="false"/>
          <w:color w:val="000000"/>
          <w:sz w:val="28"/>
        </w:rPr>
        <w:t>
      sending electronic applications, including applications and documents, as well as information received from the information systems of state bodies and (or) organizations, through the information system "Centralized data bank of persons with disabilities" to the office of the State Corporation "Government for Citizens";</w:t>
      </w:r>
    </w:p>
    <w:p>
      <w:pPr>
        <w:spacing w:after="0"/>
        <w:ind w:left="0"/>
        <w:jc w:val="both"/>
      </w:pPr>
      <w:r>
        <w:rPr>
          <w:rFonts w:ascii="Times New Roman"/>
          <w:b w:val="false"/>
          <w:i w:val="false"/>
          <w:color w:val="000000"/>
          <w:sz w:val="28"/>
        </w:rPr>
        <w:t>
      maintenance and keeping records for MSE;</w:t>
      </w:r>
    </w:p>
    <w:p>
      <w:pPr>
        <w:spacing w:after="0"/>
        <w:ind w:left="0"/>
        <w:jc w:val="both"/>
      </w:pPr>
      <w:r>
        <w:rPr>
          <w:rFonts w:ascii="Times New Roman"/>
          <w:b w:val="false"/>
          <w:i w:val="false"/>
          <w:color w:val="000000"/>
          <w:sz w:val="28"/>
        </w:rPr>
        <w:t xml:space="preserve">
      formation of an archive of the MSE acts; </w:t>
      </w:r>
    </w:p>
    <w:p>
      <w:pPr>
        <w:spacing w:after="0"/>
        <w:ind w:left="0"/>
        <w:jc w:val="both"/>
      </w:pPr>
      <w:r>
        <w:rPr>
          <w:rFonts w:ascii="Times New Roman"/>
          <w:b w:val="false"/>
          <w:i w:val="false"/>
          <w:color w:val="000000"/>
          <w:sz w:val="28"/>
        </w:rPr>
        <w:t xml:space="preserve">
      sending registers for transferring (sending) extracts from a certificate of disability and an act of the MSE, extracts from a certificate of the degree of loss of general working capacity to the authorities that assign and pay social benefits. </w:t>
      </w:r>
    </w:p>
    <w:p>
      <w:pPr>
        <w:spacing w:after="0"/>
        <w:ind w:left="0"/>
        <w:jc w:val="both"/>
      </w:pPr>
      <w:r>
        <w:rPr>
          <w:rFonts w:ascii="Times New Roman"/>
          <w:b w:val="false"/>
          <w:i w:val="false"/>
          <w:color w:val="000000"/>
          <w:sz w:val="28"/>
        </w:rPr>
        <w:t>
      74.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Rules for conducting medical and social examination, approved by the authorized state body in accordance with item twenty-two of subparagraph 5) of Article 12 of the Code;</w:t>
      </w:r>
    </w:p>
    <w:p>
      <w:pPr>
        <w:spacing w:after="0"/>
        <w:ind w:left="0"/>
        <w:jc w:val="both"/>
      </w:pPr>
      <w:r>
        <w:rPr>
          <w:rFonts w:ascii="Times New Roman"/>
          <w:b w:val="false"/>
          <w:i w:val="false"/>
          <w:color w:val="000000"/>
          <w:sz w:val="28"/>
        </w:rPr>
        <w:t>
      Standards of the provision of special social services in the field of social protection of the population, approved by the authorize state body in accordance with item five of subparagraph 5) of Article 12 of the Social Code of the Republic of Kazakhstan;</w:t>
      </w:r>
    </w:p>
    <w:p>
      <w:pPr>
        <w:spacing w:after="0"/>
        <w:ind w:left="0"/>
        <w:jc w:val="both"/>
      </w:pPr>
      <w:r>
        <w:rPr>
          <w:rFonts w:ascii="Times New Roman"/>
          <w:b w:val="false"/>
          <w:i w:val="false"/>
          <w:color w:val="000000"/>
          <w:sz w:val="28"/>
        </w:rPr>
        <w:t>
      Forms of documents, generated when conducting medical and social examination, approved by the authorized state body in accordance with subparagraph 176) of paragraph 15 of the Resolution of the Government of the Republic of Kazakhstan dated February 18, 2017 №81 “Certain issues of the Ministry of Labor and Social Protection of the Population of the Republic of Kazakhstan”;</w:t>
      </w:r>
    </w:p>
    <w:p>
      <w:pPr>
        <w:spacing w:after="0"/>
        <w:ind w:left="0"/>
        <w:jc w:val="both"/>
      </w:pPr>
      <w:r>
        <w:rPr>
          <w:rFonts w:ascii="Times New Roman"/>
          <w:b w:val="false"/>
          <w:i w:val="false"/>
          <w:color w:val="000000"/>
          <w:sz w:val="28"/>
        </w:rPr>
        <w:t>
      regulatory legal acts in the field of social protection of persons with disabilities in the Republic of Kazakhstan.</w:t>
      </w:r>
    </w:p>
    <w:p>
      <w:pPr>
        <w:spacing w:after="0"/>
        <w:ind w:left="0"/>
        <w:jc w:val="both"/>
      </w:pPr>
      <w:r>
        <w:rPr>
          <w:rFonts w:ascii="Times New Roman"/>
          <w:b w:val="false"/>
          <w:i w:val="false"/>
          <w:color w:val="000000"/>
          <w:sz w:val="28"/>
        </w:rPr>
        <w:t>
      75. Requirements for the qualification:</w:t>
      </w:r>
    </w:p>
    <w:p>
      <w:pPr>
        <w:spacing w:after="0"/>
        <w:ind w:left="0"/>
        <w:jc w:val="both"/>
      </w:pPr>
      <w:r>
        <w:rPr>
          <w:rFonts w:ascii="Times New Roman"/>
          <w:b w:val="false"/>
          <w:i w:val="false"/>
          <w:color w:val="000000"/>
          <w:sz w:val="28"/>
        </w:rPr>
        <w:t>
      specialist of the highest and average qualification level:</w:t>
      </w:r>
    </w:p>
    <w:p>
      <w:pPr>
        <w:spacing w:after="0"/>
        <w:ind w:left="0"/>
        <w:jc w:val="both"/>
      </w:pPr>
      <w:r>
        <w:rPr>
          <w:rFonts w:ascii="Times New Roman"/>
          <w:b w:val="false"/>
          <w:i w:val="false"/>
          <w:color w:val="000000"/>
          <w:sz w:val="28"/>
        </w:rPr>
        <w:t>
      technical and vocational (higher, secondary specialized, secondary vocational) (social, economic, psychological, pedagogical, medical) without presenting requirements for work experience.</w:t>
      </w:r>
    </w:p>
    <w:p>
      <w:pPr>
        <w:spacing w:after="0"/>
        <w:ind w:left="0"/>
        <w:jc w:val="left"/>
      </w:pPr>
      <w:r>
        <w:rPr>
          <w:rFonts w:ascii="Times New Roman"/>
          <w:b/>
          <w:i w:val="false"/>
          <w:color w:val="000000"/>
        </w:rPr>
        <w:t xml:space="preserve"> Paragraph 4. Social worker for the care of children with disabilities and persons with disabilities over the age of 18 with psychoneurological diseases</w:t>
      </w:r>
    </w:p>
    <w:p>
      <w:pPr>
        <w:spacing w:after="0"/>
        <w:ind w:left="0"/>
        <w:jc w:val="both"/>
      </w:pPr>
      <w:r>
        <w:rPr>
          <w:rFonts w:ascii="Times New Roman"/>
          <w:b w:val="false"/>
          <w:i w:val="false"/>
          <w:color w:val="000000"/>
          <w:sz w:val="28"/>
        </w:rPr>
        <w:t xml:space="preserve">
      76. Official duties: </w:t>
      </w:r>
    </w:p>
    <w:p>
      <w:pPr>
        <w:spacing w:after="0"/>
        <w:ind w:left="0"/>
        <w:jc w:val="both"/>
      </w:pPr>
      <w:r>
        <w:rPr>
          <w:rFonts w:ascii="Times New Roman"/>
          <w:b w:val="false"/>
          <w:i w:val="false"/>
          <w:color w:val="000000"/>
          <w:sz w:val="28"/>
        </w:rPr>
        <w:t>
      carries out his/her activities in accordance with the Regulations on the Department for Social Assistance at Home;</w:t>
      </w:r>
    </w:p>
    <w:p>
      <w:pPr>
        <w:spacing w:after="0"/>
        <w:ind w:left="0"/>
        <w:jc w:val="both"/>
      </w:pPr>
      <w:r>
        <w:rPr>
          <w:rFonts w:ascii="Times New Roman"/>
          <w:b w:val="false"/>
          <w:i w:val="false"/>
          <w:color w:val="000000"/>
          <w:sz w:val="28"/>
        </w:rPr>
        <w:t>
      performs the work on a schedule (plan) approved by the head of the department;</w:t>
      </w:r>
    </w:p>
    <w:p>
      <w:pPr>
        <w:spacing w:after="0"/>
        <w:ind w:left="0"/>
        <w:jc w:val="both"/>
      </w:pPr>
      <w:r>
        <w:rPr>
          <w:rFonts w:ascii="Times New Roman"/>
          <w:b w:val="false"/>
          <w:i w:val="false"/>
          <w:color w:val="000000"/>
          <w:sz w:val="28"/>
        </w:rPr>
        <w:t>
      identifies children with disabilities and persons with disabilities over the age of 18 with psychoneurological diseases (hereinafter referred to as the children and persons over the age of 18), living in the service area and in need of outside help;</w:t>
      </w:r>
    </w:p>
    <w:p>
      <w:pPr>
        <w:spacing w:after="0"/>
        <w:ind w:left="0"/>
        <w:jc w:val="both"/>
      </w:pPr>
      <w:r>
        <w:rPr>
          <w:rFonts w:ascii="Times New Roman"/>
          <w:b w:val="false"/>
          <w:i w:val="false"/>
          <w:color w:val="000000"/>
          <w:sz w:val="28"/>
        </w:rPr>
        <w:t>
      provides training for children and persons over the age of 18 in self-service skills, behavior, self-control and communication;</w:t>
      </w:r>
    </w:p>
    <w:p>
      <w:pPr>
        <w:spacing w:after="0"/>
        <w:ind w:left="0"/>
        <w:jc w:val="both"/>
      </w:pPr>
      <w:r>
        <w:rPr>
          <w:rFonts w:ascii="Times New Roman"/>
          <w:b w:val="false"/>
          <w:i w:val="false"/>
          <w:color w:val="000000"/>
          <w:sz w:val="28"/>
        </w:rPr>
        <w:t xml:space="preserve">
      organizes the leisure of a child and persons over the age of 18 (games, reading books, organization of library services, etc.); </w:t>
      </w:r>
    </w:p>
    <w:p>
      <w:pPr>
        <w:spacing w:after="0"/>
        <w:ind w:left="0"/>
        <w:jc w:val="both"/>
      </w:pPr>
      <w:r>
        <w:rPr>
          <w:rFonts w:ascii="Times New Roman"/>
          <w:b w:val="false"/>
          <w:i w:val="false"/>
          <w:color w:val="000000"/>
          <w:sz w:val="28"/>
        </w:rPr>
        <w:t>
      conducts the work with parents and their family members on the implementation of rehabilitation measures and adaptation of the child and persons over the age of 18in the family, visits the children and persons over the age of 18 served in the hospital (in case of hospitalization);</w:t>
      </w:r>
    </w:p>
    <w:p>
      <w:pPr>
        <w:spacing w:after="0"/>
        <w:ind w:left="0"/>
        <w:jc w:val="both"/>
      </w:pPr>
      <w:r>
        <w:rPr>
          <w:rFonts w:ascii="Times New Roman"/>
          <w:b w:val="false"/>
          <w:i w:val="false"/>
          <w:color w:val="000000"/>
          <w:sz w:val="28"/>
        </w:rPr>
        <w:t>
      conducts training of the child’s parents and persons over the age of 18 for practical skills of general care for a sick child and a person over 18 years old, methods and techniques promoting the development of the child and people over 18 years of age, motor and social skills;</w:t>
      </w:r>
    </w:p>
    <w:p>
      <w:pPr>
        <w:spacing w:after="0"/>
        <w:ind w:left="0"/>
        <w:jc w:val="both"/>
      </w:pPr>
      <w:r>
        <w:rPr>
          <w:rFonts w:ascii="Times New Roman"/>
          <w:b w:val="false"/>
          <w:i w:val="false"/>
          <w:color w:val="000000"/>
          <w:sz w:val="28"/>
        </w:rPr>
        <w:t>
      attracts specialists to provide psychological assistance to children and persons over the age of 18 and parents;</w:t>
      </w:r>
    </w:p>
    <w:p>
      <w:pPr>
        <w:spacing w:after="0"/>
        <w:ind w:left="0"/>
        <w:jc w:val="both"/>
      </w:pPr>
      <w:r>
        <w:rPr>
          <w:rFonts w:ascii="Times New Roman"/>
          <w:b w:val="false"/>
          <w:i w:val="false"/>
          <w:color w:val="000000"/>
          <w:sz w:val="28"/>
        </w:rPr>
        <w:t>
      assists in the preparation of documents for the establishment of guardianship, guardianship, assignment of benefits, placement to boarding houses or territorial centers;</w:t>
      </w:r>
    </w:p>
    <w:p>
      <w:pPr>
        <w:spacing w:after="0"/>
        <w:ind w:left="0"/>
        <w:jc w:val="both"/>
      </w:pPr>
      <w:r>
        <w:rPr>
          <w:rFonts w:ascii="Times New Roman"/>
          <w:b w:val="false"/>
          <w:i w:val="false"/>
          <w:color w:val="000000"/>
          <w:sz w:val="28"/>
        </w:rPr>
        <w:t>
      assists in providing families with children and persons over the age of 18 from among the low-income ones, with targeted social assistance, other humanitarian aid at the expense of charitable foundations, sponsors, and sources not contradicting the law;</w:t>
      </w:r>
    </w:p>
    <w:p>
      <w:pPr>
        <w:spacing w:after="0"/>
        <w:ind w:left="0"/>
        <w:jc w:val="both"/>
      </w:pPr>
      <w:r>
        <w:rPr>
          <w:rFonts w:ascii="Times New Roman"/>
          <w:b w:val="false"/>
          <w:i w:val="false"/>
          <w:color w:val="000000"/>
          <w:sz w:val="28"/>
        </w:rPr>
        <w:t>
      ensures interaction with educational institutions, health care, social services, organizations in order to most effectively provide services to clients;</w:t>
      </w:r>
    </w:p>
    <w:p>
      <w:pPr>
        <w:spacing w:after="0"/>
        <w:ind w:left="0"/>
        <w:jc w:val="both"/>
      </w:pPr>
      <w:r>
        <w:rPr>
          <w:rFonts w:ascii="Times New Roman"/>
          <w:b w:val="false"/>
          <w:i w:val="false"/>
          <w:color w:val="000000"/>
          <w:sz w:val="28"/>
        </w:rPr>
        <w:t>
      analyzes the work, submits reports in a timely manner;</w:t>
      </w:r>
    </w:p>
    <w:p>
      <w:pPr>
        <w:spacing w:after="0"/>
        <w:ind w:left="0"/>
        <w:jc w:val="both"/>
      </w:pPr>
      <w:r>
        <w:rPr>
          <w:rFonts w:ascii="Times New Roman"/>
          <w:b w:val="false"/>
          <w:i w:val="false"/>
          <w:color w:val="000000"/>
          <w:sz w:val="28"/>
        </w:rPr>
        <w:t>
      ensures the implementation of fire safety regulations.</w:t>
      </w:r>
    </w:p>
    <w:p>
      <w:pPr>
        <w:spacing w:after="0"/>
        <w:ind w:left="0"/>
        <w:jc w:val="both"/>
      </w:pPr>
      <w:r>
        <w:rPr>
          <w:rFonts w:ascii="Times New Roman"/>
          <w:b w:val="false"/>
          <w:i w:val="false"/>
          <w:color w:val="000000"/>
          <w:sz w:val="28"/>
        </w:rPr>
        <w:t>
      77. Shall be obliged to know:</w:t>
      </w:r>
    </w:p>
    <w:p>
      <w:pPr>
        <w:spacing w:after="0"/>
        <w:ind w:left="0"/>
        <w:jc w:val="both"/>
      </w:pPr>
      <w:r>
        <w:rPr>
          <w:rFonts w:ascii="Times New Roman"/>
          <w:b w:val="false"/>
          <w:i w:val="false"/>
          <w:color w:val="000000"/>
          <w:sz w:val="28"/>
        </w:rPr>
        <w:t>
      Constitution of the Republic of Kazakhstan;</w:t>
      </w:r>
    </w:p>
    <w:p>
      <w:pPr>
        <w:spacing w:after="0"/>
        <w:ind w:left="0"/>
        <w:jc w:val="both"/>
      </w:pPr>
      <w:r>
        <w:rPr>
          <w:rFonts w:ascii="Times New Roman"/>
          <w:b w:val="false"/>
          <w:i w:val="false"/>
          <w:color w:val="000000"/>
          <w:sz w:val="28"/>
        </w:rPr>
        <w:t>
      Social Code;</w:t>
      </w:r>
    </w:p>
    <w:p>
      <w:pPr>
        <w:spacing w:after="0"/>
        <w:ind w:left="0"/>
        <w:jc w:val="both"/>
      </w:pPr>
      <w:r>
        <w:rPr>
          <w:rFonts w:ascii="Times New Roman"/>
          <w:b w:val="false"/>
          <w:i w:val="false"/>
          <w:color w:val="000000"/>
          <w:sz w:val="28"/>
        </w:rPr>
        <w:t>
      Law on Social and Medical Pedagogical Correctional Assistance for Children with Disabilities;</w:t>
      </w:r>
    </w:p>
    <w:p>
      <w:pPr>
        <w:spacing w:after="0"/>
        <w:ind w:left="0"/>
        <w:jc w:val="both"/>
      </w:pPr>
      <w:r>
        <w:rPr>
          <w:rFonts w:ascii="Times New Roman"/>
          <w:b w:val="false"/>
          <w:i w:val="false"/>
          <w:color w:val="000000"/>
          <w:sz w:val="28"/>
        </w:rPr>
        <w:t>
      Law on the rights of a child;</w:t>
      </w:r>
    </w:p>
    <w:p>
      <w:pPr>
        <w:spacing w:after="0"/>
        <w:ind w:left="0"/>
        <w:jc w:val="both"/>
      </w:pPr>
      <w:r>
        <w:rPr>
          <w:rFonts w:ascii="Times New Roman"/>
          <w:b w:val="false"/>
          <w:i w:val="false"/>
          <w:color w:val="000000"/>
          <w:sz w:val="28"/>
        </w:rPr>
        <w:t>
      basic principles on the organization of social services for children and persons over the age of 18; the organization of public-utility services; sanitary and hygienic requirements for the care of children and a person over the age of 18 at home;</w:t>
      </w:r>
    </w:p>
    <w:p>
      <w:pPr>
        <w:spacing w:after="0"/>
        <w:ind w:left="0"/>
        <w:jc w:val="both"/>
      </w:pPr>
      <w:r>
        <w:rPr>
          <w:rFonts w:ascii="Times New Roman"/>
          <w:b w:val="false"/>
          <w:i w:val="false"/>
          <w:color w:val="000000"/>
          <w:sz w:val="28"/>
        </w:rPr>
        <w:t>
      methods of rendering the emergency first aid; basics of labor law;</w:t>
      </w:r>
    </w:p>
    <w:p>
      <w:pPr>
        <w:spacing w:after="0"/>
        <w:ind w:left="0"/>
        <w:jc w:val="both"/>
      </w:pPr>
      <w:r>
        <w:rPr>
          <w:rFonts w:ascii="Times New Roman"/>
          <w:b w:val="false"/>
          <w:i w:val="false"/>
          <w:color w:val="000000"/>
          <w:sz w:val="28"/>
        </w:rPr>
        <w:t>
      Fire safety regulations.</w:t>
      </w:r>
    </w:p>
    <w:p>
      <w:pPr>
        <w:spacing w:after="0"/>
        <w:ind w:left="0"/>
        <w:jc w:val="both"/>
      </w:pPr>
      <w:r>
        <w:rPr>
          <w:rFonts w:ascii="Times New Roman"/>
          <w:b w:val="false"/>
          <w:i w:val="false"/>
          <w:color w:val="000000"/>
          <w:sz w:val="28"/>
        </w:rPr>
        <w:t>
      78. Requirements for the qualification:</w:t>
      </w:r>
    </w:p>
    <w:p>
      <w:pPr>
        <w:spacing w:after="0"/>
        <w:ind w:left="0"/>
        <w:jc w:val="both"/>
      </w:pPr>
      <w:r>
        <w:rPr>
          <w:rFonts w:ascii="Times New Roman"/>
          <w:b w:val="false"/>
          <w:i w:val="false"/>
          <w:color w:val="000000"/>
          <w:sz w:val="28"/>
        </w:rPr>
        <w:t>
      specialist of the highest qualification level:</w:t>
      </w:r>
    </w:p>
    <w:p>
      <w:pPr>
        <w:spacing w:after="0"/>
        <w:ind w:left="0"/>
        <w:jc w:val="both"/>
      </w:pPr>
      <w:r>
        <w:rPr>
          <w:rFonts w:ascii="Times New Roman"/>
          <w:b w:val="false"/>
          <w:i w:val="false"/>
          <w:color w:val="000000"/>
          <w:sz w:val="28"/>
        </w:rPr>
        <w:t>
      the highest category: higher (or postgraduate) education (social, economic, psychological, pedagogical, medical) and work experience as a specialist of the highest qualification level of the first category for at least 2 years;</w:t>
      </w:r>
    </w:p>
    <w:p>
      <w:pPr>
        <w:spacing w:after="0"/>
        <w:ind w:left="0"/>
        <w:jc w:val="both"/>
      </w:pPr>
      <w:r>
        <w:rPr>
          <w:rFonts w:ascii="Times New Roman"/>
          <w:b w:val="false"/>
          <w:i w:val="false"/>
          <w:color w:val="000000"/>
          <w:sz w:val="28"/>
        </w:rPr>
        <w:t>
      the first category: higher (or postgraduate) education (social, economic, psychological, pedagogical, medical) and work experience as a specialist of the highest qualification level of the second category for at least 1 year;</w:t>
      </w:r>
    </w:p>
    <w:p>
      <w:pPr>
        <w:spacing w:after="0"/>
        <w:ind w:left="0"/>
        <w:jc w:val="both"/>
      </w:pPr>
      <w:r>
        <w:rPr>
          <w:rFonts w:ascii="Times New Roman"/>
          <w:b w:val="false"/>
          <w:i w:val="false"/>
          <w:color w:val="000000"/>
          <w:sz w:val="28"/>
        </w:rPr>
        <w:t>
      the second category: higher (or postgraduate) education (social, economic, psychological, pedagogical, medical) and work experience as a specialist of the highest qualification level without a category for at least 1 year;</w:t>
      </w:r>
    </w:p>
    <w:p>
      <w:pPr>
        <w:spacing w:after="0"/>
        <w:ind w:left="0"/>
        <w:jc w:val="both"/>
      </w:pPr>
      <w:r>
        <w:rPr>
          <w:rFonts w:ascii="Times New Roman"/>
          <w:b w:val="false"/>
          <w:i w:val="false"/>
          <w:color w:val="000000"/>
          <w:sz w:val="28"/>
        </w:rPr>
        <w:t>
      without a category: higher (or postgraduate) education (social, economic, psychological, pedagogical, medical) without requirements for work experience;</w:t>
      </w:r>
    </w:p>
    <w:p>
      <w:pPr>
        <w:spacing w:after="0"/>
        <w:ind w:left="0"/>
        <w:jc w:val="both"/>
      </w:pPr>
      <w:r>
        <w:rPr>
          <w:rFonts w:ascii="Times New Roman"/>
          <w:b w:val="false"/>
          <w:i w:val="false"/>
          <w:color w:val="000000"/>
          <w:sz w:val="28"/>
        </w:rPr>
        <w:t>
      specialist of average qualification level:</w:t>
      </w:r>
    </w:p>
    <w:p>
      <w:pPr>
        <w:spacing w:after="0"/>
        <w:ind w:left="0"/>
        <w:jc w:val="both"/>
      </w:pPr>
      <w:r>
        <w:rPr>
          <w:rFonts w:ascii="Times New Roman"/>
          <w:b w:val="false"/>
          <w:i w:val="false"/>
          <w:color w:val="000000"/>
          <w:sz w:val="28"/>
        </w:rPr>
        <w:t>
      the highest category: technical and professional (special secondary, secondary vocational) (social, pedagogical, medical) and work experience as a specialist of an average qualification level of the first category for at least 2 years;</w:t>
      </w:r>
    </w:p>
    <w:p>
      <w:pPr>
        <w:spacing w:after="0"/>
        <w:ind w:left="0"/>
        <w:jc w:val="both"/>
      </w:pPr>
      <w:r>
        <w:rPr>
          <w:rFonts w:ascii="Times New Roman"/>
          <w:b w:val="false"/>
          <w:i w:val="false"/>
          <w:color w:val="000000"/>
          <w:sz w:val="28"/>
        </w:rPr>
        <w:t>
      the first category: technical and professional (secondary special, secondary vocational) (social, pedagogical, medical) and work experience as a specialist of an average qualification level of the second category for at least 1 year;</w:t>
      </w:r>
    </w:p>
    <w:p>
      <w:pPr>
        <w:spacing w:after="0"/>
        <w:ind w:left="0"/>
        <w:jc w:val="both"/>
      </w:pPr>
      <w:r>
        <w:rPr>
          <w:rFonts w:ascii="Times New Roman"/>
          <w:b w:val="false"/>
          <w:i w:val="false"/>
          <w:color w:val="000000"/>
          <w:sz w:val="28"/>
        </w:rPr>
        <w:t>
      the second category: technical and professional (secondary specialized, secondary vocational) (social, pedagogical, medical) and work experience as a specialist of an average qualification level without a category for at least 1 year;</w:t>
      </w:r>
    </w:p>
    <w:p>
      <w:pPr>
        <w:spacing w:after="0"/>
        <w:ind w:left="0"/>
        <w:jc w:val="both"/>
      </w:pPr>
      <w:r>
        <w:rPr>
          <w:rFonts w:ascii="Times New Roman"/>
          <w:b w:val="false"/>
          <w:i w:val="false"/>
          <w:color w:val="000000"/>
          <w:sz w:val="28"/>
        </w:rPr>
        <w:t>
      without a category: technical and vocational (secondary specialized, secondary vocational) (social, pedagogical, medical) or basic secondary education and a certificate in social training.</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