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589406" w14:textId="a58940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Methodology for assessing the effectiveness of state bodies activity in the block "Organizational development of a state body"</w:t>
      </w:r>
    </w:p>
    <w:p>
      <w:pPr>
        <w:spacing w:after="0"/>
        <w:ind w:left="0"/>
        <w:jc w:val="left"/>
      </w:pPr>
      <w:r>
        <w:rPr>
          <w:rFonts w:ascii="Times New Roman"/>
          <w:b w:val="false"/>
          <w:i w:val="false"/>
          <w:color w:val="000000"/>
          <w:sz w:val="28"/>
        </w:rPr>
        <w:t>
			</w:t>
      </w:r>
      <w:r>
        <w:rPr>
          <w:rFonts w:ascii="Times New Roman"/>
          <w:b/>
          <w:i/>
          <w:color w:val="888888"/>
        </w:rPr>
        <w:t>Invalidated</w:t>
      </w: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Joint order of the Minister of Information and Communications of the Republic of Kazakhstan № 43 dated February 1, 2019 and the Chairman of the Agency of the Republic of Kazakhstan for Civil Service Affairs and Anti -corruption Agency dated February 1, 2019 № 24. Registered in the Ministry of Justice of the Republic of Kazakhstan on February 6, 2019 № 18272.</w:t>
      </w:r>
    </w:p>
    <w:p>
      <w:pPr>
        <w:spacing w:after="0"/>
        <w:ind w:left="0"/>
        <w:jc w:val="both"/>
      </w:pPr>
      <w:bookmarkStart w:name="z0" w:id="0"/>
      <w:r>
        <w:rPr>
          <w:rFonts w:ascii="Times New Roman"/>
          <w:b w:val="false"/>
          <w:i w:val="false"/>
          <w:color w:val="000000"/>
          <w:sz w:val="28"/>
        </w:rPr>
        <w:t xml:space="preserve">
      </w:t>
      </w:r>
      <w:r>
        <w:rPr>
          <w:rFonts w:ascii="Times New Roman"/>
          <w:b w:val="false"/>
          <w:i/>
          <w:color w:val="000000"/>
          <w:sz w:val="28"/>
        </w:rPr>
        <w:t>Unofficial translation</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Footnote. Expired by joint order of the acting Minister of digital development, innovation and aerospace industry of the Republic of Kazakhstan from 27.01.2020 No. 32/N and the Chairman of Agency of the Republic of Kazakhstan on civil service from 28.01.2020 No. 25 (shall be enforced from the day of its first official publication).</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In accordance with paragraph 39 of the System of annual assessment of the activity effectiveness of central state and local executive bodies of regions, cities of republican significance, the capital city, approved by the Decree of the President of the Republic of Kazakhstan dated March 19, 2010 № 954, </w:t>
      </w:r>
      <w:r>
        <w:rPr>
          <w:rFonts w:ascii="Times New Roman"/>
          <w:b/>
          <w:i w:val="false"/>
          <w:color w:val="000000"/>
          <w:sz w:val="28"/>
        </w:rPr>
        <w:t>WE ORDER</w:t>
      </w:r>
      <w:r>
        <w:rPr>
          <w:rFonts w:ascii="Times New Roman"/>
          <w:b w:val="false"/>
          <w:i w:val="false"/>
          <w:color w:val="000000"/>
          <w:sz w:val="28"/>
        </w:rPr>
        <w:t xml:space="preserve">: </w:t>
      </w:r>
    </w:p>
    <w:bookmarkEnd w:id="1"/>
    <w:bookmarkStart w:name="z3" w:id="2"/>
    <w:p>
      <w:pPr>
        <w:spacing w:after="0"/>
        <w:ind w:left="0"/>
        <w:jc w:val="both"/>
      </w:pPr>
      <w:r>
        <w:rPr>
          <w:rFonts w:ascii="Times New Roman"/>
          <w:b w:val="false"/>
          <w:i w:val="false"/>
          <w:color w:val="000000"/>
          <w:sz w:val="28"/>
        </w:rPr>
        <w:t>
      1. To approve the attached Methodology for assessing the effectiveness of state bodies activity in the block "Organizational development of a state body".</w:t>
      </w:r>
    </w:p>
    <w:bookmarkEnd w:id="2"/>
    <w:bookmarkStart w:name="z4" w:id="3"/>
    <w:p>
      <w:pPr>
        <w:spacing w:after="0"/>
        <w:ind w:left="0"/>
        <w:jc w:val="both"/>
      </w:pPr>
      <w:r>
        <w:rPr>
          <w:rFonts w:ascii="Times New Roman"/>
          <w:b w:val="false"/>
          <w:i w:val="false"/>
          <w:color w:val="000000"/>
          <w:sz w:val="28"/>
        </w:rPr>
        <w:t>
      2. To recognize as invalid:</w:t>
      </w:r>
    </w:p>
    <w:bookmarkEnd w:id="3"/>
    <w:bookmarkStart w:name="z5" w:id="4"/>
    <w:p>
      <w:pPr>
        <w:spacing w:after="0"/>
        <w:ind w:left="0"/>
        <w:jc w:val="both"/>
      </w:pPr>
      <w:r>
        <w:rPr>
          <w:rFonts w:ascii="Times New Roman"/>
          <w:b w:val="false"/>
          <w:i w:val="false"/>
          <w:color w:val="000000"/>
          <w:sz w:val="28"/>
        </w:rPr>
        <w:t>
      1) the joint order of the Minister of Information and Communications of the Republic of Kazakhstan dated October 24, 2017 № 379 and the Chairman of the Agency of the Republic of Kazakhstan for Civil Service Affairs and Anti-corruption Agency dated October 24, 2017 № 232 "On approval of the Methodology for assessing the effectiveness of organizational development of state bodies"(registered in the Register of state registration of regulatory legal acts №16133, published on January 11, 2018 in the Standard control bank of regulatory legal acts of the Republic of Kazakhstan);</w:t>
      </w:r>
    </w:p>
    <w:bookmarkEnd w:id="4"/>
    <w:bookmarkStart w:name="z6" w:id="5"/>
    <w:p>
      <w:pPr>
        <w:spacing w:after="0"/>
        <w:ind w:left="0"/>
        <w:jc w:val="both"/>
      </w:pPr>
      <w:r>
        <w:rPr>
          <w:rFonts w:ascii="Times New Roman"/>
          <w:b w:val="false"/>
          <w:i w:val="false"/>
          <w:color w:val="000000"/>
          <w:sz w:val="28"/>
        </w:rPr>
        <w:t>
      2) the joint order of the Minister of Information and Communications of the Republic of Kazakhstan dated March 27, 2018 № 110 and of the Chairman of the Agency of the Republic of Kazakhstan for Civil Service Affairs and Anti-corruption Agency dated 30 March 2018 № 87 "On amendments and additions to the joint order of the Minister of Information and Communications of the Republic of Kazakhstan dated October 24, 2017 № 379 and the Chairman of the Agency of the Republic of Kazakhstan for Civil Service Affairs and Anti-corruption Agency dated October 24, 2017 № 232 "On approval of the Methodology for assessing the effectiveness of organizational development of state bodies" (registered in the Register of state registration of regulatory legal acts № 17162, published on July 17, 2018 in the Standard control bank of regulatory legal acts of the Republic of Kazakhstan).</w:t>
      </w:r>
    </w:p>
    <w:bookmarkEnd w:id="5"/>
    <w:bookmarkStart w:name="z7" w:id="6"/>
    <w:p>
      <w:pPr>
        <w:spacing w:after="0"/>
        <w:ind w:left="0"/>
        <w:jc w:val="both"/>
      </w:pPr>
      <w:r>
        <w:rPr>
          <w:rFonts w:ascii="Times New Roman"/>
          <w:b w:val="false"/>
          <w:i w:val="false"/>
          <w:color w:val="000000"/>
          <w:sz w:val="28"/>
        </w:rPr>
        <w:t xml:space="preserve">
      3. The Department of state policy in the field of information and communication technologies of the Ministry of Information and Communications of the Republic of Kazakhstan in the manner, established by the legislation of the Republic of Kazakhstan shall ensure: </w:t>
      </w:r>
    </w:p>
    <w:bookmarkEnd w:id="6"/>
    <w:bookmarkStart w:name="z8" w:id="7"/>
    <w:p>
      <w:pPr>
        <w:spacing w:after="0"/>
        <w:ind w:left="0"/>
        <w:jc w:val="both"/>
      </w:pPr>
      <w:r>
        <w:rPr>
          <w:rFonts w:ascii="Times New Roman"/>
          <w:b w:val="false"/>
          <w:i w:val="false"/>
          <w:color w:val="000000"/>
          <w:sz w:val="28"/>
        </w:rPr>
        <w:t>
      1) state registration of this order in the Ministry of Justice of the Republic of Kazakhstan;</w:t>
      </w:r>
    </w:p>
    <w:bookmarkEnd w:id="7"/>
    <w:bookmarkStart w:name="z9" w:id="8"/>
    <w:p>
      <w:pPr>
        <w:spacing w:after="0"/>
        <w:ind w:left="0"/>
        <w:jc w:val="both"/>
      </w:pPr>
      <w:r>
        <w:rPr>
          <w:rFonts w:ascii="Times New Roman"/>
          <w:b w:val="false"/>
          <w:i w:val="false"/>
          <w:color w:val="000000"/>
          <w:sz w:val="28"/>
        </w:rPr>
        <w:t>
      2) within ten calendar days from the date of state registration of this order, sending it to the Republican state enterprise on the right of economic management "Republican center for legal information" for official publication and inclusion to the Standard control bank of regulatory legal acts of the Republic of Kazakhstan;</w:t>
      </w:r>
    </w:p>
    <w:bookmarkEnd w:id="8"/>
    <w:bookmarkStart w:name="z10" w:id="9"/>
    <w:p>
      <w:pPr>
        <w:spacing w:after="0"/>
        <w:ind w:left="0"/>
        <w:jc w:val="both"/>
      </w:pPr>
      <w:r>
        <w:rPr>
          <w:rFonts w:ascii="Times New Roman"/>
          <w:b w:val="false"/>
          <w:i w:val="false"/>
          <w:color w:val="000000"/>
          <w:sz w:val="28"/>
        </w:rPr>
        <w:t xml:space="preserve">
      3) placement of this order on the Internet resource of the Ministry of Information and Communications of the Republic of Kazakhstan; </w:t>
      </w:r>
    </w:p>
    <w:bookmarkEnd w:id="9"/>
    <w:bookmarkStart w:name="z11" w:id="10"/>
    <w:p>
      <w:pPr>
        <w:spacing w:after="0"/>
        <w:ind w:left="0"/>
        <w:jc w:val="both"/>
      </w:pPr>
      <w:r>
        <w:rPr>
          <w:rFonts w:ascii="Times New Roman"/>
          <w:b w:val="false"/>
          <w:i w:val="false"/>
          <w:color w:val="000000"/>
          <w:sz w:val="28"/>
        </w:rPr>
        <w:t>
      4) submission of information on implementation of measures provided for in sub-paragraphs 1), 2) and 3) of this paragraph to the Legal department of the Ministry of Information and Communications of the Republic of Kazakhstan within ten working days after the state registration of this order.</w:t>
      </w:r>
    </w:p>
    <w:bookmarkEnd w:id="10"/>
    <w:bookmarkStart w:name="z12" w:id="11"/>
    <w:p>
      <w:pPr>
        <w:spacing w:after="0"/>
        <w:ind w:left="0"/>
        <w:jc w:val="both"/>
      </w:pPr>
      <w:r>
        <w:rPr>
          <w:rFonts w:ascii="Times New Roman"/>
          <w:b w:val="false"/>
          <w:i w:val="false"/>
          <w:color w:val="000000"/>
          <w:sz w:val="28"/>
        </w:rPr>
        <w:t>
      4. Control over execution of this order shall be assigned to the Vice-Minister of Information and Communications of the Republic of Kazakhstan supervising the issues of informatization, and the Vice-Chairman of the Agency of the Republic of Kazakhstan for Civil Service Affairs and Anti –corruption Agency, supervising the issues of civil service.</w:t>
      </w:r>
    </w:p>
    <w:bookmarkEnd w:id="11"/>
    <w:bookmarkStart w:name="z13" w:id="12"/>
    <w:p>
      <w:pPr>
        <w:spacing w:after="0"/>
        <w:ind w:left="0"/>
        <w:jc w:val="both"/>
      </w:pPr>
      <w:r>
        <w:rPr>
          <w:rFonts w:ascii="Times New Roman"/>
          <w:b w:val="false"/>
          <w:i w:val="false"/>
          <w:color w:val="000000"/>
          <w:sz w:val="28"/>
        </w:rPr>
        <w:t>
      5. This order shall be enforced from the date of its first official publication.</w:t>
      </w:r>
    </w:p>
    <w:bookmarkEnd w:id="12"/>
    <w:tbl>
      <w:tblPr>
        <w:tblW w:w="0" w:type="auto"/>
        <w:tblCellSpacing w:w="0" w:type="auto"/>
        <w:tblBorders>
          <w:top w:val="none"/>
          <w:left w:val="none"/>
          <w:bottom w:val="none"/>
          <w:right w:val="none"/>
          <w:insideH w:val="none"/>
          <w:insideV w:val="none"/>
        </w:tblBorders>
      </w:tblPr>
      <w:tblGrid>
        <w:gridCol w:w="7785"/>
        <w:gridCol w:w="4215"/>
      </w:tblGrid>
      <w:tr>
        <w:trPr>
          <w:trHeight w:val="30" w:hRule="atLeast"/>
        </w:trPr>
        <w:tc>
          <w:tcPr>
            <w:tcW w:w="778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Minister of Information and Communications</w:t>
            </w:r>
            <w:r>
              <w:rPr>
                <w:rFonts w:ascii="Times New Roman"/>
                <w:b w:val="false"/>
                <w:i w:val="false"/>
                <w:color w:val="000000"/>
                <w:sz w:val="20"/>
              </w:rPr>
              <w:t>
</w:t>
            </w:r>
          </w:p>
        </w:tc>
      </w:tr>
      <w:tr>
        <w:trPr>
          <w:trHeight w:val="30" w:hRule="atLeast"/>
        </w:trPr>
        <w:tc>
          <w:tcPr>
            <w:tcW w:w="778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of the Republic of Kazakhstan</w:t>
            </w:r>
            <w:r>
              <w:rPr>
                <w:rFonts w:ascii="Times New Roman"/>
                <w:b w:val="false"/>
                <w:i w:val="false"/>
                <w:color w:val="000000"/>
                <w:sz w:val="20"/>
              </w:rPr>
              <w:t>
</w:t>
            </w:r>
          </w:p>
        </w:tc>
        <w:tc>
          <w:tcPr>
            <w:tcW w:w="42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D.Abayev </w:t>
            </w:r>
            <w:r>
              <w:rPr>
                <w:rFonts w:ascii="Times New Roman"/>
                <w:b w:val="false"/>
                <w:i w:val="false"/>
                <w:color w:val="000000"/>
                <w:sz w:val="20"/>
              </w:rPr>
              <w:t>
</w:t>
            </w:r>
          </w:p>
        </w:tc>
      </w:tr>
      <w:tr>
        <w:trPr>
          <w:trHeight w:val="30" w:hRule="atLeast"/>
        </w:trPr>
        <w:tc>
          <w:tcPr>
            <w:tcW w:w="778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Chairman of the Agency</w:t>
            </w:r>
            <w:r>
              <w:rPr>
                <w:rFonts w:ascii="Times New Roman"/>
                <w:b w:val="false"/>
                <w:i w:val="false"/>
                <w:color w:val="000000"/>
                <w:sz w:val="20"/>
              </w:rPr>
              <w:t>
</w:t>
            </w:r>
          </w:p>
        </w:tc>
      </w:tr>
      <w:tr>
        <w:trPr>
          <w:trHeight w:val="30" w:hRule="atLeast"/>
        </w:trPr>
        <w:tc>
          <w:tcPr>
            <w:tcW w:w="778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of the Republic of Kazakhstan for Civil Service Affairs </w:t>
            </w:r>
            <w:r>
              <w:rPr>
                <w:rFonts w:ascii="Times New Roman"/>
                <w:b w:val="false"/>
                <w:i w:val="false"/>
                <w:color w:val="000000"/>
                <w:sz w:val="20"/>
              </w:rPr>
              <w:t>
</w:t>
            </w:r>
          </w:p>
        </w:tc>
      </w:tr>
      <w:tr>
        <w:trPr>
          <w:trHeight w:val="30" w:hRule="atLeast"/>
        </w:trPr>
        <w:tc>
          <w:tcPr>
            <w:tcW w:w="778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and Anti -corruption Agency</w:t>
            </w:r>
            <w:r>
              <w:rPr>
                <w:rFonts w:ascii="Times New Roman"/>
                <w:b w:val="false"/>
                <w:i w:val="false"/>
                <w:color w:val="000000"/>
                <w:sz w:val="20"/>
              </w:rPr>
              <w:t>
</w:t>
            </w:r>
          </w:p>
        </w:tc>
        <w:tc>
          <w:tcPr>
            <w:tcW w:w="42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A. Shpekbayev</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"AGREED" </w:t>
      </w:r>
    </w:p>
    <w:p>
      <w:pPr>
        <w:spacing w:after="0"/>
        <w:ind w:left="0"/>
        <w:jc w:val="both"/>
      </w:pPr>
      <w:r>
        <w:rPr>
          <w:rFonts w:ascii="Times New Roman"/>
          <w:b w:val="false"/>
          <w:i w:val="false"/>
          <w:color w:val="000000"/>
          <w:sz w:val="28"/>
        </w:rPr>
        <w:t>
      Minister of National Economy</w:t>
      </w:r>
    </w:p>
    <w:p>
      <w:pPr>
        <w:spacing w:after="0"/>
        <w:ind w:left="0"/>
        <w:jc w:val="both"/>
      </w:pPr>
      <w:r>
        <w:rPr>
          <w:rFonts w:ascii="Times New Roman"/>
          <w:b w:val="false"/>
          <w:i w:val="false"/>
          <w:color w:val="000000"/>
          <w:sz w:val="28"/>
        </w:rPr>
        <w:t>
      of the Republic of Kazakhstan</w:t>
      </w:r>
    </w:p>
    <w:tbl>
      <w:tblPr>
        <w:tblW w:w="0" w:type="auto"/>
        <w:tblCellSpacing w:w="0" w:type="auto"/>
        <w:tblBorders>
          <w:top w:val="none"/>
          <w:left w:val="none"/>
          <w:bottom w:val="none"/>
          <w:right w:val="none"/>
          <w:insideH w:val="none"/>
          <w:insideV w:val="none"/>
        </w:tblBorders>
      </w:tblPr>
      <w:tblGrid>
        <w:gridCol w:w="8174"/>
        <w:gridCol w:w="4906"/>
      </w:tblGrid>
      <w:tr>
        <w:trPr>
          <w:trHeight w:val="30" w:hRule="atLeast"/>
        </w:trPr>
        <w:tc>
          <w:tcPr>
            <w:tcW w:w="817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906"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w:t>
            </w:r>
            <w:r>
              <w:br/>
            </w:r>
            <w:r>
              <w:rPr>
                <w:rFonts w:ascii="Times New Roman"/>
                <w:b w:val="false"/>
                <w:i w:val="false"/>
                <w:color w:val="000000"/>
                <w:sz w:val="20"/>
              </w:rPr>
              <w:t>to the joint order</w:t>
            </w:r>
            <w:r>
              <w:br/>
            </w:r>
            <w:r>
              <w:rPr>
                <w:rFonts w:ascii="Times New Roman"/>
                <w:b w:val="false"/>
                <w:i w:val="false"/>
                <w:color w:val="000000"/>
                <w:sz w:val="20"/>
              </w:rPr>
              <w:t>of the Minister of Information and</w:t>
            </w:r>
            <w:r>
              <w:br/>
            </w:r>
            <w:r>
              <w:rPr>
                <w:rFonts w:ascii="Times New Roman"/>
                <w:b w:val="false"/>
                <w:i w:val="false"/>
                <w:color w:val="000000"/>
                <w:sz w:val="20"/>
              </w:rPr>
              <w:t>Communications of the</w:t>
            </w:r>
            <w:r>
              <w:br/>
            </w:r>
            <w:r>
              <w:rPr>
                <w:rFonts w:ascii="Times New Roman"/>
                <w:b w:val="false"/>
                <w:i w:val="false"/>
                <w:color w:val="000000"/>
                <w:sz w:val="20"/>
              </w:rPr>
              <w:t>Republic of Kazakhstan</w:t>
            </w:r>
            <w:r>
              <w:br/>
            </w:r>
            <w:r>
              <w:rPr>
                <w:rFonts w:ascii="Times New Roman"/>
                <w:b w:val="false"/>
                <w:i w:val="false"/>
                <w:color w:val="000000"/>
                <w:sz w:val="20"/>
              </w:rPr>
              <w:t>dated February 1, 2019, № 43 and</w:t>
            </w:r>
            <w:r>
              <w:br/>
            </w:r>
            <w:r>
              <w:rPr>
                <w:rFonts w:ascii="Times New Roman"/>
                <w:b w:val="false"/>
                <w:i w:val="false"/>
                <w:color w:val="000000"/>
                <w:sz w:val="20"/>
              </w:rPr>
              <w:t>the Chairman of the Agency</w:t>
            </w:r>
            <w:r>
              <w:br/>
            </w:r>
            <w:r>
              <w:rPr>
                <w:rFonts w:ascii="Times New Roman"/>
                <w:b w:val="false"/>
                <w:i w:val="false"/>
                <w:color w:val="000000"/>
                <w:sz w:val="20"/>
              </w:rPr>
              <w:t>of the Republic of Kazakhstan</w:t>
            </w:r>
            <w:r>
              <w:br/>
            </w:r>
            <w:r>
              <w:rPr>
                <w:rFonts w:ascii="Times New Roman"/>
                <w:b w:val="false"/>
                <w:i w:val="false"/>
                <w:color w:val="000000"/>
                <w:sz w:val="20"/>
              </w:rPr>
              <w:t xml:space="preserve"> for Civil Service Affairs</w:t>
            </w:r>
            <w:r>
              <w:br/>
            </w:r>
            <w:r>
              <w:rPr>
                <w:rFonts w:ascii="Times New Roman"/>
                <w:b w:val="false"/>
                <w:i w:val="false"/>
                <w:color w:val="000000"/>
                <w:sz w:val="20"/>
              </w:rPr>
              <w:t>and Anti-corruption Agency dated February 1, 2019 № 24</w:t>
            </w:r>
          </w:p>
        </w:tc>
      </w:tr>
    </w:tbl>
    <w:bookmarkStart w:name="z15" w:id="13"/>
    <w:p>
      <w:pPr>
        <w:spacing w:after="0"/>
        <w:ind w:left="0"/>
        <w:jc w:val="left"/>
      </w:pPr>
      <w:r>
        <w:rPr>
          <w:rFonts w:ascii="Times New Roman"/>
          <w:b/>
          <w:i w:val="false"/>
          <w:color w:val="000000"/>
        </w:rPr>
        <w:t xml:space="preserve"> Methodology for assessing the effectiveness of state bodies activity in the block</w:t>
      </w:r>
      <w:r>
        <w:br/>
      </w:r>
      <w:r>
        <w:rPr>
          <w:rFonts w:ascii="Times New Roman"/>
          <w:b/>
          <w:i w:val="false"/>
          <w:color w:val="000000"/>
        </w:rPr>
        <w:t>"Organizational development of a state body"</w:t>
      </w:r>
      <w:r>
        <w:br/>
      </w:r>
      <w:r>
        <w:rPr>
          <w:rFonts w:ascii="Times New Roman"/>
          <w:b/>
          <w:i w:val="false"/>
          <w:color w:val="000000"/>
        </w:rPr>
        <w:t xml:space="preserve">Chapter 1. General provisions </w:t>
      </w:r>
    </w:p>
    <w:bookmarkEnd w:id="13"/>
    <w:bookmarkStart w:name="z16" w:id="14"/>
    <w:p>
      <w:pPr>
        <w:spacing w:after="0"/>
        <w:ind w:left="0"/>
        <w:jc w:val="both"/>
      </w:pPr>
      <w:r>
        <w:rPr>
          <w:rFonts w:ascii="Times New Roman"/>
          <w:b w:val="false"/>
          <w:i w:val="false"/>
          <w:color w:val="000000"/>
          <w:sz w:val="28"/>
        </w:rPr>
        <w:t>
      1. This Methodology for assessing the effectiveness of state bodies activity in the block "Organizational development of a state body" (hereinafter – the Methodology) is developed to implement the System of annual assessment of the activity effectiveness of central state and local executive bodies of regions, cities of republican significance, the capital city, approved by the Decree of the President of the Republic of Kazakhstan dated 19 March 2010 № 954 (hereafter- the assessment System).</w:t>
      </w:r>
    </w:p>
    <w:bookmarkEnd w:id="14"/>
    <w:bookmarkStart w:name="z17" w:id="15"/>
    <w:p>
      <w:pPr>
        <w:spacing w:after="0"/>
        <w:ind w:left="0"/>
        <w:jc w:val="both"/>
      </w:pPr>
      <w:r>
        <w:rPr>
          <w:rFonts w:ascii="Times New Roman"/>
          <w:b w:val="false"/>
          <w:i w:val="false"/>
          <w:color w:val="000000"/>
          <w:sz w:val="28"/>
        </w:rPr>
        <w:t>
      2. This Methodology is used for assessing the effectiveness of state bodies activity starting from the period of January 1, 2018. At the same time, the bonus indicators "Strategic personnel planning" and "Level of languages knowledge" are applied for the assessment period from January 1, 2019.</w:t>
      </w:r>
    </w:p>
    <w:bookmarkEnd w:id="15"/>
    <w:bookmarkStart w:name="z18" w:id="16"/>
    <w:p>
      <w:pPr>
        <w:spacing w:after="0"/>
        <w:ind w:left="0"/>
        <w:jc w:val="both"/>
      </w:pPr>
      <w:r>
        <w:rPr>
          <w:rFonts w:ascii="Times New Roman"/>
          <w:b w:val="false"/>
          <w:i w:val="false"/>
          <w:color w:val="000000"/>
          <w:sz w:val="28"/>
        </w:rPr>
        <w:t xml:space="preserve">
      3. The following concepts and definitions are used in this Methodology: </w:t>
      </w:r>
    </w:p>
    <w:bookmarkEnd w:id="16"/>
    <w:bookmarkStart w:name="z19" w:id="17"/>
    <w:p>
      <w:pPr>
        <w:spacing w:after="0"/>
        <w:ind w:left="0"/>
        <w:jc w:val="both"/>
      </w:pPr>
      <w:r>
        <w:rPr>
          <w:rFonts w:ascii="Times New Roman"/>
          <w:b w:val="false"/>
          <w:i w:val="false"/>
          <w:color w:val="000000"/>
          <w:sz w:val="28"/>
        </w:rPr>
        <w:t>
      1) substitution of vacant administrative state positions of the corpus "A" – a penalty indicator, determining the level of long-term substitution of vacancies of administrative state positions of the corpus “A”;</w:t>
      </w:r>
    </w:p>
    <w:bookmarkEnd w:id="17"/>
    <w:bookmarkStart w:name="z20" w:id="18"/>
    <w:p>
      <w:pPr>
        <w:spacing w:after="0"/>
        <w:ind w:left="0"/>
        <w:jc w:val="both"/>
      </w:pPr>
      <w:r>
        <w:rPr>
          <w:rFonts w:ascii="Times New Roman"/>
          <w:b w:val="false"/>
          <w:i w:val="false"/>
          <w:color w:val="000000"/>
          <w:sz w:val="28"/>
        </w:rPr>
        <w:t>
      2) information and communication service – a service or a set of services for property hire (lease) and (or) placement of computing resources, provision of software, software products, service software products and technical means for use, including communication services, through which the operation of these services is ensured;</w:t>
      </w:r>
    </w:p>
    <w:bookmarkEnd w:id="18"/>
    <w:bookmarkStart w:name="z21" w:id="19"/>
    <w:p>
      <w:pPr>
        <w:spacing w:after="0"/>
        <w:ind w:left="0"/>
        <w:jc w:val="both"/>
      </w:pPr>
      <w:r>
        <w:rPr>
          <w:rFonts w:ascii="Times New Roman"/>
          <w:b w:val="false"/>
          <w:i w:val="false"/>
          <w:color w:val="000000"/>
          <w:sz w:val="28"/>
        </w:rPr>
        <w:t xml:space="preserve">
      3) presence of a structural unit for information technologies – a bonus indicator for local executive bodies in the presence of a structural unit for information technologies, equal to 5 points; </w:t>
      </w:r>
    </w:p>
    <w:bookmarkEnd w:id="19"/>
    <w:bookmarkStart w:name="z22" w:id="20"/>
    <w:p>
      <w:pPr>
        <w:spacing w:after="0"/>
        <w:ind w:left="0"/>
        <w:jc w:val="both"/>
      </w:pPr>
      <w:r>
        <w:rPr>
          <w:rFonts w:ascii="Times New Roman"/>
          <w:b w:val="false"/>
          <w:i w:val="false"/>
          <w:color w:val="000000"/>
          <w:sz w:val="28"/>
        </w:rPr>
        <w:t>
      4) turnover of first-time employees – an indicator, determining the effectiveness of mentoring and adaptation of first- time employees in a state body;</w:t>
      </w:r>
    </w:p>
    <w:bookmarkEnd w:id="20"/>
    <w:bookmarkStart w:name="z23" w:id="21"/>
    <w:p>
      <w:pPr>
        <w:spacing w:after="0"/>
        <w:ind w:left="0"/>
        <w:jc w:val="both"/>
      </w:pPr>
      <w:r>
        <w:rPr>
          <w:rFonts w:ascii="Times New Roman"/>
          <w:b w:val="false"/>
          <w:i w:val="false"/>
          <w:color w:val="000000"/>
          <w:sz w:val="28"/>
        </w:rPr>
        <w:t>
      5) registration of information systems on the architectural portal – the process of provision by a state body to a service integrator of the request for registration with description of the information system, as well as providing electronic copies of the certificate of input of information system of a state body in trial operation and technical documentation according to the Rules of registration of information systems of state bodies, recording information on objects of informatization "electronic government" and placing electronic copies of technical documentation of the objects of informatization “e-government”, approved by the order № 128 of the acting Minister for Investments and Development of the Republic of Kazakhstan dated January 28, 2016 (registered in the Register of state registration of regulatory legal acts № 13320);</w:t>
      </w:r>
    </w:p>
    <w:bookmarkEnd w:id="21"/>
    <w:bookmarkStart w:name="z24" w:id="22"/>
    <w:p>
      <w:pPr>
        <w:spacing w:after="0"/>
        <w:ind w:left="0"/>
        <w:jc w:val="both"/>
      </w:pPr>
      <w:r>
        <w:rPr>
          <w:rFonts w:ascii="Times New Roman"/>
          <w:b w:val="false"/>
          <w:i w:val="false"/>
          <w:color w:val="000000"/>
          <w:sz w:val="28"/>
        </w:rPr>
        <w:t xml:space="preserve">
      6) the share of registered information systems of state bodies on the architectural portal – information systems for which registration of information systems of state bodies has been carried out, accounting of information about the objects of informatization of "e-government" and placement of electronic copies of technical documentation of the objects of informatization of “e –government”; </w:t>
      </w:r>
    </w:p>
    <w:bookmarkEnd w:id="22"/>
    <w:bookmarkStart w:name="z25" w:id="23"/>
    <w:p>
      <w:pPr>
        <w:spacing w:after="0"/>
        <w:ind w:left="0"/>
        <w:jc w:val="both"/>
      </w:pPr>
      <w:r>
        <w:rPr>
          <w:rFonts w:ascii="Times New Roman"/>
          <w:b w:val="false"/>
          <w:i w:val="false"/>
          <w:color w:val="000000"/>
          <w:sz w:val="28"/>
        </w:rPr>
        <w:t>
      7) ethics and relationships in the team - an indicator, determining the level of development of organizational culture in the state body, as well as the commitment of employees to moral and ethical standards;</w:t>
      </w:r>
    </w:p>
    <w:bookmarkEnd w:id="23"/>
    <w:bookmarkStart w:name="z26" w:id="24"/>
    <w:p>
      <w:pPr>
        <w:spacing w:after="0"/>
        <w:ind w:left="0"/>
        <w:jc w:val="both"/>
      </w:pPr>
      <w:r>
        <w:rPr>
          <w:rFonts w:ascii="Times New Roman"/>
          <w:b w:val="false"/>
          <w:i w:val="false"/>
          <w:color w:val="000000"/>
          <w:sz w:val="28"/>
        </w:rPr>
        <w:t xml:space="preserve">
      8) use of information systems of another state body – an information system owned by another state body designed to automate the processes of rendering state bodies/functions in accordance with the Regulation of the state body; </w:t>
      </w:r>
    </w:p>
    <w:bookmarkEnd w:id="24"/>
    <w:bookmarkStart w:name="z27" w:id="25"/>
    <w:p>
      <w:pPr>
        <w:spacing w:after="0"/>
        <w:ind w:left="0"/>
        <w:jc w:val="both"/>
      </w:pPr>
      <w:r>
        <w:rPr>
          <w:rFonts w:ascii="Times New Roman"/>
          <w:b w:val="false"/>
          <w:i w:val="false"/>
          <w:color w:val="000000"/>
          <w:sz w:val="28"/>
        </w:rPr>
        <w:t>
      9) gender composition- an indicator, determining the representation of women in the state body on executive management positions in accordance with the Concept of family and gender policy until 2030;</w:t>
      </w:r>
    </w:p>
    <w:bookmarkEnd w:id="25"/>
    <w:bookmarkStart w:name="z28" w:id="26"/>
    <w:p>
      <w:pPr>
        <w:spacing w:after="0"/>
        <w:ind w:left="0"/>
        <w:jc w:val="both"/>
      </w:pPr>
      <w:r>
        <w:rPr>
          <w:rFonts w:ascii="Times New Roman"/>
          <w:b w:val="false"/>
          <w:i w:val="false"/>
          <w:color w:val="000000"/>
          <w:sz w:val="28"/>
        </w:rPr>
        <w:t>
      10) unreliable reporting information – reporting information, in the course of rechecking which the facts not corresponding to reality have been revealed;</w:t>
      </w:r>
    </w:p>
    <w:bookmarkEnd w:id="26"/>
    <w:bookmarkStart w:name="z29" w:id="27"/>
    <w:p>
      <w:pPr>
        <w:spacing w:after="0"/>
        <w:ind w:left="0"/>
        <w:jc w:val="both"/>
      </w:pPr>
      <w:r>
        <w:rPr>
          <w:rFonts w:ascii="Times New Roman"/>
          <w:b w:val="false"/>
          <w:i w:val="false"/>
          <w:color w:val="000000"/>
          <w:sz w:val="28"/>
        </w:rPr>
        <w:t>
      11) use of the "E-kyzmet" system – a bonus indicator, determining the level of use of the integrated information system “E-kyzmet”;</w:t>
      </w:r>
    </w:p>
    <w:bookmarkEnd w:id="27"/>
    <w:bookmarkStart w:name="z30" w:id="28"/>
    <w:p>
      <w:pPr>
        <w:spacing w:after="0"/>
        <w:ind w:left="0"/>
        <w:jc w:val="both"/>
      </w:pPr>
      <w:r>
        <w:rPr>
          <w:rFonts w:ascii="Times New Roman"/>
          <w:b w:val="false"/>
          <w:i w:val="false"/>
          <w:color w:val="000000"/>
          <w:sz w:val="28"/>
        </w:rPr>
        <w:t>
      12) satisfaction with working conditions – an indicator, determining the level of provision of employees with necessary conditions for proper work;</w:t>
      </w:r>
    </w:p>
    <w:bookmarkEnd w:id="28"/>
    <w:bookmarkStart w:name="z31" w:id="29"/>
    <w:p>
      <w:pPr>
        <w:spacing w:after="0"/>
        <w:ind w:left="0"/>
        <w:jc w:val="both"/>
      </w:pPr>
      <w:r>
        <w:rPr>
          <w:rFonts w:ascii="Times New Roman"/>
          <w:b w:val="false"/>
          <w:i w:val="false"/>
          <w:color w:val="000000"/>
          <w:sz w:val="28"/>
        </w:rPr>
        <w:t>
      13) labor rationing- an indicator, determining the availability of overtime work in a state body;</w:t>
      </w:r>
    </w:p>
    <w:bookmarkEnd w:id="29"/>
    <w:bookmarkStart w:name="z32" w:id="30"/>
    <w:p>
      <w:pPr>
        <w:spacing w:after="0"/>
        <w:ind w:left="0"/>
        <w:jc w:val="both"/>
      </w:pPr>
      <w:r>
        <w:rPr>
          <w:rFonts w:ascii="Times New Roman"/>
          <w:b w:val="false"/>
          <w:i w:val="false"/>
          <w:color w:val="000000"/>
          <w:sz w:val="28"/>
        </w:rPr>
        <w:t>
      14) stability of the staff - an indicator, determining the level of stability of personnel policy and staff constancy in a state body;</w:t>
      </w:r>
    </w:p>
    <w:bookmarkEnd w:id="30"/>
    <w:bookmarkStart w:name="z33" w:id="31"/>
    <w:p>
      <w:pPr>
        <w:spacing w:after="0"/>
        <w:ind w:left="0"/>
        <w:jc w:val="both"/>
      </w:pPr>
      <w:r>
        <w:rPr>
          <w:rFonts w:ascii="Times New Roman"/>
          <w:b w:val="false"/>
          <w:i w:val="false"/>
          <w:color w:val="000000"/>
          <w:sz w:val="28"/>
        </w:rPr>
        <w:t>
      15) transparency of competitive procedures – an indicator, determining the level of transparency of the personnel selection process in a state body;</w:t>
      </w:r>
    </w:p>
    <w:bookmarkEnd w:id="31"/>
    <w:bookmarkStart w:name="z34" w:id="32"/>
    <w:p>
      <w:pPr>
        <w:spacing w:after="0"/>
        <w:ind w:left="0"/>
        <w:jc w:val="both"/>
      </w:pPr>
      <w:r>
        <w:rPr>
          <w:rFonts w:ascii="Times New Roman"/>
          <w:b w:val="false"/>
          <w:i w:val="false"/>
          <w:color w:val="000000"/>
          <w:sz w:val="28"/>
        </w:rPr>
        <w:t>
      16) career growth-an indicator, determining the level of compliance with the principle of the career model in a state body;</w:t>
      </w:r>
    </w:p>
    <w:bookmarkEnd w:id="32"/>
    <w:bookmarkStart w:name="z35" w:id="33"/>
    <w:p>
      <w:pPr>
        <w:spacing w:after="0"/>
        <w:ind w:left="0"/>
        <w:jc w:val="both"/>
      </w:pPr>
      <w:r>
        <w:rPr>
          <w:rFonts w:ascii="Times New Roman"/>
          <w:b w:val="false"/>
          <w:i w:val="false"/>
          <w:color w:val="000000"/>
          <w:sz w:val="28"/>
        </w:rPr>
        <w:t>
      17) training of civil servants – an indicator, determining the timeliness of sending civil servants for training;</w:t>
      </w:r>
    </w:p>
    <w:bookmarkEnd w:id="33"/>
    <w:bookmarkStart w:name="z36" w:id="34"/>
    <w:p>
      <w:pPr>
        <w:spacing w:after="0"/>
        <w:ind w:left="0"/>
        <w:jc w:val="both"/>
      </w:pPr>
      <w:r>
        <w:rPr>
          <w:rFonts w:ascii="Times New Roman"/>
          <w:b w:val="false"/>
          <w:i w:val="false"/>
          <w:color w:val="000000"/>
          <w:sz w:val="28"/>
        </w:rPr>
        <w:t>
      18) transparency of encouragements in a state body – an indicator, determining the level of transparency and fairness of encouragements in a state body;</w:t>
      </w:r>
    </w:p>
    <w:bookmarkEnd w:id="34"/>
    <w:bookmarkStart w:name="z37" w:id="35"/>
    <w:p>
      <w:pPr>
        <w:spacing w:after="0"/>
        <w:ind w:left="0"/>
        <w:jc w:val="both"/>
      </w:pPr>
      <w:r>
        <w:rPr>
          <w:rFonts w:ascii="Times New Roman"/>
          <w:b w:val="false"/>
          <w:i w:val="false"/>
          <w:color w:val="000000"/>
          <w:sz w:val="28"/>
        </w:rPr>
        <w:t>
      19) management practices in a state body – an indicator, determining the effectiveness of internal management in a state body;</w:t>
      </w:r>
    </w:p>
    <w:bookmarkEnd w:id="35"/>
    <w:bookmarkStart w:name="z38" w:id="36"/>
    <w:p>
      <w:pPr>
        <w:spacing w:after="0"/>
        <w:ind w:left="0"/>
        <w:jc w:val="both"/>
      </w:pPr>
      <w:r>
        <w:rPr>
          <w:rFonts w:ascii="Times New Roman"/>
          <w:b w:val="false"/>
          <w:i w:val="false"/>
          <w:color w:val="000000"/>
          <w:sz w:val="28"/>
        </w:rPr>
        <w:t>
      20) intranet-portal of state bodies – an information system designed to automate business processes and provide information interaction of state bodies through a single window of access to all state information systems, with the exception of electronic information resources of limited access;</w:t>
      </w:r>
    </w:p>
    <w:bookmarkEnd w:id="36"/>
    <w:bookmarkStart w:name="z39" w:id="37"/>
    <w:p>
      <w:pPr>
        <w:spacing w:after="0"/>
        <w:ind w:left="0"/>
        <w:jc w:val="both"/>
      </w:pPr>
      <w:r>
        <w:rPr>
          <w:rFonts w:ascii="Times New Roman"/>
          <w:b w:val="false"/>
          <w:i w:val="false"/>
          <w:color w:val="000000"/>
          <w:sz w:val="28"/>
        </w:rPr>
        <w:t>
      21) use of departmental, as well as information systems supervised by state bodies, organizations in spheres and sectors – an information system that is on the balance sheet of a state body, as well as at a subordinate organization, designed to automate functions in accordance with the regulation of a state body;</w:t>
      </w:r>
    </w:p>
    <w:bookmarkEnd w:id="37"/>
    <w:bookmarkStart w:name="z40" w:id="38"/>
    <w:p>
      <w:pPr>
        <w:spacing w:after="0"/>
        <w:ind w:left="0"/>
        <w:jc w:val="both"/>
      </w:pPr>
      <w:r>
        <w:rPr>
          <w:rFonts w:ascii="Times New Roman"/>
          <w:b w:val="false"/>
          <w:i w:val="false"/>
          <w:color w:val="000000"/>
          <w:sz w:val="28"/>
        </w:rPr>
        <w:t>
      22) compliance with meritocracy-an indicator, determining the level of compliance of state bodies with the principles of meritocracy;</w:t>
      </w:r>
    </w:p>
    <w:bookmarkEnd w:id="38"/>
    <w:bookmarkStart w:name="z41" w:id="39"/>
    <w:p>
      <w:pPr>
        <w:spacing w:after="0"/>
        <w:ind w:left="0"/>
        <w:jc w:val="both"/>
      </w:pPr>
      <w:r>
        <w:rPr>
          <w:rFonts w:ascii="Times New Roman"/>
          <w:b w:val="false"/>
          <w:i w:val="false"/>
          <w:color w:val="000000"/>
          <w:sz w:val="28"/>
        </w:rPr>
        <w:t>
      23) actual effect - the expected effect of implementing an information system (reduction of operating costs, reduction of administrative barriers as a result of increased efficiency; optimization of the process, and so on);</w:t>
      </w:r>
    </w:p>
    <w:bookmarkEnd w:id="39"/>
    <w:bookmarkStart w:name="z42" w:id="40"/>
    <w:p>
      <w:pPr>
        <w:spacing w:after="0"/>
        <w:ind w:left="0"/>
        <w:jc w:val="both"/>
      </w:pPr>
      <w:r>
        <w:rPr>
          <w:rFonts w:ascii="Times New Roman"/>
          <w:b w:val="false"/>
          <w:i w:val="false"/>
          <w:color w:val="000000"/>
          <w:sz w:val="28"/>
        </w:rPr>
        <w:t>
      24) net turnover of the staff – an indicator, determining the level of voluntary departure of employees from the civil service system;</w:t>
      </w:r>
    </w:p>
    <w:bookmarkEnd w:id="40"/>
    <w:bookmarkStart w:name="z43" w:id="41"/>
    <w:p>
      <w:pPr>
        <w:spacing w:after="0"/>
        <w:ind w:left="0"/>
        <w:jc w:val="both"/>
      </w:pPr>
      <w:r>
        <w:rPr>
          <w:rFonts w:ascii="Times New Roman"/>
          <w:b w:val="false"/>
          <w:i w:val="false"/>
          <w:color w:val="000000"/>
          <w:sz w:val="28"/>
        </w:rPr>
        <w:t>
      25) strategic personnel planning-a bonus indicator, determining presence of personnel management strategy in a state body;</w:t>
      </w:r>
    </w:p>
    <w:bookmarkEnd w:id="41"/>
    <w:bookmarkStart w:name="z44" w:id="42"/>
    <w:p>
      <w:pPr>
        <w:spacing w:after="0"/>
        <w:ind w:left="0"/>
        <w:jc w:val="both"/>
      </w:pPr>
      <w:r>
        <w:rPr>
          <w:rFonts w:ascii="Times New Roman"/>
          <w:b w:val="false"/>
          <w:i w:val="false"/>
          <w:color w:val="000000"/>
          <w:sz w:val="28"/>
        </w:rPr>
        <w:t>
      26) incomplete reporting information – reporting information that does not contain certain parts of it (appendices, sections, tables, indicator values, etc.) provided for by the established requirements for the structure of reporting information;</w:t>
      </w:r>
    </w:p>
    <w:bookmarkEnd w:id="42"/>
    <w:bookmarkStart w:name="z45" w:id="43"/>
    <w:p>
      <w:pPr>
        <w:spacing w:after="0"/>
        <w:ind w:left="0"/>
        <w:jc w:val="both"/>
      </w:pPr>
      <w:r>
        <w:rPr>
          <w:rFonts w:ascii="Times New Roman"/>
          <w:b w:val="false"/>
          <w:i w:val="false"/>
          <w:color w:val="000000"/>
          <w:sz w:val="28"/>
        </w:rPr>
        <w:t>
      27) level of languages knowledge – a bonus indicator, determining the level of knowledge of the state and English languages by civil servants, as well as the conditions created by the state body for their study;</w:t>
      </w:r>
    </w:p>
    <w:bookmarkEnd w:id="43"/>
    <w:bookmarkStart w:name="z46" w:id="44"/>
    <w:p>
      <w:pPr>
        <w:spacing w:after="0"/>
        <w:ind w:left="0"/>
        <w:jc w:val="both"/>
      </w:pPr>
      <w:r>
        <w:rPr>
          <w:rFonts w:ascii="Times New Roman"/>
          <w:b w:val="false"/>
          <w:i w:val="false"/>
          <w:color w:val="000000"/>
          <w:sz w:val="28"/>
        </w:rPr>
        <w:t>
      28) untimely reporting information - reporting information submitted/posted later than the deadline stipulated in the assessment Schedule;</w:t>
      </w:r>
    </w:p>
    <w:bookmarkEnd w:id="44"/>
    <w:bookmarkStart w:name="z47" w:id="45"/>
    <w:p>
      <w:pPr>
        <w:spacing w:after="0"/>
        <w:ind w:left="0"/>
        <w:jc w:val="both"/>
      </w:pPr>
      <w:r>
        <w:rPr>
          <w:rFonts w:ascii="Times New Roman"/>
          <w:b w:val="false"/>
          <w:i w:val="false"/>
          <w:color w:val="000000"/>
          <w:sz w:val="28"/>
        </w:rPr>
        <w:t>
      29) exit interview-an indicator, determining the coverage of the survey of retiring employees, as well as the reasons for their dismissal;</w:t>
      </w:r>
    </w:p>
    <w:bookmarkEnd w:id="45"/>
    <w:bookmarkStart w:name="z48" w:id="46"/>
    <w:p>
      <w:pPr>
        <w:spacing w:after="0"/>
        <w:ind w:left="0"/>
        <w:jc w:val="both"/>
      </w:pPr>
      <w:r>
        <w:rPr>
          <w:rFonts w:ascii="Times New Roman"/>
          <w:b w:val="false"/>
          <w:i w:val="false"/>
          <w:color w:val="000000"/>
          <w:sz w:val="28"/>
        </w:rPr>
        <w:t>
      30) architectural portal of "electronic government"(hereinafter – architectural portal) – an information system designed for registration, accounting, storage and systematization of information about the objects of informatization of "electronic government" in accordance with the classifier and further use by state bodies for monitoring, analysis and planning in the field of informatization;</w:t>
      </w:r>
    </w:p>
    <w:bookmarkEnd w:id="46"/>
    <w:bookmarkStart w:name="z49" w:id="47"/>
    <w:p>
      <w:pPr>
        <w:spacing w:after="0"/>
        <w:ind w:left="0"/>
        <w:jc w:val="both"/>
      </w:pPr>
      <w:r>
        <w:rPr>
          <w:rFonts w:ascii="Times New Roman"/>
          <w:b w:val="false"/>
          <w:i w:val="false"/>
          <w:color w:val="000000"/>
          <w:sz w:val="28"/>
        </w:rPr>
        <w:t>
      31) "e-government" service integrator – a legal entity determined by the Government of the Republic of Kazakhstan, which is assigned the functions of methodological support for the development of the architecture of "e-government" and the standard architecture of "e-akimat", as well as support for the assessment of the effectiveness of state bodies in the use of information technologies.</w:t>
      </w:r>
    </w:p>
    <w:bookmarkEnd w:id="47"/>
    <w:bookmarkStart w:name="z50" w:id="48"/>
    <w:p>
      <w:pPr>
        <w:spacing w:after="0"/>
        <w:ind w:left="0"/>
        <w:jc w:val="both"/>
      </w:pPr>
      <w:r>
        <w:rPr>
          <w:rFonts w:ascii="Times New Roman"/>
          <w:b w:val="false"/>
          <w:i w:val="false"/>
          <w:color w:val="000000"/>
          <w:sz w:val="28"/>
        </w:rPr>
        <w:t>
      4. The Methodology is designed to determine the effectiveness of measures taken for organizational development in central state bodies (hereinafter – CSB) and local executive bodies of regions, cities of republican significance, the capital city (hereinafter – LEB) (hereinafter –the assessed state bodies).</w:t>
      </w:r>
    </w:p>
    <w:bookmarkEnd w:id="48"/>
    <w:bookmarkStart w:name="z51" w:id="49"/>
    <w:p>
      <w:pPr>
        <w:spacing w:after="0"/>
        <w:ind w:left="0"/>
        <w:jc w:val="both"/>
      </w:pPr>
      <w:r>
        <w:rPr>
          <w:rFonts w:ascii="Times New Roman"/>
          <w:b w:val="false"/>
          <w:i w:val="false"/>
          <w:color w:val="000000"/>
          <w:sz w:val="28"/>
        </w:rPr>
        <w:t>
      5. Assessment of effectiveness of organizational development of state bodies (hereinafter – the effectiveness assessment) shall be carried out according to the Schedule of assessment, approved by the order of the Head of the Administration of the President of the Republic of Kazakhstan (hereinafter – the assessment Schedule) in the following directions:</w:t>
      </w:r>
    </w:p>
    <w:bookmarkEnd w:id="49"/>
    <w:bookmarkStart w:name="z52" w:id="50"/>
    <w:p>
      <w:pPr>
        <w:spacing w:after="0"/>
        <w:ind w:left="0"/>
        <w:jc w:val="both"/>
      </w:pPr>
      <w:r>
        <w:rPr>
          <w:rFonts w:ascii="Times New Roman"/>
          <w:b w:val="false"/>
          <w:i w:val="false"/>
          <w:color w:val="000000"/>
          <w:sz w:val="28"/>
        </w:rPr>
        <w:t>
      1) personnel management;</w:t>
      </w:r>
    </w:p>
    <w:bookmarkEnd w:id="50"/>
    <w:bookmarkStart w:name="z53" w:id="51"/>
    <w:p>
      <w:pPr>
        <w:spacing w:after="0"/>
        <w:ind w:left="0"/>
        <w:jc w:val="both"/>
      </w:pPr>
      <w:r>
        <w:rPr>
          <w:rFonts w:ascii="Times New Roman"/>
          <w:b w:val="false"/>
          <w:i w:val="false"/>
          <w:color w:val="000000"/>
          <w:sz w:val="28"/>
        </w:rPr>
        <w:t>
      2) application of information technologies.</w:t>
      </w:r>
    </w:p>
    <w:bookmarkEnd w:id="51"/>
    <w:bookmarkStart w:name="z54" w:id="52"/>
    <w:p>
      <w:pPr>
        <w:spacing w:after="0"/>
        <w:ind w:left="0"/>
        <w:jc w:val="both"/>
      </w:pPr>
      <w:r>
        <w:rPr>
          <w:rFonts w:ascii="Times New Roman"/>
          <w:b w:val="false"/>
          <w:i w:val="false"/>
          <w:color w:val="000000"/>
          <w:sz w:val="28"/>
        </w:rPr>
        <w:t>
      6. The effectiveness assessment shall be carried out by the following bodies authorized for assessment (hereinafter- the bodies authorized for assessment):</w:t>
      </w:r>
    </w:p>
    <w:bookmarkEnd w:id="52"/>
    <w:bookmarkStart w:name="z55" w:id="53"/>
    <w:p>
      <w:pPr>
        <w:spacing w:after="0"/>
        <w:ind w:left="0"/>
        <w:jc w:val="both"/>
      </w:pPr>
      <w:r>
        <w:rPr>
          <w:rFonts w:ascii="Times New Roman"/>
          <w:b w:val="false"/>
          <w:i w:val="false"/>
          <w:color w:val="000000"/>
          <w:sz w:val="28"/>
        </w:rPr>
        <w:t>
      1) by the Administration of the President of the Republic of Kazakhstan- assessment of the effectiveness of the Agency of the Republic of Kazakhstan for Civil Service Affairs and Anti-corruption Agency (hereinafter-the authorized body for civil service affairs) in the direction of “Personnel management”;</w:t>
      </w:r>
    </w:p>
    <w:bookmarkEnd w:id="53"/>
    <w:bookmarkStart w:name="z56" w:id="54"/>
    <w:p>
      <w:pPr>
        <w:spacing w:after="0"/>
        <w:ind w:left="0"/>
        <w:jc w:val="both"/>
      </w:pPr>
      <w:r>
        <w:rPr>
          <w:rFonts w:ascii="Times New Roman"/>
          <w:b w:val="false"/>
          <w:i w:val="false"/>
          <w:color w:val="000000"/>
          <w:sz w:val="28"/>
        </w:rPr>
        <w:t>
      2) by the Office of the Prime-Minister of the Republic of Kazakhstan – assessment of the effectiveness of the Ministry of Information and Communications of the Republic of Kazakhstan (hereinafter-the authorized body in the field of informatization) in the direction “Application of information technologies”;</w:t>
      </w:r>
    </w:p>
    <w:bookmarkEnd w:id="54"/>
    <w:bookmarkStart w:name="z57" w:id="55"/>
    <w:p>
      <w:pPr>
        <w:spacing w:after="0"/>
        <w:ind w:left="0"/>
        <w:jc w:val="both"/>
      </w:pPr>
      <w:r>
        <w:rPr>
          <w:rFonts w:ascii="Times New Roman"/>
          <w:b w:val="false"/>
          <w:i w:val="false"/>
          <w:color w:val="000000"/>
          <w:sz w:val="28"/>
        </w:rPr>
        <w:t xml:space="preserve">
      3) by the authorized body for civil service affairs - assessment of the effectiveness of CSB and LEB in the direction of “Personnel management”; </w:t>
      </w:r>
    </w:p>
    <w:bookmarkEnd w:id="55"/>
    <w:bookmarkStart w:name="z58" w:id="56"/>
    <w:p>
      <w:pPr>
        <w:spacing w:after="0"/>
        <w:ind w:left="0"/>
        <w:jc w:val="both"/>
      </w:pPr>
      <w:r>
        <w:rPr>
          <w:rFonts w:ascii="Times New Roman"/>
          <w:b w:val="false"/>
          <w:i w:val="false"/>
          <w:color w:val="000000"/>
          <w:sz w:val="28"/>
        </w:rPr>
        <w:t>
      4) by the authorized body in the field of informatization- assessment of the effectiveness of information systems of CSB and LEB in the direction "Application of information technologies".</w:t>
      </w:r>
    </w:p>
    <w:bookmarkEnd w:id="56"/>
    <w:bookmarkStart w:name="z59" w:id="57"/>
    <w:p>
      <w:pPr>
        <w:spacing w:after="0"/>
        <w:ind w:left="0"/>
        <w:jc w:val="both"/>
      </w:pPr>
      <w:r>
        <w:rPr>
          <w:rFonts w:ascii="Times New Roman"/>
          <w:b w:val="false"/>
          <w:i w:val="false"/>
          <w:color w:val="000000"/>
          <w:sz w:val="28"/>
        </w:rPr>
        <w:t>
      7. The authorized body in the field of informatization involves the service integrator of "e-government" to support the assessment of the effectiveness of state bodies activity on the use of information technologies.</w:t>
      </w:r>
    </w:p>
    <w:bookmarkEnd w:id="57"/>
    <w:bookmarkStart w:name="z60" w:id="58"/>
    <w:p>
      <w:pPr>
        <w:spacing w:after="0"/>
        <w:ind w:left="0"/>
        <w:jc w:val="left"/>
      </w:pPr>
      <w:r>
        <w:rPr>
          <w:rFonts w:ascii="Times New Roman"/>
          <w:b/>
          <w:i w:val="false"/>
          <w:color w:val="000000"/>
        </w:rPr>
        <w:t xml:space="preserve"> Chapter 2. Sources of information for assessment the effectiveness of organizational</w:t>
      </w:r>
      <w:r>
        <w:br/>
      </w:r>
      <w:r>
        <w:rPr>
          <w:rFonts w:ascii="Times New Roman"/>
          <w:b/>
          <w:i w:val="false"/>
          <w:color w:val="000000"/>
        </w:rPr>
        <w:t>development of state bodies</w:t>
      </w:r>
    </w:p>
    <w:bookmarkEnd w:id="58"/>
    <w:bookmarkStart w:name="z61" w:id="59"/>
    <w:p>
      <w:pPr>
        <w:spacing w:after="0"/>
        <w:ind w:left="0"/>
        <w:jc w:val="both"/>
      </w:pPr>
      <w:r>
        <w:rPr>
          <w:rFonts w:ascii="Times New Roman"/>
          <w:b w:val="false"/>
          <w:i w:val="false"/>
          <w:color w:val="000000"/>
          <w:sz w:val="28"/>
        </w:rPr>
        <w:t>
      8. The assessed state bodies annually within the terms established by the assessment Schedule, shall submit to the bodies authorized for assessment the reporting information on electronic and paper carriers on the results of the reporting (calendar) year:</w:t>
      </w:r>
    </w:p>
    <w:bookmarkEnd w:id="59"/>
    <w:bookmarkStart w:name="z62" w:id="60"/>
    <w:p>
      <w:pPr>
        <w:spacing w:after="0"/>
        <w:ind w:left="0"/>
        <w:jc w:val="both"/>
      </w:pPr>
      <w:r>
        <w:rPr>
          <w:rFonts w:ascii="Times New Roman"/>
          <w:b w:val="false"/>
          <w:i w:val="false"/>
          <w:color w:val="000000"/>
          <w:sz w:val="28"/>
        </w:rPr>
        <w:t>
      1) on the results of the exit interview, in the form, according to Appendix 1 to this Methodology;</w:t>
      </w:r>
    </w:p>
    <w:bookmarkEnd w:id="60"/>
    <w:bookmarkStart w:name="z63" w:id="61"/>
    <w:p>
      <w:pPr>
        <w:spacing w:after="0"/>
        <w:ind w:left="0"/>
        <w:jc w:val="both"/>
      </w:pPr>
      <w:r>
        <w:rPr>
          <w:rFonts w:ascii="Times New Roman"/>
          <w:b w:val="false"/>
          <w:i w:val="false"/>
          <w:color w:val="000000"/>
          <w:sz w:val="28"/>
        </w:rPr>
        <w:t>
      2) on the number of man-hours worked by civil servants, in the form, according to Appendix 2 to this Methodology;</w:t>
      </w:r>
    </w:p>
    <w:bookmarkEnd w:id="61"/>
    <w:bookmarkStart w:name="z64" w:id="62"/>
    <w:p>
      <w:pPr>
        <w:spacing w:after="0"/>
        <w:ind w:left="0"/>
        <w:jc w:val="both"/>
      </w:pPr>
      <w:r>
        <w:rPr>
          <w:rFonts w:ascii="Times New Roman"/>
          <w:b w:val="false"/>
          <w:i w:val="false"/>
          <w:color w:val="000000"/>
          <w:sz w:val="28"/>
        </w:rPr>
        <w:t>
      3) on participation of observers in competitions for vacant positions in a state body, according to Appendix 3 to this Methodology;</w:t>
      </w:r>
    </w:p>
    <w:bookmarkEnd w:id="62"/>
    <w:bookmarkStart w:name="z65" w:id="63"/>
    <w:p>
      <w:pPr>
        <w:spacing w:after="0"/>
        <w:ind w:left="0"/>
        <w:jc w:val="both"/>
      </w:pPr>
      <w:r>
        <w:rPr>
          <w:rFonts w:ascii="Times New Roman"/>
          <w:b w:val="false"/>
          <w:i w:val="false"/>
          <w:color w:val="000000"/>
          <w:sz w:val="28"/>
        </w:rPr>
        <w:t xml:space="preserve">
      4) on promotion of the employees of a state body in the service, in the form, according to Appendix 4 to this Methodology; </w:t>
      </w:r>
    </w:p>
    <w:bookmarkEnd w:id="63"/>
    <w:bookmarkStart w:name="z66" w:id="64"/>
    <w:p>
      <w:pPr>
        <w:spacing w:after="0"/>
        <w:ind w:left="0"/>
        <w:jc w:val="both"/>
      </w:pPr>
      <w:r>
        <w:rPr>
          <w:rFonts w:ascii="Times New Roman"/>
          <w:b w:val="false"/>
          <w:i w:val="false"/>
          <w:color w:val="000000"/>
          <w:sz w:val="28"/>
        </w:rPr>
        <w:t xml:space="preserve">
      5) on the staff number of a state body, in the form, according to Appendix 5 to this Methodology; </w:t>
      </w:r>
    </w:p>
    <w:bookmarkEnd w:id="64"/>
    <w:bookmarkStart w:name="z67" w:id="65"/>
    <w:p>
      <w:pPr>
        <w:spacing w:after="0"/>
        <w:ind w:left="0"/>
        <w:jc w:val="both"/>
      </w:pPr>
      <w:r>
        <w:rPr>
          <w:rFonts w:ascii="Times New Roman"/>
          <w:b w:val="false"/>
          <w:i w:val="false"/>
          <w:color w:val="000000"/>
          <w:sz w:val="28"/>
        </w:rPr>
        <w:t xml:space="preserve">
      6) on the number of civil servants who have been continuously working in a state body for more than three years, in the form, according to Appendix 6 to this Methodology; </w:t>
      </w:r>
    </w:p>
    <w:bookmarkEnd w:id="65"/>
    <w:bookmarkStart w:name="z68" w:id="66"/>
    <w:p>
      <w:pPr>
        <w:spacing w:after="0"/>
        <w:ind w:left="0"/>
        <w:jc w:val="both"/>
      </w:pPr>
      <w:r>
        <w:rPr>
          <w:rFonts w:ascii="Times New Roman"/>
          <w:b w:val="false"/>
          <w:i w:val="false"/>
          <w:color w:val="000000"/>
          <w:sz w:val="28"/>
        </w:rPr>
        <w:t>
      7) about the civil servants who are subject to passing and have passed advanced training and retraining, in the form, according to Appendix 7 to this Methodology;</w:t>
      </w:r>
    </w:p>
    <w:bookmarkEnd w:id="66"/>
    <w:bookmarkStart w:name="z69" w:id="67"/>
    <w:p>
      <w:pPr>
        <w:spacing w:after="0"/>
        <w:ind w:left="0"/>
        <w:jc w:val="both"/>
      </w:pPr>
      <w:r>
        <w:rPr>
          <w:rFonts w:ascii="Times New Roman"/>
          <w:b w:val="false"/>
          <w:i w:val="false"/>
          <w:color w:val="000000"/>
          <w:sz w:val="28"/>
        </w:rPr>
        <w:t>
      8) on the level of languages knowledge by the civil servants in a state body according to Appendix 8 to this Methodology;</w:t>
      </w:r>
    </w:p>
    <w:bookmarkEnd w:id="67"/>
    <w:bookmarkStart w:name="z70" w:id="68"/>
    <w:p>
      <w:pPr>
        <w:spacing w:after="0"/>
        <w:ind w:left="0"/>
        <w:jc w:val="both"/>
      </w:pPr>
      <w:r>
        <w:rPr>
          <w:rFonts w:ascii="Times New Roman"/>
          <w:b w:val="false"/>
          <w:i w:val="false"/>
          <w:color w:val="000000"/>
          <w:sz w:val="28"/>
        </w:rPr>
        <w:t>
      9) a copy of the personnel management strategy of a state body and a summary of its implementation;</w:t>
      </w:r>
    </w:p>
    <w:bookmarkEnd w:id="68"/>
    <w:bookmarkStart w:name="z71" w:id="69"/>
    <w:p>
      <w:pPr>
        <w:spacing w:after="0"/>
        <w:ind w:left="0"/>
        <w:jc w:val="both"/>
      </w:pPr>
      <w:r>
        <w:rPr>
          <w:rFonts w:ascii="Times New Roman"/>
          <w:b w:val="false"/>
          <w:i w:val="false"/>
          <w:color w:val="000000"/>
          <w:sz w:val="28"/>
        </w:rPr>
        <w:t>
      10) a report on the use of information technologies in the form according to Appendix 9 to this Methodology.</w:t>
      </w:r>
    </w:p>
    <w:bookmarkEnd w:id="69"/>
    <w:bookmarkStart w:name="z72" w:id="70"/>
    <w:p>
      <w:pPr>
        <w:spacing w:after="0"/>
        <w:ind w:left="0"/>
        <w:jc w:val="both"/>
      </w:pPr>
      <w:r>
        <w:rPr>
          <w:rFonts w:ascii="Times New Roman"/>
          <w:b w:val="false"/>
          <w:i w:val="false"/>
          <w:color w:val="000000"/>
          <w:sz w:val="28"/>
        </w:rPr>
        <w:t>
      9. Reliability of the data shall be ensured by the assessed state bodies.</w:t>
      </w:r>
    </w:p>
    <w:bookmarkEnd w:id="70"/>
    <w:bookmarkStart w:name="z73" w:id="71"/>
    <w:p>
      <w:pPr>
        <w:spacing w:after="0"/>
        <w:ind w:left="0"/>
        <w:jc w:val="both"/>
      </w:pPr>
      <w:r>
        <w:rPr>
          <w:rFonts w:ascii="Times New Roman"/>
          <w:b w:val="false"/>
          <w:i w:val="false"/>
          <w:color w:val="000000"/>
          <w:sz w:val="28"/>
        </w:rPr>
        <w:t>
      10. Information for conducting an assessment shall be submitted on electronic carriers by the authorized body in the field of informatization to the Office of the Prime-Minister of the Republic of Kazakhstan, by the authorized body for civil service affairs to the Administration of the President of the Republic of Kazakhstan according to the assessment Schedule.</w:t>
      </w:r>
    </w:p>
    <w:bookmarkEnd w:id="71"/>
    <w:bookmarkStart w:name="z74" w:id="72"/>
    <w:p>
      <w:pPr>
        <w:spacing w:after="0"/>
        <w:ind w:left="0"/>
        <w:jc w:val="both"/>
      </w:pPr>
      <w:r>
        <w:rPr>
          <w:rFonts w:ascii="Times New Roman"/>
          <w:b w:val="false"/>
          <w:i w:val="false"/>
          <w:color w:val="000000"/>
          <w:sz w:val="28"/>
        </w:rPr>
        <w:t>
      11. Assessment shall be carried out by the authorized body for civil service affairs based on the results of analysis of the information submitted, according to sub – paragraphs 1) - 9) of paragraph 8 of this Methodology.</w:t>
      </w:r>
    </w:p>
    <w:bookmarkEnd w:id="72"/>
    <w:bookmarkStart w:name="z75" w:id="73"/>
    <w:p>
      <w:pPr>
        <w:spacing w:after="0"/>
        <w:ind w:left="0"/>
        <w:jc w:val="both"/>
      </w:pPr>
      <w:r>
        <w:rPr>
          <w:rFonts w:ascii="Times New Roman"/>
          <w:b w:val="false"/>
          <w:i w:val="false"/>
          <w:color w:val="000000"/>
          <w:sz w:val="28"/>
        </w:rPr>
        <w:t>
      12. Assessment shall be carried out by the authorized body in the field of informatization, based on the results of analysis of the information submitted, according to subparagraph 10) of paragraph 8 of this Methodology.</w:t>
      </w:r>
    </w:p>
    <w:bookmarkEnd w:id="73"/>
    <w:bookmarkStart w:name="z76" w:id="74"/>
    <w:p>
      <w:pPr>
        <w:spacing w:after="0"/>
        <w:ind w:left="0"/>
        <w:jc w:val="both"/>
      </w:pPr>
      <w:r>
        <w:rPr>
          <w:rFonts w:ascii="Times New Roman"/>
          <w:b w:val="false"/>
          <w:i w:val="false"/>
          <w:color w:val="000000"/>
          <w:sz w:val="28"/>
        </w:rPr>
        <w:t>
      13. Analysis of the submitted information shall be carried out by the service integrator of "e-government" and shall be provided to the authorized state body in the field of informatization 3 calendar days before the deadline for submission of conclusions by the authorized state body in the field of informatization to the assessed state bodies, set in the assessment Schedule.</w:t>
      </w:r>
    </w:p>
    <w:bookmarkEnd w:id="74"/>
    <w:bookmarkStart w:name="z77" w:id="75"/>
    <w:p>
      <w:pPr>
        <w:spacing w:after="0"/>
        <w:ind w:left="0"/>
        <w:jc w:val="both"/>
      </w:pPr>
      <w:r>
        <w:rPr>
          <w:rFonts w:ascii="Times New Roman"/>
          <w:b w:val="false"/>
          <w:i w:val="false"/>
          <w:color w:val="000000"/>
          <w:sz w:val="28"/>
        </w:rPr>
        <w:t xml:space="preserve">
      14. Sources of information for conducting an assessment in the direction of "Personnel management" shall also be: </w:t>
      </w:r>
    </w:p>
    <w:bookmarkEnd w:id="75"/>
    <w:bookmarkStart w:name="z78" w:id="76"/>
    <w:p>
      <w:pPr>
        <w:spacing w:after="0"/>
        <w:ind w:left="0"/>
        <w:jc w:val="both"/>
      </w:pPr>
      <w:r>
        <w:rPr>
          <w:rFonts w:ascii="Times New Roman"/>
          <w:b w:val="false"/>
          <w:i w:val="false"/>
          <w:color w:val="000000"/>
          <w:sz w:val="28"/>
        </w:rPr>
        <w:t xml:space="preserve">
      1) statistical data, reporting information of state bodies and data of the automated electronic transmission system; </w:t>
      </w:r>
    </w:p>
    <w:bookmarkEnd w:id="76"/>
    <w:bookmarkStart w:name="z79" w:id="77"/>
    <w:p>
      <w:pPr>
        <w:spacing w:after="0"/>
        <w:ind w:left="0"/>
        <w:jc w:val="both"/>
      </w:pPr>
      <w:r>
        <w:rPr>
          <w:rFonts w:ascii="Times New Roman"/>
          <w:b w:val="false"/>
          <w:i w:val="false"/>
          <w:color w:val="000000"/>
          <w:sz w:val="28"/>
        </w:rPr>
        <w:t xml:space="preserve">
      2) data on monitoring the state of civil service personnel in the Republic of Kazakhstan as of January 1 of the year following the reporting period, submitted to the authorized body for civil service affairs annually; </w:t>
      </w:r>
    </w:p>
    <w:bookmarkEnd w:id="77"/>
    <w:bookmarkStart w:name="z80" w:id="78"/>
    <w:p>
      <w:pPr>
        <w:spacing w:after="0"/>
        <w:ind w:left="0"/>
        <w:jc w:val="both"/>
      </w:pPr>
      <w:r>
        <w:rPr>
          <w:rFonts w:ascii="Times New Roman"/>
          <w:b w:val="false"/>
          <w:i w:val="false"/>
          <w:color w:val="000000"/>
          <w:sz w:val="28"/>
        </w:rPr>
        <w:t>
      3) results of inspections conducted by the authorized body for civil service affairs in the assessed state bodies;</w:t>
      </w:r>
    </w:p>
    <w:bookmarkEnd w:id="78"/>
    <w:bookmarkStart w:name="z81" w:id="79"/>
    <w:p>
      <w:pPr>
        <w:spacing w:after="0"/>
        <w:ind w:left="0"/>
        <w:jc w:val="both"/>
      </w:pPr>
      <w:r>
        <w:rPr>
          <w:rFonts w:ascii="Times New Roman"/>
          <w:b w:val="false"/>
          <w:i w:val="false"/>
          <w:color w:val="000000"/>
          <w:sz w:val="28"/>
        </w:rPr>
        <w:t>
      4) information about the level of use of the integrated information system "E-kyzmet" by state bodies, obtained from this information system;</w:t>
      </w:r>
    </w:p>
    <w:bookmarkEnd w:id="79"/>
    <w:bookmarkStart w:name="z82" w:id="80"/>
    <w:p>
      <w:pPr>
        <w:spacing w:after="0"/>
        <w:ind w:left="0"/>
        <w:jc w:val="both"/>
      </w:pPr>
      <w:r>
        <w:rPr>
          <w:rFonts w:ascii="Times New Roman"/>
          <w:b w:val="false"/>
          <w:i w:val="false"/>
          <w:color w:val="000000"/>
          <w:sz w:val="28"/>
        </w:rPr>
        <w:t>
      5) results of the survey of civil servants in the form, according to Appendix 10 to this Methodology;</w:t>
      </w:r>
    </w:p>
    <w:bookmarkEnd w:id="80"/>
    <w:bookmarkStart w:name="z83" w:id="81"/>
    <w:p>
      <w:pPr>
        <w:spacing w:after="0"/>
        <w:ind w:left="0"/>
        <w:jc w:val="both"/>
      </w:pPr>
      <w:r>
        <w:rPr>
          <w:rFonts w:ascii="Times New Roman"/>
          <w:b w:val="false"/>
          <w:i w:val="false"/>
          <w:color w:val="000000"/>
          <w:sz w:val="28"/>
        </w:rPr>
        <w:t>
      6) reporting data on substitution of vacant administrative state positions of the corpus "A", provided on a monthly basis to the authorized body for civil service affairs.</w:t>
      </w:r>
    </w:p>
    <w:bookmarkEnd w:id="81"/>
    <w:bookmarkStart w:name="z84" w:id="82"/>
    <w:p>
      <w:pPr>
        <w:spacing w:after="0"/>
        <w:ind w:left="0"/>
        <w:jc w:val="both"/>
      </w:pPr>
      <w:r>
        <w:rPr>
          <w:rFonts w:ascii="Times New Roman"/>
          <w:b w:val="false"/>
          <w:i w:val="false"/>
          <w:color w:val="000000"/>
          <w:sz w:val="28"/>
        </w:rPr>
        <w:t>
      15. The architectural portal of state bodies shall also be a source of information for conducting an assessment in the direction "Application of information technologies".</w:t>
      </w:r>
    </w:p>
    <w:bookmarkEnd w:id="82"/>
    <w:bookmarkStart w:name="z85" w:id="83"/>
    <w:p>
      <w:pPr>
        <w:spacing w:after="0"/>
        <w:ind w:left="0"/>
        <w:jc w:val="left"/>
      </w:pPr>
      <w:r>
        <w:rPr>
          <w:rFonts w:ascii="Times New Roman"/>
          <w:b/>
          <w:i w:val="false"/>
          <w:color w:val="000000"/>
        </w:rPr>
        <w:t xml:space="preserve"> Paragraph 1. Rechecking the data contained in the reporting information</w:t>
      </w:r>
    </w:p>
    <w:bookmarkEnd w:id="83"/>
    <w:bookmarkStart w:name="z86" w:id="84"/>
    <w:p>
      <w:pPr>
        <w:spacing w:after="0"/>
        <w:ind w:left="0"/>
        <w:jc w:val="both"/>
      </w:pPr>
      <w:r>
        <w:rPr>
          <w:rFonts w:ascii="Times New Roman"/>
          <w:b w:val="false"/>
          <w:i w:val="false"/>
          <w:color w:val="000000"/>
          <w:sz w:val="28"/>
        </w:rPr>
        <w:t>
      16. In accordance with paragraph 41 of the assessment System the bodies authorized for assessment shall carry out rechecking of the data contained in the reporting information of the assessed state bodies (hereinafter – rechecking), while reporting information of the assessed state bodies subject to be rechecking is determined based on the risks management system.</w:t>
      </w:r>
    </w:p>
    <w:bookmarkEnd w:id="84"/>
    <w:bookmarkStart w:name="z87" w:id="85"/>
    <w:p>
      <w:pPr>
        <w:spacing w:after="0"/>
        <w:ind w:left="0"/>
        <w:jc w:val="both"/>
      </w:pPr>
      <w:r>
        <w:rPr>
          <w:rFonts w:ascii="Times New Roman"/>
          <w:b w:val="false"/>
          <w:i w:val="false"/>
          <w:color w:val="000000"/>
          <w:sz w:val="28"/>
        </w:rPr>
        <w:t>
      17. Rechecking is carried out to determine the reliability of the reporting information provided by the assessed state bodies.</w:t>
      </w:r>
    </w:p>
    <w:bookmarkEnd w:id="85"/>
    <w:bookmarkStart w:name="z88" w:id="86"/>
    <w:p>
      <w:pPr>
        <w:spacing w:after="0"/>
        <w:ind w:left="0"/>
        <w:jc w:val="both"/>
      </w:pPr>
      <w:r>
        <w:rPr>
          <w:rFonts w:ascii="Times New Roman"/>
          <w:b w:val="false"/>
          <w:i w:val="false"/>
          <w:color w:val="000000"/>
          <w:sz w:val="28"/>
        </w:rPr>
        <w:t>
      The set of organizational measures taken by the bodies authorized for assessment to re-check data on directions of the effectiveness assessment includes the following:</w:t>
      </w:r>
    </w:p>
    <w:bookmarkEnd w:id="86"/>
    <w:bookmarkStart w:name="z89" w:id="87"/>
    <w:p>
      <w:pPr>
        <w:spacing w:after="0"/>
        <w:ind w:left="0"/>
        <w:jc w:val="both"/>
      </w:pPr>
      <w:r>
        <w:rPr>
          <w:rFonts w:ascii="Times New Roman"/>
          <w:b w:val="false"/>
          <w:i w:val="false"/>
          <w:color w:val="000000"/>
          <w:sz w:val="28"/>
        </w:rPr>
        <w:t xml:space="preserve">
      carrying out the measures provided for in this Methodology by the bodies authorized for assessment to establish the compliance of the submitted information with actual data; </w:t>
      </w:r>
    </w:p>
    <w:bookmarkEnd w:id="87"/>
    <w:bookmarkStart w:name="z90" w:id="88"/>
    <w:p>
      <w:pPr>
        <w:spacing w:after="0"/>
        <w:ind w:left="0"/>
        <w:jc w:val="both"/>
      </w:pPr>
      <w:r>
        <w:rPr>
          <w:rFonts w:ascii="Times New Roman"/>
          <w:b w:val="false"/>
          <w:i w:val="false"/>
          <w:color w:val="000000"/>
          <w:sz w:val="28"/>
        </w:rPr>
        <w:t>
      sending requests to establish the compliance of the information provided in this Methodology to the assessed state bodies on submission of additional information.</w:t>
      </w:r>
    </w:p>
    <w:bookmarkEnd w:id="88"/>
    <w:bookmarkStart w:name="z91" w:id="89"/>
    <w:p>
      <w:pPr>
        <w:spacing w:after="0"/>
        <w:ind w:left="0"/>
        <w:jc w:val="both"/>
      </w:pPr>
      <w:r>
        <w:rPr>
          <w:rFonts w:ascii="Times New Roman"/>
          <w:b w:val="false"/>
          <w:i w:val="false"/>
          <w:color w:val="000000"/>
          <w:sz w:val="28"/>
        </w:rPr>
        <w:t>
      18. Conducting rechecking measures in state bodies shall be carried out according to the assessment Schedule by analyzing confirming documents, as well as viewing information systems.</w:t>
      </w:r>
    </w:p>
    <w:bookmarkEnd w:id="89"/>
    <w:bookmarkStart w:name="z92" w:id="90"/>
    <w:p>
      <w:pPr>
        <w:spacing w:after="0"/>
        <w:ind w:left="0"/>
        <w:jc w:val="both"/>
      </w:pPr>
      <w:r>
        <w:rPr>
          <w:rFonts w:ascii="Times New Roman"/>
          <w:b w:val="false"/>
          <w:i w:val="false"/>
          <w:color w:val="000000"/>
          <w:sz w:val="28"/>
        </w:rPr>
        <w:t>
      19. The rechecking procedure consists of collecting confirming documents from the assessed state bodies, conducting reconciliation of reporting information, and drawing up a reconciliation Act based on the results of rechecking the data, contained in the reporting information in the form according to Appendix 11 to this Methodology (hereinafter- the reconciliation Act).</w:t>
      </w:r>
    </w:p>
    <w:bookmarkEnd w:id="90"/>
    <w:bookmarkStart w:name="z93" w:id="91"/>
    <w:p>
      <w:pPr>
        <w:spacing w:after="0"/>
        <w:ind w:left="0"/>
        <w:jc w:val="both"/>
      </w:pPr>
      <w:r>
        <w:rPr>
          <w:rFonts w:ascii="Times New Roman"/>
          <w:b w:val="false"/>
          <w:i w:val="false"/>
          <w:color w:val="000000"/>
          <w:sz w:val="28"/>
        </w:rPr>
        <w:t>
      20. As part of rechecking, the bodies authorized for assessment can receive electronic copies of confirming documents, except for the documents that have a security classification, as well as a mark "For official use".</w:t>
      </w:r>
    </w:p>
    <w:bookmarkEnd w:id="91"/>
    <w:bookmarkStart w:name="z94" w:id="92"/>
    <w:p>
      <w:pPr>
        <w:spacing w:after="0"/>
        <w:ind w:left="0"/>
        <w:jc w:val="left"/>
      </w:pPr>
      <w:r>
        <w:rPr>
          <w:rFonts w:ascii="Times New Roman"/>
          <w:b/>
          <w:i w:val="false"/>
          <w:color w:val="000000"/>
        </w:rPr>
        <w:t xml:space="preserve"> Paragraph 2. Timeliness, completeness and reliability of reporting information</w:t>
      </w:r>
    </w:p>
    <w:bookmarkEnd w:id="92"/>
    <w:bookmarkStart w:name="z95" w:id="93"/>
    <w:p>
      <w:pPr>
        <w:spacing w:after="0"/>
        <w:ind w:left="0"/>
        <w:jc w:val="both"/>
      </w:pPr>
      <w:r>
        <w:rPr>
          <w:rFonts w:ascii="Times New Roman"/>
          <w:b w:val="false"/>
          <w:i w:val="false"/>
          <w:color w:val="000000"/>
          <w:sz w:val="28"/>
        </w:rPr>
        <w:t>
      21. The assessed state bodies shall timely submit/place complete and reliable reporting information in accordance with the assessment Schedule.</w:t>
      </w:r>
    </w:p>
    <w:bookmarkEnd w:id="93"/>
    <w:bookmarkStart w:name="z96" w:id="94"/>
    <w:p>
      <w:pPr>
        <w:spacing w:after="0"/>
        <w:ind w:left="0"/>
        <w:jc w:val="both"/>
      </w:pPr>
      <w:r>
        <w:rPr>
          <w:rFonts w:ascii="Times New Roman"/>
          <w:b w:val="false"/>
          <w:i w:val="false"/>
          <w:color w:val="000000"/>
          <w:sz w:val="28"/>
        </w:rPr>
        <w:t>
      22. In cases of submission/placement of untimely, incomplete, or unreliable reporting information, penalty points shall be deducted from the final assessment of the assessed state bodies in each direction.</w:t>
      </w:r>
    </w:p>
    <w:bookmarkEnd w:id="94"/>
    <w:bookmarkStart w:name="z97" w:id="95"/>
    <w:p>
      <w:pPr>
        <w:spacing w:after="0"/>
        <w:ind w:left="0"/>
        <w:jc w:val="both"/>
      </w:pPr>
      <w:r>
        <w:rPr>
          <w:rFonts w:ascii="Times New Roman"/>
          <w:b w:val="false"/>
          <w:i w:val="false"/>
          <w:color w:val="000000"/>
          <w:sz w:val="28"/>
        </w:rPr>
        <w:t>
      23. For submission/placement of untimely reporting information by the assessed state bodies, 1 (one) penalty point shall be deducted for each calendar day of delay, but no more than 5 penalty points.</w:t>
      </w:r>
    </w:p>
    <w:bookmarkEnd w:id="95"/>
    <w:bookmarkStart w:name="z98" w:id="96"/>
    <w:p>
      <w:pPr>
        <w:spacing w:after="0"/>
        <w:ind w:left="0"/>
        <w:jc w:val="both"/>
      </w:pPr>
      <w:r>
        <w:rPr>
          <w:rFonts w:ascii="Times New Roman"/>
          <w:b w:val="false"/>
          <w:i w:val="false"/>
          <w:color w:val="000000"/>
          <w:sz w:val="28"/>
        </w:rPr>
        <w:t>
      5 (five) penalty points shall be deducted for absence of reporting information.</w:t>
      </w:r>
    </w:p>
    <w:bookmarkEnd w:id="96"/>
    <w:bookmarkStart w:name="z99" w:id="97"/>
    <w:p>
      <w:pPr>
        <w:spacing w:after="0"/>
        <w:ind w:left="0"/>
        <w:jc w:val="both"/>
      </w:pPr>
      <w:r>
        <w:rPr>
          <w:rFonts w:ascii="Times New Roman"/>
          <w:b w:val="false"/>
          <w:i w:val="false"/>
          <w:color w:val="000000"/>
          <w:sz w:val="28"/>
        </w:rPr>
        <w:t>
      24. 2 (two) penalty points shall be deducted for submission/placement of incomplete reporting information by the assessed state bodies.</w:t>
      </w:r>
    </w:p>
    <w:bookmarkEnd w:id="97"/>
    <w:bookmarkStart w:name="z100" w:id="98"/>
    <w:p>
      <w:pPr>
        <w:spacing w:after="0"/>
        <w:ind w:left="0"/>
        <w:jc w:val="both"/>
      </w:pPr>
      <w:r>
        <w:rPr>
          <w:rFonts w:ascii="Times New Roman"/>
          <w:b w:val="false"/>
          <w:i w:val="false"/>
          <w:color w:val="000000"/>
          <w:sz w:val="28"/>
        </w:rPr>
        <w:t>
      25. For the submission/placement of unreliable reporting information by the assessed state bodies, 0.2 penalty points shall be deducted for each recorded fact.</w:t>
      </w:r>
    </w:p>
    <w:bookmarkEnd w:id="98"/>
    <w:bookmarkStart w:name="z101" w:id="99"/>
    <w:p>
      <w:pPr>
        <w:spacing w:after="0"/>
        <w:ind w:left="0"/>
        <w:jc w:val="both"/>
      </w:pPr>
      <w:r>
        <w:rPr>
          <w:rFonts w:ascii="Times New Roman"/>
          <w:b w:val="false"/>
          <w:i w:val="false"/>
          <w:color w:val="000000"/>
          <w:sz w:val="28"/>
        </w:rPr>
        <w:t>
      26. Total amount of all penalty points deducted for submission/placement of unreliable information must not exceed 10 points.</w:t>
      </w:r>
    </w:p>
    <w:bookmarkEnd w:id="99"/>
    <w:bookmarkStart w:name="z102" w:id="100"/>
    <w:p>
      <w:pPr>
        <w:spacing w:after="0"/>
        <w:ind w:left="0"/>
        <w:jc w:val="both"/>
      </w:pPr>
      <w:r>
        <w:rPr>
          <w:rFonts w:ascii="Times New Roman"/>
          <w:b w:val="false"/>
          <w:i w:val="false"/>
          <w:color w:val="000000"/>
          <w:sz w:val="28"/>
        </w:rPr>
        <w:t>
      27. The facts of submission/placement of unreliable information shall be recorded in the reconciliation Act based on the results of rechecking the data.</w:t>
      </w:r>
    </w:p>
    <w:bookmarkEnd w:id="100"/>
    <w:bookmarkStart w:name="z103" w:id="101"/>
    <w:p>
      <w:pPr>
        <w:spacing w:after="0"/>
        <w:ind w:left="0"/>
        <w:jc w:val="both"/>
      </w:pPr>
      <w:r>
        <w:rPr>
          <w:rFonts w:ascii="Times New Roman"/>
          <w:b w:val="false"/>
          <w:i w:val="false"/>
          <w:color w:val="000000"/>
          <w:sz w:val="28"/>
        </w:rPr>
        <w:t>
      28. Information about penalty points shall be reflected in the conclusion on the results of the effectiveness assessment of the state body in the section "Deduction of points".</w:t>
      </w:r>
    </w:p>
    <w:bookmarkEnd w:id="101"/>
    <w:bookmarkStart w:name="z104" w:id="102"/>
    <w:p>
      <w:pPr>
        <w:spacing w:after="0"/>
        <w:ind w:left="0"/>
        <w:jc w:val="left"/>
      </w:pPr>
      <w:r>
        <w:rPr>
          <w:rFonts w:ascii="Times New Roman"/>
          <w:b/>
          <w:i w:val="false"/>
          <w:color w:val="000000"/>
        </w:rPr>
        <w:t xml:space="preserve"> Chapter 3. Assessment in the direction "Personnel management"</w:t>
      </w:r>
    </w:p>
    <w:bookmarkEnd w:id="102"/>
    <w:bookmarkStart w:name="z105" w:id="103"/>
    <w:p>
      <w:pPr>
        <w:spacing w:after="0"/>
        <w:ind w:left="0"/>
        <w:jc w:val="both"/>
      </w:pPr>
      <w:r>
        <w:rPr>
          <w:rFonts w:ascii="Times New Roman"/>
          <w:b w:val="false"/>
          <w:i w:val="false"/>
          <w:color w:val="000000"/>
          <w:sz w:val="28"/>
        </w:rPr>
        <w:t xml:space="preserve">
      29. Assessment of the effectiveness in the direction "Personnel management" shall be carried out by the authorized body for civil service affairs according to the following criteria: </w:t>
      </w:r>
    </w:p>
    <w:bookmarkEnd w:id="103"/>
    <w:bookmarkStart w:name="z106" w:id="104"/>
    <w:p>
      <w:pPr>
        <w:spacing w:after="0"/>
        <w:ind w:left="0"/>
        <w:jc w:val="both"/>
      </w:pPr>
      <w:r>
        <w:rPr>
          <w:rFonts w:ascii="Times New Roman"/>
          <w:b w:val="false"/>
          <w:i w:val="false"/>
          <w:color w:val="000000"/>
          <w:sz w:val="28"/>
        </w:rPr>
        <w:t xml:space="preserve">
      1) personnel potential of the state body; </w:t>
      </w:r>
    </w:p>
    <w:bookmarkEnd w:id="104"/>
    <w:bookmarkStart w:name="z107" w:id="105"/>
    <w:p>
      <w:pPr>
        <w:spacing w:after="0"/>
        <w:ind w:left="0"/>
        <w:jc w:val="both"/>
      </w:pPr>
      <w:r>
        <w:rPr>
          <w:rFonts w:ascii="Times New Roman"/>
          <w:b w:val="false"/>
          <w:i w:val="false"/>
          <w:color w:val="000000"/>
          <w:sz w:val="28"/>
        </w:rPr>
        <w:t xml:space="preserve">
      2) labor organization; </w:t>
      </w:r>
    </w:p>
    <w:bookmarkEnd w:id="105"/>
    <w:bookmarkStart w:name="z108" w:id="106"/>
    <w:p>
      <w:pPr>
        <w:spacing w:after="0"/>
        <w:ind w:left="0"/>
        <w:jc w:val="both"/>
      </w:pPr>
      <w:r>
        <w:rPr>
          <w:rFonts w:ascii="Times New Roman"/>
          <w:b w:val="false"/>
          <w:i w:val="false"/>
          <w:color w:val="000000"/>
          <w:sz w:val="28"/>
        </w:rPr>
        <w:t>
      3) meritocracy and organizational culture.</w:t>
      </w:r>
    </w:p>
    <w:bookmarkEnd w:id="106"/>
    <w:bookmarkStart w:name="z109" w:id="107"/>
    <w:p>
      <w:pPr>
        <w:spacing w:after="0"/>
        <w:ind w:left="0"/>
        <w:jc w:val="both"/>
      </w:pPr>
      <w:r>
        <w:rPr>
          <w:rFonts w:ascii="Times New Roman"/>
          <w:b w:val="false"/>
          <w:i w:val="false"/>
          <w:color w:val="000000"/>
          <w:sz w:val="28"/>
        </w:rPr>
        <w:t>
      30. The objects of assessment in the direction of "Personnel Management" shall be CSB and their departments, territorial divisions of CSB and their departments in the regions, cities of regional significance and the capital city, as well as LEB, except for district divisions.</w:t>
      </w:r>
    </w:p>
    <w:bookmarkEnd w:id="107"/>
    <w:bookmarkStart w:name="z110" w:id="108"/>
    <w:p>
      <w:pPr>
        <w:spacing w:after="0"/>
        <w:ind w:left="0"/>
        <w:jc w:val="both"/>
      </w:pPr>
      <w:r>
        <w:rPr>
          <w:rFonts w:ascii="Times New Roman"/>
          <w:b w:val="false"/>
          <w:i w:val="false"/>
          <w:color w:val="000000"/>
          <w:sz w:val="28"/>
        </w:rPr>
        <w:t>
      31. The conclusion on the results of assessment the effectiveness of activity of the state body in the direction "Personnel management" of the block "Organizational development of a state body" shall be formed according to Appendix 12 to this Methodology.</w:t>
      </w:r>
    </w:p>
    <w:bookmarkEnd w:id="108"/>
    <w:bookmarkStart w:name="z111" w:id="109"/>
    <w:p>
      <w:pPr>
        <w:spacing w:after="0"/>
        <w:ind w:left="0"/>
        <w:jc w:val="left"/>
      </w:pPr>
      <w:r>
        <w:rPr>
          <w:rFonts w:ascii="Times New Roman"/>
          <w:b/>
          <w:i w:val="false"/>
          <w:color w:val="000000"/>
        </w:rPr>
        <w:t xml:space="preserve"> Paragraph 1. Assessment on the criterion "Personnel potential of a state body"</w:t>
      </w:r>
    </w:p>
    <w:bookmarkEnd w:id="109"/>
    <w:bookmarkStart w:name="z112" w:id="110"/>
    <w:p>
      <w:pPr>
        <w:spacing w:after="0"/>
        <w:ind w:left="0"/>
        <w:jc w:val="both"/>
      </w:pPr>
      <w:r>
        <w:rPr>
          <w:rFonts w:ascii="Times New Roman"/>
          <w:b w:val="false"/>
          <w:i w:val="false"/>
          <w:color w:val="000000"/>
          <w:sz w:val="28"/>
        </w:rPr>
        <w:t>
      32. On the criterion "Personnel potential of a state body", the personnel composition of a state body, its change and the effectiveness of the personnel policy of a state body shall be assessed.</w:t>
      </w:r>
    </w:p>
    <w:bookmarkEnd w:id="110"/>
    <w:bookmarkStart w:name="z113" w:id="111"/>
    <w:p>
      <w:pPr>
        <w:spacing w:after="0"/>
        <w:ind w:left="0"/>
        <w:jc w:val="both"/>
      </w:pPr>
      <w:r>
        <w:rPr>
          <w:rFonts w:ascii="Times New Roman"/>
          <w:b w:val="false"/>
          <w:i w:val="false"/>
          <w:color w:val="000000"/>
          <w:sz w:val="28"/>
        </w:rPr>
        <w:t xml:space="preserve">
      33. Assessment on the criterion "Personnel potential of a state body" (K) is calculated using the following formula: </w:t>
      </w:r>
    </w:p>
    <w:bookmarkEnd w:id="111"/>
    <w:bookmarkStart w:name="z114" w:id="112"/>
    <w:p>
      <w:pPr>
        <w:spacing w:after="0"/>
        <w:ind w:left="0"/>
        <w:jc w:val="both"/>
      </w:pPr>
      <w:r>
        <w:rPr>
          <w:rFonts w:ascii="Times New Roman"/>
          <w:b w:val="false"/>
          <w:i w:val="false"/>
          <w:color w:val="000000"/>
          <w:sz w:val="28"/>
        </w:rPr>
        <w:t>
      K = C + S + J + V + G – A,</w:t>
      </w:r>
    </w:p>
    <w:bookmarkEnd w:id="112"/>
    <w:bookmarkStart w:name="z115" w:id="113"/>
    <w:p>
      <w:pPr>
        <w:spacing w:after="0"/>
        <w:ind w:left="0"/>
        <w:jc w:val="both"/>
      </w:pPr>
      <w:r>
        <w:rPr>
          <w:rFonts w:ascii="Times New Roman"/>
          <w:b w:val="false"/>
          <w:i w:val="false"/>
          <w:color w:val="000000"/>
          <w:sz w:val="28"/>
        </w:rPr>
        <w:t>
      where:</w:t>
      </w:r>
    </w:p>
    <w:bookmarkEnd w:id="113"/>
    <w:bookmarkStart w:name="z116" w:id="114"/>
    <w:p>
      <w:pPr>
        <w:spacing w:after="0"/>
        <w:ind w:left="0"/>
        <w:jc w:val="both"/>
      </w:pPr>
      <w:r>
        <w:rPr>
          <w:rFonts w:ascii="Times New Roman"/>
          <w:b w:val="false"/>
          <w:i w:val="false"/>
          <w:color w:val="000000"/>
          <w:sz w:val="28"/>
        </w:rPr>
        <w:t>
      C-assessment of a state body on the indicator “Net turnover of the staff” (leaving the civil service system at will);</w:t>
      </w:r>
    </w:p>
    <w:bookmarkEnd w:id="114"/>
    <w:bookmarkStart w:name="z117" w:id="115"/>
    <w:p>
      <w:pPr>
        <w:spacing w:after="0"/>
        <w:ind w:left="0"/>
        <w:jc w:val="both"/>
      </w:pPr>
      <w:r>
        <w:rPr>
          <w:rFonts w:ascii="Times New Roman"/>
          <w:b w:val="false"/>
          <w:i w:val="false"/>
          <w:color w:val="000000"/>
          <w:sz w:val="28"/>
        </w:rPr>
        <w:t>
      S-assessment of a state body on the indicator “Stability of the staff composition”;</w:t>
      </w:r>
    </w:p>
    <w:bookmarkEnd w:id="115"/>
    <w:bookmarkStart w:name="z118" w:id="116"/>
    <w:p>
      <w:pPr>
        <w:spacing w:after="0"/>
        <w:ind w:left="0"/>
        <w:jc w:val="both"/>
      </w:pPr>
      <w:r>
        <w:rPr>
          <w:rFonts w:ascii="Times New Roman"/>
          <w:b w:val="false"/>
          <w:i w:val="false"/>
          <w:color w:val="000000"/>
          <w:sz w:val="28"/>
        </w:rPr>
        <w:t>
      J-assessment of a state body on the indicator “Turnover of first-time employees”;</w:t>
      </w:r>
    </w:p>
    <w:bookmarkEnd w:id="116"/>
    <w:bookmarkStart w:name="z119" w:id="117"/>
    <w:p>
      <w:pPr>
        <w:spacing w:after="0"/>
        <w:ind w:left="0"/>
        <w:jc w:val="both"/>
      </w:pPr>
      <w:r>
        <w:rPr>
          <w:rFonts w:ascii="Times New Roman"/>
          <w:b w:val="false"/>
          <w:i w:val="false"/>
          <w:color w:val="000000"/>
          <w:sz w:val="28"/>
        </w:rPr>
        <w:t>
      V-assessment of a state body on the indicator “Exit interview”</w:t>
      </w:r>
    </w:p>
    <w:bookmarkEnd w:id="117"/>
    <w:bookmarkStart w:name="z120" w:id="118"/>
    <w:p>
      <w:pPr>
        <w:spacing w:after="0"/>
        <w:ind w:left="0"/>
        <w:jc w:val="both"/>
      </w:pPr>
      <w:r>
        <w:rPr>
          <w:rFonts w:ascii="Times New Roman"/>
          <w:b w:val="false"/>
          <w:i w:val="false"/>
          <w:color w:val="000000"/>
          <w:sz w:val="28"/>
        </w:rPr>
        <w:t>
      G-assessment of a state body on the indicator “Gender composition”;</w:t>
      </w:r>
    </w:p>
    <w:bookmarkEnd w:id="118"/>
    <w:bookmarkStart w:name="z121" w:id="119"/>
    <w:p>
      <w:pPr>
        <w:spacing w:after="0"/>
        <w:ind w:left="0"/>
        <w:jc w:val="both"/>
      </w:pPr>
      <w:r>
        <w:rPr>
          <w:rFonts w:ascii="Times New Roman"/>
          <w:b w:val="false"/>
          <w:i w:val="false"/>
          <w:color w:val="000000"/>
          <w:sz w:val="28"/>
        </w:rPr>
        <w:t>
      assessment of a state body on the penalty indicator “Substitution of vacant administrative state positions of the corpus “A”.</w:t>
      </w:r>
    </w:p>
    <w:bookmarkEnd w:id="119"/>
    <w:bookmarkStart w:name="z122" w:id="120"/>
    <w:p>
      <w:pPr>
        <w:spacing w:after="0"/>
        <w:ind w:left="0"/>
        <w:jc w:val="both"/>
      </w:pPr>
      <w:r>
        <w:rPr>
          <w:rFonts w:ascii="Times New Roman"/>
          <w:b w:val="false"/>
          <w:i w:val="false"/>
          <w:color w:val="000000"/>
          <w:sz w:val="28"/>
        </w:rPr>
        <w:t>
      The maximum value for this criterion is 30 points.</w:t>
      </w:r>
    </w:p>
    <w:bookmarkEnd w:id="120"/>
    <w:bookmarkStart w:name="z123" w:id="121"/>
    <w:p>
      <w:pPr>
        <w:spacing w:after="0"/>
        <w:ind w:left="0"/>
        <w:jc w:val="both"/>
      </w:pPr>
      <w:r>
        <w:rPr>
          <w:rFonts w:ascii="Times New Roman"/>
          <w:b w:val="false"/>
          <w:i w:val="false"/>
          <w:color w:val="000000"/>
          <w:sz w:val="28"/>
        </w:rPr>
        <w:t xml:space="preserve">
      34. Assessment on the indicator "Net turnover of the staff" (leaving the civil service) (C): </w:t>
      </w:r>
    </w:p>
    <w:bookmarkEnd w:id="121"/>
    <w:bookmarkStart w:name="z124" w:id="122"/>
    <w:p>
      <w:pPr>
        <w:spacing w:after="0"/>
        <w:ind w:left="0"/>
        <w:jc w:val="both"/>
      </w:pPr>
      <w:r>
        <w:rPr>
          <w:rFonts w:ascii="Times New Roman"/>
          <w:b w:val="false"/>
          <w:i w:val="false"/>
          <w:color w:val="000000"/>
          <w:sz w:val="28"/>
        </w:rPr>
        <w:t>
      1) if the indicator of net turnover of the staff (t) is less than or equal to 0.06, the maximum score (10 points) shall be assigned to a state body.</w:t>
      </w:r>
    </w:p>
    <w:bookmarkEnd w:id="122"/>
    <w:bookmarkStart w:name="z125" w:id="123"/>
    <w:p>
      <w:pPr>
        <w:spacing w:after="0"/>
        <w:ind w:left="0"/>
        <w:jc w:val="both"/>
      </w:pPr>
      <w:r>
        <w:rPr>
          <w:rFonts w:ascii="Times New Roman"/>
          <w:b w:val="false"/>
          <w:i w:val="false"/>
          <w:color w:val="000000"/>
          <w:sz w:val="28"/>
        </w:rPr>
        <w:t>
       The indicator of net turnover of the staff is calculated using the following formula:</w:t>
      </w:r>
    </w:p>
    <w:bookmarkEnd w:id="123"/>
    <w:bookmarkStart w:name="z126" w:id="124"/>
    <w:p>
      <w:pPr>
        <w:spacing w:after="0"/>
        <w:ind w:left="0"/>
        <w:jc w:val="both"/>
      </w:pPr>
      <w:r>
        <w:rPr>
          <w:rFonts w:ascii="Times New Roman"/>
          <w:b w:val="false"/>
          <w:i w:val="false"/>
          <w:color w:val="000000"/>
          <w:sz w:val="28"/>
        </w:rPr>
        <w:t xml:space="preserve">
      </w:t>
      </w:r>
    </w:p>
    <w:bookmarkEnd w:id="124"/>
    <w:p>
      <w:pPr>
        <w:spacing w:after="0"/>
        <w:ind w:left="0"/>
        <w:jc w:val="both"/>
      </w:pPr>
      <w:r>
        <w:drawing>
          <wp:inline distT="0" distB="0" distL="0" distR="0">
            <wp:extent cx="2019300" cy="1219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019300" cy="1219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27" w:id="125"/>
    <w:p>
      <w:pPr>
        <w:spacing w:after="0"/>
        <w:ind w:left="0"/>
        <w:jc w:val="both"/>
      </w:pPr>
      <w:r>
        <w:rPr>
          <w:rFonts w:ascii="Times New Roman"/>
          <w:b w:val="false"/>
          <w:i w:val="false"/>
          <w:color w:val="000000"/>
          <w:sz w:val="28"/>
        </w:rPr>
        <w:t>
      where:</w:t>
      </w:r>
    </w:p>
    <w:bookmarkEnd w:id="125"/>
    <w:bookmarkStart w:name="z128" w:id="126"/>
    <w:p>
      <w:pPr>
        <w:spacing w:after="0"/>
        <w:ind w:left="0"/>
        <w:jc w:val="both"/>
      </w:pPr>
      <w:r>
        <w:rPr>
          <w:rFonts w:ascii="Times New Roman"/>
          <w:b w:val="false"/>
          <w:i w:val="false"/>
          <w:color w:val="000000"/>
          <w:sz w:val="28"/>
        </w:rPr>
        <w:t>
      t - indicator of net turnover of the staff;</w:t>
      </w:r>
    </w:p>
    <w:bookmarkEnd w:id="126"/>
    <w:bookmarkStart w:name="z129" w:id="127"/>
    <w:p>
      <w:pPr>
        <w:spacing w:after="0"/>
        <w:ind w:left="0"/>
        <w:jc w:val="both"/>
      </w:pPr>
      <w:r>
        <w:rPr>
          <w:rFonts w:ascii="Times New Roman"/>
          <w:b w:val="false"/>
          <w:i w:val="false"/>
          <w:color w:val="000000"/>
          <w:sz w:val="28"/>
        </w:rPr>
        <w:t>
      a1-information on net turnover of civil servants holding executive positions obtained as part of monitoring of the state of civil service personnel of the Republic of Kazakhstan, conducted by the authorized body for civil service affairs;</w:t>
      </w:r>
    </w:p>
    <w:bookmarkEnd w:id="127"/>
    <w:bookmarkStart w:name="z130" w:id="128"/>
    <w:p>
      <w:pPr>
        <w:spacing w:after="0"/>
        <w:ind w:left="0"/>
        <w:jc w:val="both"/>
      </w:pPr>
      <w:r>
        <w:rPr>
          <w:rFonts w:ascii="Times New Roman"/>
          <w:b w:val="false"/>
          <w:i w:val="false"/>
          <w:color w:val="000000"/>
          <w:sz w:val="28"/>
        </w:rPr>
        <w:t>
      b1-the average number of executive administrative public positions in accordance with the state body's staffing table (the total number of executive administrative public positions in accordance with the state body's staffing table as of the last day of each quarter and is divided by the number of quarters in the year (4);</w:t>
      </w:r>
    </w:p>
    <w:bookmarkEnd w:id="128"/>
    <w:bookmarkStart w:name="z131" w:id="129"/>
    <w:p>
      <w:pPr>
        <w:spacing w:after="0"/>
        <w:ind w:left="0"/>
        <w:jc w:val="both"/>
      </w:pPr>
      <w:r>
        <w:rPr>
          <w:rFonts w:ascii="Times New Roman"/>
          <w:b w:val="false"/>
          <w:i w:val="false"/>
          <w:color w:val="000000"/>
          <w:sz w:val="28"/>
        </w:rPr>
        <w:t>
      a2-information on net turnover of civil servants holding non-executive positions obtained as part of monitoring of the state of civil service of the Republic of Kazakhstan, conducted by the authorized body for civil service affairs;</w:t>
      </w:r>
    </w:p>
    <w:bookmarkEnd w:id="129"/>
    <w:bookmarkStart w:name="z132" w:id="130"/>
    <w:p>
      <w:pPr>
        <w:spacing w:after="0"/>
        <w:ind w:left="0"/>
        <w:jc w:val="both"/>
      </w:pPr>
      <w:r>
        <w:rPr>
          <w:rFonts w:ascii="Times New Roman"/>
          <w:b w:val="false"/>
          <w:i w:val="false"/>
          <w:color w:val="000000"/>
          <w:sz w:val="28"/>
        </w:rPr>
        <w:t>
      b2-the average number of non-executive administrative public positions in accordance with the state body's staffing table (the total number of non-executive administrative public positions in accordance with the state body's staffing table as of the last day of each quarter and is divided by the number of quarters in the year (4).</w:t>
      </w:r>
    </w:p>
    <w:bookmarkEnd w:id="130"/>
    <w:bookmarkStart w:name="z133" w:id="131"/>
    <w:p>
      <w:pPr>
        <w:spacing w:after="0"/>
        <w:ind w:left="0"/>
        <w:jc w:val="both"/>
      </w:pPr>
      <w:r>
        <w:rPr>
          <w:rFonts w:ascii="Times New Roman"/>
          <w:b w:val="false"/>
          <w:i w:val="false"/>
          <w:color w:val="000000"/>
          <w:sz w:val="28"/>
        </w:rPr>
        <w:t>
      2) if the indicator of net turnover of the staff (t) is equal to or more than 0.09, a state body shall be assigned a score of 0 points on the indicator.</w:t>
      </w:r>
    </w:p>
    <w:bookmarkEnd w:id="131"/>
    <w:bookmarkStart w:name="z134" w:id="132"/>
    <w:p>
      <w:pPr>
        <w:spacing w:after="0"/>
        <w:ind w:left="0"/>
        <w:jc w:val="both"/>
      </w:pPr>
      <w:r>
        <w:rPr>
          <w:rFonts w:ascii="Times New Roman"/>
          <w:b w:val="false"/>
          <w:i w:val="false"/>
          <w:color w:val="000000"/>
          <w:sz w:val="28"/>
        </w:rPr>
        <w:t>
      3) in all other cases, the assessment on the indicator is calculated using the following formula:</w:t>
      </w:r>
    </w:p>
    <w:bookmarkEnd w:id="132"/>
    <w:bookmarkStart w:name="z135" w:id="133"/>
    <w:p>
      <w:pPr>
        <w:spacing w:after="0"/>
        <w:ind w:left="0"/>
        <w:jc w:val="both"/>
      </w:pPr>
      <w:r>
        <w:rPr>
          <w:rFonts w:ascii="Times New Roman"/>
          <w:b w:val="false"/>
          <w:i w:val="false"/>
          <w:color w:val="000000"/>
          <w:sz w:val="28"/>
        </w:rPr>
        <w:t xml:space="preserve">
      </w:t>
      </w:r>
    </w:p>
    <w:bookmarkEnd w:id="133"/>
    <w:p>
      <w:pPr>
        <w:spacing w:after="0"/>
        <w:ind w:left="0"/>
        <w:jc w:val="both"/>
      </w:pPr>
      <w:r>
        <w:drawing>
          <wp:inline distT="0" distB="0" distL="0" distR="0">
            <wp:extent cx="2857500" cy="927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857500" cy="927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36" w:id="134"/>
    <w:p>
      <w:pPr>
        <w:spacing w:after="0"/>
        <w:ind w:left="0"/>
        <w:jc w:val="both"/>
      </w:pPr>
      <w:r>
        <w:rPr>
          <w:rFonts w:ascii="Times New Roman"/>
          <w:b w:val="false"/>
          <w:i w:val="false"/>
          <w:color w:val="000000"/>
          <w:sz w:val="28"/>
        </w:rPr>
        <w:t xml:space="preserve">
      where: </w:t>
      </w:r>
    </w:p>
    <w:bookmarkEnd w:id="134"/>
    <w:bookmarkStart w:name="z137" w:id="135"/>
    <w:p>
      <w:pPr>
        <w:spacing w:after="0"/>
        <w:ind w:left="0"/>
        <w:jc w:val="both"/>
      </w:pPr>
      <w:r>
        <w:rPr>
          <w:rFonts w:ascii="Times New Roman"/>
          <w:b w:val="false"/>
          <w:i w:val="false"/>
          <w:color w:val="000000"/>
          <w:sz w:val="28"/>
        </w:rPr>
        <w:t xml:space="preserve">
      C-assessment on the indicator “Net turnover of the staff”; </w:t>
      </w:r>
    </w:p>
    <w:bookmarkEnd w:id="135"/>
    <w:bookmarkStart w:name="z138" w:id="136"/>
    <w:p>
      <w:pPr>
        <w:spacing w:after="0"/>
        <w:ind w:left="0"/>
        <w:jc w:val="both"/>
      </w:pPr>
      <w:r>
        <w:rPr>
          <w:rFonts w:ascii="Times New Roman"/>
          <w:b w:val="false"/>
          <w:i w:val="false"/>
          <w:color w:val="000000"/>
          <w:sz w:val="28"/>
        </w:rPr>
        <w:t xml:space="preserve">
      k- coefficient for bringing the obtained results to the weight value (10); </w:t>
      </w:r>
    </w:p>
    <w:bookmarkEnd w:id="136"/>
    <w:bookmarkStart w:name="z139" w:id="137"/>
    <w:p>
      <w:pPr>
        <w:spacing w:after="0"/>
        <w:ind w:left="0"/>
        <w:jc w:val="both"/>
      </w:pPr>
      <w:r>
        <w:rPr>
          <w:rFonts w:ascii="Times New Roman"/>
          <w:b w:val="false"/>
          <w:i w:val="false"/>
          <w:color w:val="000000"/>
          <w:sz w:val="28"/>
        </w:rPr>
        <w:t xml:space="preserve">
      t- an indicator of net turnover of the staff. </w:t>
      </w:r>
    </w:p>
    <w:bookmarkEnd w:id="137"/>
    <w:bookmarkStart w:name="z140" w:id="138"/>
    <w:p>
      <w:pPr>
        <w:spacing w:after="0"/>
        <w:ind w:left="0"/>
        <w:jc w:val="both"/>
      </w:pPr>
      <w:r>
        <w:rPr>
          <w:rFonts w:ascii="Times New Roman"/>
          <w:b w:val="false"/>
          <w:i w:val="false"/>
          <w:color w:val="000000"/>
          <w:sz w:val="28"/>
        </w:rPr>
        <w:t>
      The maximum value for this indicator is 10 points.</w:t>
      </w:r>
    </w:p>
    <w:bookmarkEnd w:id="138"/>
    <w:bookmarkStart w:name="z141" w:id="139"/>
    <w:p>
      <w:pPr>
        <w:spacing w:after="0"/>
        <w:ind w:left="0"/>
        <w:jc w:val="both"/>
      </w:pPr>
      <w:r>
        <w:rPr>
          <w:rFonts w:ascii="Times New Roman"/>
          <w:b w:val="false"/>
          <w:i w:val="false"/>
          <w:color w:val="000000"/>
          <w:sz w:val="28"/>
        </w:rPr>
        <w:t>
      35. Assessment on the indicator "Stability of the staff composition" (S):</w:t>
      </w:r>
    </w:p>
    <w:bookmarkEnd w:id="139"/>
    <w:bookmarkStart w:name="z142" w:id="140"/>
    <w:p>
      <w:pPr>
        <w:spacing w:after="0"/>
        <w:ind w:left="0"/>
        <w:jc w:val="both"/>
      </w:pPr>
      <w:r>
        <w:rPr>
          <w:rFonts w:ascii="Times New Roman"/>
          <w:b w:val="false"/>
          <w:i w:val="false"/>
          <w:color w:val="000000"/>
          <w:sz w:val="28"/>
        </w:rPr>
        <w:t xml:space="preserve">
      </w:t>
      </w:r>
    </w:p>
    <w:bookmarkEnd w:id="140"/>
    <w:p>
      <w:pPr>
        <w:spacing w:after="0"/>
        <w:ind w:left="0"/>
        <w:jc w:val="both"/>
      </w:pPr>
      <w:r>
        <w:drawing>
          <wp:inline distT="0" distB="0" distL="0" distR="0">
            <wp:extent cx="2324100" cy="1168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2324100" cy="1168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43" w:id="141"/>
    <w:p>
      <w:pPr>
        <w:spacing w:after="0"/>
        <w:ind w:left="0"/>
        <w:jc w:val="both"/>
      </w:pPr>
      <w:r>
        <w:rPr>
          <w:rFonts w:ascii="Times New Roman"/>
          <w:b w:val="false"/>
          <w:i w:val="false"/>
          <w:color w:val="000000"/>
          <w:sz w:val="28"/>
        </w:rPr>
        <w:t xml:space="preserve">
      where: </w:t>
      </w:r>
    </w:p>
    <w:bookmarkEnd w:id="141"/>
    <w:bookmarkStart w:name="z144" w:id="142"/>
    <w:p>
      <w:pPr>
        <w:spacing w:after="0"/>
        <w:ind w:left="0"/>
        <w:jc w:val="both"/>
      </w:pPr>
      <w:r>
        <w:rPr>
          <w:rFonts w:ascii="Times New Roman"/>
          <w:b w:val="false"/>
          <w:i w:val="false"/>
          <w:color w:val="000000"/>
          <w:sz w:val="28"/>
        </w:rPr>
        <w:t xml:space="preserve">
      S-assessment on the indicator “Stability of the staff composition”; </w:t>
      </w:r>
    </w:p>
    <w:bookmarkEnd w:id="142"/>
    <w:bookmarkStart w:name="z145" w:id="143"/>
    <w:p>
      <w:pPr>
        <w:spacing w:after="0"/>
        <w:ind w:left="0"/>
        <w:jc w:val="both"/>
      </w:pPr>
      <w:r>
        <w:rPr>
          <w:rFonts w:ascii="Times New Roman"/>
          <w:b w:val="false"/>
          <w:i w:val="false"/>
          <w:color w:val="000000"/>
          <w:sz w:val="28"/>
        </w:rPr>
        <w:t xml:space="preserve">
      k- coefficient for bringing the obtained results to the weight value (5); </w:t>
      </w:r>
    </w:p>
    <w:bookmarkEnd w:id="143"/>
    <w:bookmarkStart w:name="z146" w:id="144"/>
    <w:p>
      <w:pPr>
        <w:spacing w:after="0"/>
        <w:ind w:left="0"/>
        <w:jc w:val="both"/>
      </w:pPr>
      <w:r>
        <w:rPr>
          <w:rFonts w:ascii="Times New Roman"/>
          <w:b w:val="false"/>
          <w:i w:val="false"/>
          <w:color w:val="000000"/>
          <w:sz w:val="28"/>
        </w:rPr>
        <w:t xml:space="preserve">
      h – the number of civil servants who have worked continuously for more than three years in the system of this state body; </w:t>
      </w:r>
    </w:p>
    <w:bookmarkEnd w:id="144"/>
    <w:bookmarkStart w:name="z147" w:id="145"/>
    <w:p>
      <w:pPr>
        <w:spacing w:after="0"/>
        <w:ind w:left="0"/>
        <w:jc w:val="both"/>
      </w:pPr>
      <w:r>
        <w:rPr>
          <w:rFonts w:ascii="Times New Roman"/>
          <w:b w:val="false"/>
          <w:i w:val="false"/>
          <w:color w:val="000000"/>
          <w:sz w:val="28"/>
        </w:rPr>
        <w:t>
      b- the average actual number of administrative civil servants of a state body (the actual number of employees in the body as of the last day of each month is summed up and divided by the number of months in the year (12);</w:t>
      </w:r>
    </w:p>
    <w:bookmarkEnd w:id="145"/>
    <w:bookmarkStart w:name="z148" w:id="146"/>
    <w:p>
      <w:pPr>
        <w:spacing w:after="0"/>
        <w:ind w:left="0"/>
        <w:jc w:val="both"/>
      </w:pPr>
      <w:r>
        <w:rPr>
          <w:rFonts w:ascii="Times New Roman"/>
          <w:b w:val="false"/>
          <w:i w:val="false"/>
          <w:color w:val="000000"/>
          <w:sz w:val="28"/>
        </w:rPr>
        <w:t>
      m – the number of civil servants (from among the appointed ones) who have worked continuously for more than three years in the system of the former state body.</w:t>
      </w:r>
    </w:p>
    <w:bookmarkEnd w:id="146"/>
    <w:bookmarkStart w:name="z149" w:id="147"/>
    <w:p>
      <w:pPr>
        <w:spacing w:after="0"/>
        <w:ind w:left="0"/>
        <w:jc w:val="both"/>
      </w:pPr>
      <w:r>
        <w:rPr>
          <w:rFonts w:ascii="Times New Roman"/>
          <w:b w:val="false"/>
          <w:i w:val="false"/>
          <w:color w:val="000000"/>
          <w:sz w:val="28"/>
        </w:rPr>
        <w:t>
      In case of reorganization of a state body or allocation of additional staff units to a state body during the assessed year, the number of state employees (from among the appointed ones) who have worked continuously for more than three years in the system of the former state body shall be taken into account when calculating the assessment on this indicator.</w:t>
      </w:r>
    </w:p>
    <w:bookmarkEnd w:id="147"/>
    <w:bookmarkStart w:name="z150" w:id="148"/>
    <w:p>
      <w:pPr>
        <w:spacing w:after="0"/>
        <w:ind w:left="0"/>
        <w:jc w:val="both"/>
      </w:pPr>
      <w:r>
        <w:rPr>
          <w:rFonts w:ascii="Times New Roman"/>
          <w:b w:val="false"/>
          <w:i w:val="false"/>
          <w:color w:val="000000"/>
          <w:sz w:val="28"/>
        </w:rPr>
        <w:t>
      The maximum value for this indicator is 5 points.</w:t>
      </w:r>
    </w:p>
    <w:bookmarkEnd w:id="148"/>
    <w:bookmarkStart w:name="z151" w:id="149"/>
    <w:p>
      <w:pPr>
        <w:spacing w:after="0"/>
        <w:ind w:left="0"/>
        <w:jc w:val="both"/>
      </w:pPr>
      <w:r>
        <w:rPr>
          <w:rFonts w:ascii="Times New Roman"/>
          <w:b w:val="false"/>
          <w:i w:val="false"/>
          <w:color w:val="000000"/>
          <w:sz w:val="28"/>
        </w:rPr>
        <w:t>
      36. Assessment on the indicator "Stability of the staff composition" (S2) for a newly formed state body (less than three years):</w:t>
      </w:r>
    </w:p>
    <w:bookmarkEnd w:id="149"/>
    <w:bookmarkStart w:name="z152" w:id="150"/>
    <w:p>
      <w:pPr>
        <w:spacing w:after="0"/>
        <w:ind w:left="0"/>
        <w:jc w:val="both"/>
      </w:pPr>
      <w:r>
        <w:rPr>
          <w:rFonts w:ascii="Times New Roman"/>
          <w:b w:val="false"/>
          <w:i w:val="false"/>
          <w:color w:val="000000"/>
          <w:sz w:val="28"/>
        </w:rPr>
        <w:t xml:space="preserve">
      </w:t>
      </w:r>
    </w:p>
    <w:bookmarkEnd w:id="150"/>
    <w:p>
      <w:pPr>
        <w:spacing w:after="0"/>
        <w:ind w:left="0"/>
        <w:jc w:val="both"/>
      </w:pPr>
      <w:r>
        <w:drawing>
          <wp:inline distT="0" distB="0" distL="0" distR="0">
            <wp:extent cx="1841500" cy="1257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841500" cy="1257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53" w:id="151"/>
    <w:p>
      <w:pPr>
        <w:spacing w:after="0"/>
        <w:ind w:left="0"/>
        <w:jc w:val="both"/>
      </w:pPr>
      <w:r>
        <w:rPr>
          <w:rFonts w:ascii="Times New Roman"/>
          <w:b w:val="false"/>
          <w:i w:val="false"/>
          <w:color w:val="000000"/>
          <w:sz w:val="28"/>
        </w:rPr>
        <w:t>
      where:</w:t>
      </w:r>
    </w:p>
    <w:bookmarkEnd w:id="151"/>
    <w:bookmarkStart w:name="z154" w:id="152"/>
    <w:p>
      <w:pPr>
        <w:spacing w:after="0"/>
        <w:ind w:left="0"/>
        <w:jc w:val="both"/>
      </w:pPr>
      <w:r>
        <w:rPr>
          <w:rFonts w:ascii="Times New Roman"/>
          <w:b w:val="false"/>
          <w:i w:val="false"/>
          <w:color w:val="000000"/>
          <w:sz w:val="28"/>
        </w:rPr>
        <w:t>
      S2- assessment on the indicator “Stability of the staff composition”;</w:t>
      </w:r>
    </w:p>
    <w:bookmarkEnd w:id="152"/>
    <w:bookmarkStart w:name="z155" w:id="153"/>
    <w:p>
      <w:pPr>
        <w:spacing w:after="0"/>
        <w:ind w:left="0"/>
        <w:jc w:val="both"/>
      </w:pPr>
      <w:r>
        <w:rPr>
          <w:rFonts w:ascii="Times New Roman"/>
          <w:b w:val="false"/>
          <w:i w:val="false"/>
          <w:color w:val="000000"/>
          <w:sz w:val="28"/>
        </w:rPr>
        <w:t>
      k- coefficient for bringing the obtained results to the weight value (5);</w:t>
      </w:r>
    </w:p>
    <w:bookmarkEnd w:id="153"/>
    <w:bookmarkStart w:name="z156" w:id="154"/>
    <w:p>
      <w:pPr>
        <w:spacing w:after="0"/>
        <w:ind w:left="0"/>
        <w:jc w:val="both"/>
      </w:pPr>
      <w:r>
        <w:rPr>
          <w:rFonts w:ascii="Times New Roman"/>
          <w:b w:val="false"/>
          <w:i w:val="false"/>
          <w:color w:val="000000"/>
          <w:sz w:val="28"/>
        </w:rPr>
        <w:t>
      h – the number of civil servants who have worked continuously for more than three years in the civil service system;</w:t>
      </w:r>
    </w:p>
    <w:bookmarkEnd w:id="154"/>
    <w:bookmarkStart w:name="z157" w:id="155"/>
    <w:p>
      <w:pPr>
        <w:spacing w:after="0"/>
        <w:ind w:left="0"/>
        <w:jc w:val="both"/>
      </w:pPr>
      <w:r>
        <w:rPr>
          <w:rFonts w:ascii="Times New Roman"/>
          <w:b w:val="false"/>
          <w:i w:val="false"/>
          <w:color w:val="000000"/>
          <w:sz w:val="28"/>
        </w:rPr>
        <w:t>
      b- the average actual number of administrative civil servants of a state body (the actual number of employees in the body as of the last day of each month is summed up and divided by the number of months in the year (12).</w:t>
      </w:r>
    </w:p>
    <w:bookmarkEnd w:id="155"/>
    <w:bookmarkStart w:name="z158" w:id="156"/>
    <w:p>
      <w:pPr>
        <w:spacing w:after="0"/>
        <w:ind w:left="0"/>
        <w:jc w:val="both"/>
      </w:pPr>
      <w:r>
        <w:rPr>
          <w:rFonts w:ascii="Times New Roman"/>
          <w:b w:val="false"/>
          <w:i w:val="false"/>
          <w:color w:val="000000"/>
          <w:sz w:val="28"/>
        </w:rPr>
        <w:t>
      The maximum value for this indicator is 5 points.</w:t>
      </w:r>
    </w:p>
    <w:bookmarkEnd w:id="156"/>
    <w:bookmarkStart w:name="z159" w:id="157"/>
    <w:p>
      <w:pPr>
        <w:spacing w:after="0"/>
        <w:ind w:left="0"/>
        <w:jc w:val="both"/>
      </w:pPr>
      <w:r>
        <w:rPr>
          <w:rFonts w:ascii="Times New Roman"/>
          <w:b w:val="false"/>
          <w:i w:val="false"/>
          <w:color w:val="000000"/>
          <w:sz w:val="28"/>
        </w:rPr>
        <w:t>
      37. Assessment on the indicator "Turnover of first-time employees" (J):</w:t>
      </w:r>
    </w:p>
    <w:bookmarkEnd w:id="157"/>
    <w:bookmarkStart w:name="z160" w:id="158"/>
    <w:p>
      <w:pPr>
        <w:spacing w:after="0"/>
        <w:ind w:left="0"/>
        <w:jc w:val="both"/>
      </w:pPr>
      <w:r>
        <w:rPr>
          <w:rFonts w:ascii="Times New Roman"/>
          <w:b w:val="false"/>
          <w:i w:val="false"/>
          <w:color w:val="000000"/>
          <w:sz w:val="28"/>
        </w:rPr>
        <w:t xml:space="preserve">
      </w:t>
      </w:r>
    </w:p>
    <w:bookmarkEnd w:id="158"/>
    <w:p>
      <w:pPr>
        <w:spacing w:after="0"/>
        <w:ind w:left="0"/>
        <w:jc w:val="both"/>
      </w:pPr>
      <w:r>
        <w:drawing>
          <wp:inline distT="0" distB="0" distL="0" distR="0">
            <wp:extent cx="2489200" cy="850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2489200" cy="850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61" w:id="159"/>
    <w:p>
      <w:pPr>
        <w:spacing w:after="0"/>
        <w:ind w:left="0"/>
        <w:jc w:val="both"/>
      </w:pPr>
      <w:r>
        <w:rPr>
          <w:rFonts w:ascii="Times New Roman"/>
          <w:b w:val="false"/>
          <w:i w:val="false"/>
          <w:color w:val="000000"/>
          <w:sz w:val="28"/>
        </w:rPr>
        <w:t>
      where:</w:t>
      </w:r>
    </w:p>
    <w:bookmarkEnd w:id="159"/>
    <w:bookmarkStart w:name="z162" w:id="160"/>
    <w:p>
      <w:pPr>
        <w:spacing w:after="0"/>
        <w:ind w:left="0"/>
        <w:jc w:val="both"/>
      </w:pPr>
      <w:r>
        <w:rPr>
          <w:rFonts w:ascii="Times New Roman"/>
          <w:b w:val="false"/>
          <w:i w:val="false"/>
          <w:color w:val="000000"/>
          <w:sz w:val="28"/>
        </w:rPr>
        <w:t>
      J- assessment on the indicator “Turnover of first-time employees” ;</w:t>
      </w:r>
    </w:p>
    <w:bookmarkEnd w:id="160"/>
    <w:bookmarkStart w:name="z163" w:id="161"/>
    <w:p>
      <w:pPr>
        <w:spacing w:after="0"/>
        <w:ind w:left="0"/>
        <w:jc w:val="both"/>
      </w:pPr>
      <w:r>
        <w:rPr>
          <w:rFonts w:ascii="Times New Roman"/>
          <w:b w:val="false"/>
          <w:i w:val="false"/>
          <w:color w:val="000000"/>
          <w:sz w:val="28"/>
        </w:rPr>
        <w:t>
      k- coefficient for bringing the obtained results to the weight value (5);</w:t>
      </w:r>
    </w:p>
    <w:bookmarkEnd w:id="161"/>
    <w:bookmarkStart w:name="z164" w:id="162"/>
    <w:p>
      <w:pPr>
        <w:spacing w:after="0"/>
        <w:ind w:left="0"/>
        <w:jc w:val="both"/>
      </w:pPr>
      <w:r>
        <w:rPr>
          <w:rFonts w:ascii="Times New Roman"/>
          <w:b w:val="false"/>
          <w:i w:val="false"/>
          <w:color w:val="000000"/>
          <w:sz w:val="28"/>
        </w:rPr>
        <w:t>
      p – the number of civil servants dismissed in the first year of entering the civil service (with the exception of those dismissed after a probationary period and dismissed in connection with an appointment to another public position in the order of transfer);</w:t>
      </w:r>
    </w:p>
    <w:bookmarkEnd w:id="162"/>
    <w:bookmarkStart w:name="z165" w:id="163"/>
    <w:p>
      <w:pPr>
        <w:spacing w:after="0"/>
        <w:ind w:left="0"/>
        <w:jc w:val="both"/>
      </w:pPr>
      <w:r>
        <w:rPr>
          <w:rFonts w:ascii="Times New Roman"/>
          <w:b w:val="false"/>
          <w:i w:val="false"/>
          <w:color w:val="000000"/>
          <w:sz w:val="28"/>
        </w:rPr>
        <w:t>
      b – total number of first-time public service appointees (excluding those appointed to temporary vacancies);</w:t>
      </w:r>
    </w:p>
    <w:bookmarkEnd w:id="163"/>
    <w:bookmarkStart w:name="z166" w:id="164"/>
    <w:p>
      <w:pPr>
        <w:spacing w:after="0"/>
        <w:ind w:left="0"/>
        <w:jc w:val="both"/>
      </w:pPr>
      <w:r>
        <w:rPr>
          <w:rFonts w:ascii="Times New Roman"/>
          <w:b w:val="false"/>
          <w:i w:val="false"/>
          <w:color w:val="000000"/>
          <w:sz w:val="28"/>
        </w:rPr>
        <w:t>
      1-coefficient of bringing the obtained results to the point value.</w:t>
      </w:r>
    </w:p>
    <w:bookmarkEnd w:id="164"/>
    <w:bookmarkStart w:name="z167" w:id="165"/>
    <w:p>
      <w:pPr>
        <w:spacing w:after="0"/>
        <w:ind w:left="0"/>
        <w:jc w:val="both"/>
      </w:pPr>
      <w:r>
        <w:rPr>
          <w:rFonts w:ascii="Times New Roman"/>
          <w:b w:val="false"/>
          <w:i w:val="false"/>
          <w:color w:val="000000"/>
          <w:sz w:val="28"/>
        </w:rPr>
        <w:t>
      The maximum value for this indicator is 5 points.</w:t>
      </w:r>
    </w:p>
    <w:bookmarkEnd w:id="165"/>
    <w:bookmarkStart w:name="z168" w:id="166"/>
    <w:p>
      <w:pPr>
        <w:spacing w:after="0"/>
        <w:ind w:left="0"/>
        <w:jc w:val="both"/>
      </w:pPr>
      <w:r>
        <w:rPr>
          <w:rFonts w:ascii="Times New Roman"/>
          <w:b w:val="false"/>
          <w:i w:val="false"/>
          <w:color w:val="000000"/>
          <w:sz w:val="28"/>
        </w:rPr>
        <w:t>
      38. Assessment on the indicator "Exit interview" (V):</w:t>
      </w:r>
    </w:p>
    <w:bookmarkEnd w:id="166"/>
    <w:bookmarkStart w:name="z169" w:id="167"/>
    <w:p>
      <w:pPr>
        <w:spacing w:after="0"/>
        <w:ind w:left="0"/>
        <w:jc w:val="both"/>
      </w:pPr>
      <w:r>
        <w:rPr>
          <w:rFonts w:ascii="Times New Roman"/>
          <w:b w:val="false"/>
          <w:i w:val="false"/>
          <w:color w:val="000000"/>
          <w:sz w:val="28"/>
        </w:rPr>
        <w:t xml:space="preserve">
      </w:t>
      </w:r>
    </w:p>
    <w:bookmarkEnd w:id="167"/>
    <w:p>
      <w:pPr>
        <w:spacing w:after="0"/>
        <w:ind w:left="0"/>
        <w:jc w:val="both"/>
      </w:pPr>
      <w:r>
        <w:drawing>
          <wp:inline distT="0" distB="0" distL="0" distR="0">
            <wp:extent cx="1600200" cy="889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1600200" cy="889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70" w:id="168"/>
    <w:p>
      <w:pPr>
        <w:spacing w:after="0"/>
        <w:ind w:left="0"/>
        <w:jc w:val="both"/>
      </w:pPr>
      <w:r>
        <w:rPr>
          <w:rFonts w:ascii="Times New Roman"/>
          <w:b w:val="false"/>
          <w:i w:val="false"/>
          <w:color w:val="000000"/>
          <w:sz w:val="28"/>
        </w:rPr>
        <w:t xml:space="preserve">
      where: </w:t>
      </w:r>
    </w:p>
    <w:bookmarkEnd w:id="168"/>
    <w:bookmarkStart w:name="z171" w:id="169"/>
    <w:p>
      <w:pPr>
        <w:spacing w:after="0"/>
        <w:ind w:left="0"/>
        <w:jc w:val="both"/>
      </w:pPr>
      <w:r>
        <w:rPr>
          <w:rFonts w:ascii="Times New Roman"/>
          <w:b w:val="false"/>
          <w:i w:val="false"/>
          <w:color w:val="000000"/>
          <w:sz w:val="28"/>
        </w:rPr>
        <w:t xml:space="preserve">
      V- assessment on the indicator “Exit interview”; </w:t>
      </w:r>
    </w:p>
    <w:bookmarkEnd w:id="169"/>
    <w:bookmarkStart w:name="z172" w:id="170"/>
    <w:p>
      <w:pPr>
        <w:spacing w:after="0"/>
        <w:ind w:left="0"/>
        <w:jc w:val="both"/>
      </w:pPr>
      <w:r>
        <w:rPr>
          <w:rFonts w:ascii="Times New Roman"/>
          <w:b w:val="false"/>
          <w:i w:val="false"/>
          <w:color w:val="000000"/>
          <w:sz w:val="28"/>
        </w:rPr>
        <w:t xml:space="preserve">
      k- coefficient for bringing the obtained results to the weight value (5); </w:t>
      </w:r>
    </w:p>
    <w:bookmarkEnd w:id="170"/>
    <w:bookmarkStart w:name="z173" w:id="171"/>
    <w:p>
      <w:pPr>
        <w:spacing w:after="0"/>
        <w:ind w:left="0"/>
        <w:jc w:val="both"/>
      </w:pPr>
      <w:r>
        <w:rPr>
          <w:rFonts w:ascii="Times New Roman"/>
          <w:b w:val="false"/>
          <w:i w:val="false"/>
          <w:color w:val="000000"/>
          <w:sz w:val="28"/>
        </w:rPr>
        <w:t xml:space="preserve">
      a – the number of persons who completed the exit interview in the reporting period from the number of employees dismissed from the civil service system at their own will in the form, according to Appendix 13 to this Methodology; </w:t>
      </w:r>
    </w:p>
    <w:bookmarkEnd w:id="171"/>
    <w:bookmarkStart w:name="z174" w:id="172"/>
    <w:p>
      <w:pPr>
        <w:spacing w:after="0"/>
        <w:ind w:left="0"/>
        <w:jc w:val="both"/>
      </w:pPr>
      <w:r>
        <w:rPr>
          <w:rFonts w:ascii="Times New Roman"/>
          <w:b w:val="false"/>
          <w:i w:val="false"/>
          <w:color w:val="000000"/>
          <w:sz w:val="28"/>
        </w:rPr>
        <w:t>
      b – the total number of employees who were dismissed from the civil service system at their own will during the reporting period.</w:t>
      </w:r>
    </w:p>
    <w:bookmarkEnd w:id="172"/>
    <w:bookmarkStart w:name="z175" w:id="173"/>
    <w:p>
      <w:pPr>
        <w:spacing w:after="0"/>
        <w:ind w:left="0"/>
        <w:jc w:val="both"/>
      </w:pPr>
      <w:r>
        <w:rPr>
          <w:rFonts w:ascii="Times New Roman"/>
          <w:b w:val="false"/>
          <w:i w:val="false"/>
          <w:color w:val="000000"/>
          <w:sz w:val="28"/>
        </w:rPr>
        <w:t>
      If the majority (50%) of dismissed employees connect their dismissal with the negative aspects of a state body activity (for example, unfavorable moral-psychological climate, non-compliance with ethical standards by the management, overtime work and others), from the result of assessment on indicator "exit interview" 1 penalty point will be deducted.</w:t>
      </w:r>
    </w:p>
    <w:bookmarkEnd w:id="173"/>
    <w:bookmarkStart w:name="z176" w:id="174"/>
    <w:p>
      <w:pPr>
        <w:spacing w:after="0"/>
        <w:ind w:left="0"/>
        <w:jc w:val="both"/>
      </w:pPr>
      <w:r>
        <w:rPr>
          <w:rFonts w:ascii="Times New Roman"/>
          <w:b w:val="false"/>
          <w:i w:val="false"/>
          <w:color w:val="000000"/>
          <w:sz w:val="28"/>
        </w:rPr>
        <w:t>
      The maximum value for this indicator is 5 points.</w:t>
      </w:r>
    </w:p>
    <w:bookmarkEnd w:id="174"/>
    <w:bookmarkStart w:name="z177" w:id="175"/>
    <w:p>
      <w:pPr>
        <w:spacing w:after="0"/>
        <w:ind w:left="0"/>
        <w:jc w:val="both"/>
      </w:pPr>
      <w:r>
        <w:rPr>
          <w:rFonts w:ascii="Times New Roman"/>
          <w:b w:val="false"/>
          <w:i w:val="false"/>
          <w:color w:val="000000"/>
          <w:sz w:val="28"/>
        </w:rPr>
        <w:t>
      39. Assessment on the indicator "Gender composition" (G):</w:t>
      </w:r>
    </w:p>
    <w:bookmarkEnd w:id="175"/>
    <w:bookmarkStart w:name="z178" w:id="176"/>
    <w:p>
      <w:pPr>
        <w:spacing w:after="0"/>
        <w:ind w:left="0"/>
        <w:jc w:val="both"/>
      </w:pPr>
      <w:r>
        <w:rPr>
          <w:rFonts w:ascii="Times New Roman"/>
          <w:b w:val="false"/>
          <w:i w:val="false"/>
          <w:color w:val="000000"/>
          <w:sz w:val="28"/>
        </w:rPr>
        <w:t>
      1) if the coefficient of female civil servants, holding executive positions (j) is more than or equal to 0.3, the maximum score (5 points) shall be assigned to a state body.</w:t>
      </w:r>
    </w:p>
    <w:bookmarkEnd w:id="176"/>
    <w:bookmarkStart w:name="z179" w:id="177"/>
    <w:p>
      <w:pPr>
        <w:spacing w:after="0"/>
        <w:ind w:left="0"/>
        <w:jc w:val="both"/>
      </w:pPr>
      <w:r>
        <w:rPr>
          <w:rFonts w:ascii="Times New Roman"/>
          <w:b w:val="false"/>
          <w:i w:val="false"/>
          <w:color w:val="000000"/>
          <w:sz w:val="28"/>
        </w:rPr>
        <w:t>
      the coefficient of women civil servants, holding executive positions is calculated using the following formula:</w:t>
      </w:r>
    </w:p>
    <w:bookmarkEnd w:id="177"/>
    <w:bookmarkStart w:name="z180" w:id="178"/>
    <w:p>
      <w:pPr>
        <w:spacing w:after="0"/>
        <w:ind w:left="0"/>
        <w:jc w:val="both"/>
      </w:pPr>
      <w:r>
        <w:rPr>
          <w:rFonts w:ascii="Times New Roman"/>
          <w:b w:val="false"/>
          <w:i w:val="false"/>
          <w:color w:val="000000"/>
          <w:sz w:val="28"/>
        </w:rPr>
        <w:t xml:space="preserve">
      </w:t>
      </w:r>
    </w:p>
    <w:bookmarkEnd w:id="178"/>
    <w:p>
      <w:pPr>
        <w:spacing w:after="0"/>
        <w:ind w:left="0"/>
        <w:jc w:val="both"/>
      </w:pPr>
      <w:r>
        <w:drawing>
          <wp:inline distT="0" distB="0" distL="0" distR="0">
            <wp:extent cx="1028700" cy="850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1028700" cy="850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81" w:id="179"/>
    <w:p>
      <w:pPr>
        <w:spacing w:after="0"/>
        <w:ind w:left="0"/>
        <w:jc w:val="both"/>
      </w:pPr>
      <w:r>
        <w:rPr>
          <w:rFonts w:ascii="Times New Roman"/>
          <w:b w:val="false"/>
          <w:i w:val="false"/>
          <w:color w:val="000000"/>
          <w:sz w:val="28"/>
        </w:rPr>
        <w:t>
      where:</w:t>
      </w:r>
    </w:p>
    <w:bookmarkEnd w:id="179"/>
    <w:bookmarkStart w:name="z182" w:id="180"/>
    <w:p>
      <w:pPr>
        <w:spacing w:after="0"/>
        <w:ind w:left="0"/>
        <w:jc w:val="both"/>
      </w:pPr>
      <w:r>
        <w:rPr>
          <w:rFonts w:ascii="Times New Roman"/>
          <w:b w:val="false"/>
          <w:i w:val="false"/>
          <w:color w:val="000000"/>
          <w:sz w:val="28"/>
        </w:rPr>
        <w:t>
      j- coefficient of female civil servants holding executive positions;</w:t>
      </w:r>
    </w:p>
    <w:bookmarkEnd w:id="180"/>
    <w:bookmarkStart w:name="z183" w:id="181"/>
    <w:p>
      <w:pPr>
        <w:spacing w:after="0"/>
        <w:ind w:left="0"/>
        <w:jc w:val="both"/>
      </w:pPr>
      <w:r>
        <w:rPr>
          <w:rFonts w:ascii="Times New Roman"/>
          <w:b w:val="false"/>
          <w:i w:val="false"/>
          <w:color w:val="000000"/>
          <w:sz w:val="28"/>
        </w:rPr>
        <w:t>
      a – number of female civil servants holding executive positions as of the last day of the assessed year;</w:t>
      </w:r>
    </w:p>
    <w:bookmarkEnd w:id="181"/>
    <w:bookmarkStart w:name="z184" w:id="182"/>
    <w:p>
      <w:pPr>
        <w:spacing w:after="0"/>
        <w:ind w:left="0"/>
        <w:jc w:val="both"/>
      </w:pPr>
      <w:r>
        <w:rPr>
          <w:rFonts w:ascii="Times New Roman"/>
          <w:b w:val="false"/>
          <w:i w:val="false"/>
          <w:color w:val="000000"/>
          <w:sz w:val="28"/>
        </w:rPr>
        <w:t>
      b- the average actual number of civil servants of a state body holding executive positions (the actual number of employees holding executive positions in the body shall be summed up as of the last day of each month and divided by the number of months in the year (12);</w:t>
      </w:r>
    </w:p>
    <w:bookmarkEnd w:id="182"/>
    <w:bookmarkStart w:name="z185" w:id="183"/>
    <w:p>
      <w:pPr>
        <w:spacing w:after="0"/>
        <w:ind w:left="0"/>
        <w:jc w:val="both"/>
      </w:pPr>
      <w:r>
        <w:rPr>
          <w:rFonts w:ascii="Times New Roman"/>
          <w:b w:val="false"/>
          <w:i w:val="false"/>
          <w:color w:val="000000"/>
          <w:sz w:val="28"/>
        </w:rPr>
        <w:t>
      2) in all other cases, the assessment for this indicator is calculated using the following formula:</w:t>
      </w:r>
    </w:p>
    <w:bookmarkEnd w:id="183"/>
    <w:bookmarkStart w:name="z186" w:id="184"/>
    <w:p>
      <w:pPr>
        <w:spacing w:after="0"/>
        <w:ind w:left="0"/>
        <w:jc w:val="both"/>
      </w:pPr>
      <w:r>
        <w:rPr>
          <w:rFonts w:ascii="Times New Roman"/>
          <w:b w:val="false"/>
          <w:i w:val="false"/>
          <w:color w:val="000000"/>
          <w:sz w:val="28"/>
        </w:rPr>
        <w:t xml:space="preserve">
      </w:t>
      </w:r>
    </w:p>
    <w:bookmarkEnd w:id="184"/>
    <w:p>
      <w:pPr>
        <w:spacing w:after="0"/>
        <w:ind w:left="0"/>
        <w:jc w:val="both"/>
      </w:pPr>
      <w:r>
        <w:drawing>
          <wp:inline distT="0" distB="0" distL="0" distR="0">
            <wp:extent cx="1828800" cy="1041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1828800" cy="1041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87" w:id="185"/>
    <w:p>
      <w:pPr>
        <w:spacing w:after="0"/>
        <w:ind w:left="0"/>
        <w:jc w:val="both"/>
      </w:pPr>
      <w:r>
        <w:rPr>
          <w:rFonts w:ascii="Times New Roman"/>
          <w:b w:val="false"/>
          <w:i w:val="false"/>
          <w:color w:val="000000"/>
          <w:sz w:val="28"/>
        </w:rPr>
        <w:t xml:space="preserve">
      where: </w:t>
      </w:r>
    </w:p>
    <w:bookmarkEnd w:id="185"/>
    <w:bookmarkStart w:name="z188" w:id="186"/>
    <w:p>
      <w:pPr>
        <w:spacing w:after="0"/>
        <w:ind w:left="0"/>
        <w:jc w:val="both"/>
      </w:pPr>
      <w:r>
        <w:rPr>
          <w:rFonts w:ascii="Times New Roman"/>
          <w:b w:val="false"/>
          <w:i w:val="false"/>
          <w:color w:val="000000"/>
          <w:sz w:val="28"/>
        </w:rPr>
        <w:t xml:space="preserve">
      G- assessment on the indicator “Gender composition” </w:t>
      </w:r>
    </w:p>
    <w:bookmarkEnd w:id="186"/>
    <w:bookmarkStart w:name="z189" w:id="187"/>
    <w:p>
      <w:pPr>
        <w:spacing w:after="0"/>
        <w:ind w:left="0"/>
        <w:jc w:val="both"/>
      </w:pPr>
      <w:r>
        <w:rPr>
          <w:rFonts w:ascii="Times New Roman"/>
          <w:b w:val="false"/>
          <w:i w:val="false"/>
          <w:color w:val="000000"/>
          <w:sz w:val="28"/>
        </w:rPr>
        <w:t xml:space="preserve">
      k- coefficient for bringing the obtained results to the weight value (5); </w:t>
      </w:r>
    </w:p>
    <w:bookmarkEnd w:id="187"/>
    <w:bookmarkStart w:name="z190" w:id="188"/>
    <w:p>
      <w:pPr>
        <w:spacing w:after="0"/>
        <w:ind w:left="0"/>
        <w:jc w:val="both"/>
      </w:pPr>
      <w:r>
        <w:rPr>
          <w:rFonts w:ascii="Times New Roman"/>
          <w:b w:val="false"/>
          <w:i w:val="false"/>
          <w:color w:val="000000"/>
          <w:sz w:val="28"/>
        </w:rPr>
        <w:t xml:space="preserve">
      j- ratio of female civil servants, holding executive positions; </w:t>
      </w:r>
    </w:p>
    <w:bookmarkEnd w:id="188"/>
    <w:bookmarkStart w:name="z191" w:id="189"/>
    <w:p>
      <w:pPr>
        <w:spacing w:after="0"/>
        <w:ind w:left="0"/>
        <w:jc w:val="both"/>
      </w:pPr>
      <w:r>
        <w:rPr>
          <w:rFonts w:ascii="Times New Roman"/>
          <w:b w:val="false"/>
          <w:i w:val="false"/>
          <w:color w:val="000000"/>
          <w:sz w:val="28"/>
        </w:rPr>
        <w:t>
      The maximum value for this indicator is 5 points.</w:t>
      </w:r>
    </w:p>
    <w:bookmarkEnd w:id="189"/>
    <w:bookmarkStart w:name="z192" w:id="190"/>
    <w:p>
      <w:pPr>
        <w:spacing w:after="0"/>
        <w:ind w:left="0"/>
        <w:jc w:val="both"/>
      </w:pPr>
      <w:r>
        <w:rPr>
          <w:rFonts w:ascii="Times New Roman"/>
          <w:b w:val="false"/>
          <w:i w:val="false"/>
          <w:color w:val="000000"/>
          <w:sz w:val="28"/>
        </w:rPr>
        <w:t>
      40. Assessment on the penalty indicator "Substitution of vacant administrative state positions of the corpus "A" (A):</w:t>
      </w:r>
    </w:p>
    <w:bookmarkEnd w:id="190"/>
    <w:bookmarkStart w:name="z193" w:id="191"/>
    <w:p>
      <w:pPr>
        <w:spacing w:after="0"/>
        <w:ind w:left="0"/>
        <w:jc w:val="both"/>
      </w:pPr>
      <w:r>
        <w:rPr>
          <w:rFonts w:ascii="Times New Roman"/>
          <w:b w:val="false"/>
          <w:i w:val="false"/>
          <w:color w:val="000000"/>
          <w:sz w:val="28"/>
        </w:rPr>
        <w:t xml:space="preserve">
      </w:t>
      </w:r>
    </w:p>
    <w:bookmarkEnd w:id="191"/>
    <w:p>
      <w:pPr>
        <w:spacing w:after="0"/>
        <w:ind w:left="0"/>
        <w:jc w:val="both"/>
      </w:pPr>
      <w:r>
        <w:drawing>
          <wp:inline distT="0" distB="0" distL="0" distR="0">
            <wp:extent cx="2603500" cy="939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2603500" cy="939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94" w:id="192"/>
    <w:p>
      <w:pPr>
        <w:spacing w:after="0"/>
        <w:ind w:left="0"/>
        <w:jc w:val="both"/>
      </w:pPr>
      <w:r>
        <w:rPr>
          <w:rFonts w:ascii="Times New Roman"/>
          <w:b w:val="false"/>
          <w:i w:val="false"/>
          <w:color w:val="000000"/>
          <w:sz w:val="28"/>
        </w:rPr>
        <w:t>
      where:</w:t>
      </w:r>
    </w:p>
    <w:bookmarkEnd w:id="192"/>
    <w:bookmarkStart w:name="z195" w:id="193"/>
    <w:p>
      <w:pPr>
        <w:spacing w:after="0"/>
        <w:ind w:left="0"/>
        <w:jc w:val="both"/>
      </w:pPr>
      <w:r>
        <w:rPr>
          <w:rFonts w:ascii="Times New Roman"/>
          <w:b w:val="false"/>
          <w:i w:val="false"/>
          <w:color w:val="000000"/>
          <w:sz w:val="28"/>
        </w:rPr>
        <w:t>
      A - assessment on the penalty indicator "Substitution of vacant administrative state positions of the corpus "A";</w:t>
      </w:r>
    </w:p>
    <w:bookmarkEnd w:id="193"/>
    <w:bookmarkStart w:name="z196" w:id="194"/>
    <w:p>
      <w:pPr>
        <w:spacing w:after="0"/>
        <w:ind w:left="0"/>
        <w:jc w:val="both"/>
      </w:pPr>
      <w:r>
        <w:rPr>
          <w:rFonts w:ascii="Times New Roman"/>
          <w:b w:val="false"/>
          <w:i w:val="false"/>
          <w:color w:val="000000"/>
          <w:sz w:val="28"/>
        </w:rPr>
        <w:t>
      k- coefficient for bringing the obtained results to the weight value (1.5);</w:t>
      </w:r>
    </w:p>
    <w:bookmarkEnd w:id="194"/>
    <w:bookmarkStart w:name="z197" w:id="195"/>
    <w:p>
      <w:pPr>
        <w:spacing w:after="0"/>
        <w:ind w:left="0"/>
        <w:jc w:val="both"/>
      </w:pPr>
      <w:r>
        <w:rPr>
          <w:rFonts w:ascii="Times New Roman"/>
          <w:b w:val="false"/>
          <w:i w:val="false"/>
          <w:color w:val="000000"/>
          <w:sz w:val="28"/>
        </w:rPr>
        <w:t>
      d – the number of long-term vacant administrative state positions of the corpus "A" (more than three months) during the assessed period;</w:t>
      </w:r>
    </w:p>
    <w:bookmarkEnd w:id="195"/>
    <w:bookmarkStart w:name="z198" w:id="196"/>
    <w:p>
      <w:pPr>
        <w:spacing w:after="0"/>
        <w:ind w:left="0"/>
        <w:jc w:val="both"/>
      </w:pPr>
      <w:r>
        <w:rPr>
          <w:rFonts w:ascii="Times New Roman"/>
          <w:b w:val="false"/>
          <w:i w:val="false"/>
          <w:color w:val="000000"/>
          <w:sz w:val="28"/>
        </w:rPr>
        <w:t>
      v- the average number of administrative state positions of the corpus "A" in accordance with the state body's staffing table (the number of administrative state positions in accordance with the state body's staffing table as of the last day of each quarter shall be summed up and divided by the number of quarters in the year (4);</w:t>
      </w:r>
    </w:p>
    <w:bookmarkEnd w:id="196"/>
    <w:bookmarkStart w:name="z199" w:id="197"/>
    <w:p>
      <w:pPr>
        <w:spacing w:after="0"/>
        <w:ind w:left="0"/>
        <w:jc w:val="both"/>
      </w:pPr>
      <w:r>
        <w:rPr>
          <w:rFonts w:ascii="Times New Roman"/>
          <w:b w:val="false"/>
          <w:i w:val="false"/>
          <w:color w:val="000000"/>
          <w:sz w:val="28"/>
        </w:rPr>
        <w:t>
      1-coefficient for bringing the obtained results to the point value.</w:t>
      </w:r>
    </w:p>
    <w:bookmarkEnd w:id="197"/>
    <w:bookmarkStart w:name="z200" w:id="198"/>
    <w:p>
      <w:pPr>
        <w:spacing w:after="0"/>
        <w:ind w:left="0"/>
        <w:jc w:val="both"/>
      </w:pPr>
      <w:r>
        <w:rPr>
          <w:rFonts w:ascii="Times New Roman"/>
          <w:b w:val="false"/>
          <w:i w:val="false"/>
          <w:color w:val="000000"/>
          <w:sz w:val="28"/>
        </w:rPr>
        <w:t>
      When calculating the assessment on this indicator for LEB, the positions of mayors of the cities of regional significance (with the exception of mayors of cities that are the administrative centers of regions), districts of regions and districts in cities shall also be taken into account.</w:t>
      </w:r>
    </w:p>
    <w:bookmarkEnd w:id="198"/>
    <w:bookmarkStart w:name="z201" w:id="199"/>
    <w:p>
      <w:pPr>
        <w:spacing w:after="0"/>
        <w:ind w:left="0"/>
        <w:jc w:val="both"/>
      </w:pPr>
      <w:r>
        <w:rPr>
          <w:rFonts w:ascii="Times New Roman"/>
          <w:b w:val="false"/>
          <w:i w:val="false"/>
          <w:color w:val="000000"/>
          <w:sz w:val="28"/>
        </w:rPr>
        <w:t>
      The maximum value for this indicator is 1.5 penalty points.</w:t>
      </w:r>
    </w:p>
    <w:bookmarkEnd w:id="199"/>
    <w:bookmarkStart w:name="z202" w:id="200"/>
    <w:p>
      <w:pPr>
        <w:spacing w:after="0"/>
        <w:ind w:left="0"/>
        <w:jc w:val="left"/>
      </w:pPr>
      <w:r>
        <w:rPr>
          <w:rFonts w:ascii="Times New Roman"/>
          <w:b/>
          <w:i w:val="false"/>
          <w:color w:val="000000"/>
        </w:rPr>
        <w:t xml:space="preserve"> Paragraph 2. Assessment on the criterion “Labor organization”</w:t>
      </w:r>
    </w:p>
    <w:bookmarkEnd w:id="200"/>
    <w:bookmarkStart w:name="z203" w:id="201"/>
    <w:p>
      <w:pPr>
        <w:spacing w:after="0"/>
        <w:ind w:left="0"/>
        <w:jc w:val="both"/>
      </w:pPr>
      <w:r>
        <w:rPr>
          <w:rFonts w:ascii="Times New Roman"/>
          <w:b w:val="false"/>
          <w:i w:val="false"/>
          <w:color w:val="000000"/>
          <w:sz w:val="28"/>
        </w:rPr>
        <w:t>
      41. On the criterion "Labor organization of" the level of organization of working processes within the state body through creation of comfortable working conditions and an effective personnel management system is assessed.</w:t>
      </w:r>
    </w:p>
    <w:bookmarkEnd w:id="201"/>
    <w:bookmarkStart w:name="z204" w:id="202"/>
    <w:p>
      <w:pPr>
        <w:spacing w:after="0"/>
        <w:ind w:left="0"/>
        <w:jc w:val="both"/>
      </w:pPr>
      <w:r>
        <w:rPr>
          <w:rFonts w:ascii="Times New Roman"/>
          <w:b w:val="false"/>
          <w:i w:val="false"/>
          <w:color w:val="000000"/>
          <w:sz w:val="28"/>
        </w:rPr>
        <w:t xml:space="preserve">
      42. Assessment on the criterion "Labor organization" (O) is calculated using the following formula: </w:t>
      </w:r>
    </w:p>
    <w:bookmarkEnd w:id="202"/>
    <w:bookmarkStart w:name="z205" w:id="203"/>
    <w:p>
      <w:pPr>
        <w:spacing w:after="0"/>
        <w:ind w:left="0"/>
        <w:jc w:val="both"/>
      </w:pPr>
      <w:r>
        <w:rPr>
          <w:rFonts w:ascii="Times New Roman"/>
          <w:b w:val="false"/>
          <w:i w:val="false"/>
          <w:color w:val="000000"/>
          <w:sz w:val="28"/>
        </w:rPr>
        <w:t>
      O = N + T + Y + S + U + E,</w:t>
      </w:r>
    </w:p>
    <w:bookmarkEnd w:id="203"/>
    <w:bookmarkStart w:name="z206" w:id="204"/>
    <w:p>
      <w:pPr>
        <w:spacing w:after="0"/>
        <w:ind w:left="0"/>
        <w:jc w:val="both"/>
      </w:pPr>
      <w:r>
        <w:rPr>
          <w:rFonts w:ascii="Times New Roman"/>
          <w:b w:val="false"/>
          <w:i w:val="false"/>
          <w:color w:val="000000"/>
          <w:sz w:val="28"/>
        </w:rPr>
        <w:t>
      where:</w:t>
      </w:r>
    </w:p>
    <w:bookmarkEnd w:id="204"/>
    <w:bookmarkStart w:name="z207" w:id="205"/>
    <w:p>
      <w:pPr>
        <w:spacing w:after="0"/>
        <w:ind w:left="0"/>
        <w:jc w:val="both"/>
      </w:pPr>
      <w:r>
        <w:rPr>
          <w:rFonts w:ascii="Times New Roman"/>
          <w:b w:val="false"/>
          <w:i w:val="false"/>
          <w:color w:val="000000"/>
          <w:sz w:val="28"/>
        </w:rPr>
        <w:t>
      O- assessment on the criterion "Labor organization";</w:t>
      </w:r>
    </w:p>
    <w:bookmarkEnd w:id="205"/>
    <w:bookmarkStart w:name="z208" w:id="206"/>
    <w:p>
      <w:pPr>
        <w:spacing w:after="0"/>
        <w:ind w:left="0"/>
        <w:jc w:val="both"/>
      </w:pPr>
      <w:r>
        <w:rPr>
          <w:rFonts w:ascii="Times New Roman"/>
          <w:b w:val="false"/>
          <w:i w:val="false"/>
          <w:color w:val="000000"/>
          <w:sz w:val="28"/>
        </w:rPr>
        <w:t>
      N- an indicator “Labor rationing”;</w:t>
      </w:r>
    </w:p>
    <w:bookmarkEnd w:id="206"/>
    <w:bookmarkStart w:name="z209" w:id="207"/>
    <w:p>
      <w:pPr>
        <w:spacing w:after="0"/>
        <w:ind w:left="0"/>
        <w:jc w:val="both"/>
      </w:pPr>
      <w:r>
        <w:rPr>
          <w:rFonts w:ascii="Times New Roman"/>
          <w:b w:val="false"/>
          <w:i w:val="false"/>
          <w:color w:val="000000"/>
          <w:sz w:val="28"/>
        </w:rPr>
        <w:t>
      T- an indicator “Satisfaction with working conditions”;</w:t>
      </w:r>
    </w:p>
    <w:bookmarkEnd w:id="207"/>
    <w:bookmarkStart w:name="z210" w:id="208"/>
    <w:p>
      <w:pPr>
        <w:spacing w:after="0"/>
        <w:ind w:left="0"/>
        <w:jc w:val="both"/>
      </w:pPr>
      <w:r>
        <w:rPr>
          <w:rFonts w:ascii="Times New Roman"/>
          <w:b w:val="false"/>
          <w:i w:val="false"/>
          <w:color w:val="000000"/>
          <w:sz w:val="28"/>
        </w:rPr>
        <w:t>
      Y- an indicator "Management practices in a state body".</w:t>
      </w:r>
    </w:p>
    <w:bookmarkEnd w:id="208"/>
    <w:bookmarkStart w:name="z211" w:id="209"/>
    <w:p>
      <w:pPr>
        <w:spacing w:after="0"/>
        <w:ind w:left="0"/>
        <w:jc w:val="both"/>
      </w:pPr>
      <w:r>
        <w:rPr>
          <w:rFonts w:ascii="Times New Roman"/>
          <w:b w:val="false"/>
          <w:i w:val="false"/>
          <w:color w:val="000000"/>
          <w:sz w:val="28"/>
        </w:rPr>
        <w:t>
      U- an indicator “Training of civil servants”;</w:t>
      </w:r>
    </w:p>
    <w:bookmarkEnd w:id="209"/>
    <w:bookmarkStart w:name="z212" w:id="210"/>
    <w:p>
      <w:pPr>
        <w:spacing w:after="0"/>
        <w:ind w:left="0"/>
        <w:jc w:val="both"/>
      </w:pPr>
      <w:r>
        <w:rPr>
          <w:rFonts w:ascii="Times New Roman"/>
          <w:b w:val="false"/>
          <w:i w:val="false"/>
          <w:color w:val="000000"/>
          <w:sz w:val="28"/>
        </w:rPr>
        <w:t>
      S- a bonus indicator “Strategic personnel planning”;</w:t>
      </w:r>
    </w:p>
    <w:bookmarkEnd w:id="210"/>
    <w:bookmarkStart w:name="z213" w:id="211"/>
    <w:p>
      <w:pPr>
        <w:spacing w:after="0"/>
        <w:ind w:left="0"/>
        <w:jc w:val="both"/>
      </w:pPr>
      <w:r>
        <w:rPr>
          <w:rFonts w:ascii="Times New Roman"/>
          <w:b w:val="false"/>
          <w:i w:val="false"/>
          <w:color w:val="000000"/>
          <w:sz w:val="28"/>
        </w:rPr>
        <w:t>
      E- a bonus indicator "Use of the "E-kyzmet" system.</w:t>
      </w:r>
    </w:p>
    <w:bookmarkEnd w:id="211"/>
    <w:bookmarkStart w:name="z214" w:id="212"/>
    <w:p>
      <w:pPr>
        <w:spacing w:after="0"/>
        <w:ind w:left="0"/>
        <w:jc w:val="both"/>
      </w:pPr>
      <w:r>
        <w:rPr>
          <w:rFonts w:ascii="Times New Roman"/>
          <w:b w:val="false"/>
          <w:i w:val="false"/>
          <w:color w:val="000000"/>
          <w:sz w:val="28"/>
        </w:rPr>
        <w:t>
      The maximum value for this criterion is 30 points.</w:t>
      </w:r>
    </w:p>
    <w:bookmarkEnd w:id="212"/>
    <w:bookmarkStart w:name="z215" w:id="213"/>
    <w:p>
      <w:pPr>
        <w:spacing w:after="0"/>
        <w:ind w:left="0"/>
        <w:jc w:val="both"/>
      </w:pPr>
      <w:r>
        <w:rPr>
          <w:rFonts w:ascii="Times New Roman"/>
          <w:b w:val="false"/>
          <w:i w:val="false"/>
          <w:color w:val="000000"/>
          <w:sz w:val="28"/>
        </w:rPr>
        <w:t>
      Note: the bonus indicator "Strategic personnel planning" is used during assessment for the period from January 1, 2019.</w:t>
      </w:r>
    </w:p>
    <w:bookmarkEnd w:id="213"/>
    <w:bookmarkStart w:name="z216" w:id="214"/>
    <w:p>
      <w:pPr>
        <w:spacing w:after="0"/>
        <w:ind w:left="0"/>
        <w:jc w:val="both"/>
      </w:pPr>
      <w:r>
        <w:rPr>
          <w:rFonts w:ascii="Times New Roman"/>
          <w:b w:val="false"/>
          <w:i w:val="false"/>
          <w:color w:val="000000"/>
          <w:sz w:val="28"/>
        </w:rPr>
        <w:t>
      43. Assessment of CSB on the indicator "Labor rationing" (N):</w:t>
      </w:r>
    </w:p>
    <w:bookmarkEnd w:id="214"/>
    <w:bookmarkStart w:name="z217" w:id="215"/>
    <w:p>
      <w:pPr>
        <w:spacing w:after="0"/>
        <w:ind w:left="0"/>
        <w:jc w:val="both"/>
      </w:pPr>
      <w:r>
        <w:rPr>
          <w:rFonts w:ascii="Times New Roman"/>
          <w:b w:val="false"/>
          <w:i w:val="false"/>
          <w:color w:val="000000"/>
          <w:sz w:val="28"/>
        </w:rPr>
        <w:t xml:space="preserve">
      </w:t>
      </w:r>
    </w:p>
    <w:bookmarkEnd w:id="215"/>
    <w:p>
      <w:pPr>
        <w:spacing w:after="0"/>
        <w:ind w:left="0"/>
        <w:jc w:val="both"/>
      </w:pPr>
      <w:r>
        <w:drawing>
          <wp:inline distT="0" distB="0" distL="0" distR="0">
            <wp:extent cx="4229100" cy="1168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4229100" cy="1168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18" w:id="216"/>
    <w:p>
      <w:pPr>
        <w:spacing w:after="0"/>
        <w:ind w:left="0"/>
        <w:jc w:val="both"/>
      </w:pPr>
      <w:r>
        <w:rPr>
          <w:rFonts w:ascii="Times New Roman"/>
          <w:b w:val="false"/>
          <w:i w:val="false"/>
          <w:color w:val="000000"/>
          <w:sz w:val="28"/>
        </w:rPr>
        <w:t xml:space="preserve">
      where: </w:t>
      </w:r>
    </w:p>
    <w:bookmarkEnd w:id="216"/>
    <w:bookmarkStart w:name="z219" w:id="217"/>
    <w:p>
      <w:pPr>
        <w:spacing w:after="0"/>
        <w:ind w:left="0"/>
        <w:jc w:val="both"/>
      </w:pPr>
      <w:r>
        <w:rPr>
          <w:rFonts w:ascii="Times New Roman"/>
          <w:b w:val="false"/>
          <w:i w:val="false"/>
          <w:color w:val="000000"/>
          <w:sz w:val="28"/>
        </w:rPr>
        <w:t xml:space="preserve">
      N - assessment of CSB on the indicator “Labor rationing”; </w:t>
      </w:r>
    </w:p>
    <w:bookmarkEnd w:id="217"/>
    <w:bookmarkStart w:name="z220" w:id="218"/>
    <w:p>
      <w:pPr>
        <w:spacing w:after="0"/>
        <w:ind w:left="0"/>
        <w:jc w:val="both"/>
      </w:pPr>
      <w:r>
        <w:rPr>
          <w:rFonts w:ascii="Times New Roman"/>
          <w:b w:val="false"/>
          <w:i w:val="false"/>
          <w:color w:val="000000"/>
          <w:sz w:val="28"/>
        </w:rPr>
        <w:t xml:space="preserve">
      k- coefficient for bringing the obtained results to the weight value (15); </w:t>
      </w:r>
    </w:p>
    <w:bookmarkEnd w:id="218"/>
    <w:bookmarkStart w:name="z221" w:id="219"/>
    <w:p>
      <w:pPr>
        <w:spacing w:after="0"/>
        <w:ind w:left="0"/>
        <w:jc w:val="both"/>
      </w:pPr>
      <w:r>
        <w:rPr>
          <w:rFonts w:ascii="Times New Roman"/>
          <w:b w:val="false"/>
          <w:i w:val="false"/>
          <w:color w:val="000000"/>
          <w:sz w:val="28"/>
        </w:rPr>
        <w:t xml:space="preserve">
      a – an average number of man- hours in a state body on working days; </w:t>
      </w:r>
    </w:p>
    <w:bookmarkEnd w:id="219"/>
    <w:bookmarkStart w:name="z222" w:id="220"/>
    <w:p>
      <w:pPr>
        <w:spacing w:after="0"/>
        <w:ind w:left="0"/>
        <w:jc w:val="both"/>
      </w:pPr>
      <w:r>
        <w:rPr>
          <w:rFonts w:ascii="Times New Roman"/>
          <w:b w:val="false"/>
          <w:i w:val="false"/>
          <w:color w:val="000000"/>
          <w:sz w:val="28"/>
        </w:rPr>
        <w:t xml:space="preserve">
      b – normal duration of working time in the aggregate for the reporting period; </w:t>
      </w:r>
    </w:p>
    <w:bookmarkEnd w:id="220"/>
    <w:bookmarkStart w:name="z223" w:id="221"/>
    <w:p>
      <w:pPr>
        <w:spacing w:after="0"/>
        <w:ind w:left="0"/>
        <w:jc w:val="both"/>
      </w:pPr>
      <w:r>
        <w:rPr>
          <w:rFonts w:ascii="Times New Roman"/>
          <w:b w:val="false"/>
          <w:i w:val="false"/>
          <w:color w:val="000000"/>
          <w:sz w:val="28"/>
        </w:rPr>
        <w:t xml:space="preserve">
      1-coefficient for bringing the obtained results to the point value; </w:t>
      </w:r>
    </w:p>
    <w:bookmarkEnd w:id="221"/>
    <w:bookmarkStart w:name="z224" w:id="222"/>
    <w:p>
      <w:pPr>
        <w:spacing w:after="0"/>
        <w:ind w:left="0"/>
        <w:jc w:val="both"/>
      </w:pPr>
      <w:r>
        <w:rPr>
          <w:rFonts w:ascii="Times New Roman"/>
          <w:b w:val="false"/>
          <w:i w:val="false"/>
          <w:color w:val="000000"/>
          <w:sz w:val="28"/>
        </w:rPr>
        <w:t>
      8- an indicator of stiffness set based on the average value of overtime work more than 1 hour per day.</w:t>
      </w:r>
    </w:p>
    <w:bookmarkEnd w:id="222"/>
    <w:bookmarkStart w:name="z225" w:id="223"/>
    <w:p>
      <w:pPr>
        <w:spacing w:after="0"/>
        <w:ind w:left="0"/>
        <w:jc w:val="both"/>
      </w:pPr>
      <w:r>
        <w:rPr>
          <w:rFonts w:ascii="Times New Roman"/>
          <w:b w:val="false"/>
          <w:i w:val="false"/>
          <w:color w:val="000000"/>
          <w:sz w:val="28"/>
        </w:rPr>
        <w:t>
      The average number of man-hours per working days (a) is calculated using the following formula:</w:t>
      </w:r>
    </w:p>
    <w:bookmarkEnd w:id="223"/>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333500" cy="1079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1333500" cy="1079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26" w:id="224"/>
    <w:p>
      <w:pPr>
        <w:spacing w:after="0"/>
        <w:ind w:left="0"/>
        <w:jc w:val="both"/>
      </w:pPr>
      <w:r>
        <w:rPr>
          <w:rFonts w:ascii="Times New Roman"/>
          <w:b w:val="false"/>
          <w:i w:val="false"/>
          <w:color w:val="000000"/>
          <w:sz w:val="28"/>
        </w:rPr>
        <w:t>
      where:</w:t>
      </w:r>
    </w:p>
    <w:bookmarkEnd w:id="224"/>
    <w:bookmarkStart w:name="z227" w:id="225"/>
    <w:p>
      <w:pPr>
        <w:spacing w:after="0"/>
        <w:ind w:left="0"/>
        <w:jc w:val="both"/>
      </w:pPr>
      <w:r>
        <w:rPr>
          <w:rFonts w:ascii="Times New Roman"/>
          <w:b w:val="false"/>
          <w:i w:val="false"/>
          <w:color w:val="000000"/>
          <w:sz w:val="28"/>
        </w:rPr>
        <w:t>
      m – the total number of man-hours worked by civil servants during the reporting period on working days, including overtime (m is calculated taking into account the 10 minutes required for a civil servant to leave the building of a state body after the end of the working day);</w:t>
      </w:r>
    </w:p>
    <w:bookmarkEnd w:id="225"/>
    <w:bookmarkStart w:name="z228" w:id="226"/>
    <w:p>
      <w:pPr>
        <w:spacing w:after="0"/>
        <w:ind w:left="0"/>
        <w:jc w:val="both"/>
      </w:pPr>
      <w:r>
        <w:rPr>
          <w:rFonts w:ascii="Times New Roman"/>
          <w:b w:val="false"/>
          <w:i w:val="false"/>
          <w:color w:val="000000"/>
          <w:sz w:val="28"/>
        </w:rPr>
        <w:t>
      n – the average actual number of employees of a state body (the actual number of employees in the body as of the last day of each month shall be summed up and divided by the number of months in the year (12).</w:t>
      </w:r>
    </w:p>
    <w:bookmarkEnd w:id="226"/>
    <w:bookmarkStart w:name="z229" w:id="227"/>
    <w:p>
      <w:pPr>
        <w:spacing w:after="0"/>
        <w:ind w:left="0"/>
        <w:jc w:val="both"/>
      </w:pPr>
      <w:r>
        <w:rPr>
          <w:rFonts w:ascii="Times New Roman"/>
          <w:b w:val="false"/>
          <w:i w:val="false"/>
          <w:color w:val="000000"/>
          <w:sz w:val="28"/>
        </w:rPr>
        <w:t>
      The total number of man-hours worked by civil servants during the reporting period on working days is calculated according to the data of the automated electronic access system.</w:t>
      </w:r>
    </w:p>
    <w:bookmarkEnd w:id="227"/>
    <w:bookmarkStart w:name="z230" w:id="228"/>
    <w:p>
      <w:pPr>
        <w:spacing w:after="0"/>
        <w:ind w:left="0"/>
        <w:jc w:val="both"/>
      </w:pPr>
      <w:r>
        <w:rPr>
          <w:rFonts w:ascii="Times New Roman"/>
          <w:b w:val="false"/>
          <w:i w:val="false"/>
          <w:color w:val="000000"/>
          <w:sz w:val="28"/>
        </w:rPr>
        <w:t>
      Normal duration of working time in the aggregate for the reporting period is determined by the following formula:</w:t>
      </w:r>
    </w:p>
    <w:bookmarkEnd w:id="228"/>
    <w:bookmarkStart w:name="z231" w:id="229"/>
    <w:p>
      <w:pPr>
        <w:spacing w:after="0"/>
        <w:ind w:left="0"/>
        <w:jc w:val="both"/>
      </w:pPr>
      <w:r>
        <w:rPr>
          <w:rFonts w:ascii="Times New Roman"/>
          <w:b w:val="false"/>
          <w:i w:val="false"/>
          <w:color w:val="000000"/>
          <w:sz w:val="28"/>
        </w:rPr>
        <w:t xml:space="preserve">
      </w:t>
      </w:r>
    </w:p>
    <w:bookmarkEnd w:id="229"/>
    <w:p>
      <w:pPr>
        <w:spacing w:after="0"/>
        <w:ind w:left="0"/>
        <w:jc w:val="both"/>
      </w:pPr>
      <w:r>
        <w:drawing>
          <wp:inline distT="0" distB="0" distL="0" distR="0">
            <wp:extent cx="27686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2768600" cy="558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32" w:id="230"/>
    <w:p>
      <w:pPr>
        <w:spacing w:after="0"/>
        <w:ind w:left="0"/>
        <w:jc w:val="both"/>
      </w:pPr>
      <w:r>
        <w:rPr>
          <w:rFonts w:ascii="Times New Roman"/>
          <w:b w:val="false"/>
          <w:i w:val="false"/>
          <w:color w:val="000000"/>
          <w:sz w:val="28"/>
        </w:rPr>
        <w:t>
      where:</w:t>
      </w:r>
    </w:p>
    <w:bookmarkEnd w:id="230"/>
    <w:bookmarkStart w:name="z233" w:id="231"/>
    <w:p>
      <w:pPr>
        <w:spacing w:after="0"/>
        <w:ind w:left="0"/>
        <w:jc w:val="both"/>
      </w:pPr>
      <w:r>
        <w:rPr>
          <w:rFonts w:ascii="Times New Roman"/>
          <w:b w:val="false"/>
          <w:i w:val="false"/>
          <w:color w:val="000000"/>
          <w:sz w:val="28"/>
        </w:rPr>
        <w:t>
      b – normal duration of working time in the aggregate for the reporting period;</w:t>
      </w:r>
    </w:p>
    <w:bookmarkEnd w:id="231"/>
    <w:bookmarkStart w:name="z234" w:id="232"/>
    <w:p>
      <w:pPr>
        <w:spacing w:after="0"/>
        <w:ind w:left="0"/>
        <w:jc w:val="both"/>
      </w:pPr>
      <w:r>
        <w:rPr>
          <w:rFonts w:ascii="Times New Roman"/>
          <w:b w:val="false"/>
          <w:i w:val="false"/>
          <w:color w:val="000000"/>
          <w:sz w:val="28"/>
        </w:rPr>
        <w:t>
      d – the total number of working days for the reporting period;</w:t>
      </w:r>
    </w:p>
    <w:bookmarkEnd w:id="232"/>
    <w:bookmarkStart w:name="z235" w:id="233"/>
    <w:p>
      <w:pPr>
        <w:spacing w:after="0"/>
        <w:ind w:left="0"/>
        <w:jc w:val="both"/>
      </w:pPr>
      <w:r>
        <w:rPr>
          <w:rFonts w:ascii="Times New Roman"/>
          <w:b w:val="false"/>
          <w:i w:val="false"/>
          <w:color w:val="000000"/>
          <w:sz w:val="28"/>
        </w:rPr>
        <w:t>
      21 – number of days of paid annual labor leave, excluding weekends;</w:t>
      </w:r>
    </w:p>
    <w:bookmarkEnd w:id="233"/>
    <w:bookmarkStart w:name="z236" w:id="234"/>
    <w:p>
      <w:pPr>
        <w:spacing w:after="0"/>
        <w:ind w:left="0"/>
        <w:jc w:val="both"/>
      </w:pPr>
      <w:r>
        <w:rPr>
          <w:rFonts w:ascii="Times New Roman"/>
          <w:b w:val="false"/>
          <w:i w:val="false"/>
          <w:color w:val="000000"/>
          <w:sz w:val="28"/>
        </w:rPr>
        <w:t>
      8- duration of the working day (in hours).</w:t>
      </w:r>
    </w:p>
    <w:bookmarkEnd w:id="234"/>
    <w:bookmarkStart w:name="z237" w:id="235"/>
    <w:p>
      <w:pPr>
        <w:spacing w:after="0"/>
        <w:ind w:left="0"/>
        <w:jc w:val="both"/>
      </w:pPr>
      <w:r>
        <w:rPr>
          <w:rFonts w:ascii="Times New Roman"/>
          <w:b w:val="false"/>
          <w:i w:val="false"/>
          <w:color w:val="000000"/>
          <w:sz w:val="28"/>
        </w:rPr>
        <w:t>
      44. If the obtained result for the indicator "Labor rationing" is a value with a minus sign, a state body shall be assigned 0 points.</w:t>
      </w:r>
    </w:p>
    <w:bookmarkEnd w:id="235"/>
    <w:bookmarkStart w:name="z238" w:id="236"/>
    <w:p>
      <w:pPr>
        <w:spacing w:after="0"/>
        <w:ind w:left="0"/>
        <w:jc w:val="both"/>
      </w:pPr>
      <w:r>
        <w:rPr>
          <w:rFonts w:ascii="Times New Roman"/>
          <w:b w:val="false"/>
          <w:i w:val="false"/>
          <w:color w:val="000000"/>
          <w:sz w:val="28"/>
        </w:rPr>
        <w:t>
      45. The average number of man-hours worked on weekends and holidays shall be taken into account when calculating the "Labor rationing" indicator. Hours of overtime, worked by a civil servant on the basis of an employer's act in accordance with labor legislation shall not be taken into account when calculating the average number of man-hours on weekends and holidays.</w:t>
      </w:r>
    </w:p>
    <w:bookmarkEnd w:id="236"/>
    <w:bookmarkStart w:name="z239" w:id="237"/>
    <w:p>
      <w:pPr>
        <w:spacing w:after="0"/>
        <w:ind w:left="0"/>
        <w:jc w:val="both"/>
      </w:pPr>
      <w:r>
        <w:rPr>
          <w:rFonts w:ascii="Times New Roman"/>
          <w:b w:val="false"/>
          <w:i w:val="false"/>
          <w:color w:val="000000"/>
          <w:sz w:val="28"/>
        </w:rPr>
        <w:t>
      In the case of overtime work on weekends and public holidays, a state body shall be assigned penalty points according to the following scale:</w:t>
      </w:r>
    </w:p>
    <w:bookmarkEnd w:id="2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39"/>
        <w:gridCol w:w="2761"/>
      </w:tblGrid>
      <w:tr>
        <w:trPr>
          <w:trHeight w:val="30" w:hRule="atLeast"/>
        </w:trPr>
        <w:tc>
          <w:tcPr>
            <w:tcW w:w="9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Average number of man-hours on weekends and holidays</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Penalty points</w:t>
            </w:r>
          </w:p>
        </w:tc>
      </w:tr>
      <w:tr>
        <w:trPr>
          <w:trHeight w:val="30" w:hRule="atLeast"/>
        </w:trPr>
        <w:tc>
          <w:tcPr>
            <w:tcW w:w="9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9-184 hours</w:t>
            </w:r>
            <w:r>
              <w:br/>
            </w:r>
            <w:r>
              <w:rPr>
                <w:rFonts w:ascii="Times New Roman"/>
                <w:b w:val="false"/>
                <w:i w:val="false"/>
                <w:color w:val="000000"/>
                <w:sz w:val="20"/>
              </w:rPr>
              <w:t>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penalty point</w:t>
            </w:r>
            <w:r>
              <w:br/>
            </w:r>
            <w:r>
              <w:rPr>
                <w:rFonts w:ascii="Times New Roman"/>
                <w:b w:val="false"/>
                <w:i w:val="false"/>
                <w:color w:val="000000"/>
                <w:sz w:val="20"/>
              </w:rPr>
              <w:t>
 </w:t>
            </w:r>
          </w:p>
        </w:tc>
      </w:tr>
      <w:tr>
        <w:trPr>
          <w:trHeight w:val="30" w:hRule="atLeast"/>
        </w:trPr>
        <w:tc>
          <w:tcPr>
            <w:tcW w:w="9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over 184 hours</w:t>
            </w:r>
            <w:r>
              <w:br/>
            </w:r>
            <w:r>
              <w:rPr>
                <w:rFonts w:ascii="Times New Roman"/>
                <w:b w:val="false"/>
                <w:i w:val="false"/>
                <w:color w:val="000000"/>
                <w:sz w:val="20"/>
              </w:rPr>
              <w:t>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penalty points</w:t>
            </w:r>
          </w:p>
        </w:tc>
      </w:tr>
    </w:tbl>
    <w:bookmarkStart w:name="z240" w:id="238"/>
    <w:p>
      <w:pPr>
        <w:spacing w:after="0"/>
        <w:ind w:left="0"/>
        <w:jc w:val="both"/>
      </w:pPr>
      <w:r>
        <w:rPr>
          <w:rFonts w:ascii="Times New Roman"/>
          <w:b w:val="false"/>
          <w:i w:val="false"/>
          <w:color w:val="000000"/>
          <w:sz w:val="28"/>
        </w:rPr>
        <w:t>
      The average number of man-hours on weekends and holidays (s) is determined by the following formula:</w:t>
      </w:r>
    </w:p>
    <w:bookmarkEnd w:id="238"/>
    <w:bookmarkStart w:name="z241" w:id="239"/>
    <w:p>
      <w:pPr>
        <w:spacing w:after="0"/>
        <w:ind w:left="0"/>
        <w:jc w:val="both"/>
      </w:pPr>
      <w:r>
        <w:rPr>
          <w:rFonts w:ascii="Times New Roman"/>
          <w:b w:val="false"/>
          <w:i w:val="false"/>
          <w:color w:val="000000"/>
          <w:sz w:val="28"/>
        </w:rPr>
        <w:t xml:space="preserve">
      </w:t>
      </w:r>
    </w:p>
    <w:bookmarkEnd w:id="239"/>
    <w:p>
      <w:pPr>
        <w:spacing w:after="0"/>
        <w:ind w:left="0"/>
        <w:jc w:val="both"/>
      </w:pPr>
      <w:r>
        <w:drawing>
          <wp:inline distT="0" distB="0" distL="0" distR="0">
            <wp:extent cx="1117600" cy="1066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1117600" cy="1066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42" w:id="240"/>
    <w:p>
      <w:pPr>
        <w:spacing w:after="0"/>
        <w:ind w:left="0"/>
        <w:jc w:val="both"/>
      </w:pPr>
      <w:r>
        <w:rPr>
          <w:rFonts w:ascii="Times New Roman"/>
          <w:b w:val="false"/>
          <w:i w:val="false"/>
          <w:color w:val="000000"/>
          <w:sz w:val="28"/>
        </w:rPr>
        <w:t>
      where:</w:t>
      </w:r>
    </w:p>
    <w:bookmarkEnd w:id="240"/>
    <w:bookmarkStart w:name="z243" w:id="241"/>
    <w:p>
      <w:pPr>
        <w:spacing w:after="0"/>
        <w:ind w:left="0"/>
        <w:jc w:val="both"/>
      </w:pPr>
      <w:r>
        <w:rPr>
          <w:rFonts w:ascii="Times New Roman"/>
          <w:b w:val="false"/>
          <w:i w:val="false"/>
          <w:color w:val="000000"/>
          <w:sz w:val="28"/>
        </w:rPr>
        <w:t>
      p – total number of man-hours worked by civil servants during the reporting period on weekends and holidays;</w:t>
      </w:r>
    </w:p>
    <w:bookmarkEnd w:id="241"/>
    <w:bookmarkStart w:name="z244" w:id="242"/>
    <w:p>
      <w:pPr>
        <w:spacing w:after="0"/>
        <w:ind w:left="0"/>
        <w:jc w:val="both"/>
      </w:pPr>
      <w:r>
        <w:rPr>
          <w:rFonts w:ascii="Times New Roman"/>
          <w:b w:val="false"/>
          <w:i w:val="false"/>
          <w:color w:val="000000"/>
          <w:sz w:val="28"/>
        </w:rPr>
        <w:t>
      n – the average actual number of employees of a state body (the actual number of employees in the body as of the last day of each month shall be summed up and divided by the number of months in the year (12).</w:t>
      </w:r>
    </w:p>
    <w:bookmarkEnd w:id="242"/>
    <w:bookmarkStart w:name="z245" w:id="243"/>
    <w:p>
      <w:pPr>
        <w:spacing w:after="0"/>
        <w:ind w:left="0"/>
        <w:jc w:val="both"/>
      </w:pPr>
      <w:r>
        <w:rPr>
          <w:rFonts w:ascii="Times New Roman"/>
          <w:b w:val="false"/>
          <w:i w:val="false"/>
          <w:color w:val="000000"/>
          <w:sz w:val="28"/>
        </w:rPr>
        <w:t>
      The total number of man-hours worked by civil servants during the reporting period on weekends and holidays is calculated according to the data of the automated electronic access system.</w:t>
      </w:r>
    </w:p>
    <w:bookmarkEnd w:id="243"/>
    <w:bookmarkStart w:name="z246" w:id="244"/>
    <w:p>
      <w:pPr>
        <w:spacing w:after="0"/>
        <w:ind w:left="0"/>
        <w:jc w:val="both"/>
      </w:pPr>
      <w:r>
        <w:rPr>
          <w:rFonts w:ascii="Times New Roman"/>
          <w:b w:val="false"/>
          <w:i w:val="false"/>
          <w:color w:val="000000"/>
          <w:sz w:val="28"/>
        </w:rPr>
        <w:t>
      The maximum value for this indicator is 15 points.</w:t>
      </w:r>
    </w:p>
    <w:bookmarkEnd w:id="244"/>
    <w:bookmarkStart w:name="z247" w:id="245"/>
    <w:p>
      <w:pPr>
        <w:spacing w:after="0"/>
        <w:ind w:left="0"/>
        <w:jc w:val="both"/>
      </w:pPr>
      <w:r>
        <w:rPr>
          <w:rFonts w:ascii="Times New Roman"/>
          <w:b w:val="false"/>
          <w:i w:val="false"/>
          <w:color w:val="000000"/>
          <w:sz w:val="28"/>
        </w:rPr>
        <w:t>
      46. Assessment of LEB on the indicator "Labor rationing" (N) is calculated using the following formula:</w:t>
      </w:r>
    </w:p>
    <w:bookmarkEnd w:id="245"/>
    <w:bookmarkStart w:name="z248" w:id="246"/>
    <w:p>
      <w:pPr>
        <w:spacing w:after="0"/>
        <w:ind w:left="0"/>
        <w:jc w:val="both"/>
      </w:pPr>
      <w:r>
        <w:rPr>
          <w:rFonts w:ascii="Times New Roman"/>
          <w:b w:val="false"/>
          <w:i w:val="false"/>
          <w:color w:val="000000"/>
          <w:sz w:val="28"/>
        </w:rPr>
        <w:t xml:space="preserve">
      </w:t>
      </w:r>
    </w:p>
    <w:bookmarkEnd w:id="246"/>
    <w:p>
      <w:pPr>
        <w:spacing w:after="0"/>
        <w:ind w:left="0"/>
        <w:jc w:val="both"/>
      </w:pPr>
      <w:r>
        <w:drawing>
          <wp:inline distT="0" distB="0" distL="0" distR="0">
            <wp:extent cx="3721100" cy="825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3721100" cy="825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49" w:id="247"/>
    <w:p>
      <w:pPr>
        <w:spacing w:after="0"/>
        <w:ind w:left="0"/>
        <w:jc w:val="both"/>
      </w:pPr>
      <w:r>
        <w:rPr>
          <w:rFonts w:ascii="Times New Roman"/>
          <w:b w:val="false"/>
          <w:i w:val="false"/>
          <w:color w:val="000000"/>
          <w:sz w:val="28"/>
        </w:rPr>
        <w:t xml:space="preserve">
      where: </w:t>
      </w:r>
    </w:p>
    <w:bookmarkEnd w:id="247"/>
    <w:bookmarkStart w:name="z250" w:id="248"/>
    <w:p>
      <w:pPr>
        <w:spacing w:after="0"/>
        <w:ind w:left="0"/>
        <w:jc w:val="both"/>
      </w:pPr>
      <w:r>
        <w:rPr>
          <w:rFonts w:ascii="Times New Roman"/>
          <w:b w:val="false"/>
          <w:i w:val="false"/>
          <w:color w:val="000000"/>
          <w:sz w:val="28"/>
        </w:rPr>
        <w:t xml:space="preserve">
      N- assessment of LEB on the indicator “Labor rationing”; </w:t>
      </w:r>
    </w:p>
    <w:bookmarkEnd w:id="248"/>
    <w:bookmarkStart w:name="z251" w:id="249"/>
    <w:p>
      <w:pPr>
        <w:spacing w:after="0"/>
        <w:ind w:left="0"/>
        <w:jc w:val="both"/>
      </w:pPr>
      <w:r>
        <w:rPr>
          <w:rFonts w:ascii="Times New Roman"/>
          <w:b w:val="false"/>
          <w:i w:val="false"/>
          <w:color w:val="000000"/>
          <w:sz w:val="28"/>
        </w:rPr>
        <w:t xml:space="preserve">
      k- coefficient for bringing the obtained results to the weight value (15); </w:t>
      </w:r>
    </w:p>
    <w:bookmarkEnd w:id="249"/>
    <w:bookmarkStart w:name="z252" w:id="250"/>
    <w:p>
      <w:pPr>
        <w:spacing w:after="0"/>
        <w:ind w:left="0"/>
        <w:jc w:val="both"/>
      </w:pPr>
      <w:r>
        <w:rPr>
          <w:rFonts w:ascii="Times New Roman"/>
          <w:b w:val="false"/>
          <w:i w:val="false"/>
          <w:color w:val="000000"/>
          <w:sz w:val="28"/>
        </w:rPr>
        <w:t xml:space="preserve">
      i1 - index of agreement with statement 1 of the questionnaire of civil servants; </w:t>
      </w:r>
    </w:p>
    <w:bookmarkEnd w:id="250"/>
    <w:bookmarkStart w:name="z253" w:id="251"/>
    <w:p>
      <w:pPr>
        <w:spacing w:after="0"/>
        <w:ind w:left="0"/>
        <w:jc w:val="both"/>
      </w:pPr>
      <w:r>
        <w:rPr>
          <w:rFonts w:ascii="Times New Roman"/>
          <w:b w:val="false"/>
          <w:i w:val="false"/>
          <w:color w:val="000000"/>
          <w:sz w:val="28"/>
        </w:rPr>
        <w:t xml:space="preserve">
      i2- index of agreement with statement 2 of the questionnaire of civil servants; </w:t>
      </w:r>
    </w:p>
    <w:bookmarkEnd w:id="251"/>
    <w:bookmarkStart w:name="z254" w:id="252"/>
    <w:p>
      <w:pPr>
        <w:spacing w:after="0"/>
        <w:ind w:left="0"/>
        <w:jc w:val="both"/>
      </w:pPr>
      <w:r>
        <w:rPr>
          <w:rFonts w:ascii="Times New Roman"/>
          <w:b w:val="false"/>
          <w:i w:val="false"/>
          <w:color w:val="000000"/>
          <w:sz w:val="28"/>
        </w:rPr>
        <w:t xml:space="preserve">
      i3 – index of agreement with statement 3 of the questionnaire of civil servants; </w:t>
      </w:r>
    </w:p>
    <w:bookmarkEnd w:id="252"/>
    <w:bookmarkStart w:name="z255" w:id="253"/>
    <w:p>
      <w:pPr>
        <w:spacing w:after="0"/>
        <w:ind w:left="0"/>
        <w:jc w:val="both"/>
      </w:pPr>
      <w:r>
        <w:rPr>
          <w:rFonts w:ascii="Times New Roman"/>
          <w:b w:val="false"/>
          <w:i w:val="false"/>
          <w:color w:val="000000"/>
          <w:sz w:val="28"/>
        </w:rPr>
        <w:t>
      The maximum value for this indicator is 15 points.</w:t>
      </w:r>
    </w:p>
    <w:bookmarkEnd w:id="253"/>
    <w:bookmarkStart w:name="z256" w:id="254"/>
    <w:p>
      <w:pPr>
        <w:spacing w:after="0"/>
        <w:ind w:left="0"/>
        <w:jc w:val="both"/>
      </w:pPr>
      <w:r>
        <w:rPr>
          <w:rFonts w:ascii="Times New Roman"/>
          <w:b w:val="false"/>
          <w:i w:val="false"/>
          <w:color w:val="000000"/>
          <w:sz w:val="28"/>
        </w:rPr>
        <w:t>
      47. Assessment on the indicator "Satisfaction with working conditions" (T) is calculated using the following formula:</w:t>
      </w:r>
    </w:p>
    <w:bookmarkEnd w:id="254"/>
    <w:bookmarkStart w:name="z257" w:id="255"/>
    <w:p>
      <w:pPr>
        <w:spacing w:after="0"/>
        <w:ind w:left="0"/>
        <w:jc w:val="both"/>
      </w:pPr>
      <w:r>
        <w:rPr>
          <w:rFonts w:ascii="Times New Roman"/>
          <w:b w:val="false"/>
          <w:i w:val="false"/>
          <w:color w:val="000000"/>
          <w:sz w:val="28"/>
        </w:rPr>
        <w:t xml:space="preserve">
      </w:t>
      </w:r>
    </w:p>
    <w:bookmarkEnd w:id="255"/>
    <w:p>
      <w:pPr>
        <w:spacing w:after="0"/>
        <w:ind w:left="0"/>
        <w:jc w:val="both"/>
      </w:pPr>
      <w:r>
        <w:drawing>
          <wp:inline distT="0" distB="0" distL="0" distR="0">
            <wp:extent cx="3911600" cy="1079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3911600" cy="1079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58" w:id="256"/>
    <w:p>
      <w:pPr>
        <w:spacing w:after="0"/>
        <w:ind w:left="0"/>
        <w:jc w:val="both"/>
      </w:pPr>
      <w:r>
        <w:rPr>
          <w:rFonts w:ascii="Times New Roman"/>
          <w:b w:val="false"/>
          <w:i w:val="false"/>
          <w:color w:val="000000"/>
          <w:sz w:val="28"/>
        </w:rPr>
        <w:t>
      where:</w:t>
      </w:r>
    </w:p>
    <w:bookmarkEnd w:id="256"/>
    <w:bookmarkStart w:name="z259" w:id="257"/>
    <w:p>
      <w:pPr>
        <w:spacing w:after="0"/>
        <w:ind w:left="0"/>
        <w:jc w:val="both"/>
      </w:pPr>
      <w:r>
        <w:rPr>
          <w:rFonts w:ascii="Times New Roman"/>
          <w:b w:val="false"/>
          <w:i w:val="false"/>
          <w:color w:val="000000"/>
          <w:sz w:val="28"/>
        </w:rPr>
        <w:t>
      T- assessment on the indicator “Satisfaction with working conditions”;</w:t>
      </w:r>
    </w:p>
    <w:bookmarkEnd w:id="257"/>
    <w:bookmarkStart w:name="z260" w:id="258"/>
    <w:p>
      <w:pPr>
        <w:spacing w:after="0"/>
        <w:ind w:left="0"/>
        <w:jc w:val="both"/>
      </w:pPr>
      <w:r>
        <w:rPr>
          <w:rFonts w:ascii="Times New Roman"/>
          <w:b w:val="false"/>
          <w:i w:val="false"/>
          <w:color w:val="000000"/>
          <w:sz w:val="28"/>
        </w:rPr>
        <w:t>
      k- coefficient for bringing the obtained results to the weight value (5);</w:t>
      </w:r>
    </w:p>
    <w:bookmarkEnd w:id="258"/>
    <w:bookmarkStart w:name="z261" w:id="259"/>
    <w:p>
      <w:pPr>
        <w:spacing w:after="0"/>
        <w:ind w:left="0"/>
        <w:jc w:val="both"/>
      </w:pPr>
      <w:r>
        <w:rPr>
          <w:rFonts w:ascii="Times New Roman"/>
          <w:b w:val="false"/>
          <w:i w:val="false"/>
          <w:color w:val="000000"/>
          <w:sz w:val="28"/>
        </w:rPr>
        <w:t>
      i4 – index of agreement with statement 4 of the questionnaire of civil servants;</w:t>
      </w:r>
    </w:p>
    <w:bookmarkEnd w:id="259"/>
    <w:bookmarkStart w:name="z262" w:id="260"/>
    <w:p>
      <w:pPr>
        <w:spacing w:after="0"/>
        <w:ind w:left="0"/>
        <w:jc w:val="both"/>
      </w:pPr>
      <w:r>
        <w:rPr>
          <w:rFonts w:ascii="Times New Roman"/>
          <w:b w:val="false"/>
          <w:i w:val="false"/>
          <w:color w:val="000000"/>
          <w:sz w:val="28"/>
        </w:rPr>
        <w:t>
      i5 - index of agreement with statement 5 of the questionnaire of civil servants;</w:t>
      </w:r>
    </w:p>
    <w:bookmarkEnd w:id="260"/>
    <w:bookmarkStart w:name="z263" w:id="261"/>
    <w:p>
      <w:pPr>
        <w:spacing w:after="0"/>
        <w:ind w:left="0"/>
        <w:jc w:val="both"/>
      </w:pPr>
      <w:r>
        <w:rPr>
          <w:rFonts w:ascii="Times New Roman"/>
          <w:b w:val="false"/>
          <w:i w:val="false"/>
          <w:color w:val="000000"/>
          <w:sz w:val="28"/>
        </w:rPr>
        <w:t>
      i6 - index of agreement with statement 6 of the questionnaire of civil servants;</w:t>
      </w:r>
    </w:p>
    <w:bookmarkEnd w:id="261"/>
    <w:bookmarkStart w:name="z264" w:id="262"/>
    <w:p>
      <w:pPr>
        <w:spacing w:after="0"/>
        <w:ind w:left="0"/>
        <w:jc w:val="both"/>
      </w:pPr>
      <w:r>
        <w:rPr>
          <w:rFonts w:ascii="Times New Roman"/>
          <w:b w:val="false"/>
          <w:i w:val="false"/>
          <w:color w:val="000000"/>
          <w:sz w:val="28"/>
        </w:rPr>
        <w:t>
      i7 - index of agreement with statement 7 of the questionnaire of civil servants.</w:t>
      </w:r>
    </w:p>
    <w:bookmarkEnd w:id="262"/>
    <w:bookmarkStart w:name="z265" w:id="263"/>
    <w:p>
      <w:pPr>
        <w:spacing w:after="0"/>
        <w:ind w:left="0"/>
        <w:jc w:val="both"/>
      </w:pPr>
      <w:r>
        <w:rPr>
          <w:rFonts w:ascii="Times New Roman"/>
          <w:b w:val="false"/>
          <w:i w:val="false"/>
          <w:color w:val="000000"/>
          <w:sz w:val="28"/>
        </w:rPr>
        <w:t>
      The maximum value for this indicator is 5 points.</w:t>
      </w:r>
    </w:p>
    <w:bookmarkEnd w:id="263"/>
    <w:bookmarkStart w:name="z266" w:id="264"/>
    <w:p>
      <w:pPr>
        <w:spacing w:after="0"/>
        <w:ind w:left="0"/>
        <w:jc w:val="both"/>
      </w:pPr>
      <w:r>
        <w:rPr>
          <w:rFonts w:ascii="Times New Roman"/>
          <w:b w:val="false"/>
          <w:i w:val="false"/>
          <w:color w:val="000000"/>
          <w:sz w:val="28"/>
        </w:rPr>
        <w:t>
      48. Assessment on the indicator "Management practices in a state body" (Y) is calculated using the following formula:</w:t>
      </w:r>
    </w:p>
    <w:bookmarkEnd w:id="264"/>
    <w:bookmarkStart w:name="z267" w:id="265"/>
    <w:p>
      <w:pPr>
        <w:spacing w:after="0"/>
        <w:ind w:left="0"/>
        <w:jc w:val="both"/>
      </w:pPr>
      <w:r>
        <w:rPr>
          <w:rFonts w:ascii="Times New Roman"/>
          <w:b w:val="false"/>
          <w:i w:val="false"/>
          <w:color w:val="000000"/>
          <w:sz w:val="28"/>
        </w:rPr>
        <w:t xml:space="preserve">
      </w:t>
      </w:r>
    </w:p>
    <w:bookmarkEnd w:id="265"/>
    <w:p>
      <w:pPr>
        <w:spacing w:after="0"/>
        <w:ind w:left="0"/>
        <w:jc w:val="both"/>
      </w:pPr>
      <w:r>
        <w:drawing>
          <wp:inline distT="0" distB="0" distL="0" distR="0">
            <wp:extent cx="5930900" cy="977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5930900" cy="977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68" w:id="266"/>
    <w:p>
      <w:pPr>
        <w:spacing w:after="0"/>
        <w:ind w:left="0"/>
        <w:jc w:val="both"/>
      </w:pPr>
      <w:r>
        <w:rPr>
          <w:rFonts w:ascii="Times New Roman"/>
          <w:b w:val="false"/>
          <w:i w:val="false"/>
          <w:color w:val="000000"/>
          <w:sz w:val="28"/>
        </w:rPr>
        <w:t>
      where:</w:t>
      </w:r>
    </w:p>
    <w:bookmarkEnd w:id="266"/>
    <w:bookmarkStart w:name="z269" w:id="267"/>
    <w:p>
      <w:pPr>
        <w:spacing w:after="0"/>
        <w:ind w:left="0"/>
        <w:jc w:val="both"/>
      </w:pPr>
      <w:r>
        <w:rPr>
          <w:rFonts w:ascii="Times New Roman"/>
          <w:b w:val="false"/>
          <w:i w:val="false"/>
          <w:color w:val="000000"/>
          <w:sz w:val="28"/>
        </w:rPr>
        <w:t>
      Y- assessment on the indicator “Management practices in a state body”;</w:t>
      </w:r>
    </w:p>
    <w:bookmarkEnd w:id="267"/>
    <w:bookmarkStart w:name="z270" w:id="268"/>
    <w:p>
      <w:pPr>
        <w:spacing w:after="0"/>
        <w:ind w:left="0"/>
        <w:jc w:val="both"/>
      </w:pPr>
      <w:r>
        <w:rPr>
          <w:rFonts w:ascii="Times New Roman"/>
          <w:b w:val="false"/>
          <w:i w:val="false"/>
          <w:color w:val="000000"/>
          <w:sz w:val="28"/>
        </w:rPr>
        <w:t>
      k- coefficient for bringing the obtained results to the weight value (5);</w:t>
      </w:r>
    </w:p>
    <w:bookmarkEnd w:id="268"/>
    <w:bookmarkStart w:name="z271" w:id="269"/>
    <w:p>
      <w:pPr>
        <w:spacing w:after="0"/>
        <w:ind w:left="0"/>
        <w:jc w:val="both"/>
      </w:pPr>
      <w:r>
        <w:rPr>
          <w:rFonts w:ascii="Times New Roman"/>
          <w:b w:val="false"/>
          <w:i w:val="false"/>
          <w:color w:val="000000"/>
          <w:sz w:val="28"/>
        </w:rPr>
        <w:t>
      i8 – index of agreement with statement 8 of the questionnaire of civil servants;</w:t>
      </w:r>
    </w:p>
    <w:bookmarkEnd w:id="269"/>
    <w:bookmarkStart w:name="z272" w:id="270"/>
    <w:p>
      <w:pPr>
        <w:spacing w:after="0"/>
        <w:ind w:left="0"/>
        <w:jc w:val="both"/>
      </w:pPr>
      <w:r>
        <w:rPr>
          <w:rFonts w:ascii="Times New Roman"/>
          <w:b w:val="false"/>
          <w:i w:val="false"/>
          <w:color w:val="000000"/>
          <w:sz w:val="28"/>
        </w:rPr>
        <w:t>
      i9 - index of agreement with statement 9 of the questionnaire of civil servants;</w:t>
      </w:r>
    </w:p>
    <w:bookmarkEnd w:id="270"/>
    <w:bookmarkStart w:name="z273" w:id="271"/>
    <w:p>
      <w:pPr>
        <w:spacing w:after="0"/>
        <w:ind w:left="0"/>
        <w:jc w:val="both"/>
      </w:pPr>
      <w:r>
        <w:rPr>
          <w:rFonts w:ascii="Times New Roman"/>
          <w:b w:val="false"/>
          <w:i w:val="false"/>
          <w:color w:val="000000"/>
          <w:sz w:val="28"/>
        </w:rPr>
        <w:t>
      i10 – index of agreement with statement 10 of the questionnaire of civil servants;</w:t>
      </w:r>
    </w:p>
    <w:bookmarkEnd w:id="271"/>
    <w:bookmarkStart w:name="z274" w:id="272"/>
    <w:p>
      <w:pPr>
        <w:spacing w:after="0"/>
        <w:ind w:left="0"/>
        <w:jc w:val="both"/>
      </w:pPr>
      <w:r>
        <w:rPr>
          <w:rFonts w:ascii="Times New Roman"/>
          <w:b w:val="false"/>
          <w:i w:val="false"/>
          <w:color w:val="000000"/>
          <w:sz w:val="28"/>
        </w:rPr>
        <w:t>
      i11- index of agreement with statement 11 of the questionnaire of civil servants;</w:t>
      </w:r>
    </w:p>
    <w:bookmarkEnd w:id="272"/>
    <w:bookmarkStart w:name="z275" w:id="273"/>
    <w:p>
      <w:pPr>
        <w:spacing w:after="0"/>
        <w:ind w:left="0"/>
        <w:jc w:val="both"/>
      </w:pPr>
      <w:r>
        <w:rPr>
          <w:rFonts w:ascii="Times New Roman"/>
          <w:b w:val="false"/>
          <w:i w:val="false"/>
          <w:color w:val="000000"/>
          <w:sz w:val="28"/>
        </w:rPr>
        <w:t>
      i12- index of agreement with statement 12 of the questionnaire of civil servants;</w:t>
      </w:r>
    </w:p>
    <w:bookmarkEnd w:id="273"/>
    <w:bookmarkStart w:name="z276" w:id="274"/>
    <w:p>
      <w:pPr>
        <w:spacing w:after="0"/>
        <w:ind w:left="0"/>
        <w:jc w:val="both"/>
      </w:pPr>
      <w:r>
        <w:rPr>
          <w:rFonts w:ascii="Times New Roman"/>
          <w:b w:val="false"/>
          <w:i w:val="false"/>
          <w:color w:val="000000"/>
          <w:sz w:val="28"/>
        </w:rPr>
        <w:t xml:space="preserve">
      i13 – index of agreement with statement 13 of the questionnaire of civil servants. </w:t>
      </w:r>
    </w:p>
    <w:bookmarkEnd w:id="274"/>
    <w:bookmarkStart w:name="z277" w:id="275"/>
    <w:p>
      <w:pPr>
        <w:spacing w:after="0"/>
        <w:ind w:left="0"/>
        <w:jc w:val="both"/>
      </w:pPr>
      <w:r>
        <w:rPr>
          <w:rFonts w:ascii="Times New Roman"/>
          <w:b w:val="false"/>
          <w:i w:val="false"/>
          <w:color w:val="000000"/>
          <w:sz w:val="28"/>
        </w:rPr>
        <w:t>
      The maximum value for this indicator is 5 points.</w:t>
      </w:r>
    </w:p>
    <w:bookmarkEnd w:id="275"/>
    <w:bookmarkStart w:name="z278" w:id="276"/>
    <w:p>
      <w:pPr>
        <w:spacing w:after="0"/>
        <w:ind w:left="0"/>
        <w:jc w:val="both"/>
      </w:pPr>
      <w:r>
        <w:rPr>
          <w:rFonts w:ascii="Times New Roman"/>
          <w:b w:val="false"/>
          <w:i w:val="false"/>
          <w:color w:val="000000"/>
          <w:sz w:val="28"/>
        </w:rPr>
        <w:t>
      49. The index of agreement with approvals (i) is used to transfer an assessment on a scale from 1 to 4 into a range from 0 to 1. Calculation formula:</w:t>
      </w:r>
    </w:p>
    <w:bookmarkEnd w:id="276"/>
    <w:bookmarkStart w:name="z279" w:id="277"/>
    <w:p>
      <w:pPr>
        <w:spacing w:after="0"/>
        <w:ind w:left="0"/>
        <w:jc w:val="both"/>
      </w:pPr>
      <w:r>
        <w:rPr>
          <w:rFonts w:ascii="Times New Roman"/>
          <w:b w:val="false"/>
          <w:i w:val="false"/>
          <w:color w:val="000000"/>
          <w:sz w:val="28"/>
        </w:rPr>
        <w:t xml:space="preserve">
      </w:t>
      </w:r>
    </w:p>
    <w:bookmarkEnd w:id="277"/>
    <w:p>
      <w:pPr>
        <w:spacing w:after="0"/>
        <w:ind w:left="0"/>
        <w:jc w:val="both"/>
      </w:pPr>
      <w:r>
        <w:drawing>
          <wp:inline distT="0" distB="0" distL="0" distR="0">
            <wp:extent cx="2146300" cy="1219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2146300" cy="1219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80" w:id="278"/>
    <w:p>
      <w:pPr>
        <w:spacing w:after="0"/>
        <w:ind w:left="0"/>
        <w:jc w:val="both"/>
      </w:pPr>
      <w:r>
        <w:rPr>
          <w:rFonts w:ascii="Times New Roman"/>
          <w:b w:val="false"/>
          <w:i w:val="false"/>
          <w:color w:val="000000"/>
          <w:sz w:val="28"/>
        </w:rPr>
        <w:t xml:space="preserve">
      where: </w:t>
      </w:r>
    </w:p>
    <w:bookmarkEnd w:id="278"/>
    <w:bookmarkStart w:name="z281" w:id="279"/>
    <w:p>
      <w:pPr>
        <w:spacing w:after="0"/>
        <w:ind w:left="0"/>
        <w:jc w:val="both"/>
      </w:pPr>
      <w:r>
        <w:rPr>
          <w:rFonts w:ascii="Times New Roman"/>
          <w:b w:val="false"/>
          <w:i w:val="false"/>
          <w:color w:val="000000"/>
          <w:sz w:val="28"/>
        </w:rPr>
        <w:t xml:space="preserve">
      i – index of agreement with approval; </w:t>
      </w:r>
    </w:p>
    <w:bookmarkEnd w:id="279"/>
    <w:bookmarkStart w:name="z282" w:id="280"/>
    <w:p>
      <w:pPr>
        <w:spacing w:after="0"/>
        <w:ind w:left="0"/>
        <w:jc w:val="both"/>
      </w:pPr>
      <w:r>
        <w:rPr>
          <w:rFonts w:ascii="Times New Roman"/>
          <w:b w:val="false"/>
          <w:i w:val="false"/>
          <w:color w:val="000000"/>
          <w:sz w:val="28"/>
        </w:rPr>
        <w:t xml:space="preserve">
      x – the arithmetic mean value of the assessment according to the questionnaire on a scale from 1 to 4 (the sum of the values of approvals divided by the number of people interviewed); </w:t>
      </w:r>
    </w:p>
    <w:bookmarkEnd w:id="280"/>
    <w:bookmarkStart w:name="z283" w:id="281"/>
    <w:p>
      <w:pPr>
        <w:spacing w:after="0"/>
        <w:ind w:left="0"/>
        <w:jc w:val="both"/>
      </w:pPr>
      <w:r>
        <w:rPr>
          <w:rFonts w:ascii="Times New Roman"/>
          <w:b w:val="false"/>
          <w:i w:val="false"/>
          <w:color w:val="000000"/>
          <w:sz w:val="28"/>
        </w:rPr>
        <w:t xml:space="preserve">
      1 – the minimum arithmetic mean value of the assessment corresponding to 0 on a scale from 0 to 1; </w:t>
      </w:r>
    </w:p>
    <w:bookmarkEnd w:id="281"/>
    <w:bookmarkStart w:name="z284" w:id="282"/>
    <w:p>
      <w:pPr>
        <w:spacing w:after="0"/>
        <w:ind w:left="0"/>
        <w:jc w:val="both"/>
      </w:pPr>
      <w:r>
        <w:rPr>
          <w:rFonts w:ascii="Times New Roman"/>
          <w:b w:val="false"/>
          <w:i w:val="false"/>
          <w:color w:val="000000"/>
          <w:sz w:val="28"/>
        </w:rPr>
        <w:t>
      3- the difference between the maximum (4) and minimum (1) value on a scale from 1 to 4.</w:t>
      </w:r>
    </w:p>
    <w:bookmarkEnd w:id="282"/>
    <w:bookmarkStart w:name="z285" w:id="283"/>
    <w:p>
      <w:pPr>
        <w:spacing w:after="0"/>
        <w:ind w:left="0"/>
        <w:jc w:val="both"/>
      </w:pPr>
      <w:r>
        <w:rPr>
          <w:rFonts w:ascii="Times New Roman"/>
          <w:b w:val="false"/>
          <w:i w:val="false"/>
          <w:color w:val="000000"/>
          <w:sz w:val="28"/>
        </w:rPr>
        <w:t>
      50. Assessment on the indicator "Training of civil servants" (U) is calculated using the following formula:</w:t>
      </w:r>
    </w:p>
    <w:bookmarkEnd w:id="283"/>
    <w:bookmarkStart w:name="z286" w:id="284"/>
    <w:p>
      <w:pPr>
        <w:spacing w:after="0"/>
        <w:ind w:left="0"/>
        <w:jc w:val="both"/>
      </w:pPr>
      <w:r>
        <w:rPr>
          <w:rFonts w:ascii="Times New Roman"/>
          <w:b w:val="false"/>
          <w:i w:val="false"/>
          <w:color w:val="000000"/>
          <w:sz w:val="28"/>
        </w:rPr>
        <w:t xml:space="preserve">
      </w:t>
      </w:r>
    </w:p>
    <w:bookmarkEnd w:id="284"/>
    <w:p>
      <w:pPr>
        <w:spacing w:after="0"/>
        <w:ind w:left="0"/>
        <w:jc w:val="both"/>
      </w:pPr>
      <w:r>
        <w:drawing>
          <wp:inline distT="0" distB="0" distL="0" distR="0">
            <wp:extent cx="4191000" cy="1092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4191000" cy="1092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87" w:id="285"/>
    <w:p>
      <w:pPr>
        <w:spacing w:after="0"/>
        <w:ind w:left="0"/>
        <w:jc w:val="both"/>
      </w:pPr>
      <w:r>
        <w:rPr>
          <w:rFonts w:ascii="Times New Roman"/>
          <w:b w:val="false"/>
          <w:i w:val="false"/>
          <w:color w:val="000000"/>
          <w:sz w:val="28"/>
        </w:rPr>
        <w:t>
      where:</w:t>
      </w:r>
    </w:p>
    <w:bookmarkEnd w:id="285"/>
    <w:bookmarkStart w:name="z288" w:id="286"/>
    <w:p>
      <w:pPr>
        <w:spacing w:after="0"/>
        <w:ind w:left="0"/>
        <w:jc w:val="both"/>
      </w:pPr>
      <w:r>
        <w:rPr>
          <w:rFonts w:ascii="Times New Roman"/>
          <w:b w:val="false"/>
          <w:i w:val="false"/>
          <w:color w:val="000000"/>
          <w:sz w:val="28"/>
        </w:rPr>
        <w:t>
      U- assessment on the indicator “Training of civil servants”;</w:t>
      </w:r>
    </w:p>
    <w:bookmarkEnd w:id="286"/>
    <w:bookmarkStart w:name="z289" w:id="287"/>
    <w:p>
      <w:pPr>
        <w:spacing w:after="0"/>
        <w:ind w:left="0"/>
        <w:jc w:val="both"/>
      </w:pPr>
      <w:r>
        <w:rPr>
          <w:rFonts w:ascii="Times New Roman"/>
          <w:b w:val="false"/>
          <w:i w:val="false"/>
          <w:color w:val="000000"/>
          <w:sz w:val="28"/>
        </w:rPr>
        <w:t>
      k- coefficient for bringing the obtained results to the weight value (5);</w:t>
      </w:r>
    </w:p>
    <w:bookmarkEnd w:id="287"/>
    <w:bookmarkStart w:name="z290" w:id="288"/>
    <w:p>
      <w:pPr>
        <w:spacing w:after="0"/>
        <w:ind w:left="0"/>
        <w:jc w:val="both"/>
      </w:pPr>
      <w:r>
        <w:rPr>
          <w:rFonts w:ascii="Times New Roman"/>
          <w:b w:val="false"/>
          <w:i w:val="false"/>
          <w:color w:val="000000"/>
          <w:sz w:val="28"/>
        </w:rPr>
        <w:t>
      a – the number of civil servants, passed advanced training in the reporting period, from among those subject within the allocated budget funds;</w:t>
      </w:r>
    </w:p>
    <w:bookmarkEnd w:id="288"/>
    <w:bookmarkStart w:name="z291" w:id="289"/>
    <w:p>
      <w:pPr>
        <w:spacing w:after="0"/>
        <w:ind w:left="0"/>
        <w:jc w:val="both"/>
      </w:pPr>
      <w:r>
        <w:rPr>
          <w:rFonts w:ascii="Times New Roman"/>
          <w:b w:val="false"/>
          <w:i w:val="false"/>
          <w:color w:val="000000"/>
          <w:sz w:val="28"/>
        </w:rPr>
        <w:t>
      b – the number of civil servants subject to advanced training in the reporting period within the allocated budget funds;</w:t>
      </w:r>
    </w:p>
    <w:bookmarkEnd w:id="289"/>
    <w:bookmarkStart w:name="z292" w:id="290"/>
    <w:p>
      <w:pPr>
        <w:spacing w:after="0"/>
        <w:ind w:left="0"/>
        <w:jc w:val="both"/>
      </w:pPr>
      <w:r>
        <w:rPr>
          <w:rFonts w:ascii="Times New Roman"/>
          <w:b w:val="false"/>
          <w:i w:val="false"/>
          <w:color w:val="000000"/>
          <w:sz w:val="28"/>
        </w:rPr>
        <w:t>
      c – the number of civil servants retrained in the reporting period, from among those subject within the allocated budget funds;</w:t>
      </w:r>
    </w:p>
    <w:bookmarkEnd w:id="290"/>
    <w:bookmarkStart w:name="z293" w:id="291"/>
    <w:p>
      <w:pPr>
        <w:spacing w:after="0"/>
        <w:ind w:left="0"/>
        <w:jc w:val="both"/>
      </w:pPr>
      <w:r>
        <w:rPr>
          <w:rFonts w:ascii="Times New Roman"/>
          <w:b w:val="false"/>
          <w:i w:val="false"/>
          <w:color w:val="000000"/>
          <w:sz w:val="28"/>
        </w:rPr>
        <w:t>
      d – the number of civil servants subject to retraining in the reporting period within the allocated budget funds;</w:t>
      </w:r>
    </w:p>
    <w:bookmarkEnd w:id="291"/>
    <w:bookmarkStart w:name="z294" w:id="292"/>
    <w:p>
      <w:pPr>
        <w:spacing w:after="0"/>
        <w:ind w:left="0"/>
        <w:jc w:val="both"/>
      </w:pPr>
      <w:r>
        <w:rPr>
          <w:rFonts w:ascii="Times New Roman"/>
          <w:b w:val="false"/>
          <w:i w:val="false"/>
          <w:color w:val="000000"/>
          <w:sz w:val="28"/>
        </w:rPr>
        <w:t xml:space="preserve">
      0.5- coefficient for bringing the obtained results to the point value. </w:t>
      </w:r>
    </w:p>
    <w:bookmarkEnd w:id="292"/>
    <w:bookmarkStart w:name="z295" w:id="293"/>
    <w:p>
      <w:pPr>
        <w:spacing w:after="0"/>
        <w:ind w:left="0"/>
        <w:jc w:val="both"/>
      </w:pPr>
      <w:r>
        <w:rPr>
          <w:rFonts w:ascii="Times New Roman"/>
          <w:b w:val="false"/>
          <w:i w:val="false"/>
          <w:color w:val="000000"/>
          <w:sz w:val="28"/>
        </w:rPr>
        <w:t>
      If there are no civil servants subject to advanced training in the assessed period, a/b = 1.</w:t>
      </w:r>
    </w:p>
    <w:bookmarkEnd w:id="293"/>
    <w:bookmarkStart w:name="z296" w:id="294"/>
    <w:p>
      <w:pPr>
        <w:spacing w:after="0"/>
        <w:ind w:left="0"/>
        <w:jc w:val="both"/>
      </w:pPr>
      <w:r>
        <w:rPr>
          <w:rFonts w:ascii="Times New Roman"/>
          <w:b w:val="false"/>
          <w:i w:val="false"/>
          <w:color w:val="000000"/>
          <w:sz w:val="28"/>
        </w:rPr>
        <w:t>
      If there are no civil servants subject to retraining in the assessed period, c/d = 1.</w:t>
      </w:r>
    </w:p>
    <w:bookmarkEnd w:id="294"/>
    <w:bookmarkStart w:name="z297" w:id="295"/>
    <w:p>
      <w:pPr>
        <w:spacing w:after="0"/>
        <w:ind w:left="0"/>
        <w:jc w:val="both"/>
      </w:pPr>
      <w:r>
        <w:rPr>
          <w:rFonts w:ascii="Times New Roman"/>
          <w:b w:val="false"/>
          <w:i w:val="false"/>
          <w:color w:val="000000"/>
          <w:sz w:val="28"/>
        </w:rPr>
        <w:t>
      The maximum value for this indicator is 5 points</w:t>
      </w:r>
    </w:p>
    <w:bookmarkEnd w:id="295"/>
    <w:bookmarkStart w:name="z298" w:id="296"/>
    <w:p>
      <w:pPr>
        <w:spacing w:after="0"/>
        <w:ind w:left="0"/>
        <w:jc w:val="both"/>
      </w:pPr>
      <w:r>
        <w:rPr>
          <w:rFonts w:ascii="Times New Roman"/>
          <w:b w:val="false"/>
          <w:i w:val="false"/>
          <w:color w:val="000000"/>
          <w:sz w:val="28"/>
        </w:rPr>
        <w:t xml:space="preserve">
      51. Assessment on the bonus indicator "Strategic personnel planning" (S): </w:t>
      </w:r>
    </w:p>
    <w:bookmarkEnd w:id="296"/>
    <w:bookmarkStart w:name="z299" w:id="297"/>
    <w:p>
      <w:pPr>
        <w:spacing w:after="0"/>
        <w:ind w:left="0"/>
        <w:jc w:val="both"/>
      </w:pPr>
      <w:r>
        <w:rPr>
          <w:rFonts w:ascii="Times New Roman"/>
          <w:b w:val="false"/>
          <w:i w:val="false"/>
          <w:color w:val="000000"/>
          <w:sz w:val="28"/>
        </w:rPr>
        <w:t>
      This indicator assesses the strategic management of human resources and personnel policy of a state body.</w:t>
      </w:r>
    </w:p>
    <w:bookmarkEnd w:id="297"/>
    <w:bookmarkStart w:name="z300" w:id="298"/>
    <w:p>
      <w:pPr>
        <w:spacing w:after="0"/>
        <w:ind w:left="0"/>
        <w:jc w:val="both"/>
      </w:pPr>
      <w:r>
        <w:rPr>
          <w:rFonts w:ascii="Times New Roman"/>
          <w:b w:val="false"/>
          <w:i w:val="false"/>
          <w:color w:val="000000"/>
          <w:sz w:val="28"/>
        </w:rPr>
        <w:t>
      If the state body has an approved personnel management Strategy, in accordance with the Model regulation on the personnel management service (HR service) (hereinafter – the Model regulation), approved by the order of the Chairman of the Agency of the Republic of Kazakhstan for Civil Service Affairs and Anti-corruption Agency dated October 21, 2016 №15 (registered in the Register of state registration of regulatory legal acts № 14456), a state body shall be assigned 1.5 bonus points for this indicator.</w:t>
      </w:r>
    </w:p>
    <w:bookmarkEnd w:id="298"/>
    <w:bookmarkStart w:name="z301" w:id="299"/>
    <w:p>
      <w:pPr>
        <w:spacing w:after="0"/>
        <w:ind w:left="0"/>
        <w:jc w:val="both"/>
      </w:pPr>
      <w:r>
        <w:rPr>
          <w:rFonts w:ascii="Times New Roman"/>
          <w:b w:val="false"/>
          <w:i w:val="false"/>
          <w:color w:val="000000"/>
          <w:sz w:val="28"/>
        </w:rPr>
        <w:t>
      If the state body does not have an approved personnel management Strategy in accordance with the Model regulation, bonus points shall not be assigned to a state body.</w:t>
      </w:r>
    </w:p>
    <w:bookmarkEnd w:id="299"/>
    <w:bookmarkStart w:name="z302" w:id="300"/>
    <w:p>
      <w:pPr>
        <w:spacing w:after="0"/>
        <w:ind w:left="0"/>
        <w:jc w:val="both"/>
      </w:pPr>
      <w:r>
        <w:rPr>
          <w:rFonts w:ascii="Times New Roman"/>
          <w:b w:val="false"/>
          <w:i w:val="false"/>
          <w:color w:val="000000"/>
          <w:sz w:val="28"/>
        </w:rPr>
        <w:t>
      The maximum value for the bonus indicator is 1.5 points.</w:t>
      </w:r>
    </w:p>
    <w:bookmarkEnd w:id="300"/>
    <w:bookmarkStart w:name="z303" w:id="301"/>
    <w:p>
      <w:pPr>
        <w:spacing w:after="0"/>
        <w:ind w:left="0"/>
        <w:jc w:val="both"/>
      </w:pPr>
      <w:r>
        <w:rPr>
          <w:rFonts w:ascii="Times New Roman"/>
          <w:b w:val="false"/>
          <w:i w:val="false"/>
          <w:color w:val="000000"/>
          <w:sz w:val="28"/>
        </w:rPr>
        <w:t>
      Note: the Bonus indicator "Strategic personnel" (S) is applied for the assessment period from January 1, 2019.</w:t>
      </w:r>
    </w:p>
    <w:bookmarkEnd w:id="301"/>
    <w:bookmarkStart w:name="z304" w:id="302"/>
    <w:p>
      <w:pPr>
        <w:spacing w:after="0"/>
        <w:ind w:left="0"/>
        <w:jc w:val="both"/>
      </w:pPr>
      <w:r>
        <w:rPr>
          <w:rFonts w:ascii="Times New Roman"/>
          <w:b w:val="false"/>
          <w:i w:val="false"/>
          <w:color w:val="000000"/>
          <w:sz w:val="28"/>
        </w:rPr>
        <w:t xml:space="preserve">
      52. Assessment on the bonus indicator "Use of the “E-kyzmet” system" is calculated using the following formula: </w:t>
      </w:r>
    </w:p>
    <w:bookmarkEnd w:id="302"/>
    <w:bookmarkStart w:name="z305" w:id="303"/>
    <w:p>
      <w:pPr>
        <w:spacing w:after="0"/>
        <w:ind w:left="0"/>
        <w:jc w:val="both"/>
      </w:pPr>
      <w:r>
        <w:rPr>
          <w:rFonts w:ascii="Times New Roman"/>
          <w:b w:val="false"/>
          <w:i w:val="false"/>
          <w:color w:val="000000"/>
          <w:sz w:val="28"/>
        </w:rPr>
        <w:t xml:space="preserve">
      E=k/s, </w:t>
      </w:r>
    </w:p>
    <w:bookmarkEnd w:id="303"/>
    <w:bookmarkStart w:name="z306" w:id="304"/>
    <w:p>
      <w:pPr>
        <w:spacing w:after="0"/>
        <w:ind w:left="0"/>
        <w:jc w:val="both"/>
      </w:pPr>
      <w:r>
        <w:rPr>
          <w:rFonts w:ascii="Times New Roman"/>
          <w:b w:val="false"/>
          <w:i w:val="false"/>
          <w:color w:val="000000"/>
          <w:sz w:val="28"/>
        </w:rPr>
        <w:t xml:space="preserve">
      where: </w:t>
      </w:r>
    </w:p>
    <w:bookmarkEnd w:id="304"/>
    <w:bookmarkStart w:name="z307" w:id="305"/>
    <w:p>
      <w:pPr>
        <w:spacing w:after="0"/>
        <w:ind w:left="0"/>
        <w:jc w:val="both"/>
      </w:pPr>
      <w:r>
        <w:rPr>
          <w:rFonts w:ascii="Times New Roman"/>
          <w:b w:val="false"/>
          <w:i w:val="false"/>
          <w:color w:val="000000"/>
          <w:sz w:val="28"/>
        </w:rPr>
        <w:t xml:space="preserve">
      E- assessment on the indicator “Use of the “E-kyzmet”system”; </w:t>
      </w:r>
    </w:p>
    <w:bookmarkEnd w:id="305"/>
    <w:bookmarkStart w:name="z308" w:id="306"/>
    <w:p>
      <w:pPr>
        <w:spacing w:after="0"/>
        <w:ind w:left="0"/>
        <w:jc w:val="both"/>
      </w:pPr>
      <w:r>
        <w:rPr>
          <w:rFonts w:ascii="Times New Roman"/>
          <w:b w:val="false"/>
          <w:i w:val="false"/>
          <w:color w:val="000000"/>
          <w:sz w:val="28"/>
        </w:rPr>
        <w:t>
      k – total number of personnel documents processed in the "E-kyzmet" information system in automatic mode (except for the documents in manual input mode);</w:t>
      </w:r>
    </w:p>
    <w:bookmarkEnd w:id="306"/>
    <w:bookmarkStart w:name="z309" w:id="307"/>
    <w:p>
      <w:pPr>
        <w:spacing w:after="0"/>
        <w:ind w:left="0"/>
        <w:jc w:val="both"/>
      </w:pPr>
      <w:r>
        <w:rPr>
          <w:rFonts w:ascii="Times New Roman"/>
          <w:b w:val="false"/>
          <w:i w:val="false"/>
          <w:color w:val="000000"/>
          <w:sz w:val="28"/>
        </w:rPr>
        <w:t>
      s – average actual number of administrative civil servants of a state body (the actual number of employees in the body as of the last day of each month is summed up and divided by the number of months in the year (12).</w:t>
      </w:r>
    </w:p>
    <w:bookmarkEnd w:id="307"/>
    <w:bookmarkStart w:name="z310" w:id="308"/>
    <w:p>
      <w:pPr>
        <w:spacing w:after="0"/>
        <w:ind w:left="0"/>
        <w:jc w:val="both"/>
      </w:pPr>
      <w:r>
        <w:rPr>
          <w:rFonts w:ascii="Times New Roman"/>
          <w:b w:val="false"/>
          <w:i w:val="false"/>
          <w:color w:val="000000"/>
          <w:sz w:val="28"/>
        </w:rPr>
        <w:t>
      At the same time, “automatic mode” means implementation by the users of the information system"E-kyzmet" of processes for preparation, approval, signing and registration of documents on the issues of personnel management in electronic form in the information system "E-kyzmet".</w:t>
      </w:r>
    </w:p>
    <w:bookmarkEnd w:id="308"/>
    <w:bookmarkStart w:name="z311" w:id="309"/>
    <w:p>
      <w:pPr>
        <w:spacing w:after="0"/>
        <w:ind w:left="0"/>
        <w:jc w:val="both"/>
      </w:pPr>
      <w:r>
        <w:rPr>
          <w:rFonts w:ascii="Times New Roman"/>
          <w:b w:val="false"/>
          <w:i w:val="false"/>
          <w:color w:val="000000"/>
          <w:sz w:val="28"/>
        </w:rPr>
        <w:t>
      "Manual input mode" means implementation of processes for preparation, approval, signing and registration of documents outside the "E-kyzmet" system, which are then entered into the system for accounting.</w:t>
      </w:r>
    </w:p>
    <w:bookmarkEnd w:id="309"/>
    <w:bookmarkStart w:name="z312" w:id="310"/>
    <w:p>
      <w:pPr>
        <w:spacing w:after="0"/>
        <w:ind w:left="0"/>
        <w:jc w:val="both"/>
      </w:pPr>
      <w:r>
        <w:rPr>
          <w:rFonts w:ascii="Times New Roman"/>
          <w:b w:val="false"/>
          <w:i w:val="false"/>
          <w:color w:val="000000"/>
          <w:sz w:val="28"/>
        </w:rPr>
        <w:t xml:space="preserve">
      Number of bonus points of the state body for this indicator is determined in accordance with the following scale: </w:t>
      </w:r>
    </w:p>
    <w:bookmarkEnd w:id="310"/>
    <w:bookmarkStart w:name="z313" w:id="311"/>
    <w:p>
      <w:pPr>
        <w:spacing w:after="0"/>
        <w:ind w:left="0"/>
        <w:jc w:val="both"/>
      </w:pPr>
      <w:r>
        <w:rPr>
          <w:rFonts w:ascii="Times New Roman"/>
          <w:b w:val="false"/>
          <w:i w:val="false"/>
          <w:color w:val="000000"/>
          <w:sz w:val="28"/>
        </w:rPr>
        <w:t xml:space="preserve">
      indicator (E) is equal to or more than 6-1. 5 points; </w:t>
      </w:r>
    </w:p>
    <w:bookmarkEnd w:id="311"/>
    <w:bookmarkStart w:name="z314" w:id="312"/>
    <w:p>
      <w:pPr>
        <w:spacing w:after="0"/>
        <w:ind w:left="0"/>
        <w:jc w:val="both"/>
      </w:pPr>
      <w:r>
        <w:rPr>
          <w:rFonts w:ascii="Times New Roman"/>
          <w:b w:val="false"/>
          <w:i w:val="false"/>
          <w:color w:val="000000"/>
          <w:sz w:val="28"/>
        </w:rPr>
        <w:t xml:space="preserve">
      indicator (E) is equal to or more than 5 – 1 point; </w:t>
      </w:r>
    </w:p>
    <w:bookmarkEnd w:id="312"/>
    <w:bookmarkStart w:name="z315" w:id="313"/>
    <w:p>
      <w:pPr>
        <w:spacing w:after="0"/>
        <w:ind w:left="0"/>
        <w:jc w:val="both"/>
      </w:pPr>
      <w:r>
        <w:rPr>
          <w:rFonts w:ascii="Times New Roman"/>
          <w:b w:val="false"/>
          <w:i w:val="false"/>
          <w:color w:val="000000"/>
          <w:sz w:val="28"/>
        </w:rPr>
        <w:t xml:space="preserve">
      indicator (E) is equal to or more than 4-0. 5 points; </w:t>
      </w:r>
    </w:p>
    <w:bookmarkEnd w:id="313"/>
    <w:bookmarkStart w:name="z316" w:id="314"/>
    <w:p>
      <w:pPr>
        <w:spacing w:after="0"/>
        <w:ind w:left="0"/>
        <w:jc w:val="both"/>
      </w:pPr>
      <w:r>
        <w:rPr>
          <w:rFonts w:ascii="Times New Roman"/>
          <w:b w:val="false"/>
          <w:i w:val="false"/>
          <w:color w:val="000000"/>
          <w:sz w:val="28"/>
        </w:rPr>
        <w:t>
      In all other cases, bonus points shall not be assigned.</w:t>
      </w:r>
    </w:p>
    <w:bookmarkEnd w:id="314"/>
    <w:bookmarkStart w:name="z317" w:id="315"/>
    <w:p>
      <w:pPr>
        <w:spacing w:after="0"/>
        <w:ind w:left="0"/>
        <w:jc w:val="both"/>
      </w:pPr>
      <w:r>
        <w:rPr>
          <w:rFonts w:ascii="Times New Roman"/>
          <w:b w:val="false"/>
          <w:i w:val="false"/>
          <w:color w:val="000000"/>
          <w:sz w:val="28"/>
        </w:rPr>
        <w:t>
      The maximum value on the bonus indicator is 1.5 points.</w:t>
      </w:r>
    </w:p>
    <w:bookmarkEnd w:id="315"/>
    <w:bookmarkStart w:name="z318" w:id="316"/>
    <w:p>
      <w:pPr>
        <w:spacing w:after="0"/>
        <w:ind w:left="0"/>
        <w:jc w:val="left"/>
      </w:pPr>
      <w:r>
        <w:rPr>
          <w:rFonts w:ascii="Times New Roman"/>
          <w:b/>
          <w:i w:val="false"/>
          <w:color w:val="000000"/>
        </w:rPr>
        <w:t xml:space="preserve"> Paragraph 3. Assessment on the criterion “Meritocracy and organizational culture”</w:t>
      </w:r>
    </w:p>
    <w:bookmarkEnd w:id="316"/>
    <w:bookmarkStart w:name="z319" w:id="317"/>
    <w:p>
      <w:pPr>
        <w:spacing w:after="0"/>
        <w:ind w:left="0"/>
        <w:jc w:val="both"/>
      </w:pPr>
      <w:r>
        <w:rPr>
          <w:rFonts w:ascii="Times New Roman"/>
          <w:b w:val="false"/>
          <w:i w:val="false"/>
          <w:color w:val="000000"/>
          <w:sz w:val="28"/>
        </w:rPr>
        <w:t>
      53. On the criterion "Meritocracy and organizational culture" the effectiveness of a state body activity on implementation of the principles of meritocracy and establishing business relationships within the organization, compliance with ethical standards by civil servants is assessed.</w:t>
      </w:r>
    </w:p>
    <w:bookmarkEnd w:id="317"/>
    <w:bookmarkStart w:name="z320" w:id="318"/>
    <w:p>
      <w:pPr>
        <w:spacing w:after="0"/>
        <w:ind w:left="0"/>
        <w:jc w:val="both"/>
      </w:pPr>
      <w:r>
        <w:rPr>
          <w:rFonts w:ascii="Times New Roman"/>
          <w:b w:val="false"/>
          <w:i w:val="false"/>
          <w:color w:val="000000"/>
          <w:sz w:val="28"/>
        </w:rPr>
        <w:t xml:space="preserve">
      54. Assessment on the criterion “Meritocracy and culture” (M) is calculated using the following formula: </w:t>
      </w:r>
    </w:p>
    <w:bookmarkEnd w:id="318"/>
    <w:bookmarkStart w:name="z321" w:id="319"/>
    <w:p>
      <w:pPr>
        <w:spacing w:after="0"/>
        <w:ind w:left="0"/>
        <w:jc w:val="both"/>
      </w:pPr>
      <w:r>
        <w:rPr>
          <w:rFonts w:ascii="Times New Roman"/>
          <w:b w:val="false"/>
          <w:i w:val="false"/>
          <w:color w:val="000000"/>
          <w:sz w:val="28"/>
        </w:rPr>
        <w:t>
      M = A + B + C + D + E + F,</w:t>
      </w:r>
    </w:p>
    <w:bookmarkEnd w:id="319"/>
    <w:bookmarkStart w:name="z322" w:id="320"/>
    <w:p>
      <w:pPr>
        <w:spacing w:after="0"/>
        <w:ind w:left="0"/>
        <w:jc w:val="both"/>
      </w:pPr>
      <w:r>
        <w:rPr>
          <w:rFonts w:ascii="Times New Roman"/>
          <w:b w:val="false"/>
          <w:i w:val="false"/>
          <w:color w:val="000000"/>
          <w:sz w:val="28"/>
        </w:rPr>
        <w:t>
      where:</w:t>
      </w:r>
    </w:p>
    <w:bookmarkEnd w:id="320"/>
    <w:bookmarkStart w:name="z323" w:id="321"/>
    <w:p>
      <w:pPr>
        <w:spacing w:after="0"/>
        <w:ind w:left="0"/>
        <w:jc w:val="both"/>
      </w:pPr>
      <w:r>
        <w:rPr>
          <w:rFonts w:ascii="Times New Roman"/>
          <w:b w:val="false"/>
          <w:i w:val="false"/>
          <w:color w:val="000000"/>
          <w:sz w:val="28"/>
        </w:rPr>
        <w:t>
      M-assessment of a state body according to the criterion “Meritocracy and organizational culture”;</w:t>
      </w:r>
    </w:p>
    <w:bookmarkEnd w:id="321"/>
    <w:bookmarkStart w:name="z324" w:id="322"/>
    <w:p>
      <w:pPr>
        <w:spacing w:after="0"/>
        <w:ind w:left="0"/>
        <w:jc w:val="both"/>
      </w:pPr>
      <w:r>
        <w:rPr>
          <w:rFonts w:ascii="Times New Roman"/>
          <w:b w:val="false"/>
          <w:i w:val="false"/>
          <w:color w:val="000000"/>
          <w:sz w:val="28"/>
        </w:rPr>
        <w:t>
      A-an indicator “Transparency of competitive procedures”;</w:t>
      </w:r>
    </w:p>
    <w:bookmarkEnd w:id="322"/>
    <w:bookmarkStart w:name="z325" w:id="323"/>
    <w:p>
      <w:pPr>
        <w:spacing w:after="0"/>
        <w:ind w:left="0"/>
        <w:jc w:val="both"/>
      </w:pPr>
      <w:r>
        <w:rPr>
          <w:rFonts w:ascii="Times New Roman"/>
          <w:b w:val="false"/>
          <w:i w:val="false"/>
          <w:color w:val="000000"/>
          <w:sz w:val="28"/>
        </w:rPr>
        <w:t>
      B-an indicator “Compliance with meritocracy”;</w:t>
      </w:r>
    </w:p>
    <w:bookmarkEnd w:id="323"/>
    <w:bookmarkStart w:name="z326" w:id="324"/>
    <w:p>
      <w:pPr>
        <w:spacing w:after="0"/>
        <w:ind w:left="0"/>
        <w:jc w:val="both"/>
      </w:pPr>
      <w:r>
        <w:rPr>
          <w:rFonts w:ascii="Times New Roman"/>
          <w:b w:val="false"/>
          <w:i w:val="false"/>
          <w:color w:val="000000"/>
          <w:sz w:val="28"/>
        </w:rPr>
        <w:t>
      C-an indicator “Career growth”;</w:t>
      </w:r>
    </w:p>
    <w:bookmarkEnd w:id="324"/>
    <w:bookmarkStart w:name="z327" w:id="325"/>
    <w:p>
      <w:pPr>
        <w:spacing w:after="0"/>
        <w:ind w:left="0"/>
        <w:jc w:val="both"/>
      </w:pPr>
      <w:r>
        <w:rPr>
          <w:rFonts w:ascii="Times New Roman"/>
          <w:b w:val="false"/>
          <w:i w:val="false"/>
          <w:color w:val="000000"/>
          <w:sz w:val="28"/>
        </w:rPr>
        <w:t>
      D-an indicator “Transparency of encouragements in a state body”;</w:t>
      </w:r>
    </w:p>
    <w:bookmarkEnd w:id="325"/>
    <w:bookmarkStart w:name="z328" w:id="326"/>
    <w:p>
      <w:pPr>
        <w:spacing w:after="0"/>
        <w:ind w:left="0"/>
        <w:jc w:val="both"/>
      </w:pPr>
      <w:r>
        <w:rPr>
          <w:rFonts w:ascii="Times New Roman"/>
          <w:b w:val="false"/>
          <w:i w:val="false"/>
          <w:color w:val="000000"/>
          <w:sz w:val="28"/>
        </w:rPr>
        <w:t>
      E-an indicator “Ethics and relationships in the team”;</w:t>
      </w:r>
    </w:p>
    <w:bookmarkEnd w:id="326"/>
    <w:bookmarkStart w:name="z329" w:id="327"/>
    <w:p>
      <w:pPr>
        <w:spacing w:after="0"/>
        <w:ind w:left="0"/>
        <w:jc w:val="both"/>
      </w:pPr>
      <w:r>
        <w:rPr>
          <w:rFonts w:ascii="Times New Roman"/>
          <w:b w:val="false"/>
          <w:i w:val="false"/>
          <w:color w:val="000000"/>
          <w:sz w:val="28"/>
        </w:rPr>
        <w:t>
      F-an indicator “Level of languages knowledge”.</w:t>
      </w:r>
    </w:p>
    <w:bookmarkEnd w:id="327"/>
    <w:bookmarkStart w:name="z330" w:id="328"/>
    <w:p>
      <w:pPr>
        <w:spacing w:after="0"/>
        <w:ind w:left="0"/>
        <w:jc w:val="both"/>
      </w:pPr>
      <w:r>
        <w:rPr>
          <w:rFonts w:ascii="Times New Roman"/>
          <w:b w:val="false"/>
          <w:i w:val="false"/>
          <w:color w:val="000000"/>
          <w:sz w:val="28"/>
        </w:rPr>
        <w:t>
      The maximum value for this criterion is 40 points.</w:t>
      </w:r>
    </w:p>
    <w:bookmarkEnd w:id="328"/>
    <w:bookmarkStart w:name="z331" w:id="329"/>
    <w:p>
      <w:pPr>
        <w:spacing w:after="0"/>
        <w:ind w:left="0"/>
        <w:jc w:val="both"/>
      </w:pPr>
      <w:r>
        <w:rPr>
          <w:rFonts w:ascii="Times New Roman"/>
          <w:b w:val="false"/>
          <w:i w:val="false"/>
          <w:color w:val="000000"/>
          <w:sz w:val="28"/>
        </w:rPr>
        <w:t>
      Note: An indicator "Level of languages knowledge" is applied for the assessment period from January 1, 2019.</w:t>
      </w:r>
    </w:p>
    <w:bookmarkEnd w:id="329"/>
    <w:bookmarkStart w:name="z332" w:id="330"/>
    <w:p>
      <w:pPr>
        <w:spacing w:after="0"/>
        <w:ind w:left="0"/>
        <w:jc w:val="both"/>
      </w:pPr>
      <w:r>
        <w:rPr>
          <w:rFonts w:ascii="Times New Roman"/>
          <w:b w:val="false"/>
          <w:i w:val="false"/>
          <w:color w:val="000000"/>
          <w:sz w:val="28"/>
        </w:rPr>
        <w:t>
      55. Assessment on the indicator "Transparency of competitive procedures" (A):</w:t>
      </w:r>
    </w:p>
    <w:bookmarkEnd w:id="330"/>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854200" cy="927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1854200" cy="927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33" w:id="331"/>
    <w:p>
      <w:pPr>
        <w:spacing w:after="0"/>
        <w:ind w:left="0"/>
        <w:jc w:val="both"/>
      </w:pPr>
      <w:r>
        <w:rPr>
          <w:rFonts w:ascii="Times New Roman"/>
          <w:b w:val="false"/>
          <w:i w:val="false"/>
          <w:color w:val="000000"/>
          <w:sz w:val="28"/>
        </w:rPr>
        <w:t xml:space="preserve">
      where: </w:t>
      </w:r>
    </w:p>
    <w:bookmarkEnd w:id="331"/>
    <w:bookmarkStart w:name="z334" w:id="332"/>
    <w:p>
      <w:pPr>
        <w:spacing w:after="0"/>
        <w:ind w:left="0"/>
        <w:jc w:val="both"/>
      </w:pPr>
      <w:r>
        <w:rPr>
          <w:rFonts w:ascii="Times New Roman"/>
          <w:b w:val="false"/>
          <w:i w:val="false"/>
          <w:color w:val="000000"/>
          <w:sz w:val="28"/>
        </w:rPr>
        <w:t xml:space="preserve">
      A-assessment on the indicator “Transparency of competitive procedures”; </w:t>
      </w:r>
    </w:p>
    <w:bookmarkEnd w:id="332"/>
    <w:bookmarkStart w:name="z335" w:id="333"/>
    <w:p>
      <w:pPr>
        <w:spacing w:after="0"/>
        <w:ind w:left="0"/>
        <w:jc w:val="both"/>
      </w:pPr>
      <w:r>
        <w:rPr>
          <w:rFonts w:ascii="Times New Roman"/>
          <w:b w:val="false"/>
          <w:i w:val="false"/>
          <w:color w:val="000000"/>
          <w:sz w:val="28"/>
        </w:rPr>
        <w:t xml:space="preserve">
      k- coefficient for bringing the obtained results to the weight value (10); </w:t>
      </w:r>
    </w:p>
    <w:bookmarkEnd w:id="333"/>
    <w:bookmarkStart w:name="z336" w:id="334"/>
    <w:p>
      <w:pPr>
        <w:spacing w:after="0"/>
        <w:ind w:left="0"/>
        <w:jc w:val="both"/>
      </w:pPr>
      <w:r>
        <w:rPr>
          <w:rFonts w:ascii="Times New Roman"/>
          <w:b w:val="false"/>
          <w:i w:val="false"/>
          <w:color w:val="000000"/>
          <w:sz w:val="28"/>
        </w:rPr>
        <w:t xml:space="preserve">
      a – the number of held tenders for occupying vacant positions in a state body, held with participation of the observers; </w:t>
      </w:r>
    </w:p>
    <w:bookmarkEnd w:id="334"/>
    <w:bookmarkStart w:name="z337" w:id="335"/>
    <w:p>
      <w:pPr>
        <w:spacing w:after="0"/>
        <w:ind w:left="0"/>
        <w:jc w:val="both"/>
      </w:pPr>
      <w:r>
        <w:rPr>
          <w:rFonts w:ascii="Times New Roman"/>
          <w:b w:val="false"/>
          <w:i w:val="false"/>
          <w:color w:val="000000"/>
          <w:sz w:val="28"/>
        </w:rPr>
        <w:t>
      b – the total number of held tenders for occupying vacant positions.</w:t>
      </w:r>
    </w:p>
    <w:bookmarkEnd w:id="335"/>
    <w:bookmarkStart w:name="z338" w:id="336"/>
    <w:p>
      <w:pPr>
        <w:spacing w:after="0"/>
        <w:ind w:left="0"/>
        <w:jc w:val="both"/>
      </w:pPr>
      <w:r>
        <w:rPr>
          <w:rFonts w:ascii="Times New Roman"/>
          <w:b w:val="false"/>
          <w:i w:val="false"/>
          <w:color w:val="000000"/>
          <w:sz w:val="28"/>
        </w:rPr>
        <w:t>
      The maximum value for this indicator is 10 points.</w:t>
      </w:r>
    </w:p>
    <w:bookmarkEnd w:id="336"/>
    <w:bookmarkStart w:name="z339" w:id="337"/>
    <w:p>
      <w:pPr>
        <w:spacing w:after="0"/>
        <w:ind w:left="0"/>
        <w:jc w:val="both"/>
      </w:pPr>
      <w:r>
        <w:rPr>
          <w:rFonts w:ascii="Times New Roman"/>
          <w:b w:val="false"/>
          <w:i w:val="false"/>
          <w:color w:val="000000"/>
          <w:sz w:val="28"/>
        </w:rPr>
        <w:t>
      56. Assessment on the indicator "Compliance with meritocracy" (B):</w:t>
      </w:r>
    </w:p>
    <w:bookmarkEnd w:id="337"/>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673600" cy="952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4673600" cy="952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40" w:id="338"/>
    <w:p>
      <w:pPr>
        <w:spacing w:after="0"/>
        <w:ind w:left="0"/>
        <w:jc w:val="both"/>
      </w:pPr>
      <w:r>
        <w:rPr>
          <w:rFonts w:ascii="Times New Roman"/>
          <w:b w:val="false"/>
          <w:i w:val="false"/>
          <w:color w:val="000000"/>
          <w:sz w:val="28"/>
        </w:rPr>
        <w:t xml:space="preserve">
      where: </w:t>
      </w:r>
    </w:p>
    <w:bookmarkEnd w:id="338"/>
    <w:bookmarkStart w:name="z341" w:id="339"/>
    <w:p>
      <w:pPr>
        <w:spacing w:after="0"/>
        <w:ind w:left="0"/>
        <w:jc w:val="both"/>
      </w:pPr>
      <w:r>
        <w:rPr>
          <w:rFonts w:ascii="Times New Roman"/>
          <w:b w:val="false"/>
          <w:i w:val="false"/>
          <w:color w:val="000000"/>
          <w:sz w:val="28"/>
        </w:rPr>
        <w:t xml:space="preserve">
      A-assessment on the indicator "Compliance with meritocracy"; </w:t>
      </w:r>
    </w:p>
    <w:bookmarkEnd w:id="339"/>
    <w:bookmarkStart w:name="z342" w:id="340"/>
    <w:p>
      <w:pPr>
        <w:spacing w:after="0"/>
        <w:ind w:left="0"/>
        <w:jc w:val="both"/>
      </w:pPr>
      <w:r>
        <w:rPr>
          <w:rFonts w:ascii="Times New Roman"/>
          <w:b w:val="false"/>
          <w:i w:val="false"/>
          <w:color w:val="000000"/>
          <w:sz w:val="28"/>
        </w:rPr>
        <w:t xml:space="preserve">
      k- coefficient for bringing the obtained results to the weight value (10); </w:t>
      </w:r>
    </w:p>
    <w:bookmarkEnd w:id="340"/>
    <w:bookmarkStart w:name="z343" w:id="341"/>
    <w:p>
      <w:pPr>
        <w:spacing w:after="0"/>
        <w:ind w:left="0"/>
        <w:jc w:val="both"/>
      </w:pPr>
      <w:r>
        <w:rPr>
          <w:rFonts w:ascii="Times New Roman"/>
          <w:b w:val="false"/>
          <w:i w:val="false"/>
          <w:color w:val="000000"/>
          <w:sz w:val="28"/>
        </w:rPr>
        <w:t xml:space="preserve">
      i14- index of agreement with statement 14 of the questionnaire of civil servants; </w:t>
      </w:r>
    </w:p>
    <w:bookmarkEnd w:id="341"/>
    <w:bookmarkStart w:name="z344" w:id="342"/>
    <w:p>
      <w:pPr>
        <w:spacing w:after="0"/>
        <w:ind w:left="0"/>
        <w:jc w:val="both"/>
      </w:pPr>
      <w:r>
        <w:rPr>
          <w:rFonts w:ascii="Times New Roman"/>
          <w:b w:val="false"/>
          <w:i w:val="false"/>
          <w:color w:val="000000"/>
          <w:sz w:val="28"/>
        </w:rPr>
        <w:t xml:space="preserve">
      i15 – index of agreement with statement 15 of the questionnaire of civil servants; </w:t>
      </w:r>
    </w:p>
    <w:bookmarkEnd w:id="342"/>
    <w:bookmarkStart w:name="z345" w:id="343"/>
    <w:p>
      <w:pPr>
        <w:spacing w:after="0"/>
        <w:ind w:left="0"/>
        <w:jc w:val="both"/>
      </w:pPr>
      <w:r>
        <w:rPr>
          <w:rFonts w:ascii="Times New Roman"/>
          <w:b w:val="false"/>
          <w:i w:val="false"/>
          <w:color w:val="000000"/>
          <w:sz w:val="28"/>
        </w:rPr>
        <w:t xml:space="preserve">
      i16- index of agreement with statement 16 of the questionnaire of civil servants; </w:t>
      </w:r>
    </w:p>
    <w:bookmarkEnd w:id="343"/>
    <w:bookmarkStart w:name="z346" w:id="344"/>
    <w:p>
      <w:pPr>
        <w:spacing w:after="0"/>
        <w:ind w:left="0"/>
        <w:jc w:val="both"/>
      </w:pPr>
      <w:r>
        <w:rPr>
          <w:rFonts w:ascii="Times New Roman"/>
          <w:b w:val="false"/>
          <w:i w:val="false"/>
          <w:color w:val="000000"/>
          <w:sz w:val="28"/>
        </w:rPr>
        <w:t>
      i 17- index of agreement with statement 17 of the questionnaire of civil servants.</w:t>
      </w:r>
    </w:p>
    <w:bookmarkEnd w:id="344"/>
    <w:bookmarkStart w:name="z347" w:id="345"/>
    <w:p>
      <w:pPr>
        <w:spacing w:after="0"/>
        <w:ind w:left="0"/>
        <w:jc w:val="both"/>
      </w:pPr>
      <w:r>
        <w:rPr>
          <w:rFonts w:ascii="Times New Roman"/>
          <w:b w:val="false"/>
          <w:i w:val="false"/>
          <w:color w:val="000000"/>
          <w:sz w:val="28"/>
        </w:rPr>
        <w:t>
      The maximum value for this indicator is 10 points.</w:t>
      </w:r>
    </w:p>
    <w:bookmarkEnd w:id="345"/>
    <w:bookmarkStart w:name="z348" w:id="346"/>
    <w:p>
      <w:pPr>
        <w:spacing w:after="0"/>
        <w:ind w:left="0"/>
        <w:jc w:val="both"/>
      </w:pPr>
      <w:r>
        <w:rPr>
          <w:rFonts w:ascii="Times New Roman"/>
          <w:b w:val="false"/>
          <w:i w:val="false"/>
          <w:color w:val="000000"/>
          <w:sz w:val="28"/>
        </w:rPr>
        <w:t>
      57. Assessment on the indicator "Career growth" (C):</w:t>
      </w:r>
    </w:p>
    <w:bookmarkEnd w:id="346"/>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676400" cy="977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1676400" cy="977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49" w:id="347"/>
    <w:p>
      <w:pPr>
        <w:spacing w:after="0"/>
        <w:ind w:left="0"/>
        <w:jc w:val="both"/>
      </w:pPr>
      <w:r>
        <w:rPr>
          <w:rFonts w:ascii="Times New Roman"/>
          <w:b w:val="false"/>
          <w:i w:val="false"/>
          <w:color w:val="000000"/>
          <w:sz w:val="28"/>
        </w:rPr>
        <w:t xml:space="preserve">
      where: </w:t>
      </w:r>
    </w:p>
    <w:bookmarkEnd w:id="347"/>
    <w:bookmarkStart w:name="z350" w:id="348"/>
    <w:p>
      <w:pPr>
        <w:spacing w:after="0"/>
        <w:ind w:left="0"/>
        <w:jc w:val="both"/>
      </w:pPr>
      <w:r>
        <w:rPr>
          <w:rFonts w:ascii="Times New Roman"/>
          <w:b w:val="false"/>
          <w:i w:val="false"/>
          <w:color w:val="000000"/>
          <w:sz w:val="28"/>
        </w:rPr>
        <w:t xml:space="preserve">
      A-assessment on the indicator “Career growth”; </w:t>
      </w:r>
    </w:p>
    <w:bookmarkEnd w:id="348"/>
    <w:bookmarkStart w:name="z351" w:id="349"/>
    <w:p>
      <w:pPr>
        <w:spacing w:after="0"/>
        <w:ind w:left="0"/>
        <w:jc w:val="both"/>
      </w:pPr>
      <w:r>
        <w:rPr>
          <w:rFonts w:ascii="Times New Roman"/>
          <w:b w:val="false"/>
          <w:i w:val="false"/>
          <w:color w:val="000000"/>
          <w:sz w:val="28"/>
        </w:rPr>
        <w:t xml:space="preserve">
      k- coefficient for bringing the obtained results to the weight value (10); </w:t>
      </w:r>
    </w:p>
    <w:bookmarkEnd w:id="349"/>
    <w:bookmarkStart w:name="z352" w:id="350"/>
    <w:p>
      <w:pPr>
        <w:spacing w:after="0"/>
        <w:ind w:left="0"/>
        <w:jc w:val="both"/>
      </w:pPr>
      <w:r>
        <w:rPr>
          <w:rFonts w:ascii="Times New Roman"/>
          <w:b w:val="false"/>
          <w:i w:val="false"/>
          <w:color w:val="000000"/>
          <w:sz w:val="28"/>
        </w:rPr>
        <w:t xml:space="preserve">
      a – the number of civil servants appointed to a higher position in the system of this state body during the reporting period from among the employees of the system of this state body; </w:t>
      </w:r>
    </w:p>
    <w:bookmarkEnd w:id="350"/>
    <w:bookmarkStart w:name="z353" w:id="351"/>
    <w:p>
      <w:pPr>
        <w:spacing w:after="0"/>
        <w:ind w:left="0"/>
        <w:jc w:val="both"/>
      </w:pPr>
      <w:r>
        <w:rPr>
          <w:rFonts w:ascii="Times New Roman"/>
          <w:b w:val="false"/>
          <w:i w:val="false"/>
          <w:color w:val="000000"/>
          <w:sz w:val="28"/>
        </w:rPr>
        <w:t>
      b – the total number of civil servants appointed to higher positions in a state body during the reporting period (excluding lower-level positions).</w:t>
      </w:r>
    </w:p>
    <w:bookmarkEnd w:id="351"/>
    <w:bookmarkStart w:name="z354" w:id="352"/>
    <w:p>
      <w:pPr>
        <w:spacing w:after="0"/>
        <w:ind w:left="0"/>
        <w:jc w:val="both"/>
      </w:pPr>
      <w:r>
        <w:rPr>
          <w:rFonts w:ascii="Times New Roman"/>
          <w:b w:val="false"/>
          <w:i w:val="false"/>
          <w:color w:val="000000"/>
          <w:sz w:val="28"/>
        </w:rPr>
        <w:t>
      In case of reorganization of a state body, as well as for a newly formed state body during the assessed year, the number of civil servants appointed to a higher position in this state body during the reporting period in comparison with the previous state position in another state body shall be taken into account when calculating the assessment on this indicator.</w:t>
      </w:r>
    </w:p>
    <w:bookmarkEnd w:id="352"/>
    <w:bookmarkStart w:name="z355" w:id="353"/>
    <w:p>
      <w:pPr>
        <w:spacing w:after="0"/>
        <w:ind w:left="0"/>
        <w:jc w:val="both"/>
      </w:pPr>
      <w:r>
        <w:rPr>
          <w:rFonts w:ascii="Times New Roman"/>
          <w:b w:val="false"/>
          <w:i w:val="false"/>
          <w:color w:val="000000"/>
          <w:sz w:val="28"/>
        </w:rPr>
        <w:t>
      The maximum value for this indicator is 10 points.</w:t>
      </w:r>
    </w:p>
    <w:bookmarkEnd w:id="353"/>
    <w:bookmarkStart w:name="z356" w:id="354"/>
    <w:p>
      <w:pPr>
        <w:spacing w:after="0"/>
        <w:ind w:left="0"/>
        <w:jc w:val="both"/>
      </w:pPr>
      <w:r>
        <w:rPr>
          <w:rFonts w:ascii="Times New Roman"/>
          <w:b w:val="false"/>
          <w:i w:val="false"/>
          <w:color w:val="000000"/>
          <w:sz w:val="28"/>
        </w:rPr>
        <w:t>
      58. Assessment on indicator "Transparency of encouragements in a state body" (D) is calculated using the following formula:</w:t>
      </w:r>
    </w:p>
    <w:bookmarkEnd w:id="354"/>
    <w:bookmarkStart w:name="z357" w:id="355"/>
    <w:p>
      <w:pPr>
        <w:spacing w:after="0"/>
        <w:ind w:left="0"/>
        <w:jc w:val="both"/>
      </w:pPr>
      <w:r>
        <w:rPr>
          <w:rFonts w:ascii="Times New Roman"/>
          <w:b w:val="false"/>
          <w:i w:val="false"/>
          <w:color w:val="000000"/>
          <w:sz w:val="28"/>
        </w:rPr>
        <w:t xml:space="preserve">
      </w:t>
      </w:r>
    </w:p>
    <w:bookmarkEnd w:id="355"/>
    <w:p>
      <w:pPr>
        <w:spacing w:after="0"/>
        <w:ind w:left="0"/>
        <w:jc w:val="both"/>
      </w:pPr>
      <w:r>
        <w:drawing>
          <wp:inline distT="0" distB="0" distL="0" distR="0">
            <wp:extent cx="4559300" cy="1231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4559300" cy="1231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58" w:id="356"/>
    <w:p>
      <w:pPr>
        <w:spacing w:after="0"/>
        <w:ind w:left="0"/>
        <w:jc w:val="both"/>
      </w:pPr>
      <w:r>
        <w:rPr>
          <w:rFonts w:ascii="Times New Roman"/>
          <w:b w:val="false"/>
          <w:i w:val="false"/>
          <w:color w:val="000000"/>
          <w:sz w:val="28"/>
        </w:rPr>
        <w:t>
      where:</w:t>
      </w:r>
    </w:p>
    <w:bookmarkEnd w:id="356"/>
    <w:bookmarkStart w:name="z359" w:id="357"/>
    <w:p>
      <w:pPr>
        <w:spacing w:after="0"/>
        <w:ind w:left="0"/>
        <w:jc w:val="both"/>
      </w:pPr>
      <w:r>
        <w:rPr>
          <w:rFonts w:ascii="Times New Roman"/>
          <w:b w:val="false"/>
          <w:i w:val="false"/>
          <w:color w:val="000000"/>
          <w:sz w:val="28"/>
        </w:rPr>
        <w:t>
      D-assessment on the indicator “Transparency of encouragements in a state body”;</w:t>
      </w:r>
    </w:p>
    <w:bookmarkEnd w:id="357"/>
    <w:bookmarkStart w:name="z360" w:id="358"/>
    <w:p>
      <w:pPr>
        <w:spacing w:after="0"/>
        <w:ind w:left="0"/>
        <w:jc w:val="both"/>
      </w:pPr>
      <w:r>
        <w:rPr>
          <w:rFonts w:ascii="Times New Roman"/>
          <w:b w:val="false"/>
          <w:i w:val="false"/>
          <w:color w:val="000000"/>
          <w:sz w:val="28"/>
        </w:rPr>
        <w:t>
      k- coefficient for bringing the obtained results to the weight value (5);</w:t>
      </w:r>
    </w:p>
    <w:bookmarkEnd w:id="358"/>
    <w:bookmarkStart w:name="z361" w:id="359"/>
    <w:p>
      <w:pPr>
        <w:spacing w:after="0"/>
        <w:ind w:left="0"/>
        <w:jc w:val="both"/>
      </w:pPr>
      <w:r>
        <w:rPr>
          <w:rFonts w:ascii="Times New Roman"/>
          <w:b w:val="false"/>
          <w:i w:val="false"/>
          <w:color w:val="000000"/>
          <w:sz w:val="28"/>
        </w:rPr>
        <w:t>
      i18 – index of agreement with statement 18 of the questionnaire of civil servants;</w:t>
      </w:r>
    </w:p>
    <w:bookmarkEnd w:id="359"/>
    <w:bookmarkStart w:name="z362" w:id="360"/>
    <w:p>
      <w:pPr>
        <w:spacing w:after="0"/>
        <w:ind w:left="0"/>
        <w:jc w:val="both"/>
      </w:pPr>
      <w:r>
        <w:rPr>
          <w:rFonts w:ascii="Times New Roman"/>
          <w:b w:val="false"/>
          <w:i w:val="false"/>
          <w:color w:val="000000"/>
          <w:sz w:val="28"/>
        </w:rPr>
        <w:t>
      i19- index of agreement with statement 19 of the questionnaire of civil servants;</w:t>
      </w:r>
    </w:p>
    <w:bookmarkEnd w:id="360"/>
    <w:bookmarkStart w:name="z363" w:id="361"/>
    <w:p>
      <w:pPr>
        <w:spacing w:after="0"/>
        <w:ind w:left="0"/>
        <w:jc w:val="both"/>
      </w:pPr>
      <w:r>
        <w:rPr>
          <w:rFonts w:ascii="Times New Roman"/>
          <w:b w:val="false"/>
          <w:i w:val="false"/>
          <w:color w:val="000000"/>
          <w:sz w:val="28"/>
        </w:rPr>
        <w:t>
      i20 – index of agreement with statement 20 of the questionnaire of civil servants;</w:t>
      </w:r>
    </w:p>
    <w:bookmarkEnd w:id="361"/>
    <w:bookmarkStart w:name="z364" w:id="362"/>
    <w:p>
      <w:pPr>
        <w:spacing w:after="0"/>
        <w:ind w:left="0"/>
        <w:jc w:val="both"/>
      </w:pPr>
      <w:r>
        <w:rPr>
          <w:rFonts w:ascii="Times New Roman"/>
          <w:b w:val="false"/>
          <w:i w:val="false"/>
          <w:color w:val="000000"/>
          <w:sz w:val="28"/>
        </w:rPr>
        <w:t>
      i21 – index of agreement with statement 21 of the questionnaire of civil servants.</w:t>
      </w:r>
    </w:p>
    <w:bookmarkEnd w:id="362"/>
    <w:bookmarkStart w:name="z365" w:id="363"/>
    <w:p>
      <w:pPr>
        <w:spacing w:after="0"/>
        <w:ind w:left="0"/>
        <w:jc w:val="both"/>
      </w:pPr>
      <w:r>
        <w:rPr>
          <w:rFonts w:ascii="Times New Roman"/>
          <w:b w:val="false"/>
          <w:i w:val="false"/>
          <w:color w:val="000000"/>
          <w:sz w:val="28"/>
        </w:rPr>
        <w:t>
      The maximum value for this indicator is 5 points.</w:t>
      </w:r>
    </w:p>
    <w:bookmarkEnd w:id="363"/>
    <w:bookmarkStart w:name="z366" w:id="364"/>
    <w:p>
      <w:pPr>
        <w:spacing w:after="0"/>
        <w:ind w:left="0"/>
        <w:jc w:val="both"/>
      </w:pPr>
      <w:r>
        <w:rPr>
          <w:rFonts w:ascii="Times New Roman"/>
          <w:b w:val="false"/>
          <w:i w:val="false"/>
          <w:color w:val="000000"/>
          <w:sz w:val="28"/>
        </w:rPr>
        <w:t>
      59. Assessment on the indicator "Ethics and relationships in the team" (E) is calculated using the following formula:</w:t>
      </w:r>
    </w:p>
    <w:bookmarkEnd w:id="364"/>
    <w:bookmarkStart w:name="z367" w:id="365"/>
    <w:p>
      <w:pPr>
        <w:spacing w:after="0"/>
        <w:ind w:left="0"/>
        <w:jc w:val="both"/>
      </w:pPr>
      <w:r>
        <w:rPr>
          <w:rFonts w:ascii="Times New Roman"/>
          <w:b w:val="false"/>
          <w:i w:val="false"/>
          <w:color w:val="000000"/>
          <w:sz w:val="28"/>
        </w:rPr>
        <w:t xml:space="preserve">
      </w:t>
      </w:r>
    </w:p>
    <w:bookmarkEnd w:id="365"/>
    <w:p>
      <w:pPr>
        <w:spacing w:after="0"/>
        <w:ind w:left="0"/>
        <w:jc w:val="both"/>
      </w:pPr>
      <w:r>
        <w:drawing>
          <wp:inline distT="0" distB="0" distL="0" distR="0">
            <wp:extent cx="6032500" cy="1016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6032500" cy="1016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68" w:id="366"/>
    <w:p>
      <w:pPr>
        <w:spacing w:after="0"/>
        <w:ind w:left="0"/>
        <w:jc w:val="both"/>
      </w:pPr>
      <w:r>
        <w:rPr>
          <w:rFonts w:ascii="Times New Roman"/>
          <w:b w:val="false"/>
          <w:i w:val="false"/>
          <w:color w:val="000000"/>
          <w:sz w:val="28"/>
        </w:rPr>
        <w:t>
      where:</w:t>
      </w:r>
    </w:p>
    <w:bookmarkEnd w:id="366"/>
    <w:bookmarkStart w:name="z369" w:id="367"/>
    <w:p>
      <w:pPr>
        <w:spacing w:after="0"/>
        <w:ind w:left="0"/>
        <w:jc w:val="both"/>
      </w:pPr>
      <w:r>
        <w:rPr>
          <w:rFonts w:ascii="Times New Roman"/>
          <w:b w:val="false"/>
          <w:i w:val="false"/>
          <w:color w:val="000000"/>
          <w:sz w:val="28"/>
        </w:rPr>
        <w:t>
      E- assessment on the indicator “Ethics and relationships in the team”;</w:t>
      </w:r>
    </w:p>
    <w:bookmarkEnd w:id="367"/>
    <w:bookmarkStart w:name="z370" w:id="368"/>
    <w:p>
      <w:pPr>
        <w:spacing w:after="0"/>
        <w:ind w:left="0"/>
        <w:jc w:val="both"/>
      </w:pPr>
      <w:r>
        <w:rPr>
          <w:rFonts w:ascii="Times New Roman"/>
          <w:b w:val="false"/>
          <w:i w:val="false"/>
          <w:color w:val="000000"/>
          <w:sz w:val="28"/>
        </w:rPr>
        <w:t>
      k- coefficient for bringing the obtained results to the weight value (5);</w:t>
      </w:r>
    </w:p>
    <w:bookmarkEnd w:id="368"/>
    <w:bookmarkStart w:name="z371" w:id="369"/>
    <w:p>
      <w:pPr>
        <w:spacing w:after="0"/>
        <w:ind w:left="0"/>
        <w:jc w:val="both"/>
      </w:pPr>
      <w:r>
        <w:rPr>
          <w:rFonts w:ascii="Times New Roman"/>
          <w:b w:val="false"/>
          <w:i w:val="false"/>
          <w:color w:val="000000"/>
          <w:sz w:val="28"/>
        </w:rPr>
        <w:t>
      i22- index of agreement with statement 22 of the questionnaire of civil servants;</w:t>
      </w:r>
    </w:p>
    <w:bookmarkEnd w:id="369"/>
    <w:bookmarkStart w:name="z372" w:id="370"/>
    <w:p>
      <w:pPr>
        <w:spacing w:after="0"/>
        <w:ind w:left="0"/>
        <w:jc w:val="both"/>
      </w:pPr>
      <w:r>
        <w:rPr>
          <w:rFonts w:ascii="Times New Roman"/>
          <w:b w:val="false"/>
          <w:i w:val="false"/>
          <w:color w:val="000000"/>
          <w:sz w:val="28"/>
        </w:rPr>
        <w:t>
      i23- index of agreement with statement 23 of the questionnaire of civil servants;</w:t>
      </w:r>
    </w:p>
    <w:bookmarkEnd w:id="370"/>
    <w:bookmarkStart w:name="z373" w:id="371"/>
    <w:p>
      <w:pPr>
        <w:spacing w:after="0"/>
        <w:ind w:left="0"/>
        <w:jc w:val="both"/>
      </w:pPr>
      <w:r>
        <w:rPr>
          <w:rFonts w:ascii="Times New Roman"/>
          <w:b w:val="false"/>
          <w:i w:val="false"/>
          <w:color w:val="000000"/>
          <w:sz w:val="28"/>
        </w:rPr>
        <w:t>
      i24- index of agreement with statement 24 of the questionnaire of civil servants;</w:t>
      </w:r>
    </w:p>
    <w:bookmarkEnd w:id="371"/>
    <w:bookmarkStart w:name="z374" w:id="372"/>
    <w:p>
      <w:pPr>
        <w:spacing w:after="0"/>
        <w:ind w:left="0"/>
        <w:jc w:val="both"/>
      </w:pPr>
      <w:r>
        <w:rPr>
          <w:rFonts w:ascii="Times New Roman"/>
          <w:b w:val="false"/>
          <w:i w:val="false"/>
          <w:color w:val="000000"/>
          <w:sz w:val="28"/>
        </w:rPr>
        <w:t>
      i 25- index of agreement with statement 25 of the questionnaire of civil servants;</w:t>
      </w:r>
    </w:p>
    <w:bookmarkEnd w:id="372"/>
    <w:bookmarkStart w:name="z375" w:id="373"/>
    <w:p>
      <w:pPr>
        <w:spacing w:after="0"/>
        <w:ind w:left="0"/>
        <w:jc w:val="both"/>
      </w:pPr>
      <w:r>
        <w:rPr>
          <w:rFonts w:ascii="Times New Roman"/>
          <w:b w:val="false"/>
          <w:i w:val="false"/>
          <w:color w:val="000000"/>
          <w:sz w:val="28"/>
        </w:rPr>
        <w:t>
      i 26 - index of agreement with statement 26 of the questionnaire of civil servants;</w:t>
      </w:r>
    </w:p>
    <w:bookmarkEnd w:id="373"/>
    <w:bookmarkStart w:name="z376" w:id="374"/>
    <w:p>
      <w:pPr>
        <w:spacing w:after="0"/>
        <w:ind w:left="0"/>
        <w:jc w:val="both"/>
      </w:pPr>
      <w:r>
        <w:rPr>
          <w:rFonts w:ascii="Times New Roman"/>
          <w:b w:val="false"/>
          <w:i w:val="false"/>
          <w:color w:val="000000"/>
          <w:sz w:val="28"/>
        </w:rPr>
        <w:t xml:space="preserve">
      i27 - index of agreement with statement 27 of the questionnaire of civil servants. </w:t>
      </w:r>
    </w:p>
    <w:bookmarkEnd w:id="374"/>
    <w:bookmarkStart w:name="z377" w:id="375"/>
    <w:p>
      <w:pPr>
        <w:spacing w:after="0"/>
        <w:ind w:left="0"/>
        <w:jc w:val="both"/>
      </w:pPr>
      <w:r>
        <w:rPr>
          <w:rFonts w:ascii="Times New Roman"/>
          <w:b w:val="false"/>
          <w:i w:val="false"/>
          <w:color w:val="000000"/>
          <w:sz w:val="28"/>
        </w:rPr>
        <w:t>
      The maximum value for this indicator is 5 points.</w:t>
      </w:r>
    </w:p>
    <w:bookmarkEnd w:id="375"/>
    <w:bookmarkStart w:name="z378" w:id="376"/>
    <w:p>
      <w:pPr>
        <w:spacing w:after="0"/>
        <w:ind w:left="0"/>
        <w:jc w:val="both"/>
      </w:pPr>
      <w:r>
        <w:rPr>
          <w:rFonts w:ascii="Times New Roman"/>
          <w:b w:val="false"/>
          <w:i w:val="false"/>
          <w:color w:val="000000"/>
          <w:sz w:val="28"/>
        </w:rPr>
        <w:t>
      60. The agreement index with approvals (i) is used to transfer an assessment on a scale from 1 to 4 into a range from 0 to 1. Calculation formula:</w:t>
      </w:r>
    </w:p>
    <w:bookmarkEnd w:id="376"/>
    <w:bookmarkStart w:name="z379" w:id="377"/>
    <w:p>
      <w:pPr>
        <w:spacing w:after="0"/>
        <w:ind w:left="0"/>
        <w:jc w:val="both"/>
      </w:pPr>
      <w:r>
        <w:rPr>
          <w:rFonts w:ascii="Times New Roman"/>
          <w:b w:val="false"/>
          <w:i w:val="false"/>
          <w:color w:val="000000"/>
          <w:sz w:val="28"/>
        </w:rPr>
        <w:t xml:space="preserve">
      </w:t>
      </w:r>
    </w:p>
    <w:bookmarkEnd w:id="377"/>
    <w:p>
      <w:pPr>
        <w:spacing w:after="0"/>
        <w:ind w:left="0"/>
        <w:jc w:val="both"/>
      </w:pPr>
      <w:r>
        <w:drawing>
          <wp:inline distT="0" distB="0" distL="0" distR="0">
            <wp:extent cx="1981200" cy="914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1981200" cy="914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80" w:id="378"/>
    <w:p>
      <w:pPr>
        <w:spacing w:after="0"/>
        <w:ind w:left="0"/>
        <w:jc w:val="both"/>
      </w:pPr>
      <w:r>
        <w:rPr>
          <w:rFonts w:ascii="Times New Roman"/>
          <w:b w:val="false"/>
          <w:i w:val="false"/>
          <w:color w:val="000000"/>
          <w:sz w:val="28"/>
        </w:rPr>
        <w:t xml:space="preserve">
      where: </w:t>
      </w:r>
    </w:p>
    <w:bookmarkEnd w:id="378"/>
    <w:bookmarkStart w:name="z381" w:id="379"/>
    <w:p>
      <w:pPr>
        <w:spacing w:after="0"/>
        <w:ind w:left="0"/>
        <w:jc w:val="both"/>
      </w:pPr>
      <w:r>
        <w:rPr>
          <w:rFonts w:ascii="Times New Roman"/>
          <w:b w:val="false"/>
          <w:i w:val="false"/>
          <w:color w:val="000000"/>
          <w:sz w:val="28"/>
        </w:rPr>
        <w:t xml:space="preserve">
      i – index of agreement with approval; </w:t>
      </w:r>
    </w:p>
    <w:bookmarkEnd w:id="379"/>
    <w:bookmarkStart w:name="z382" w:id="380"/>
    <w:p>
      <w:pPr>
        <w:spacing w:after="0"/>
        <w:ind w:left="0"/>
        <w:jc w:val="both"/>
      </w:pPr>
      <w:r>
        <w:rPr>
          <w:rFonts w:ascii="Times New Roman"/>
          <w:b w:val="false"/>
          <w:i w:val="false"/>
          <w:color w:val="000000"/>
          <w:sz w:val="28"/>
        </w:rPr>
        <w:t xml:space="preserve">
      x – arithmetic mean value of the assessment according to the questionnaire on a scale from 1 to 4( the sum of the values of approvals divided by the number of people interviewed); </w:t>
      </w:r>
    </w:p>
    <w:bookmarkEnd w:id="380"/>
    <w:bookmarkStart w:name="z383" w:id="381"/>
    <w:p>
      <w:pPr>
        <w:spacing w:after="0"/>
        <w:ind w:left="0"/>
        <w:jc w:val="both"/>
      </w:pPr>
      <w:r>
        <w:rPr>
          <w:rFonts w:ascii="Times New Roman"/>
          <w:b w:val="false"/>
          <w:i w:val="false"/>
          <w:color w:val="000000"/>
          <w:sz w:val="28"/>
        </w:rPr>
        <w:t xml:space="preserve">
      1 – the minimum arithmetic mean of the assessment corresponding to 0 on a scale from 0 to 1; </w:t>
      </w:r>
    </w:p>
    <w:bookmarkEnd w:id="381"/>
    <w:bookmarkStart w:name="z384" w:id="382"/>
    <w:p>
      <w:pPr>
        <w:spacing w:after="0"/>
        <w:ind w:left="0"/>
        <w:jc w:val="both"/>
      </w:pPr>
      <w:r>
        <w:rPr>
          <w:rFonts w:ascii="Times New Roman"/>
          <w:b w:val="false"/>
          <w:i w:val="false"/>
          <w:color w:val="000000"/>
          <w:sz w:val="28"/>
        </w:rPr>
        <w:t>
      3- the difference between the maximum (4) and minimum (1) value on a scale from 1 to 4.</w:t>
      </w:r>
    </w:p>
    <w:bookmarkEnd w:id="382"/>
    <w:bookmarkStart w:name="z385" w:id="383"/>
    <w:p>
      <w:pPr>
        <w:spacing w:after="0"/>
        <w:ind w:left="0"/>
        <w:jc w:val="both"/>
      </w:pPr>
      <w:r>
        <w:rPr>
          <w:rFonts w:ascii="Times New Roman"/>
          <w:b w:val="false"/>
          <w:i w:val="false"/>
          <w:color w:val="000000"/>
          <w:sz w:val="28"/>
        </w:rPr>
        <w:t xml:space="preserve">
      61. Assessment on the bonus indicator "Level of languages knowledge" (F): </w:t>
      </w:r>
    </w:p>
    <w:bookmarkEnd w:id="383"/>
    <w:bookmarkStart w:name="z386" w:id="384"/>
    <w:p>
      <w:pPr>
        <w:spacing w:after="0"/>
        <w:ind w:left="0"/>
        <w:jc w:val="both"/>
      </w:pPr>
      <w:r>
        <w:rPr>
          <w:rFonts w:ascii="Times New Roman"/>
          <w:b w:val="false"/>
          <w:i w:val="false"/>
          <w:color w:val="000000"/>
          <w:sz w:val="28"/>
        </w:rPr>
        <w:t xml:space="preserve">
      </w:t>
      </w:r>
    </w:p>
    <w:bookmarkEnd w:id="384"/>
    <w:p>
      <w:pPr>
        <w:spacing w:after="0"/>
        <w:ind w:left="0"/>
        <w:jc w:val="both"/>
      </w:pPr>
      <w:r>
        <w:drawing>
          <wp:inline distT="0" distB="0" distL="0" distR="0">
            <wp:extent cx="4229100" cy="952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4229100" cy="952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87" w:id="385"/>
    <w:p>
      <w:pPr>
        <w:spacing w:after="0"/>
        <w:ind w:left="0"/>
        <w:jc w:val="both"/>
      </w:pPr>
      <w:r>
        <w:rPr>
          <w:rFonts w:ascii="Times New Roman"/>
          <w:b w:val="false"/>
          <w:i w:val="false"/>
          <w:color w:val="000000"/>
          <w:sz w:val="28"/>
        </w:rPr>
        <w:t>
      where:</w:t>
      </w:r>
    </w:p>
    <w:bookmarkEnd w:id="385"/>
    <w:bookmarkStart w:name="z388" w:id="386"/>
    <w:p>
      <w:pPr>
        <w:spacing w:after="0"/>
        <w:ind w:left="0"/>
        <w:jc w:val="both"/>
      </w:pPr>
      <w:r>
        <w:rPr>
          <w:rFonts w:ascii="Times New Roman"/>
          <w:b w:val="false"/>
          <w:i w:val="false"/>
          <w:color w:val="000000"/>
          <w:sz w:val="28"/>
        </w:rPr>
        <w:t>
      A-assessment on the bonus indicator “Level of languages knowledge”;</w:t>
      </w:r>
    </w:p>
    <w:bookmarkEnd w:id="386"/>
    <w:bookmarkStart w:name="z389" w:id="387"/>
    <w:p>
      <w:pPr>
        <w:spacing w:after="0"/>
        <w:ind w:left="0"/>
        <w:jc w:val="both"/>
      </w:pPr>
      <w:r>
        <w:rPr>
          <w:rFonts w:ascii="Times New Roman"/>
          <w:b w:val="false"/>
          <w:i w:val="false"/>
          <w:color w:val="000000"/>
          <w:sz w:val="28"/>
        </w:rPr>
        <w:t>
      k- coefficient for bringing the obtained results to the weight value (1.5);</w:t>
      </w:r>
    </w:p>
    <w:bookmarkEnd w:id="387"/>
    <w:bookmarkStart w:name="z390" w:id="388"/>
    <w:p>
      <w:pPr>
        <w:spacing w:after="0"/>
        <w:ind w:left="0"/>
        <w:jc w:val="both"/>
      </w:pPr>
      <w:r>
        <w:rPr>
          <w:rFonts w:ascii="Times New Roman"/>
          <w:b w:val="false"/>
          <w:i w:val="false"/>
          <w:color w:val="000000"/>
          <w:sz w:val="28"/>
        </w:rPr>
        <w:t>
      a – the number of civil servants, having a certificate of successful completion of the exam on state language proficiency assessment system "KazTest" (not lower than level B1);</w:t>
      </w:r>
    </w:p>
    <w:bookmarkEnd w:id="388"/>
    <w:bookmarkStart w:name="z391" w:id="389"/>
    <w:p>
      <w:pPr>
        <w:spacing w:after="0"/>
        <w:ind w:left="0"/>
        <w:jc w:val="both"/>
      </w:pPr>
      <w:r>
        <w:rPr>
          <w:rFonts w:ascii="Times New Roman"/>
          <w:b w:val="false"/>
          <w:i w:val="false"/>
          <w:color w:val="000000"/>
          <w:sz w:val="28"/>
        </w:rPr>
        <w:t>
      b – the number of civil servants, having a certificate of successful completion of the English language proficiency assessment system "IELTS" (at least 4.5) or equivalent (TOEFLPBT at least 477, TOEFLIBT at least 53, APTIS at least B1 CEFR) or who have graduated from higher education institutions in English;</w:t>
      </w:r>
    </w:p>
    <w:bookmarkEnd w:id="389"/>
    <w:bookmarkStart w:name="z392" w:id="390"/>
    <w:p>
      <w:pPr>
        <w:spacing w:after="0"/>
        <w:ind w:left="0"/>
        <w:jc w:val="both"/>
      </w:pPr>
      <w:r>
        <w:rPr>
          <w:rFonts w:ascii="Times New Roman"/>
          <w:b w:val="false"/>
          <w:i w:val="false"/>
          <w:color w:val="000000"/>
          <w:sz w:val="28"/>
        </w:rPr>
        <w:t xml:space="preserve">
      c- average actual number of civil servants of a state body (the actual number of employees in a body as of the last day of each quarter is summed up and divided by the number of quarters in the year (4); </w:t>
      </w:r>
    </w:p>
    <w:bookmarkEnd w:id="390"/>
    <w:bookmarkStart w:name="z393" w:id="391"/>
    <w:p>
      <w:pPr>
        <w:spacing w:after="0"/>
        <w:ind w:left="0"/>
        <w:jc w:val="both"/>
      </w:pPr>
      <w:r>
        <w:rPr>
          <w:rFonts w:ascii="Times New Roman"/>
          <w:b w:val="false"/>
          <w:i w:val="false"/>
          <w:color w:val="000000"/>
          <w:sz w:val="28"/>
        </w:rPr>
        <w:t>
      0.5- coefficient for bringing the obtained results to the point value.</w:t>
      </w:r>
    </w:p>
    <w:bookmarkEnd w:id="391"/>
    <w:bookmarkStart w:name="z394" w:id="392"/>
    <w:p>
      <w:pPr>
        <w:spacing w:after="0"/>
        <w:ind w:left="0"/>
        <w:jc w:val="both"/>
      </w:pPr>
      <w:r>
        <w:rPr>
          <w:rFonts w:ascii="Times New Roman"/>
          <w:b w:val="false"/>
          <w:i w:val="false"/>
          <w:color w:val="000000"/>
          <w:sz w:val="28"/>
        </w:rPr>
        <w:t>
      The maximum value for this indicator is 1.5 points.</w:t>
      </w:r>
    </w:p>
    <w:bookmarkEnd w:id="392"/>
    <w:bookmarkStart w:name="z395" w:id="393"/>
    <w:p>
      <w:pPr>
        <w:spacing w:after="0"/>
        <w:ind w:left="0"/>
        <w:jc w:val="both"/>
      </w:pPr>
      <w:r>
        <w:rPr>
          <w:rFonts w:ascii="Times New Roman"/>
          <w:b w:val="false"/>
          <w:i w:val="false"/>
          <w:color w:val="000000"/>
          <w:sz w:val="28"/>
        </w:rPr>
        <w:t>
      Note: Bonus indicator "Level of languages knowledge" is applied for the assessed period from January 1, 2019.</w:t>
      </w:r>
    </w:p>
    <w:bookmarkEnd w:id="393"/>
    <w:bookmarkStart w:name="z396" w:id="394"/>
    <w:p>
      <w:pPr>
        <w:spacing w:after="0"/>
        <w:ind w:left="0"/>
        <w:jc w:val="left"/>
      </w:pPr>
      <w:r>
        <w:rPr>
          <w:rFonts w:ascii="Times New Roman"/>
          <w:b/>
          <w:i w:val="false"/>
          <w:color w:val="000000"/>
        </w:rPr>
        <w:t xml:space="preserve"> Paragraph 4. Final assessment of state bodies in the direction “Personnel management”</w:t>
      </w:r>
    </w:p>
    <w:bookmarkEnd w:id="394"/>
    <w:bookmarkStart w:name="z397" w:id="395"/>
    <w:p>
      <w:pPr>
        <w:spacing w:after="0"/>
        <w:ind w:left="0"/>
        <w:jc w:val="both"/>
      </w:pPr>
      <w:r>
        <w:rPr>
          <w:rFonts w:ascii="Times New Roman"/>
          <w:b w:val="false"/>
          <w:i w:val="false"/>
          <w:color w:val="000000"/>
          <w:sz w:val="28"/>
        </w:rPr>
        <w:t>
      62. Assessment of the activity effectiveness in the direction "Personnel management" is calculated using the following formula:</w:t>
      </w:r>
    </w:p>
    <w:bookmarkEnd w:id="395"/>
    <w:bookmarkStart w:name="z398" w:id="396"/>
    <w:p>
      <w:pPr>
        <w:spacing w:after="0"/>
        <w:ind w:left="0"/>
        <w:jc w:val="both"/>
      </w:pPr>
      <w:r>
        <w:rPr>
          <w:rFonts w:ascii="Times New Roman"/>
          <w:b w:val="false"/>
          <w:i w:val="false"/>
          <w:color w:val="000000"/>
          <w:sz w:val="28"/>
        </w:rPr>
        <w:t>
      H = K + O + M – W,</w:t>
      </w:r>
    </w:p>
    <w:bookmarkEnd w:id="396"/>
    <w:bookmarkStart w:name="z399" w:id="397"/>
    <w:p>
      <w:pPr>
        <w:spacing w:after="0"/>
        <w:ind w:left="0"/>
        <w:jc w:val="both"/>
      </w:pPr>
      <w:r>
        <w:rPr>
          <w:rFonts w:ascii="Times New Roman"/>
          <w:b w:val="false"/>
          <w:i w:val="false"/>
          <w:color w:val="000000"/>
          <w:sz w:val="28"/>
        </w:rPr>
        <w:t>
      where:</w:t>
      </w:r>
    </w:p>
    <w:bookmarkEnd w:id="397"/>
    <w:bookmarkStart w:name="z400" w:id="398"/>
    <w:p>
      <w:pPr>
        <w:spacing w:after="0"/>
        <w:ind w:left="0"/>
        <w:jc w:val="both"/>
      </w:pPr>
      <w:r>
        <w:rPr>
          <w:rFonts w:ascii="Times New Roman"/>
          <w:b w:val="false"/>
          <w:i w:val="false"/>
          <w:color w:val="000000"/>
          <w:sz w:val="28"/>
        </w:rPr>
        <w:t>
      H – overall score in the direction “Personnel management”;</w:t>
      </w:r>
    </w:p>
    <w:bookmarkEnd w:id="398"/>
    <w:bookmarkStart w:name="z401" w:id="399"/>
    <w:p>
      <w:pPr>
        <w:spacing w:after="0"/>
        <w:ind w:left="0"/>
        <w:jc w:val="both"/>
      </w:pPr>
      <w:r>
        <w:rPr>
          <w:rFonts w:ascii="Times New Roman"/>
          <w:b w:val="false"/>
          <w:i w:val="false"/>
          <w:color w:val="000000"/>
          <w:sz w:val="28"/>
        </w:rPr>
        <w:t>
      K- point on the criterion “Personnel potential of a state body”;</w:t>
      </w:r>
    </w:p>
    <w:bookmarkEnd w:id="399"/>
    <w:bookmarkStart w:name="z402" w:id="400"/>
    <w:p>
      <w:pPr>
        <w:spacing w:after="0"/>
        <w:ind w:left="0"/>
        <w:jc w:val="both"/>
      </w:pPr>
      <w:r>
        <w:rPr>
          <w:rFonts w:ascii="Times New Roman"/>
          <w:b w:val="false"/>
          <w:i w:val="false"/>
          <w:color w:val="000000"/>
          <w:sz w:val="28"/>
        </w:rPr>
        <w:t>
      O- point on the criterion "Labor organization";</w:t>
      </w:r>
    </w:p>
    <w:bookmarkEnd w:id="400"/>
    <w:bookmarkStart w:name="z403" w:id="401"/>
    <w:p>
      <w:pPr>
        <w:spacing w:after="0"/>
        <w:ind w:left="0"/>
        <w:jc w:val="both"/>
      </w:pPr>
      <w:r>
        <w:rPr>
          <w:rFonts w:ascii="Times New Roman"/>
          <w:b w:val="false"/>
          <w:i w:val="false"/>
          <w:color w:val="000000"/>
          <w:sz w:val="28"/>
        </w:rPr>
        <w:t>
      M- point on the criterion “Meritocracy and organizational culture”;</w:t>
      </w:r>
    </w:p>
    <w:bookmarkEnd w:id="401"/>
    <w:bookmarkStart w:name="z404" w:id="402"/>
    <w:p>
      <w:pPr>
        <w:spacing w:after="0"/>
        <w:ind w:left="0"/>
        <w:jc w:val="both"/>
      </w:pPr>
      <w:r>
        <w:rPr>
          <w:rFonts w:ascii="Times New Roman"/>
          <w:b w:val="false"/>
          <w:i w:val="false"/>
          <w:color w:val="000000"/>
          <w:sz w:val="28"/>
        </w:rPr>
        <w:t>
      W- penalty points.</w:t>
      </w:r>
    </w:p>
    <w:bookmarkEnd w:id="402"/>
    <w:bookmarkStart w:name="z405" w:id="403"/>
    <w:p>
      <w:pPr>
        <w:spacing w:after="0"/>
        <w:ind w:left="0"/>
        <w:jc w:val="both"/>
      </w:pPr>
      <w:r>
        <w:rPr>
          <w:rFonts w:ascii="Times New Roman"/>
          <w:b w:val="false"/>
          <w:i w:val="false"/>
          <w:color w:val="000000"/>
          <w:sz w:val="28"/>
        </w:rPr>
        <w:t>
      Points are given according to criteria and indicators for assessment the activity effectiveness of a state body in the direction "Personnel Management" of the block "Organizational development of a state body" in the form according to Appendix 14 to this Methodology.</w:t>
      </w:r>
    </w:p>
    <w:bookmarkEnd w:id="403"/>
    <w:bookmarkStart w:name="z406" w:id="404"/>
    <w:p>
      <w:pPr>
        <w:spacing w:after="0"/>
        <w:ind w:left="0"/>
        <w:jc w:val="left"/>
      </w:pPr>
      <w:r>
        <w:rPr>
          <w:rFonts w:ascii="Times New Roman"/>
          <w:b/>
          <w:i w:val="false"/>
          <w:color w:val="000000"/>
        </w:rPr>
        <w:t xml:space="preserve"> Chapter 4. Assessment in the direction “Application of information technologies”</w:t>
      </w:r>
    </w:p>
    <w:bookmarkEnd w:id="404"/>
    <w:bookmarkStart w:name="z407" w:id="405"/>
    <w:p>
      <w:pPr>
        <w:spacing w:after="0"/>
        <w:ind w:left="0"/>
        <w:jc w:val="both"/>
      </w:pPr>
      <w:r>
        <w:rPr>
          <w:rFonts w:ascii="Times New Roman"/>
          <w:b w:val="false"/>
          <w:i w:val="false"/>
          <w:color w:val="000000"/>
          <w:sz w:val="28"/>
        </w:rPr>
        <w:t>
      63. Assessment of the effectiveness in the direction "Application of information technologies" shall be carried out according to the following criteria:</w:t>
      </w:r>
    </w:p>
    <w:bookmarkEnd w:id="405"/>
    <w:bookmarkStart w:name="z408" w:id="406"/>
    <w:p>
      <w:pPr>
        <w:spacing w:after="0"/>
        <w:ind w:left="0"/>
        <w:jc w:val="both"/>
      </w:pPr>
      <w:r>
        <w:rPr>
          <w:rFonts w:ascii="Times New Roman"/>
          <w:b w:val="false"/>
          <w:i w:val="false"/>
          <w:color w:val="000000"/>
          <w:sz w:val="28"/>
        </w:rPr>
        <w:t>
      1) filling of the architectural portal;</w:t>
      </w:r>
    </w:p>
    <w:bookmarkEnd w:id="406"/>
    <w:bookmarkStart w:name="z409" w:id="407"/>
    <w:p>
      <w:pPr>
        <w:spacing w:after="0"/>
        <w:ind w:left="0"/>
        <w:jc w:val="both"/>
      </w:pPr>
      <w:r>
        <w:rPr>
          <w:rFonts w:ascii="Times New Roman"/>
          <w:b w:val="false"/>
          <w:i w:val="false"/>
          <w:color w:val="000000"/>
          <w:sz w:val="28"/>
        </w:rPr>
        <w:t>
      2) functional performance of information systems;</w:t>
      </w:r>
    </w:p>
    <w:bookmarkEnd w:id="407"/>
    <w:bookmarkStart w:name="z410" w:id="408"/>
    <w:p>
      <w:pPr>
        <w:spacing w:after="0"/>
        <w:ind w:left="0"/>
        <w:jc w:val="both"/>
      </w:pPr>
      <w:r>
        <w:rPr>
          <w:rFonts w:ascii="Times New Roman"/>
          <w:b w:val="false"/>
          <w:i w:val="false"/>
          <w:color w:val="000000"/>
          <w:sz w:val="28"/>
        </w:rPr>
        <w:t>
      3) efficiency of information systems of state bodies;</w:t>
      </w:r>
    </w:p>
    <w:bookmarkEnd w:id="408"/>
    <w:bookmarkStart w:name="z411" w:id="409"/>
    <w:p>
      <w:pPr>
        <w:spacing w:after="0"/>
        <w:ind w:left="0"/>
        <w:jc w:val="both"/>
      </w:pPr>
      <w:r>
        <w:rPr>
          <w:rFonts w:ascii="Times New Roman"/>
          <w:b w:val="false"/>
          <w:i w:val="false"/>
          <w:color w:val="000000"/>
          <w:sz w:val="28"/>
        </w:rPr>
        <w:t>
      4) automation of functions of state bodies;</w:t>
      </w:r>
    </w:p>
    <w:bookmarkEnd w:id="409"/>
    <w:bookmarkStart w:name="z412" w:id="410"/>
    <w:p>
      <w:pPr>
        <w:spacing w:after="0"/>
        <w:ind w:left="0"/>
        <w:jc w:val="both"/>
      </w:pPr>
      <w:r>
        <w:rPr>
          <w:rFonts w:ascii="Times New Roman"/>
          <w:b w:val="false"/>
          <w:i w:val="false"/>
          <w:color w:val="000000"/>
          <w:sz w:val="28"/>
        </w:rPr>
        <w:t>
      5) using the Intranet-portal of state bodies.</w:t>
      </w:r>
    </w:p>
    <w:bookmarkEnd w:id="410"/>
    <w:bookmarkStart w:name="z413" w:id="411"/>
    <w:p>
      <w:pPr>
        <w:spacing w:after="0"/>
        <w:ind w:left="0"/>
        <w:jc w:val="both"/>
      </w:pPr>
      <w:r>
        <w:rPr>
          <w:rFonts w:ascii="Times New Roman"/>
          <w:b w:val="false"/>
          <w:i w:val="false"/>
          <w:color w:val="000000"/>
          <w:sz w:val="28"/>
        </w:rPr>
        <w:t>
      64. Conclusions on the results of assessment of the use of information technologies in central state bodies and local executive bodies shall be formed in the form according to Appendix 15 to this Methodology.</w:t>
      </w:r>
    </w:p>
    <w:bookmarkEnd w:id="411"/>
    <w:bookmarkStart w:name="z414" w:id="412"/>
    <w:p>
      <w:pPr>
        <w:spacing w:after="0"/>
        <w:ind w:left="0"/>
        <w:jc w:val="left"/>
      </w:pPr>
      <w:r>
        <w:rPr>
          <w:rFonts w:ascii="Times New Roman"/>
          <w:b/>
          <w:i w:val="false"/>
          <w:color w:val="000000"/>
        </w:rPr>
        <w:t xml:space="preserve"> Paragraph 1. Assessment on the criterion “Filling of the architectural portal”</w:t>
      </w:r>
    </w:p>
    <w:bookmarkEnd w:id="412"/>
    <w:bookmarkStart w:name="z415" w:id="413"/>
    <w:p>
      <w:pPr>
        <w:spacing w:after="0"/>
        <w:ind w:left="0"/>
        <w:jc w:val="both"/>
      </w:pPr>
      <w:r>
        <w:rPr>
          <w:rFonts w:ascii="Times New Roman"/>
          <w:b w:val="false"/>
          <w:i w:val="false"/>
          <w:color w:val="000000"/>
          <w:sz w:val="28"/>
        </w:rPr>
        <w:t>
      65. On the criterion "Filling of the architectural portal", the degree of filling of the architectural portal by state bodies shall be assessed and conducted according to the information placed on the architectural portal. The assessment is aimed at encouraging state bodies to placement packages of documents and necessary information about information systems on the architectural portal in accordance with Appendix 19 to this Methodology.</w:t>
      </w:r>
    </w:p>
    <w:bookmarkEnd w:id="413"/>
    <w:bookmarkStart w:name="z416" w:id="414"/>
    <w:p>
      <w:pPr>
        <w:spacing w:after="0"/>
        <w:ind w:left="0"/>
        <w:jc w:val="both"/>
      </w:pPr>
      <w:r>
        <w:rPr>
          <w:rFonts w:ascii="Times New Roman"/>
          <w:b w:val="false"/>
          <w:i w:val="false"/>
          <w:color w:val="000000"/>
          <w:sz w:val="28"/>
        </w:rPr>
        <w:t>
      66. Assessment on the criterion "Filling of the architectural portal" (A):</w:t>
      </w:r>
    </w:p>
    <w:bookmarkEnd w:id="414"/>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060700" cy="142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3060700" cy="1422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17" w:id="415"/>
    <w:p>
      <w:pPr>
        <w:spacing w:after="0"/>
        <w:ind w:left="0"/>
        <w:jc w:val="both"/>
      </w:pPr>
      <w:r>
        <w:rPr>
          <w:rFonts w:ascii="Times New Roman"/>
          <w:b w:val="false"/>
          <w:i w:val="false"/>
          <w:color w:val="000000"/>
          <w:sz w:val="28"/>
        </w:rPr>
        <w:t>
      where:</w:t>
      </w:r>
    </w:p>
    <w:bookmarkEnd w:id="415"/>
    <w:bookmarkStart w:name="z418" w:id="416"/>
    <w:p>
      <w:pPr>
        <w:spacing w:after="0"/>
        <w:ind w:left="0"/>
        <w:jc w:val="both"/>
      </w:pPr>
      <w:r>
        <w:rPr>
          <w:rFonts w:ascii="Times New Roman"/>
          <w:b w:val="false"/>
          <w:i w:val="false"/>
          <w:color w:val="000000"/>
          <w:sz w:val="28"/>
        </w:rPr>
        <w:t>
      A – the degree of filling of the architectural portal by the assessed state body;</w:t>
      </w:r>
    </w:p>
    <w:bookmarkEnd w:id="416"/>
    <w:bookmarkStart w:name="z419" w:id="417"/>
    <w:p>
      <w:pPr>
        <w:spacing w:after="0"/>
        <w:ind w:left="0"/>
        <w:jc w:val="both"/>
      </w:pPr>
      <w:r>
        <w:rPr>
          <w:rFonts w:ascii="Times New Roman"/>
          <w:b w:val="false"/>
          <w:i w:val="false"/>
          <w:color w:val="000000"/>
          <w:sz w:val="28"/>
        </w:rPr>
        <w:t>
      m – the number of documents submitted by the assessed state body for registration of information systems;</w:t>
      </w:r>
    </w:p>
    <w:bookmarkEnd w:id="417"/>
    <w:bookmarkStart w:name="z420" w:id="418"/>
    <w:p>
      <w:pPr>
        <w:spacing w:after="0"/>
        <w:ind w:left="0"/>
        <w:jc w:val="both"/>
      </w:pPr>
      <w:r>
        <w:rPr>
          <w:rFonts w:ascii="Times New Roman"/>
          <w:b w:val="false"/>
          <w:i w:val="false"/>
          <w:color w:val="000000"/>
          <w:sz w:val="28"/>
        </w:rPr>
        <w:t>
      s – the number of documents in accordance with the List of normative and technical documentation specified in Appendix 19.</w:t>
      </w:r>
    </w:p>
    <w:bookmarkEnd w:id="418"/>
    <w:bookmarkStart w:name="z421" w:id="419"/>
    <w:p>
      <w:pPr>
        <w:spacing w:after="0"/>
        <w:ind w:left="0"/>
        <w:jc w:val="both"/>
      </w:pPr>
      <w:r>
        <w:rPr>
          <w:rFonts w:ascii="Times New Roman"/>
          <w:b w:val="false"/>
          <w:i w:val="false"/>
          <w:color w:val="000000"/>
          <w:sz w:val="28"/>
        </w:rPr>
        <w:t>
      n – total number of information systems of the assessed state body and their departmental and subordinate organizations;</w:t>
      </w:r>
    </w:p>
    <w:bookmarkEnd w:id="419"/>
    <w:bookmarkStart w:name="z422" w:id="420"/>
    <w:p>
      <w:pPr>
        <w:spacing w:after="0"/>
        <w:ind w:left="0"/>
        <w:jc w:val="both"/>
      </w:pPr>
      <w:r>
        <w:rPr>
          <w:rFonts w:ascii="Times New Roman"/>
          <w:b w:val="false"/>
          <w:i w:val="false"/>
          <w:color w:val="000000"/>
          <w:sz w:val="28"/>
        </w:rPr>
        <w:t>
      k1- coefficient equal to 30.</w:t>
      </w:r>
    </w:p>
    <w:bookmarkEnd w:id="420"/>
    <w:bookmarkStart w:name="z423" w:id="421"/>
    <w:p>
      <w:pPr>
        <w:spacing w:after="0"/>
        <w:ind w:left="0"/>
        <w:jc w:val="both"/>
      </w:pPr>
      <w:r>
        <w:rPr>
          <w:rFonts w:ascii="Times New Roman"/>
          <w:b w:val="false"/>
          <w:i w:val="false"/>
          <w:color w:val="000000"/>
          <w:sz w:val="28"/>
        </w:rPr>
        <w:t>
      The maximum value for this criterion is 30 points.</w:t>
      </w:r>
    </w:p>
    <w:bookmarkEnd w:id="421"/>
    <w:bookmarkStart w:name="z424" w:id="422"/>
    <w:p>
      <w:pPr>
        <w:spacing w:after="0"/>
        <w:ind w:left="0"/>
        <w:jc w:val="both"/>
      </w:pPr>
      <w:r>
        <w:rPr>
          <w:rFonts w:ascii="Times New Roman"/>
          <w:b w:val="false"/>
          <w:i w:val="false"/>
          <w:color w:val="000000"/>
          <w:sz w:val="28"/>
        </w:rPr>
        <w:t>
      67. If there are no information systems on the balance sheet of a state body, the assessed state body provides information in the form of a certificate of their absence and shall be assigned 0 points for this criterion.</w:t>
      </w:r>
    </w:p>
    <w:bookmarkEnd w:id="422"/>
    <w:bookmarkStart w:name="z425" w:id="423"/>
    <w:p>
      <w:pPr>
        <w:spacing w:after="0"/>
        <w:ind w:left="0"/>
        <w:jc w:val="left"/>
      </w:pPr>
      <w:r>
        <w:rPr>
          <w:rFonts w:ascii="Times New Roman"/>
          <w:b/>
          <w:i w:val="false"/>
          <w:color w:val="000000"/>
        </w:rPr>
        <w:t xml:space="preserve"> Paragraph 2. Assessment on the criterion “Functional performance of information systems”</w:t>
      </w:r>
    </w:p>
    <w:bookmarkEnd w:id="423"/>
    <w:bookmarkStart w:name="z426" w:id="424"/>
    <w:p>
      <w:pPr>
        <w:spacing w:after="0"/>
        <w:ind w:left="0"/>
        <w:jc w:val="both"/>
      </w:pPr>
      <w:r>
        <w:rPr>
          <w:rFonts w:ascii="Times New Roman"/>
          <w:b w:val="false"/>
          <w:i w:val="false"/>
          <w:color w:val="000000"/>
          <w:sz w:val="28"/>
        </w:rPr>
        <w:t>
      68. Assessment on this criterion is aimed at forming a complete picture of the functional performance of information systems of all assessed state bodies and their departmental and subordinate organizations, as well as the analysis of their development potential in accordance with the technical document describing this procedure.</w:t>
      </w:r>
    </w:p>
    <w:bookmarkEnd w:id="424"/>
    <w:bookmarkStart w:name="z427" w:id="425"/>
    <w:p>
      <w:pPr>
        <w:spacing w:after="0"/>
        <w:ind w:left="0"/>
        <w:jc w:val="both"/>
      </w:pPr>
      <w:r>
        <w:rPr>
          <w:rFonts w:ascii="Times New Roman"/>
          <w:b w:val="false"/>
          <w:i w:val="false"/>
          <w:color w:val="000000"/>
          <w:sz w:val="28"/>
        </w:rPr>
        <w:t>
      69. Assessment on the criterion "Functional performance of information systems" (B):</w:t>
      </w:r>
    </w:p>
    <w:bookmarkEnd w:id="425"/>
    <w:bookmarkStart w:name="z428" w:id="426"/>
    <w:p>
      <w:pPr>
        <w:spacing w:after="0"/>
        <w:ind w:left="0"/>
        <w:jc w:val="both"/>
      </w:pPr>
      <w:r>
        <w:rPr>
          <w:rFonts w:ascii="Times New Roman"/>
          <w:b w:val="false"/>
          <w:i w:val="false"/>
          <w:color w:val="000000"/>
          <w:sz w:val="28"/>
        </w:rPr>
        <w:t xml:space="preserve">
      </w:t>
      </w:r>
    </w:p>
    <w:bookmarkEnd w:id="426"/>
    <w:p>
      <w:pPr>
        <w:spacing w:after="0"/>
        <w:ind w:left="0"/>
        <w:jc w:val="both"/>
      </w:pPr>
      <w:r>
        <w:drawing>
          <wp:inline distT="0" distB="0" distL="0" distR="0">
            <wp:extent cx="4406900" cy="163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4406900" cy="1638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29" w:id="427"/>
    <w:p>
      <w:pPr>
        <w:spacing w:after="0"/>
        <w:ind w:left="0"/>
        <w:jc w:val="both"/>
      </w:pPr>
      <w:r>
        <w:rPr>
          <w:rFonts w:ascii="Times New Roman"/>
          <w:b w:val="false"/>
          <w:i w:val="false"/>
          <w:color w:val="000000"/>
          <w:sz w:val="28"/>
        </w:rPr>
        <w:t xml:space="preserve">
      where: </w:t>
      </w:r>
    </w:p>
    <w:bookmarkEnd w:id="427"/>
    <w:bookmarkStart w:name="z430" w:id="428"/>
    <w:p>
      <w:pPr>
        <w:spacing w:after="0"/>
        <w:ind w:left="0"/>
        <w:jc w:val="both"/>
      </w:pPr>
      <w:r>
        <w:rPr>
          <w:rFonts w:ascii="Times New Roman"/>
          <w:b w:val="false"/>
          <w:i w:val="false"/>
          <w:color w:val="000000"/>
          <w:sz w:val="28"/>
        </w:rPr>
        <w:t xml:space="preserve">
      B – level of functional performance of information systems of the assessed state body; </w:t>
      </w:r>
    </w:p>
    <w:bookmarkEnd w:id="428"/>
    <w:bookmarkStart w:name="z431" w:id="429"/>
    <w:p>
      <w:pPr>
        <w:spacing w:after="0"/>
        <w:ind w:left="0"/>
        <w:jc w:val="both"/>
      </w:pPr>
      <w:r>
        <w:rPr>
          <w:rFonts w:ascii="Times New Roman"/>
          <w:b w:val="false"/>
          <w:i w:val="false"/>
          <w:color w:val="000000"/>
          <w:sz w:val="28"/>
        </w:rPr>
        <w:t xml:space="preserve">
      n – number of surveyed information systems; </w:t>
      </w:r>
    </w:p>
    <w:bookmarkEnd w:id="429"/>
    <w:bookmarkStart w:name="z432" w:id="430"/>
    <w:p>
      <w:pPr>
        <w:spacing w:after="0"/>
        <w:ind w:left="0"/>
        <w:jc w:val="both"/>
      </w:pPr>
      <w:r>
        <w:rPr>
          <w:rFonts w:ascii="Times New Roman"/>
          <w:b w:val="false"/>
          <w:i w:val="false"/>
          <w:color w:val="000000"/>
          <w:sz w:val="28"/>
        </w:rPr>
        <w:t xml:space="preserve">
      Pn – number of functions of the surveyed information system specified in the terms of reference for its development; </w:t>
      </w:r>
    </w:p>
    <w:bookmarkEnd w:id="430"/>
    <w:bookmarkStart w:name="z433" w:id="431"/>
    <w:p>
      <w:pPr>
        <w:spacing w:after="0"/>
        <w:ind w:left="0"/>
        <w:jc w:val="both"/>
      </w:pPr>
      <w:r>
        <w:rPr>
          <w:rFonts w:ascii="Times New Roman"/>
          <w:b w:val="false"/>
          <w:i w:val="false"/>
          <w:color w:val="000000"/>
          <w:sz w:val="28"/>
        </w:rPr>
        <w:t xml:space="preserve">
      Fn – number of functions of the surveyed information system specified in the terms of reference for its development, the implementation of which was confirmed during the assessment; </w:t>
      </w:r>
    </w:p>
    <w:bookmarkEnd w:id="431"/>
    <w:bookmarkStart w:name="z434" w:id="432"/>
    <w:p>
      <w:pPr>
        <w:spacing w:after="0"/>
        <w:ind w:left="0"/>
        <w:jc w:val="both"/>
      </w:pPr>
      <w:r>
        <w:rPr>
          <w:rFonts w:ascii="Times New Roman"/>
          <w:b w:val="false"/>
          <w:i w:val="false"/>
          <w:color w:val="000000"/>
          <w:sz w:val="28"/>
        </w:rPr>
        <w:t>
      k - coefficient equal to 20.</w:t>
      </w:r>
    </w:p>
    <w:bookmarkEnd w:id="432"/>
    <w:bookmarkStart w:name="z435" w:id="433"/>
    <w:p>
      <w:pPr>
        <w:spacing w:after="0"/>
        <w:ind w:left="0"/>
        <w:jc w:val="both"/>
      </w:pPr>
      <w:r>
        <w:rPr>
          <w:rFonts w:ascii="Times New Roman"/>
          <w:b w:val="false"/>
          <w:i w:val="false"/>
          <w:color w:val="000000"/>
          <w:sz w:val="28"/>
        </w:rPr>
        <w:t>
      70. The body authorized for assessment selects at least 2 and no more than 5 information systems (if available) of the assessed state body for demonstration and analysis of functional performance.</w:t>
      </w:r>
    </w:p>
    <w:bookmarkEnd w:id="433"/>
    <w:bookmarkStart w:name="z436" w:id="434"/>
    <w:p>
      <w:pPr>
        <w:spacing w:after="0"/>
        <w:ind w:left="0"/>
        <w:jc w:val="both"/>
      </w:pPr>
      <w:r>
        <w:rPr>
          <w:rFonts w:ascii="Times New Roman"/>
          <w:b w:val="false"/>
          <w:i w:val="false"/>
          <w:color w:val="000000"/>
          <w:sz w:val="28"/>
        </w:rPr>
        <w:t>
      71. The results of the analysis of the declared and actually implemented functions of information systems are included in the conclusion on the results of assessment of the activity effectiveness of the assessed state body.</w:t>
      </w:r>
    </w:p>
    <w:bookmarkEnd w:id="434"/>
    <w:bookmarkStart w:name="z437" w:id="435"/>
    <w:p>
      <w:pPr>
        <w:spacing w:after="0"/>
        <w:ind w:left="0"/>
        <w:jc w:val="both"/>
      </w:pPr>
      <w:r>
        <w:rPr>
          <w:rFonts w:ascii="Times New Roman"/>
          <w:b w:val="false"/>
          <w:i w:val="false"/>
          <w:color w:val="000000"/>
          <w:sz w:val="28"/>
        </w:rPr>
        <w:t>
      72. If there are no information systems on the balance sheet of a state body, the assessed state body provides the information in the form of a certificate of their absence and shall be assigned 0 points on this criterion.</w:t>
      </w:r>
    </w:p>
    <w:bookmarkEnd w:id="435"/>
    <w:bookmarkStart w:name="z438" w:id="436"/>
    <w:p>
      <w:pPr>
        <w:spacing w:after="0"/>
        <w:ind w:left="0"/>
        <w:jc w:val="both"/>
      </w:pPr>
      <w:r>
        <w:rPr>
          <w:rFonts w:ascii="Times New Roman"/>
          <w:b w:val="false"/>
          <w:i w:val="false"/>
          <w:color w:val="000000"/>
          <w:sz w:val="28"/>
        </w:rPr>
        <w:t>
      The maximum value for this criterion is 20 points.</w:t>
      </w:r>
    </w:p>
    <w:bookmarkEnd w:id="436"/>
    <w:bookmarkStart w:name="z439" w:id="437"/>
    <w:p>
      <w:pPr>
        <w:spacing w:after="0"/>
        <w:ind w:left="0"/>
        <w:jc w:val="left"/>
      </w:pPr>
      <w:r>
        <w:rPr>
          <w:rFonts w:ascii="Times New Roman"/>
          <w:b/>
          <w:i w:val="false"/>
          <w:color w:val="000000"/>
        </w:rPr>
        <w:t xml:space="preserve"> Paragraph 3. Assessment on the criterion “Effectiveness of information</w:t>
      </w:r>
      <w:r>
        <w:br/>
      </w:r>
      <w:r>
        <w:rPr>
          <w:rFonts w:ascii="Times New Roman"/>
          <w:b/>
          <w:i w:val="false"/>
          <w:color w:val="000000"/>
        </w:rPr>
        <w:t>systems of state bodies”</w:t>
      </w:r>
    </w:p>
    <w:bookmarkEnd w:id="437"/>
    <w:bookmarkStart w:name="z440" w:id="438"/>
    <w:p>
      <w:pPr>
        <w:spacing w:after="0"/>
        <w:ind w:left="0"/>
        <w:jc w:val="both"/>
      </w:pPr>
      <w:r>
        <w:rPr>
          <w:rFonts w:ascii="Times New Roman"/>
          <w:b w:val="false"/>
          <w:i w:val="false"/>
          <w:color w:val="000000"/>
          <w:sz w:val="28"/>
        </w:rPr>
        <w:t>
      73. Assessment on this criterion is aimed at studying the effects achieved through the implementation of information systems of the assessed state body and information systems of its departmental and subordinate organizations according to the document describing this procedure.</w:t>
      </w:r>
    </w:p>
    <w:bookmarkEnd w:id="438"/>
    <w:bookmarkStart w:name="z441" w:id="439"/>
    <w:p>
      <w:pPr>
        <w:spacing w:after="0"/>
        <w:ind w:left="0"/>
        <w:jc w:val="both"/>
      </w:pPr>
      <w:r>
        <w:rPr>
          <w:rFonts w:ascii="Times New Roman"/>
          <w:b w:val="false"/>
          <w:i w:val="false"/>
          <w:color w:val="000000"/>
          <w:sz w:val="28"/>
        </w:rPr>
        <w:t>
      74. Assessment on the criterion "Effectiveness of information systems of state bodies" (C):</w:t>
      </w:r>
    </w:p>
    <w:bookmarkEnd w:id="439"/>
    <w:bookmarkStart w:name="z442" w:id="440"/>
    <w:p>
      <w:pPr>
        <w:spacing w:after="0"/>
        <w:ind w:left="0"/>
        <w:jc w:val="both"/>
      </w:pPr>
      <w:r>
        <w:rPr>
          <w:rFonts w:ascii="Times New Roman"/>
          <w:b w:val="false"/>
          <w:i w:val="false"/>
          <w:color w:val="000000"/>
          <w:sz w:val="28"/>
        </w:rPr>
        <w:t xml:space="preserve">
      </w:t>
      </w:r>
    </w:p>
    <w:bookmarkEnd w:id="440"/>
    <w:p>
      <w:pPr>
        <w:spacing w:after="0"/>
        <w:ind w:left="0"/>
        <w:jc w:val="both"/>
      </w:pPr>
      <w:r>
        <w:drawing>
          <wp:inline distT="0" distB="0" distL="0" distR="0">
            <wp:extent cx="4229100" cy="1371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4229100" cy="1371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43" w:id="441"/>
    <w:p>
      <w:pPr>
        <w:spacing w:after="0"/>
        <w:ind w:left="0"/>
        <w:jc w:val="both"/>
      </w:pPr>
      <w:r>
        <w:rPr>
          <w:rFonts w:ascii="Times New Roman"/>
          <w:b w:val="false"/>
          <w:i w:val="false"/>
          <w:color w:val="000000"/>
          <w:sz w:val="28"/>
        </w:rPr>
        <w:t xml:space="preserve">
      where: </w:t>
      </w:r>
    </w:p>
    <w:bookmarkEnd w:id="441"/>
    <w:bookmarkStart w:name="z444" w:id="442"/>
    <w:p>
      <w:pPr>
        <w:spacing w:after="0"/>
        <w:ind w:left="0"/>
        <w:jc w:val="both"/>
      </w:pPr>
      <w:r>
        <w:rPr>
          <w:rFonts w:ascii="Times New Roman"/>
          <w:b w:val="false"/>
          <w:i w:val="false"/>
          <w:color w:val="000000"/>
          <w:sz w:val="28"/>
        </w:rPr>
        <w:t xml:space="preserve">
      C- effectiveness of information systems of state bodies; </w:t>
      </w:r>
    </w:p>
    <w:bookmarkEnd w:id="442"/>
    <w:bookmarkStart w:name="z445" w:id="443"/>
    <w:p>
      <w:pPr>
        <w:spacing w:after="0"/>
        <w:ind w:left="0"/>
        <w:jc w:val="both"/>
      </w:pPr>
      <w:r>
        <w:rPr>
          <w:rFonts w:ascii="Times New Roman"/>
          <w:b w:val="false"/>
          <w:i w:val="false"/>
          <w:color w:val="000000"/>
          <w:sz w:val="28"/>
        </w:rPr>
        <w:t xml:space="preserve">
      Pn – the declared effect of the information system of the assessed state body, specified in the feasibility study (if any) for its development; </w:t>
      </w:r>
    </w:p>
    <w:bookmarkEnd w:id="443"/>
    <w:bookmarkStart w:name="z446" w:id="444"/>
    <w:p>
      <w:pPr>
        <w:spacing w:after="0"/>
        <w:ind w:left="0"/>
        <w:jc w:val="both"/>
      </w:pPr>
      <w:r>
        <w:rPr>
          <w:rFonts w:ascii="Times New Roman"/>
          <w:b w:val="false"/>
          <w:i w:val="false"/>
          <w:color w:val="000000"/>
          <w:sz w:val="28"/>
        </w:rPr>
        <w:t xml:space="preserve">
      En – the actual effect of the information system of the assessed state body; </w:t>
      </w:r>
    </w:p>
    <w:bookmarkEnd w:id="444"/>
    <w:bookmarkStart w:name="z447" w:id="445"/>
    <w:p>
      <w:pPr>
        <w:spacing w:after="0"/>
        <w:ind w:left="0"/>
        <w:jc w:val="both"/>
      </w:pPr>
      <w:r>
        <w:rPr>
          <w:rFonts w:ascii="Times New Roman"/>
          <w:b w:val="false"/>
          <w:i w:val="false"/>
          <w:color w:val="000000"/>
          <w:sz w:val="28"/>
        </w:rPr>
        <w:t xml:space="preserve">
      n – total number of information systems of the assessed state body; </w:t>
      </w:r>
    </w:p>
    <w:bookmarkEnd w:id="445"/>
    <w:bookmarkStart w:name="z448" w:id="446"/>
    <w:p>
      <w:pPr>
        <w:spacing w:after="0"/>
        <w:ind w:left="0"/>
        <w:jc w:val="both"/>
      </w:pPr>
      <w:r>
        <w:rPr>
          <w:rFonts w:ascii="Times New Roman"/>
          <w:b w:val="false"/>
          <w:i w:val="false"/>
          <w:color w:val="000000"/>
          <w:sz w:val="28"/>
        </w:rPr>
        <w:t>
      k- coefficient equal to 20.</w:t>
      </w:r>
    </w:p>
    <w:bookmarkEnd w:id="446"/>
    <w:bookmarkStart w:name="z449" w:id="447"/>
    <w:p>
      <w:pPr>
        <w:spacing w:after="0"/>
        <w:ind w:left="0"/>
        <w:jc w:val="both"/>
      </w:pPr>
      <w:r>
        <w:rPr>
          <w:rFonts w:ascii="Times New Roman"/>
          <w:b w:val="false"/>
          <w:i w:val="false"/>
          <w:color w:val="000000"/>
          <w:sz w:val="28"/>
        </w:rPr>
        <w:t>
      75. In the absence of a feasibility study, you must follow the terms of reference, which specifies the purpose, aim of the system, as well as the criteria for assessment the achievement of the aim.</w:t>
      </w:r>
    </w:p>
    <w:bookmarkEnd w:id="447"/>
    <w:bookmarkStart w:name="z450" w:id="448"/>
    <w:p>
      <w:pPr>
        <w:spacing w:after="0"/>
        <w:ind w:left="0"/>
        <w:jc w:val="both"/>
      </w:pPr>
      <w:r>
        <w:rPr>
          <w:rFonts w:ascii="Times New Roman"/>
          <w:b w:val="false"/>
          <w:i w:val="false"/>
          <w:color w:val="000000"/>
          <w:sz w:val="28"/>
        </w:rPr>
        <w:t>
      76. The results of the analysis of the declared and actually observed effects from the use of information systems, indicating the share of achievement for each of them and the average level of achievement of all effects shall be included in the conclusion on the results of assessment the activity effectiveness of the assessed state body.</w:t>
      </w:r>
    </w:p>
    <w:bookmarkEnd w:id="448"/>
    <w:bookmarkStart w:name="z451" w:id="449"/>
    <w:p>
      <w:pPr>
        <w:spacing w:after="0"/>
        <w:ind w:left="0"/>
        <w:jc w:val="both"/>
      </w:pPr>
      <w:r>
        <w:rPr>
          <w:rFonts w:ascii="Times New Roman"/>
          <w:b w:val="false"/>
          <w:i w:val="false"/>
          <w:color w:val="000000"/>
          <w:sz w:val="28"/>
        </w:rPr>
        <w:t>
      The maximum value for this criterion is 20 points.</w:t>
      </w:r>
    </w:p>
    <w:bookmarkEnd w:id="449"/>
    <w:bookmarkStart w:name="z452" w:id="450"/>
    <w:p>
      <w:pPr>
        <w:spacing w:after="0"/>
        <w:ind w:left="0"/>
        <w:jc w:val="left"/>
      </w:pPr>
      <w:r>
        <w:rPr>
          <w:rFonts w:ascii="Times New Roman"/>
          <w:b/>
          <w:i w:val="false"/>
          <w:color w:val="000000"/>
        </w:rPr>
        <w:t xml:space="preserve"> Paragraph 4. Assessment on the criterion “Automation of functions of state bodies”</w:t>
      </w:r>
    </w:p>
    <w:bookmarkEnd w:id="450"/>
    <w:bookmarkStart w:name="z453" w:id="451"/>
    <w:p>
      <w:pPr>
        <w:spacing w:after="0"/>
        <w:ind w:left="0"/>
        <w:jc w:val="both"/>
      </w:pPr>
      <w:r>
        <w:rPr>
          <w:rFonts w:ascii="Times New Roman"/>
          <w:b w:val="false"/>
          <w:i w:val="false"/>
          <w:color w:val="000000"/>
          <w:sz w:val="28"/>
        </w:rPr>
        <w:t>
      77. Assessment on this criterion is aimed at a comprehensive study of the work on automation of the activities of the assessed state bodies.</w:t>
      </w:r>
    </w:p>
    <w:bookmarkEnd w:id="451"/>
    <w:bookmarkStart w:name="z454" w:id="452"/>
    <w:p>
      <w:pPr>
        <w:spacing w:after="0"/>
        <w:ind w:left="0"/>
        <w:jc w:val="both"/>
      </w:pPr>
      <w:r>
        <w:rPr>
          <w:rFonts w:ascii="Times New Roman"/>
          <w:b w:val="false"/>
          <w:i w:val="false"/>
          <w:color w:val="000000"/>
          <w:sz w:val="28"/>
        </w:rPr>
        <w:t>
      78. Assessment on the criterion "Automation of functions of state bodies" (D):</w:t>
      </w:r>
    </w:p>
    <w:bookmarkEnd w:id="452"/>
    <w:bookmarkStart w:name="z455" w:id="453"/>
    <w:p>
      <w:pPr>
        <w:spacing w:after="0"/>
        <w:ind w:left="0"/>
        <w:jc w:val="both"/>
      </w:pPr>
      <w:r>
        <w:rPr>
          <w:rFonts w:ascii="Times New Roman"/>
          <w:b w:val="false"/>
          <w:i w:val="false"/>
          <w:color w:val="000000"/>
          <w:sz w:val="28"/>
        </w:rPr>
        <w:t xml:space="preserve">
      </w:t>
      </w:r>
    </w:p>
    <w:bookmarkEnd w:id="453"/>
    <w:p>
      <w:pPr>
        <w:spacing w:after="0"/>
        <w:ind w:left="0"/>
        <w:jc w:val="both"/>
      </w:pPr>
      <w:r>
        <w:drawing>
          <wp:inline distT="0" distB="0" distL="0" distR="0">
            <wp:extent cx="4394200" cy="1231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4394200" cy="1231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56" w:id="454"/>
    <w:p>
      <w:pPr>
        <w:spacing w:after="0"/>
        <w:ind w:left="0"/>
        <w:jc w:val="both"/>
      </w:pPr>
      <w:r>
        <w:rPr>
          <w:rFonts w:ascii="Times New Roman"/>
          <w:b w:val="false"/>
          <w:i w:val="false"/>
          <w:color w:val="000000"/>
          <w:sz w:val="28"/>
        </w:rPr>
        <w:t>
      where:</w:t>
      </w:r>
    </w:p>
    <w:bookmarkEnd w:id="454"/>
    <w:bookmarkStart w:name="z457" w:id="455"/>
    <w:p>
      <w:pPr>
        <w:spacing w:after="0"/>
        <w:ind w:left="0"/>
        <w:jc w:val="both"/>
      </w:pPr>
      <w:r>
        <w:rPr>
          <w:rFonts w:ascii="Times New Roman"/>
          <w:b w:val="false"/>
          <w:i w:val="false"/>
          <w:color w:val="000000"/>
          <w:sz w:val="28"/>
        </w:rPr>
        <w:t>
      D – automation of functions of state bodies;</w:t>
      </w:r>
    </w:p>
    <w:bookmarkEnd w:id="455"/>
    <w:bookmarkStart w:name="z458" w:id="456"/>
    <w:p>
      <w:pPr>
        <w:spacing w:after="0"/>
        <w:ind w:left="0"/>
        <w:jc w:val="both"/>
      </w:pPr>
      <w:r>
        <w:rPr>
          <w:rFonts w:ascii="Times New Roman"/>
          <w:b w:val="false"/>
          <w:i w:val="false"/>
          <w:color w:val="000000"/>
          <w:sz w:val="28"/>
        </w:rPr>
        <w:t>
      F1 – number of functions of the assessed state body that are automated through the information systems of this state body, or the information systems of its departmental and subordinate organizations;</w:t>
      </w:r>
    </w:p>
    <w:bookmarkEnd w:id="456"/>
    <w:bookmarkStart w:name="z459" w:id="457"/>
    <w:p>
      <w:pPr>
        <w:spacing w:after="0"/>
        <w:ind w:left="0"/>
        <w:jc w:val="both"/>
      </w:pPr>
      <w:r>
        <w:rPr>
          <w:rFonts w:ascii="Times New Roman"/>
          <w:b w:val="false"/>
          <w:i w:val="false"/>
          <w:color w:val="000000"/>
          <w:sz w:val="28"/>
        </w:rPr>
        <w:t>
      F2 – number of functions of the assessed state body that are automated through information and communication services, as well as service software products implemented within the framework of the service model of informatization;</w:t>
      </w:r>
    </w:p>
    <w:bookmarkEnd w:id="457"/>
    <w:bookmarkStart w:name="z460" w:id="458"/>
    <w:p>
      <w:pPr>
        <w:spacing w:after="0"/>
        <w:ind w:left="0"/>
        <w:jc w:val="both"/>
      </w:pPr>
      <w:r>
        <w:rPr>
          <w:rFonts w:ascii="Times New Roman"/>
          <w:b w:val="false"/>
          <w:i w:val="false"/>
          <w:color w:val="000000"/>
          <w:sz w:val="28"/>
        </w:rPr>
        <w:t>
      F3 – number of functions of the assessed state body that are automated through the information systems of other state bodies, or the information systems of their departmental and subordinate organizations;</w:t>
      </w:r>
    </w:p>
    <w:bookmarkEnd w:id="458"/>
    <w:bookmarkStart w:name="z461" w:id="459"/>
    <w:p>
      <w:pPr>
        <w:spacing w:after="0"/>
        <w:ind w:left="0"/>
        <w:jc w:val="both"/>
      </w:pPr>
      <w:r>
        <w:rPr>
          <w:rFonts w:ascii="Times New Roman"/>
          <w:b w:val="false"/>
          <w:i w:val="false"/>
          <w:color w:val="000000"/>
          <w:sz w:val="28"/>
        </w:rPr>
        <w:t xml:space="preserve">
      F4 – number of functions of the assessed state body that are automated through third-party information systems in the framework of providing public services at the expense of the budget of a state body; </w:t>
      </w:r>
    </w:p>
    <w:bookmarkEnd w:id="459"/>
    <w:bookmarkStart w:name="z462" w:id="460"/>
    <w:p>
      <w:pPr>
        <w:spacing w:after="0"/>
        <w:ind w:left="0"/>
        <w:jc w:val="both"/>
      </w:pPr>
      <w:r>
        <w:rPr>
          <w:rFonts w:ascii="Times New Roman"/>
          <w:b w:val="false"/>
          <w:i w:val="false"/>
          <w:color w:val="000000"/>
          <w:sz w:val="28"/>
        </w:rPr>
        <w:t xml:space="preserve">
      n – total number of functions of the assessed state body subject to automation; </w:t>
      </w:r>
    </w:p>
    <w:bookmarkEnd w:id="460"/>
    <w:bookmarkStart w:name="z463" w:id="461"/>
    <w:p>
      <w:pPr>
        <w:spacing w:after="0"/>
        <w:ind w:left="0"/>
        <w:jc w:val="both"/>
      </w:pPr>
      <w:r>
        <w:rPr>
          <w:rFonts w:ascii="Times New Roman"/>
          <w:b w:val="false"/>
          <w:i w:val="false"/>
          <w:color w:val="000000"/>
          <w:sz w:val="28"/>
        </w:rPr>
        <w:t>
      k- coefficient equal to 20.</w:t>
      </w:r>
    </w:p>
    <w:bookmarkEnd w:id="461"/>
    <w:bookmarkStart w:name="z464" w:id="462"/>
    <w:p>
      <w:pPr>
        <w:spacing w:after="0"/>
        <w:ind w:left="0"/>
        <w:jc w:val="both"/>
      </w:pPr>
      <w:r>
        <w:rPr>
          <w:rFonts w:ascii="Times New Roman"/>
          <w:b w:val="false"/>
          <w:i w:val="false"/>
          <w:color w:val="000000"/>
          <w:sz w:val="28"/>
        </w:rPr>
        <w:t>
      79. The authorized body in the field of informatization compares the list of functions subject to automation approved by the internal regulatory act of the assessed state body with the position of the state body.</w:t>
      </w:r>
    </w:p>
    <w:bookmarkEnd w:id="462"/>
    <w:bookmarkStart w:name="z465" w:id="463"/>
    <w:p>
      <w:pPr>
        <w:spacing w:after="0"/>
        <w:ind w:left="0"/>
        <w:jc w:val="both"/>
      </w:pPr>
      <w:r>
        <w:rPr>
          <w:rFonts w:ascii="Times New Roman"/>
          <w:b w:val="false"/>
          <w:i w:val="false"/>
          <w:color w:val="000000"/>
          <w:sz w:val="28"/>
        </w:rPr>
        <w:t>
      80. In case of absence of a list of functions subject to automation approved by the internal regulatory act of the assessed state body, the share of automated functions shall be assessed in comparison with the total number of functions contained in the regulation on the assessed state body.</w:t>
      </w:r>
    </w:p>
    <w:bookmarkEnd w:id="463"/>
    <w:bookmarkStart w:name="z466" w:id="464"/>
    <w:p>
      <w:pPr>
        <w:spacing w:after="0"/>
        <w:ind w:left="0"/>
        <w:jc w:val="both"/>
      </w:pPr>
      <w:r>
        <w:rPr>
          <w:rFonts w:ascii="Times New Roman"/>
          <w:b w:val="false"/>
          <w:i w:val="false"/>
          <w:color w:val="000000"/>
          <w:sz w:val="28"/>
        </w:rPr>
        <w:t>
      81. "Unified electronic document management system", "Electronic document management system" and "Intranet-portal of state bodies" are taken into account in calculation according to this criterion only when automating functions of an interdepartmental nature.</w:t>
      </w:r>
    </w:p>
    <w:bookmarkEnd w:id="464"/>
    <w:bookmarkStart w:name="z467" w:id="465"/>
    <w:p>
      <w:pPr>
        <w:spacing w:after="0"/>
        <w:ind w:left="0"/>
        <w:jc w:val="both"/>
      </w:pPr>
      <w:r>
        <w:rPr>
          <w:rFonts w:ascii="Times New Roman"/>
          <w:b w:val="false"/>
          <w:i w:val="false"/>
          <w:color w:val="000000"/>
          <w:sz w:val="28"/>
        </w:rPr>
        <w:t>
      The maximum value for this criterion is 20 points.</w:t>
      </w:r>
    </w:p>
    <w:bookmarkEnd w:id="465"/>
    <w:bookmarkStart w:name="z468" w:id="466"/>
    <w:p>
      <w:pPr>
        <w:spacing w:after="0"/>
        <w:ind w:left="0"/>
        <w:jc w:val="left"/>
      </w:pPr>
      <w:r>
        <w:rPr>
          <w:rFonts w:ascii="Times New Roman"/>
          <w:b/>
          <w:i w:val="false"/>
          <w:color w:val="000000"/>
        </w:rPr>
        <w:t xml:space="preserve"> Paragraph 5. Assessment on the criterion “Use of the Intranet-portal of state bodies”</w:t>
      </w:r>
    </w:p>
    <w:bookmarkEnd w:id="466"/>
    <w:bookmarkStart w:name="z469" w:id="467"/>
    <w:p>
      <w:pPr>
        <w:spacing w:after="0"/>
        <w:ind w:left="0"/>
        <w:jc w:val="both"/>
      </w:pPr>
      <w:r>
        <w:rPr>
          <w:rFonts w:ascii="Times New Roman"/>
          <w:b w:val="false"/>
          <w:i w:val="false"/>
          <w:color w:val="000000"/>
          <w:sz w:val="28"/>
        </w:rPr>
        <w:t>
      82. Assessment on this criterion is aimed at identifying availability of departmental statistics and other information placed by state bodies on the intranet-portal of state bodies in accordance with the approved list.</w:t>
      </w:r>
    </w:p>
    <w:bookmarkEnd w:id="467"/>
    <w:bookmarkStart w:name="z470" w:id="468"/>
    <w:p>
      <w:pPr>
        <w:spacing w:after="0"/>
        <w:ind w:left="0"/>
        <w:jc w:val="both"/>
      </w:pPr>
      <w:r>
        <w:rPr>
          <w:rFonts w:ascii="Times New Roman"/>
          <w:b w:val="false"/>
          <w:i w:val="false"/>
          <w:color w:val="000000"/>
          <w:sz w:val="28"/>
        </w:rPr>
        <w:t>
      83. Assessment on the criterion "Use of the Intranet-portal of state bodies" is carried out based on the following indicators:</w:t>
      </w:r>
    </w:p>
    <w:bookmarkEnd w:id="468"/>
    <w:bookmarkStart w:name="z471" w:id="469"/>
    <w:p>
      <w:pPr>
        <w:spacing w:after="0"/>
        <w:ind w:left="0"/>
        <w:jc w:val="both"/>
      </w:pPr>
      <w:r>
        <w:rPr>
          <w:rFonts w:ascii="Times New Roman"/>
          <w:b w:val="false"/>
          <w:i w:val="false"/>
          <w:color w:val="000000"/>
          <w:sz w:val="28"/>
        </w:rPr>
        <w:t>
      1) availability of an approved list of information of state bodies subject to publication in the module "Library of documents" of the Intranet-portal of state bodies;</w:t>
      </w:r>
    </w:p>
    <w:bookmarkEnd w:id="469"/>
    <w:bookmarkStart w:name="z472" w:id="470"/>
    <w:p>
      <w:pPr>
        <w:spacing w:after="0"/>
        <w:ind w:left="0"/>
        <w:jc w:val="both"/>
      </w:pPr>
      <w:r>
        <w:rPr>
          <w:rFonts w:ascii="Times New Roman"/>
          <w:b w:val="false"/>
          <w:i w:val="false"/>
          <w:color w:val="000000"/>
          <w:sz w:val="28"/>
        </w:rPr>
        <w:t>
      2) the degree of filling of the folder of the assessed state body according to the list.</w:t>
      </w:r>
    </w:p>
    <w:bookmarkEnd w:id="470"/>
    <w:bookmarkStart w:name="z473" w:id="471"/>
    <w:p>
      <w:pPr>
        <w:spacing w:after="0"/>
        <w:ind w:left="0"/>
        <w:jc w:val="both"/>
      </w:pPr>
      <w:r>
        <w:rPr>
          <w:rFonts w:ascii="Times New Roman"/>
          <w:b w:val="false"/>
          <w:i w:val="false"/>
          <w:color w:val="000000"/>
          <w:sz w:val="28"/>
        </w:rPr>
        <w:t>
      84. Assessment on the criterion "Use of the Intranet-portal of state bodies" is calculated using the following formula (E):</w:t>
      </w:r>
    </w:p>
    <w:bookmarkEnd w:id="471"/>
    <w:bookmarkStart w:name="z474" w:id="472"/>
    <w:p>
      <w:pPr>
        <w:spacing w:after="0"/>
        <w:ind w:left="0"/>
        <w:jc w:val="both"/>
      </w:pPr>
      <w:r>
        <w:rPr>
          <w:rFonts w:ascii="Times New Roman"/>
          <w:b w:val="false"/>
          <w:i w:val="false"/>
          <w:color w:val="000000"/>
          <w:sz w:val="28"/>
        </w:rPr>
        <w:t>
      E = L + T,</w:t>
      </w:r>
    </w:p>
    <w:bookmarkEnd w:id="472"/>
    <w:bookmarkStart w:name="z475" w:id="473"/>
    <w:p>
      <w:pPr>
        <w:spacing w:after="0"/>
        <w:ind w:left="0"/>
        <w:jc w:val="both"/>
      </w:pPr>
      <w:r>
        <w:rPr>
          <w:rFonts w:ascii="Times New Roman"/>
          <w:b w:val="false"/>
          <w:i w:val="false"/>
          <w:color w:val="000000"/>
          <w:sz w:val="28"/>
        </w:rPr>
        <w:t>
      where:</w:t>
      </w:r>
    </w:p>
    <w:bookmarkEnd w:id="473"/>
    <w:bookmarkStart w:name="z476" w:id="474"/>
    <w:p>
      <w:pPr>
        <w:spacing w:after="0"/>
        <w:ind w:left="0"/>
        <w:jc w:val="both"/>
      </w:pPr>
      <w:r>
        <w:rPr>
          <w:rFonts w:ascii="Times New Roman"/>
          <w:b w:val="false"/>
          <w:i w:val="false"/>
          <w:color w:val="000000"/>
          <w:sz w:val="28"/>
        </w:rPr>
        <w:t>
      E-use of the Intranet-portal of state bodies;</w:t>
      </w:r>
    </w:p>
    <w:bookmarkEnd w:id="474"/>
    <w:bookmarkStart w:name="z477" w:id="475"/>
    <w:p>
      <w:pPr>
        <w:spacing w:after="0"/>
        <w:ind w:left="0"/>
        <w:jc w:val="both"/>
      </w:pPr>
      <w:r>
        <w:rPr>
          <w:rFonts w:ascii="Times New Roman"/>
          <w:b w:val="false"/>
          <w:i w:val="false"/>
          <w:color w:val="000000"/>
          <w:sz w:val="28"/>
        </w:rPr>
        <w:t>
      L- availability of an approved list of information of state bodies subject to publication in the module "Library of documents" of the Intranet-portal of state bodies, equal to 3 points;</w:t>
      </w:r>
    </w:p>
    <w:bookmarkEnd w:id="475"/>
    <w:bookmarkStart w:name="z478" w:id="476"/>
    <w:p>
      <w:pPr>
        <w:spacing w:after="0"/>
        <w:ind w:left="0"/>
        <w:jc w:val="both"/>
      </w:pPr>
      <w:r>
        <w:rPr>
          <w:rFonts w:ascii="Times New Roman"/>
          <w:b w:val="false"/>
          <w:i w:val="false"/>
          <w:color w:val="000000"/>
          <w:sz w:val="28"/>
        </w:rPr>
        <w:t>
      T – the degree of filling of the folder of the assessed state body according to the list.</w:t>
      </w:r>
    </w:p>
    <w:bookmarkEnd w:id="476"/>
    <w:bookmarkStart w:name="z479" w:id="477"/>
    <w:p>
      <w:pPr>
        <w:spacing w:after="0"/>
        <w:ind w:left="0"/>
        <w:jc w:val="both"/>
      </w:pPr>
      <w:r>
        <w:rPr>
          <w:rFonts w:ascii="Times New Roman"/>
          <w:b w:val="false"/>
          <w:i w:val="false"/>
          <w:color w:val="000000"/>
          <w:sz w:val="28"/>
        </w:rPr>
        <w:t>
      85. On the indicator "the degree of filling of the folder of the assessed state body according to the list", an assessment is conducted as follows: if the module "Library of documents" of the Intranet-portal of state bodies has 100% of the published information, the public authority shall be assigned 7 points. If more than 70% or less than 100% of the information is available, the score is 5 points. If less than 70% of the information is available, the score is 0 points.</w:t>
      </w:r>
    </w:p>
    <w:bookmarkEnd w:id="477"/>
    <w:bookmarkStart w:name="z480" w:id="478"/>
    <w:p>
      <w:pPr>
        <w:spacing w:after="0"/>
        <w:ind w:left="0"/>
        <w:jc w:val="both"/>
      </w:pPr>
      <w:r>
        <w:rPr>
          <w:rFonts w:ascii="Times New Roman"/>
          <w:b w:val="false"/>
          <w:i w:val="false"/>
          <w:color w:val="000000"/>
          <w:sz w:val="28"/>
        </w:rPr>
        <w:t>
      The maximum value for this criterion is 10 points.</w:t>
      </w:r>
    </w:p>
    <w:bookmarkEnd w:id="478"/>
    <w:bookmarkStart w:name="z481" w:id="479"/>
    <w:p>
      <w:pPr>
        <w:spacing w:after="0"/>
        <w:ind w:left="0"/>
        <w:jc w:val="left"/>
      </w:pPr>
      <w:r>
        <w:rPr>
          <w:rFonts w:ascii="Times New Roman"/>
          <w:b/>
          <w:i w:val="false"/>
          <w:color w:val="000000"/>
        </w:rPr>
        <w:t xml:space="preserve"> Paragraph 6. Final assessment of state bodies in the direction of</w:t>
      </w:r>
      <w:r>
        <w:br/>
      </w:r>
      <w:r>
        <w:rPr>
          <w:rFonts w:ascii="Times New Roman"/>
          <w:b/>
          <w:i w:val="false"/>
          <w:color w:val="000000"/>
        </w:rPr>
        <w:t>“Application of information technologies”</w:t>
      </w:r>
    </w:p>
    <w:bookmarkEnd w:id="479"/>
    <w:bookmarkStart w:name="z482" w:id="480"/>
    <w:p>
      <w:pPr>
        <w:spacing w:after="0"/>
        <w:ind w:left="0"/>
        <w:jc w:val="both"/>
      </w:pPr>
      <w:r>
        <w:rPr>
          <w:rFonts w:ascii="Times New Roman"/>
          <w:b w:val="false"/>
          <w:i w:val="false"/>
          <w:color w:val="000000"/>
          <w:sz w:val="28"/>
        </w:rPr>
        <w:t>
      86. Assessment of the activity effectiveness in the direction "Application of information technologies" is calculated using the formula:</w:t>
      </w:r>
    </w:p>
    <w:bookmarkEnd w:id="480"/>
    <w:bookmarkStart w:name="z483" w:id="481"/>
    <w:p>
      <w:pPr>
        <w:spacing w:after="0"/>
        <w:ind w:left="0"/>
        <w:jc w:val="both"/>
      </w:pPr>
      <w:r>
        <w:rPr>
          <w:rFonts w:ascii="Times New Roman"/>
          <w:b w:val="false"/>
          <w:i w:val="false"/>
          <w:color w:val="000000"/>
          <w:sz w:val="28"/>
        </w:rPr>
        <w:t>
      I = A + B + C + D + E,</w:t>
      </w:r>
    </w:p>
    <w:bookmarkEnd w:id="481"/>
    <w:bookmarkStart w:name="z484" w:id="482"/>
    <w:p>
      <w:pPr>
        <w:spacing w:after="0"/>
        <w:ind w:left="0"/>
        <w:jc w:val="both"/>
      </w:pPr>
      <w:r>
        <w:rPr>
          <w:rFonts w:ascii="Times New Roman"/>
          <w:b w:val="false"/>
          <w:i w:val="false"/>
          <w:color w:val="000000"/>
          <w:sz w:val="28"/>
        </w:rPr>
        <w:t>
      where:</w:t>
      </w:r>
    </w:p>
    <w:bookmarkEnd w:id="482"/>
    <w:bookmarkStart w:name="z485" w:id="483"/>
    <w:p>
      <w:pPr>
        <w:spacing w:after="0"/>
        <w:ind w:left="0"/>
        <w:jc w:val="both"/>
      </w:pPr>
      <w:r>
        <w:rPr>
          <w:rFonts w:ascii="Times New Roman"/>
          <w:b w:val="false"/>
          <w:i w:val="false"/>
          <w:color w:val="000000"/>
          <w:sz w:val="28"/>
        </w:rPr>
        <w:t>
      I – general score in the direction “Application of information technologies”;</w:t>
      </w:r>
    </w:p>
    <w:bookmarkEnd w:id="483"/>
    <w:bookmarkStart w:name="z486" w:id="484"/>
    <w:p>
      <w:pPr>
        <w:spacing w:after="0"/>
        <w:ind w:left="0"/>
        <w:jc w:val="both"/>
      </w:pPr>
      <w:r>
        <w:rPr>
          <w:rFonts w:ascii="Times New Roman"/>
          <w:b w:val="false"/>
          <w:i w:val="false"/>
          <w:color w:val="000000"/>
          <w:sz w:val="28"/>
        </w:rPr>
        <w:t>
      A - point in the direction “Filling of the architectural portal”;</w:t>
      </w:r>
    </w:p>
    <w:bookmarkEnd w:id="484"/>
    <w:bookmarkStart w:name="z487" w:id="485"/>
    <w:p>
      <w:pPr>
        <w:spacing w:after="0"/>
        <w:ind w:left="0"/>
        <w:jc w:val="both"/>
      </w:pPr>
      <w:r>
        <w:rPr>
          <w:rFonts w:ascii="Times New Roman"/>
          <w:b w:val="false"/>
          <w:i w:val="false"/>
          <w:color w:val="000000"/>
          <w:sz w:val="28"/>
        </w:rPr>
        <w:t>
      A-point on the criterion “Functional performance of information systems”;</w:t>
      </w:r>
    </w:p>
    <w:bookmarkEnd w:id="485"/>
    <w:bookmarkStart w:name="z488" w:id="486"/>
    <w:p>
      <w:pPr>
        <w:spacing w:after="0"/>
        <w:ind w:left="0"/>
        <w:jc w:val="both"/>
      </w:pPr>
      <w:r>
        <w:rPr>
          <w:rFonts w:ascii="Times New Roman"/>
          <w:b w:val="false"/>
          <w:i w:val="false"/>
          <w:color w:val="000000"/>
          <w:sz w:val="28"/>
        </w:rPr>
        <w:t>
      B-point on the criterion “Efficiency of information systems of state bodies”;</w:t>
      </w:r>
    </w:p>
    <w:bookmarkEnd w:id="486"/>
    <w:bookmarkStart w:name="z489" w:id="487"/>
    <w:p>
      <w:pPr>
        <w:spacing w:after="0"/>
        <w:ind w:left="0"/>
        <w:jc w:val="both"/>
      </w:pPr>
      <w:r>
        <w:rPr>
          <w:rFonts w:ascii="Times New Roman"/>
          <w:b w:val="false"/>
          <w:i w:val="false"/>
          <w:color w:val="000000"/>
          <w:sz w:val="28"/>
        </w:rPr>
        <w:t>
      C-point on the criterion “Automation of functions of state bodies”;</w:t>
      </w:r>
    </w:p>
    <w:bookmarkEnd w:id="487"/>
    <w:bookmarkStart w:name="z490" w:id="488"/>
    <w:p>
      <w:pPr>
        <w:spacing w:after="0"/>
        <w:ind w:left="0"/>
        <w:jc w:val="both"/>
      </w:pPr>
      <w:r>
        <w:rPr>
          <w:rFonts w:ascii="Times New Roman"/>
          <w:b w:val="false"/>
          <w:i w:val="false"/>
          <w:color w:val="000000"/>
          <w:sz w:val="28"/>
        </w:rPr>
        <w:t>
      E- point on the criterion "Use of the Intranet-portal of state bodies".</w:t>
      </w:r>
    </w:p>
    <w:bookmarkEnd w:id="488"/>
    <w:bookmarkStart w:name="z491" w:id="489"/>
    <w:p>
      <w:pPr>
        <w:spacing w:after="0"/>
        <w:ind w:left="0"/>
        <w:jc w:val="both"/>
      </w:pPr>
      <w:r>
        <w:rPr>
          <w:rFonts w:ascii="Times New Roman"/>
          <w:b w:val="false"/>
          <w:i w:val="false"/>
          <w:color w:val="000000"/>
          <w:sz w:val="28"/>
        </w:rPr>
        <w:t>
      87. Points are awarded according to the criteria and indicators for assessment the effectiveness activity of a state body in the direction "Application of information technologies" of the block "Organizational development of a state body", in the form according to Appendix 16 to this Methodology.</w:t>
      </w:r>
    </w:p>
    <w:bookmarkEnd w:id="489"/>
    <w:bookmarkStart w:name="z492" w:id="490"/>
    <w:p>
      <w:pPr>
        <w:spacing w:after="0"/>
        <w:ind w:left="0"/>
        <w:jc w:val="left"/>
      </w:pPr>
      <w:r>
        <w:rPr>
          <w:rFonts w:ascii="Times New Roman"/>
          <w:b/>
          <w:i w:val="false"/>
          <w:color w:val="000000"/>
        </w:rPr>
        <w:t xml:space="preserve"> Chapter 5. General assessment of the effectiveness of a state body in the block</w:t>
      </w:r>
      <w:r>
        <w:br/>
      </w:r>
      <w:r>
        <w:rPr>
          <w:rFonts w:ascii="Times New Roman"/>
          <w:b/>
          <w:i w:val="false"/>
          <w:color w:val="000000"/>
        </w:rPr>
        <w:t>“Organizational development of a state body”</w:t>
      </w:r>
    </w:p>
    <w:bookmarkEnd w:id="490"/>
    <w:bookmarkStart w:name="z493" w:id="491"/>
    <w:p>
      <w:pPr>
        <w:spacing w:after="0"/>
        <w:ind w:left="0"/>
        <w:jc w:val="both"/>
      </w:pPr>
      <w:r>
        <w:rPr>
          <w:rFonts w:ascii="Times New Roman"/>
          <w:b w:val="false"/>
          <w:i w:val="false"/>
          <w:color w:val="000000"/>
          <w:sz w:val="28"/>
        </w:rPr>
        <w:t>
      88. General assessment of the effectiveness of a state body in the block "Organizational development of a state body" shall be determined by the following formula:</w:t>
      </w:r>
    </w:p>
    <w:bookmarkEnd w:id="491"/>
    <w:bookmarkStart w:name="z494" w:id="492"/>
    <w:p>
      <w:pPr>
        <w:spacing w:after="0"/>
        <w:ind w:left="0"/>
        <w:jc w:val="both"/>
      </w:pPr>
      <w:r>
        <w:rPr>
          <w:rFonts w:ascii="Times New Roman"/>
          <w:b w:val="false"/>
          <w:i w:val="false"/>
          <w:color w:val="000000"/>
          <w:sz w:val="28"/>
        </w:rPr>
        <w:t xml:space="preserve">
      </w:t>
      </w:r>
    </w:p>
    <w:bookmarkEnd w:id="492"/>
    <w:p>
      <w:pPr>
        <w:spacing w:after="0"/>
        <w:ind w:left="0"/>
        <w:jc w:val="both"/>
      </w:pPr>
      <w:r>
        <w:drawing>
          <wp:inline distT="0" distB="0" distL="0" distR="0">
            <wp:extent cx="3556000" cy="66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3556000" cy="660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95" w:id="493"/>
    <w:p>
      <w:pPr>
        <w:spacing w:after="0"/>
        <w:ind w:left="0"/>
        <w:jc w:val="both"/>
      </w:pPr>
      <w:r>
        <w:rPr>
          <w:rFonts w:ascii="Times New Roman"/>
          <w:b w:val="false"/>
          <w:i w:val="false"/>
          <w:color w:val="000000"/>
          <w:sz w:val="28"/>
        </w:rPr>
        <w:t xml:space="preserve">
      where: </w:t>
      </w:r>
    </w:p>
    <w:bookmarkEnd w:id="493"/>
    <w:bookmarkStart w:name="z496" w:id="494"/>
    <w:p>
      <w:pPr>
        <w:spacing w:after="0"/>
        <w:ind w:left="0"/>
        <w:jc w:val="both"/>
      </w:pPr>
      <w:r>
        <w:rPr>
          <w:rFonts w:ascii="Times New Roman"/>
          <w:b w:val="false"/>
          <w:i w:val="false"/>
          <w:color w:val="000000"/>
          <w:sz w:val="28"/>
        </w:rPr>
        <w:t xml:space="preserve">
      O- general assessment in the block “Organizational development of a state body”; </w:t>
      </w:r>
    </w:p>
    <w:bookmarkEnd w:id="494"/>
    <w:bookmarkStart w:name="z497" w:id="495"/>
    <w:p>
      <w:pPr>
        <w:spacing w:after="0"/>
        <w:ind w:left="0"/>
        <w:jc w:val="both"/>
      </w:pPr>
      <w:r>
        <w:rPr>
          <w:rFonts w:ascii="Times New Roman"/>
          <w:b w:val="false"/>
          <w:i w:val="false"/>
          <w:color w:val="000000"/>
          <w:sz w:val="28"/>
        </w:rPr>
        <w:t xml:space="preserve">
      H – final assessment in the direction "Personnel management", taking into account the deduction of penalty points in this direction; </w:t>
      </w:r>
    </w:p>
    <w:bookmarkEnd w:id="495"/>
    <w:bookmarkStart w:name="z498" w:id="496"/>
    <w:p>
      <w:pPr>
        <w:spacing w:after="0"/>
        <w:ind w:left="0"/>
        <w:jc w:val="both"/>
      </w:pPr>
      <w:r>
        <w:rPr>
          <w:rFonts w:ascii="Times New Roman"/>
          <w:b w:val="false"/>
          <w:i w:val="false"/>
          <w:color w:val="000000"/>
          <w:sz w:val="28"/>
        </w:rPr>
        <w:t>
      I – final assessment in the direction "Application of information technologies", taking into account the deduction of penalty points in this direction.</w:t>
      </w:r>
    </w:p>
    <w:bookmarkEnd w:id="496"/>
    <w:bookmarkStart w:name="z499" w:id="497"/>
    <w:p>
      <w:pPr>
        <w:spacing w:after="0"/>
        <w:ind w:left="0"/>
        <w:jc w:val="both"/>
      </w:pPr>
      <w:r>
        <w:rPr>
          <w:rFonts w:ascii="Times New Roman"/>
          <w:b w:val="false"/>
          <w:i w:val="false"/>
          <w:color w:val="000000"/>
          <w:sz w:val="28"/>
        </w:rPr>
        <w:t>
      89. In accordance with the obtained results of the assessment, the degree of the activity effectiveness of a state body in the block "Organizational development of a state body" shall be determined.</w:t>
      </w:r>
    </w:p>
    <w:bookmarkEnd w:id="497"/>
    <w:bookmarkStart w:name="z500" w:id="498"/>
    <w:p>
      <w:pPr>
        <w:spacing w:after="0"/>
        <w:ind w:left="0"/>
        <w:jc w:val="both"/>
      </w:pPr>
      <w:r>
        <w:rPr>
          <w:rFonts w:ascii="Times New Roman"/>
          <w:b w:val="false"/>
          <w:i w:val="false"/>
          <w:color w:val="000000"/>
          <w:sz w:val="28"/>
        </w:rPr>
        <w:t>
      A high degree of efficiency of a state body corresponds to a score from 90 to 100 points, an average degree – from 70 to 89.99 points, a low degree-from 50 to 69.99 points. The activity of a state body that scores less than 50 points is considered ineffective.</w:t>
      </w:r>
    </w:p>
    <w:bookmarkEnd w:id="498"/>
    <w:bookmarkStart w:name="z501" w:id="499"/>
    <w:p>
      <w:pPr>
        <w:spacing w:after="0"/>
        <w:ind w:left="0"/>
        <w:jc w:val="both"/>
      </w:pPr>
      <w:r>
        <w:rPr>
          <w:rFonts w:ascii="Times New Roman"/>
          <w:b w:val="false"/>
          <w:i w:val="false"/>
          <w:color w:val="000000"/>
          <w:sz w:val="28"/>
        </w:rPr>
        <w:t>
      90. Conclusions on the results of assessment of the activity effectiveness of the assessed state bodies in the block "Organizational development of a state body" shall be formed by the authorized body in the field of informatization in the form according to Appendix 17 to this Methodology and submitted to the authorized body for state planning.</w:t>
      </w:r>
    </w:p>
    <w:bookmarkEnd w:id="499"/>
    <w:bookmarkStart w:name="z502" w:id="500"/>
    <w:p>
      <w:pPr>
        <w:spacing w:after="0"/>
        <w:ind w:left="0"/>
        <w:jc w:val="left"/>
      </w:pPr>
      <w:r>
        <w:rPr>
          <w:rFonts w:ascii="Times New Roman"/>
          <w:b/>
          <w:i w:val="false"/>
          <w:color w:val="000000"/>
        </w:rPr>
        <w:t xml:space="preserve"> Chapter 6. Conclusion on the results of assessment the effectiveness of organizational</w:t>
      </w:r>
      <w:r>
        <w:br/>
      </w:r>
      <w:r>
        <w:rPr>
          <w:rFonts w:ascii="Times New Roman"/>
          <w:b/>
          <w:i w:val="false"/>
          <w:color w:val="000000"/>
        </w:rPr>
        <w:t>development of a state body</w:t>
      </w:r>
    </w:p>
    <w:bookmarkEnd w:id="500"/>
    <w:bookmarkStart w:name="z503" w:id="501"/>
    <w:p>
      <w:pPr>
        <w:spacing w:after="0"/>
        <w:ind w:left="0"/>
        <w:jc w:val="both"/>
      </w:pPr>
      <w:r>
        <w:rPr>
          <w:rFonts w:ascii="Times New Roman"/>
          <w:b w:val="false"/>
          <w:i w:val="false"/>
          <w:color w:val="000000"/>
          <w:sz w:val="28"/>
        </w:rPr>
        <w:t>
      91. The Administration of the President of the Republic of Kazakhstan shall form a conclusion on the results of assessment of the activity effectiveness of an authorized body for civil service affairs in the direction "Personnel management" of the block "Organizational development of a state body" in the form according to Appendix 12 to this Methodology and is submitted to the authorized body for civil service affairs.</w:t>
      </w:r>
    </w:p>
    <w:bookmarkEnd w:id="501"/>
    <w:bookmarkStart w:name="z504" w:id="502"/>
    <w:p>
      <w:pPr>
        <w:spacing w:after="0"/>
        <w:ind w:left="0"/>
        <w:jc w:val="both"/>
      </w:pPr>
      <w:r>
        <w:rPr>
          <w:rFonts w:ascii="Times New Roman"/>
          <w:b w:val="false"/>
          <w:i w:val="false"/>
          <w:color w:val="000000"/>
          <w:sz w:val="28"/>
        </w:rPr>
        <w:t>
      92. After conducting the procedure for appealing the results of the efficiency assessment in the direction "Personnel management" in the authorized body for civil service affairs, the Administration of the President of the Republic of Kazakhstan submits a conclusion on the results of the efficiency assessment to the authorized body in the field of informatization.</w:t>
      </w:r>
    </w:p>
    <w:bookmarkEnd w:id="502"/>
    <w:bookmarkStart w:name="z505" w:id="503"/>
    <w:p>
      <w:pPr>
        <w:spacing w:after="0"/>
        <w:ind w:left="0"/>
        <w:jc w:val="both"/>
      </w:pPr>
      <w:r>
        <w:rPr>
          <w:rFonts w:ascii="Times New Roman"/>
          <w:b w:val="false"/>
          <w:i w:val="false"/>
          <w:color w:val="000000"/>
          <w:sz w:val="28"/>
        </w:rPr>
        <w:t>
      93. The office of the Prime-Minister of the Republic of Kazakhstan shall form a conclusion on the results of assessment of the activity effectiveness of the authorized body in the sphere of informatization in the direction "Use of information technologies" of the block "Organizational development of a state body" in the form according to Appendix 15 to this Methodology and submit to the authorized body in the sphere of informatization.</w:t>
      </w:r>
    </w:p>
    <w:bookmarkEnd w:id="503"/>
    <w:bookmarkStart w:name="z506" w:id="504"/>
    <w:p>
      <w:pPr>
        <w:spacing w:after="0"/>
        <w:ind w:left="0"/>
        <w:jc w:val="both"/>
      </w:pPr>
      <w:r>
        <w:rPr>
          <w:rFonts w:ascii="Times New Roman"/>
          <w:b w:val="false"/>
          <w:i w:val="false"/>
          <w:color w:val="000000"/>
          <w:sz w:val="28"/>
        </w:rPr>
        <w:t>
      94. After conducting the procedure of appeal against the results of efficiency assessment in the direction "Use of information technologies" in the authorized body in the sphere of informatization, the Office of the Prime-Minister of the Republic of Kazakhstan shall submit the conclusion on the results of efficiency assessment to the authorized body in the sphere of informatization.</w:t>
      </w:r>
    </w:p>
    <w:bookmarkEnd w:id="504"/>
    <w:bookmarkStart w:name="z507" w:id="505"/>
    <w:p>
      <w:pPr>
        <w:spacing w:after="0"/>
        <w:ind w:left="0"/>
        <w:jc w:val="both"/>
      </w:pPr>
      <w:r>
        <w:rPr>
          <w:rFonts w:ascii="Times New Roman"/>
          <w:b w:val="false"/>
          <w:i w:val="false"/>
          <w:color w:val="000000"/>
          <w:sz w:val="28"/>
        </w:rPr>
        <w:t>
      95. The authorized body for civil service affairs shall form a conclusion on the results of the activity effectiveness of the assessed state bodies in the direction "Personnel management" of the block "Organizational development of a state body" in the form according to Appendix 12 to this Methodology and is submitted to the assessed state bodies.</w:t>
      </w:r>
    </w:p>
    <w:bookmarkEnd w:id="505"/>
    <w:bookmarkStart w:name="z508" w:id="506"/>
    <w:p>
      <w:pPr>
        <w:spacing w:after="0"/>
        <w:ind w:left="0"/>
        <w:jc w:val="both"/>
      </w:pPr>
      <w:r>
        <w:rPr>
          <w:rFonts w:ascii="Times New Roman"/>
          <w:b w:val="false"/>
          <w:i w:val="false"/>
          <w:color w:val="000000"/>
          <w:sz w:val="28"/>
        </w:rPr>
        <w:t>
      96. After conducting the procedure for appealing the results of the efficiency assessment, the authorized body for civil service affairs shall submit a conclusion on the results of the efficiency assessment in the direction "Personnel management" to the authorized body in the field of informatization.</w:t>
      </w:r>
    </w:p>
    <w:bookmarkEnd w:id="506"/>
    <w:bookmarkStart w:name="z509" w:id="507"/>
    <w:p>
      <w:pPr>
        <w:spacing w:after="0"/>
        <w:ind w:left="0"/>
        <w:jc w:val="both"/>
      </w:pPr>
      <w:r>
        <w:rPr>
          <w:rFonts w:ascii="Times New Roman"/>
          <w:b w:val="false"/>
          <w:i w:val="false"/>
          <w:color w:val="000000"/>
          <w:sz w:val="28"/>
        </w:rPr>
        <w:t>
      97. Conclusions on the results of assessment of the activity effectiveness of the assessed state bodies in the direction "Application of information technologies" of the block "Organizational development of a state body" shall be formed by the authorized body in the field of informatization in the form according to Appendix 15 to this Methodology and submitted to the assessed state bodies.</w:t>
      </w:r>
    </w:p>
    <w:bookmarkEnd w:id="507"/>
    <w:bookmarkStart w:name="z510" w:id="508"/>
    <w:p>
      <w:pPr>
        <w:spacing w:after="0"/>
        <w:ind w:left="0"/>
        <w:jc w:val="left"/>
      </w:pPr>
      <w:r>
        <w:rPr>
          <w:rFonts w:ascii="Times New Roman"/>
          <w:b/>
          <w:i w:val="false"/>
          <w:color w:val="000000"/>
        </w:rPr>
        <w:t xml:space="preserve"> Chapter 7. Procedure for appealing the results of assessment </w:t>
      </w:r>
    </w:p>
    <w:bookmarkEnd w:id="508"/>
    <w:bookmarkStart w:name="z511" w:id="509"/>
    <w:p>
      <w:pPr>
        <w:spacing w:after="0"/>
        <w:ind w:left="0"/>
        <w:jc w:val="both"/>
      </w:pPr>
      <w:r>
        <w:rPr>
          <w:rFonts w:ascii="Times New Roman"/>
          <w:b w:val="false"/>
          <w:i w:val="false"/>
          <w:color w:val="000000"/>
          <w:sz w:val="28"/>
        </w:rPr>
        <w:t>
      98. From the moment of receiving the assessment results, the assessed state body, in case of disagreement with the assessment results, sends objections with confirming documents to the bodies authorized for assessment within five working days.</w:t>
      </w:r>
    </w:p>
    <w:bookmarkEnd w:id="509"/>
    <w:bookmarkStart w:name="z512" w:id="510"/>
    <w:p>
      <w:pPr>
        <w:spacing w:after="0"/>
        <w:ind w:left="0"/>
        <w:jc w:val="both"/>
      </w:pPr>
      <w:r>
        <w:rPr>
          <w:rFonts w:ascii="Times New Roman"/>
          <w:b w:val="false"/>
          <w:i w:val="false"/>
          <w:color w:val="000000"/>
          <w:sz w:val="28"/>
        </w:rPr>
        <w:t>
      99. If there are no objections to the assessment results, the assessed state body must submit a corresponding notification to the bodies authorized for assessment within five working days. Upon expiration of the established period, the objections of the assessed state bodies will not be accepted.</w:t>
      </w:r>
    </w:p>
    <w:bookmarkEnd w:id="510"/>
    <w:bookmarkStart w:name="z513" w:id="511"/>
    <w:p>
      <w:pPr>
        <w:spacing w:after="0"/>
        <w:ind w:left="0"/>
        <w:jc w:val="both"/>
      </w:pPr>
      <w:r>
        <w:rPr>
          <w:rFonts w:ascii="Times New Roman"/>
          <w:b w:val="false"/>
          <w:i w:val="false"/>
          <w:color w:val="000000"/>
          <w:sz w:val="28"/>
        </w:rPr>
        <w:t>
      100. If justified objections are received, a Special commission shall be created for conducting the appeal procedure in the direction "Personnel management" in the authorized body for civil service affairs, which may not include the employees, participated in the assessment of state bodies that submitted objections. The number and composition of the Special commission is determined by the body authorized for assessment independently, but not less than 5 people.</w:t>
      </w:r>
    </w:p>
    <w:bookmarkEnd w:id="511"/>
    <w:bookmarkStart w:name="z514" w:id="512"/>
    <w:p>
      <w:pPr>
        <w:spacing w:after="0"/>
        <w:ind w:left="0"/>
        <w:jc w:val="both"/>
      </w:pPr>
      <w:r>
        <w:rPr>
          <w:rFonts w:ascii="Times New Roman"/>
          <w:b w:val="false"/>
          <w:i w:val="false"/>
          <w:color w:val="000000"/>
          <w:sz w:val="28"/>
        </w:rPr>
        <w:t>
      101. For conducting the appeal procedure in the direction "Application of information technologies", a Special commission shall be created in the authorized body in the field of informatization, which may not include the employees, participated in the assessment of state bodies that submitted objections. The number and composition of the Special commission is determined by the body authorized for assessment independently, but not less than 5 people.</w:t>
      </w:r>
    </w:p>
    <w:bookmarkEnd w:id="512"/>
    <w:bookmarkStart w:name="z515" w:id="513"/>
    <w:p>
      <w:pPr>
        <w:spacing w:after="0"/>
        <w:ind w:left="0"/>
        <w:jc w:val="both"/>
      </w:pPr>
      <w:r>
        <w:rPr>
          <w:rFonts w:ascii="Times New Roman"/>
          <w:b w:val="false"/>
          <w:i w:val="false"/>
          <w:color w:val="000000"/>
          <w:sz w:val="28"/>
        </w:rPr>
        <w:t>
      102. Within five working days from the date of receipt of objections from the assessed state bodies with confirming documents, the tables of disagreements in the form, according to Appendix 18 to this Methodology, shall be formed in the bodies authorized for assessment and submitted to the Special commission for consideration.</w:t>
      </w:r>
    </w:p>
    <w:bookmarkEnd w:id="513"/>
    <w:bookmarkStart w:name="z516" w:id="514"/>
    <w:p>
      <w:pPr>
        <w:spacing w:after="0"/>
        <w:ind w:left="0"/>
        <w:jc w:val="both"/>
      </w:pPr>
      <w:r>
        <w:rPr>
          <w:rFonts w:ascii="Times New Roman"/>
          <w:b w:val="false"/>
          <w:i w:val="false"/>
          <w:color w:val="000000"/>
          <w:sz w:val="28"/>
        </w:rPr>
        <w:t>
      103. The Special commission holds meetings on consideration objections and determining the objectivity of the assessment results, to which the representatives of the assessed state bodies that submitted objections are invited, as well as the employees who participated in the assessment of state bodies.</w:t>
      </w:r>
    </w:p>
    <w:bookmarkEnd w:id="514"/>
    <w:bookmarkStart w:name="z517" w:id="515"/>
    <w:p>
      <w:pPr>
        <w:spacing w:after="0"/>
        <w:ind w:left="0"/>
        <w:jc w:val="both"/>
      </w:pPr>
      <w:r>
        <w:rPr>
          <w:rFonts w:ascii="Times New Roman"/>
          <w:b w:val="false"/>
          <w:i w:val="false"/>
          <w:color w:val="000000"/>
          <w:sz w:val="28"/>
        </w:rPr>
        <w:t>
      104. The Special commission decides to agree or disagree with the objections of the assessed state bodies.</w:t>
      </w:r>
    </w:p>
    <w:bookmarkEnd w:id="515"/>
    <w:bookmarkStart w:name="z518" w:id="516"/>
    <w:p>
      <w:pPr>
        <w:spacing w:after="0"/>
        <w:ind w:left="0"/>
        <w:jc w:val="both"/>
      </w:pPr>
      <w:r>
        <w:rPr>
          <w:rFonts w:ascii="Times New Roman"/>
          <w:b w:val="false"/>
          <w:i w:val="false"/>
          <w:color w:val="000000"/>
          <w:sz w:val="28"/>
        </w:rPr>
        <w:t>
      105. Based on the results of the meetings of the Special commission and adoption of a collegial decision on the results of consideration of the objections, the Table of disagreements shall be finalized and signed by the Chairman of the Special commission and the representative of the assessed state body.</w:t>
      </w:r>
    </w:p>
    <w:bookmarkEnd w:id="516"/>
    <w:bookmarkStart w:name="z519" w:id="517"/>
    <w:p>
      <w:pPr>
        <w:spacing w:after="0"/>
        <w:ind w:left="0"/>
        <w:jc w:val="both"/>
      </w:pPr>
      <w:r>
        <w:rPr>
          <w:rFonts w:ascii="Times New Roman"/>
          <w:b w:val="false"/>
          <w:i w:val="false"/>
          <w:color w:val="000000"/>
          <w:sz w:val="28"/>
        </w:rPr>
        <w:t>
      106. In accordance with the Decree, the bodies authorized for assessment shall send the results of the appeal on acceptance or rejection of objections to the working body of the Commission for assessment the activity effectiveness of state bodies and the assessed state bodies within fifteen calendar days. The results of the appeal of the body authorized for assessment on acceptance or non-acceptance of objections shall not be subject to revision.</w:t>
      </w:r>
    </w:p>
    <w:bookmarkEnd w:id="517"/>
    <w:bookmarkStart w:name="z520" w:id="518"/>
    <w:p>
      <w:pPr>
        <w:spacing w:after="0"/>
        <w:ind w:left="0"/>
        <w:jc w:val="both"/>
      </w:pPr>
      <w:r>
        <w:rPr>
          <w:rFonts w:ascii="Times New Roman"/>
          <w:b w:val="false"/>
          <w:i w:val="false"/>
          <w:color w:val="000000"/>
          <w:sz w:val="28"/>
        </w:rPr>
        <w:t>
      107. If objections are accepted, the bodies authorized for assessment shall make appropriate adjustments to the conclusion on the results of the efficiency assessment.</w:t>
      </w:r>
    </w:p>
    <w:bookmarkEnd w:id="518"/>
    <w:bookmarkStart w:name="z521" w:id="519"/>
    <w:p>
      <w:pPr>
        <w:spacing w:after="0"/>
        <w:ind w:left="0"/>
        <w:jc w:val="both"/>
      </w:pPr>
      <w:r>
        <w:rPr>
          <w:rFonts w:ascii="Times New Roman"/>
          <w:b w:val="false"/>
          <w:i w:val="false"/>
          <w:color w:val="000000"/>
          <w:sz w:val="28"/>
        </w:rPr>
        <w:t>
      108. The assessed state bodies have the right to appeal the results of the assessment to the Administration of the President of the Republic of Kazakhstan within 5 working days after passing the appeal procedure in the authorized body.</w:t>
      </w:r>
    </w:p>
    <w:bookmarkEnd w:id="51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1</w:t>
            </w:r>
            <w:r>
              <w:br/>
            </w:r>
            <w:r>
              <w:rPr>
                <w:rFonts w:ascii="Times New Roman"/>
                <w:b w:val="false"/>
                <w:i w:val="false"/>
                <w:color w:val="000000"/>
                <w:sz w:val="20"/>
              </w:rPr>
              <w:t>to the Methodology for assessing</w:t>
            </w:r>
            <w:r>
              <w:br/>
            </w:r>
            <w:r>
              <w:rPr>
                <w:rFonts w:ascii="Times New Roman"/>
                <w:b w:val="false"/>
                <w:i w:val="false"/>
                <w:color w:val="000000"/>
                <w:sz w:val="20"/>
              </w:rPr>
              <w:t>the effectiveness of</w:t>
            </w:r>
            <w:r>
              <w:br/>
            </w:r>
            <w:r>
              <w:rPr>
                <w:rFonts w:ascii="Times New Roman"/>
                <w:b w:val="false"/>
                <w:i w:val="false"/>
                <w:color w:val="000000"/>
                <w:sz w:val="20"/>
              </w:rPr>
              <w:t>state bodies activity in the block</w:t>
            </w:r>
            <w:r>
              <w:br/>
            </w:r>
            <w:r>
              <w:rPr>
                <w:rFonts w:ascii="Times New Roman"/>
                <w:b w:val="false"/>
                <w:i w:val="false"/>
                <w:color w:val="000000"/>
                <w:sz w:val="20"/>
              </w:rPr>
              <w:t>"Organizational development</w:t>
            </w:r>
            <w:r>
              <w:br/>
            </w:r>
            <w:r>
              <w:rPr>
                <w:rFonts w:ascii="Times New Roman"/>
                <w:b w:val="false"/>
                <w:i w:val="false"/>
                <w:color w:val="000000"/>
                <w:sz w:val="20"/>
              </w:rPr>
              <w:t>of a state body"</w:t>
            </w:r>
            <w:r>
              <w:br/>
            </w:r>
            <w:r>
              <w:rPr>
                <w:rFonts w:ascii="Times New Roman"/>
                <w:b w:val="false"/>
                <w:i w:val="false"/>
                <w:color w:val="000000"/>
                <w:sz w:val="20"/>
              </w:rPr>
              <w:t xml:space="preserve">form </w:t>
            </w:r>
          </w:p>
        </w:tc>
      </w:tr>
    </w:tbl>
    <w:bookmarkStart w:name="z523" w:id="520"/>
    <w:p>
      <w:pPr>
        <w:spacing w:after="0"/>
        <w:ind w:left="0"/>
        <w:jc w:val="left"/>
      </w:pPr>
      <w:r>
        <w:rPr>
          <w:rFonts w:ascii="Times New Roman"/>
          <w:b/>
          <w:i w:val="false"/>
          <w:color w:val="000000"/>
        </w:rPr>
        <w:t xml:space="preserve"> Information on the results of the exit interview</w:t>
      </w:r>
    </w:p>
    <w:bookmarkEnd w:id="5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1"/>
        <w:gridCol w:w="3724"/>
        <w:gridCol w:w="1848"/>
        <w:gridCol w:w="2364"/>
        <w:gridCol w:w="3723"/>
      </w:tblGrid>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structural division</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the dismissed civil servants for the reporting period</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held exit interviews with civil servants (in written or electronic form)</w:t>
            </w:r>
          </w:p>
        </w:tc>
        <w:tc>
          <w:tcPr>
            <w:tcW w:w="3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Reason for dismissal of a civil servant (specify the name of the reason and the number of the dismissed servants for this reason)</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Central office of a state body, the office of the mayor (information is provided in the context of departments, offices, and so on)</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department</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Name of the departments administrations </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Territorial divisions of a state body, the akimat administration </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Departments of a state body (administration and so on)</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Name of the administration </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Territorial divisions of the department</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24" w:id="521"/>
    <w:p>
      <w:pPr>
        <w:spacing w:after="0"/>
        <w:ind w:left="0"/>
        <w:jc w:val="both"/>
      </w:pPr>
      <w:r>
        <w:rPr>
          <w:rFonts w:ascii="Times New Roman"/>
          <w:b w:val="false"/>
          <w:i w:val="false"/>
          <w:color w:val="000000"/>
          <w:sz w:val="28"/>
        </w:rPr>
        <w:t>
      Head of a state body</w:t>
      </w:r>
    </w:p>
    <w:bookmarkEnd w:id="521"/>
    <w:bookmarkStart w:name="z525" w:id="522"/>
    <w:p>
      <w:pPr>
        <w:spacing w:after="0"/>
        <w:ind w:left="0"/>
        <w:jc w:val="both"/>
      </w:pPr>
      <w:r>
        <w:rPr>
          <w:rFonts w:ascii="Times New Roman"/>
          <w:b w:val="false"/>
          <w:i w:val="false"/>
          <w:color w:val="000000"/>
          <w:sz w:val="28"/>
        </w:rPr>
        <w:t xml:space="preserve">
      _____________ ____________________________________________________________ </w:t>
      </w:r>
    </w:p>
    <w:bookmarkEnd w:id="522"/>
    <w:bookmarkStart w:name="z526" w:id="523"/>
    <w:p>
      <w:pPr>
        <w:spacing w:after="0"/>
        <w:ind w:left="0"/>
        <w:jc w:val="both"/>
      </w:pPr>
      <w:r>
        <w:rPr>
          <w:rFonts w:ascii="Times New Roman"/>
          <w:b w:val="false"/>
          <w:i w:val="false"/>
          <w:color w:val="000000"/>
          <w:sz w:val="28"/>
        </w:rPr>
        <w:t xml:space="preserve">
       (signature) (print full name) </w:t>
      </w:r>
    </w:p>
    <w:bookmarkEnd w:id="523"/>
    <w:bookmarkStart w:name="z527" w:id="524"/>
    <w:p>
      <w:pPr>
        <w:spacing w:after="0"/>
        <w:ind w:left="0"/>
        <w:jc w:val="both"/>
      </w:pPr>
      <w:r>
        <w:rPr>
          <w:rFonts w:ascii="Times New Roman"/>
          <w:b w:val="false"/>
          <w:i w:val="false"/>
          <w:color w:val="000000"/>
          <w:sz w:val="28"/>
        </w:rPr>
        <w:t>
      Head of the relevant structural division of a state body</w:t>
      </w:r>
    </w:p>
    <w:bookmarkEnd w:id="524"/>
    <w:bookmarkStart w:name="z528" w:id="525"/>
    <w:p>
      <w:pPr>
        <w:spacing w:after="0"/>
        <w:ind w:left="0"/>
        <w:jc w:val="both"/>
      </w:pPr>
      <w:r>
        <w:rPr>
          <w:rFonts w:ascii="Times New Roman"/>
          <w:b w:val="false"/>
          <w:i w:val="false"/>
          <w:color w:val="000000"/>
          <w:sz w:val="28"/>
        </w:rPr>
        <w:t xml:space="preserve">
      ______________ ___________________________________________________________ </w:t>
      </w:r>
    </w:p>
    <w:bookmarkEnd w:id="525"/>
    <w:bookmarkStart w:name="z529" w:id="526"/>
    <w:p>
      <w:pPr>
        <w:spacing w:after="0"/>
        <w:ind w:left="0"/>
        <w:jc w:val="both"/>
      </w:pPr>
      <w:r>
        <w:rPr>
          <w:rFonts w:ascii="Times New Roman"/>
          <w:b w:val="false"/>
          <w:i w:val="false"/>
          <w:color w:val="000000"/>
          <w:sz w:val="28"/>
        </w:rPr>
        <w:t xml:space="preserve">
       (signature) (print full name) </w:t>
      </w:r>
    </w:p>
    <w:bookmarkEnd w:id="526"/>
    <w:bookmarkStart w:name="z530" w:id="527"/>
    <w:p>
      <w:pPr>
        <w:spacing w:after="0"/>
        <w:ind w:left="0"/>
        <w:jc w:val="both"/>
      </w:pPr>
      <w:r>
        <w:rPr>
          <w:rFonts w:ascii="Times New Roman"/>
          <w:b w:val="false"/>
          <w:i w:val="false"/>
          <w:color w:val="000000"/>
          <w:sz w:val="28"/>
        </w:rPr>
        <w:t>
       "____"______________20___year</w:t>
      </w:r>
    </w:p>
    <w:bookmarkEnd w:id="52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2</w:t>
            </w:r>
            <w:r>
              <w:br/>
            </w:r>
            <w:r>
              <w:rPr>
                <w:rFonts w:ascii="Times New Roman"/>
                <w:b w:val="false"/>
                <w:i w:val="false"/>
                <w:color w:val="000000"/>
                <w:sz w:val="20"/>
              </w:rPr>
              <w:t>to the Methodology for assessing</w:t>
            </w:r>
            <w:r>
              <w:br/>
            </w:r>
            <w:r>
              <w:rPr>
                <w:rFonts w:ascii="Times New Roman"/>
                <w:b w:val="false"/>
                <w:i w:val="false"/>
                <w:color w:val="000000"/>
                <w:sz w:val="20"/>
              </w:rPr>
              <w:t>the effectiveness of</w:t>
            </w:r>
            <w:r>
              <w:br/>
            </w:r>
            <w:r>
              <w:rPr>
                <w:rFonts w:ascii="Times New Roman"/>
                <w:b w:val="false"/>
                <w:i w:val="false"/>
                <w:color w:val="000000"/>
                <w:sz w:val="20"/>
              </w:rPr>
              <w:t>state bodies activity in the block</w:t>
            </w:r>
            <w:r>
              <w:br/>
            </w:r>
            <w:r>
              <w:rPr>
                <w:rFonts w:ascii="Times New Roman"/>
                <w:b w:val="false"/>
                <w:i w:val="false"/>
                <w:color w:val="000000"/>
                <w:sz w:val="20"/>
              </w:rPr>
              <w:t>"Organizational development</w:t>
            </w:r>
            <w:r>
              <w:br/>
            </w:r>
            <w:r>
              <w:rPr>
                <w:rFonts w:ascii="Times New Roman"/>
                <w:b w:val="false"/>
                <w:i w:val="false"/>
                <w:color w:val="000000"/>
                <w:sz w:val="20"/>
              </w:rPr>
              <w:t>of a state body"</w:t>
            </w:r>
            <w:r>
              <w:br/>
            </w:r>
            <w:r>
              <w:rPr>
                <w:rFonts w:ascii="Times New Roman"/>
                <w:b w:val="false"/>
                <w:i w:val="false"/>
                <w:color w:val="000000"/>
                <w:sz w:val="20"/>
              </w:rPr>
              <w:t>form</w:t>
            </w:r>
          </w:p>
        </w:tc>
      </w:tr>
    </w:tbl>
    <w:bookmarkStart w:name="z532" w:id="528"/>
    <w:p>
      <w:pPr>
        <w:spacing w:after="0"/>
        <w:ind w:left="0"/>
        <w:jc w:val="left"/>
      </w:pPr>
      <w:r>
        <w:rPr>
          <w:rFonts w:ascii="Times New Roman"/>
          <w:b/>
          <w:i w:val="false"/>
          <w:color w:val="000000"/>
        </w:rPr>
        <w:t xml:space="preserve"> Information on the number of man-hours worked by civil servants </w:t>
      </w:r>
    </w:p>
    <w:bookmarkEnd w:id="5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1"/>
        <w:gridCol w:w="4515"/>
        <w:gridCol w:w="2579"/>
        <w:gridCol w:w="2917"/>
        <w:gridCol w:w="1648"/>
      </w:tblGrid>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Full name of a structural division in accordance with the state body's staff schedule</w:t>
            </w:r>
            <w:r>
              <w:br/>
            </w:r>
            <w:r>
              <w:rPr>
                <w:rFonts w:ascii="Times New Roman"/>
                <w:b w:val="false"/>
                <w:i w:val="false"/>
                <w:color w:val="000000"/>
                <w:sz w:val="20"/>
              </w:rPr>
              <w:t>
 </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man-hours worked in the structural division on working days</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man-hours worked in the structural division on weekends and holidays</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Average actual number of structural division*</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Central office of a state body, the office of the mayor (information is provided in the context of departments, offices, and so on)</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department</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Name of the departments administrations </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Territorial divisions of a state body, the akimat administration</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Departments of a state body (information is provided in the context of administrations, and so on)</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administration</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Territorial divisions of the department</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33" w:id="529"/>
    <w:p>
      <w:pPr>
        <w:spacing w:after="0"/>
        <w:ind w:left="0"/>
        <w:jc w:val="both"/>
      </w:pPr>
      <w:r>
        <w:rPr>
          <w:rFonts w:ascii="Times New Roman"/>
          <w:b w:val="false"/>
          <w:i w:val="false"/>
          <w:color w:val="000000"/>
          <w:sz w:val="28"/>
        </w:rPr>
        <w:t>
      * the actual number of employees in the structural division of the assessed state body is summed up as of the last day of each quarter and divided by the number of quarters in the year (4).</w:t>
      </w:r>
    </w:p>
    <w:bookmarkEnd w:id="529"/>
    <w:bookmarkStart w:name="z534" w:id="530"/>
    <w:p>
      <w:pPr>
        <w:spacing w:after="0"/>
        <w:ind w:left="0"/>
        <w:jc w:val="both"/>
      </w:pPr>
      <w:r>
        <w:rPr>
          <w:rFonts w:ascii="Times New Roman"/>
          <w:b w:val="false"/>
          <w:i w:val="false"/>
          <w:color w:val="000000"/>
          <w:sz w:val="28"/>
        </w:rPr>
        <w:t>
      Head of a state body</w:t>
      </w:r>
    </w:p>
    <w:bookmarkEnd w:id="530"/>
    <w:bookmarkStart w:name="z535" w:id="531"/>
    <w:p>
      <w:pPr>
        <w:spacing w:after="0"/>
        <w:ind w:left="0"/>
        <w:jc w:val="both"/>
      </w:pPr>
      <w:r>
        <w:rPr>
          <w:rFonts w:ascii="Times New Roman"/>
          <w:b w:val="false"/>
          <w:i w:val="false"/>
          <w:color w:val="000000"/>
          <w:sz w:val="28"/>
        </w:rPr>
        <w:t xml:space="preserve">
      _____________ ____________________________________________________________ </w:t>
      </w:r>
    </w:p>
    <w:bookmarkEnd w:id="531"/>
    <w:bookmarkStart w:name="z536" w:id="532"/>
    <w:p>
      <w:pPr>
        <w:spacing w:after="0"/>
        <w:ind w:left="0"/>
        <w:jc w:val="both"/>
      </w:pPr>
      <w:r>
        <w:rPr>
          <w:rFonts w:ascii="Times New Roman"/>
          <w:b w:val="false"/>
          <w:i w:val="false"/>
          <w:color w:val="000000"/>
          <w:sz w:val="28"/>
        </w:rPr>
        <w:t xml:space="preserve">
       (signature) (print full name) </w:t>
      </w:r>
    </w:p>
    <w:bookmarkEnd w:id="532"/>
    <w:bookmarkStart w:name="z537" w:id="533"/>
    <w:p>
      <w:pPr>
        <w:spacing w:after="0"/>
        <w:ind w:left="0"/>
        <w:jc w:val="both"/>
      </w:pPr>
      <w:r>
        <w:rPr>
          <w:rFonts w:ascii="Times New Roman"/>
          <w:b w:val="false"/>
          <w:i w:val="false"/>
          <w:color w:val="000000"/>
          <w:sz w:val="28"/>
        </w:rPr>
        <w:t>
      Head of the relevant structural division of a state body</w:t>
      </w:r>
    </w:p>
    <w:bookmarkEnd w:id="533"/>
    <w:bookmarkStart w:name="z538" w:id="534"/>
    <w:p>
      <w:pPr>
        <w:spacing w:after="0"/>
        <w:ind w:left="0"/>
        <w:jc w:val="both"/>
      </w:pPr>
      <w:r>
        <w:rPr>
          <w:rFonts w:ascii="Times New Roman"/>
          <w:b w:val="false"/>
          <w:i w:val="false"/>
          <w:color w:val="000000"/>
          <w:sz w:val="28"/>
        </w:rPr>
        <w:t xml:space="preserve">
      ______________ ____________________________________________________________ </w:t>
      </w:r>
    </w:p>
    <w:bookmarkEnd w:id="534"/>
    <w:bookmarkStart w:name="z539" w:id="535"/>
    <w:p>
      <w:pPr>
        <w:spacing w:after="0"/>
        <w:ind w:left="0"/>
        <w:jc w:val="both"/>
      </w:pPr>
      <w:r>
        <w:rPr>
          <w:rFonts w:ascii="Times New Roman"/>
          <w:b w:val="false"/>
          <w:i w:val="false"/>
          <w:color w:val="000000"/>
          <w:sz w:val="28"/>
        </w:rPr>
        <w:t xml:space="preserve">
       (signature) (print full name) </w:t>
      </w:r>
    </w:p>
    <w:bookmarkEnd w:id="535"/>
    <w:bookmarkStart w:name="z540" w:id="536"/>
    <w:p>
      <w:pPr>
        <w:spacing w:after="0"/>
        <w:ind w:left="0"/>
        <w:jc w:val="both"/>
      </w:pPr>
      <w:r>
        <w:rPr>
          <w:rFonts w:ascii="Times New Roman"/>
          <w:b w:val="false"/>
          <w:i w:val="false"/>
          <w:color w:val="000000"/>
          <w:sz w:val="28"/>
        </w:rPr>
        <w:t>
       "____"______________20___year</w:t>
      </w:r>
    </w:p>
    <w:bookmarkEnd w:id="53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3</w:t>
            </w:r>
            <w:r>
              <w:br/>
            </w:r>
            <w:r>
              <w:rPr>
                <w:rFonts w:ascii="Times New Roman"/>
                <w:b w:val="false"/>
                <w:i w:val="false"/>
                <w:color w:val="000000"/>
                <w:sz w:val="20"/>
              </w:rPr>
              <w:t>to the Methodology for assessing</w:t>
            </w:r>
            <w:r>
              <w:br/>
            </w:r>
            <w:r>
              <w:rPr>
                <w:rFonts w:ascii="Times New Roman"/>
                <w:b w:val="false"/>
                <w:i w:val="false"/>
                <w:color w:val="000000"/>
                <w:sz w:val="20"/>
              </w:rPr>
              <w:t>the effectiveness of</w:t>
            </w:r>
            <w:r>
              <w:br/>
            </w:r>
            <w:r>
              <w:rPr>
                <w:rFonts w:ascii="Times New Roman"/>
                <w:b w:val="false"/>
                <w:i w:val="false"/>
                <w:color w:val="000000"/>
                <w:sz w:val="20"/>
              </w:rPr>
              <w:t>state bodies activity in the block</w:t>
            </w:r>
            <w:r>
              <w:br/>
            </w:r>
            <w:r>
              <w:rPr>
                <w:rFonts w:ascii="Times New Roman"/>
                <w:b w:val="false"/>
                <w:i w:val="false"/>
                <w:color w:val="000000"/>
                <w:sz w:val="20"/>
              </w:rPr>
              <w:t>"Organizational development</w:t>
            </w:r>
            <w:r>
              <w:br/>
            </w:r>
            <w:r>
              <w:rPr>
                <w:rFonts w:ascii="Times New Roman"/>
                <w:b w:val="false"/>
                <w:i w:val="false"/>
                <w:color w:val="000000"/>
                <w:sz w:val="20"/>
              </w:rPr>
              <w:t>of a state body"</w:t>
            </w:r>
            <w:r>
              <w:br/>
            </w:r>
            <w:r>
              <w:rPr>
                <w:rFonts w:ascii="Times New Roman"/>
                <w:b w:val="false"/>
                <w:i w:val="false"/>
                <w:color w:val="000000"/>
                <w:sz w:val="20"/>
              </w:rPr>
              <w:t>form</w:t>
            </w:r>
          </w:p>
        </w:tc>
      </w:tr>
    </w:tbl>
    <w:bookmarkStart w:name="z542" w:id="537"/>
    <w:p>
      <w:pPr>
        <w:spacing w:after="0"/>
        <w:ind w:left="0"/>
        <w:jc w:val="left"/>
      </w:pPr>
      <w:r>
        <w:rPr>
          <w:rFonts w:ascii="Times New Roman"/>
          <w:b/>
          <w:i w:val="false"/>
          <w:color w:val="000000"/>
        </w:rPr>
        <w:t xml:space="preserve"> Information on participation of observers in the competitions for vacant</w:t>
      </w:r>
      <w:r>
        <w:br/>
      </w:r>
      <w:r>
        <w:rPr>
          <w:rFonts w:ascii="Times New Roman"/>
          <w:b/>
          <w:i w:val="false"/>
          <w:color w:val="000000"/>
        </w:rPr>
        <w:t>positions in a state body</w:t>
      </w:r>
    </w:p>
    <w:bookmarkEnd w:id="5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
        <w:gridCol w:w="9200"/>
        <w:gridCol w:w="808"/>
        <w:gridCol w:w="654"/>
        <w:gridCol w:w="699"/>
        <w:gridCol w:w="565"/>
      </w:tblGrid>
      <w:tr>
        <w:trPr>
          <w:trHeight w:val="30" w:hRule="atLeast"/>
        </w:trPr>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92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Competitions held in the reporting period for occupying vacant positions in a state body ( indicating the number of the Protocol on holding the competition and positions)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Presence of an observer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Video recording*</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yes</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yes</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Internal competition among civil servants of this state body</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Internal competition among civil servants of all state bodies</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General competition</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43" w:id="538"/>
    <w:p>
      <w:pPr>
        <w:spacing w:after="0"/>
        <w:ind w:left="0"/>
        <w:jc w:val="both"/>
      </w:pPr>
      <w:r>
        <w:rPr>
          <w:rFonts w:ascii="Times New Roman"/>
          <w:b w:val="false"/>
          <w:i w:val="false"/>
          <w:color w:val="000000"/>
          <w:sz w:val="28"/>
        </w:rPr>
        <w:t xml:space="preserve">
      * put a label in the "yes" or "no" column </w:t>
      </w:r>
    </w:p>
    <w:bookmarkEnd w:id="538"/>
    <w:bookmarkStart w:name="z544" w:id="539"/>
    <w:p>
      <w:pPr>
        <w:spacing w:after="0"/>
        <w:ind w:left="0"/>
        <w:jc w:val="both"/>
      </w:pPr>
      <w:r>
        <w:rPr>
          <w:rFonts w:ascii="Times New Roman"/>
          <w:b w:val="false"/>
          <w:i w:val="false"/>
          <w:color w:val="000000"/>
          <w:sz w:val="28"/>
        </w:rPr>
        <w:t>
      Total number of competitions held in the reporting period: __________ (enter the quantity).</w:t>
      </w:r>
    </w:p>
    <w:bookmarkEnd w:id="539"/>
    <w:bookmarkStart w:name="z545" w:id="540"/>
    <w:p>
      <w:pPr>
        <w:spacing w:after="0"/>
        <w:ind w:left="0"/>
        <w:jc w:val="both"/>
      </w:pPr>
      <w:r>
        <w:rPr>
          <w:rFonts w:ascii="Times New Roman"/>
          <w:b w:val="false"/>
          <w:i w:val="false"/>
          <w:color w:val="000000"/>
          <w:sz w:val="28"/>
        </w:rPr>
        <w:t>
       Of them with participation of the observers: ________________ (enter the quantity)</w:t>
      </w:r>
    </w:p>
    <w:bookmarkEnd w:id="540"/>
    <w:bookmarkStart w:name="z546" w:id="541"/>
    <w:p>
      <w:pPr>
        <w:spacing w:after="0"/>
        <w:ind w:left="0"/>
        <w:jc w:val="both"/>
      </w:pPr>
      <w:r>
        <w:rPr>
          <w:rFonts w:ascii="Times New Roman"/>
          <w:b w:val="false"/>
          <w:i w:val="false"/>
          <w:color w:val="000000"/>
          <w:sz w:val="28"/>
        </w:rPr>
        <w:t>
      Head of a state body</w:t>
      </w:r>
    </w:p>
    <w:bookmarkEnd w:id="541"/>
    <w:bookmarkStart w:name="z547" w:id="542"/>
    <w:p>
      <w:pPr>
        <w:spacing w:after="0"/>
        <w:ind w:left="0"/>
        <w:jc w:val="both"/>
      </w:pPr>
      <w:r>
        <w:rPr>
          <w:rFonts w:ascii="Times New Roman"/>
          <w:b w:val="false"/>
          <w:i w:val="false"/>
          <w:color w:val="000000"/>
          <w:sz w:val="28"/>
        </w:rPr>
        <w:t xml:space="preserve">
      _____________ ____________________________________________________________ </w:t>
      </w:r>
    </w:p>
    <w:bookmarkEnd w:id="542"/>
    <w:bookmarkStart w:name="z548" w:id="543"/>
    <w:p>
      <w:pPr>
        <w:spacing w:after="0"/>
        <w:ind w:left="0"/>
        <w:jc w:val="both"/>
      </w:pPr>
      <w:r>
        <w:rPr>
          <w:rFonts w:ascii="Times New Roman"/>
          <w:b w:val="false"/>
          <w:i w:val="false"/>
          <w:color w:val="000000"/>
          <w:sz w:val="28"/>
        </w:rPr>
        <w:t xml:space="preserve">
       (signature) (print full name) </w:t>
      </w:r>
    </w:p>
    <w:bookmarkEnd w:id="543"/>
    <w:bookmarkStart w:name="z549" w:id="544"/>
    <w:p>
      <w:pPr>
        <w:spacing w:after="0"/>
        <w:ind w:left="0"/>
        <w:jc w:val="both"/>
      </w:pPr>
      <w:r>
        <w:rPr>
          <w:rFonts w:ascii="Times New Roman"/>
          <w:b w:val="false"/>
          <w:i w:val="false"/>
          <w:color w:val="000000"/>
          <w:sz w:val="28"/>
        </w:rPr>
        <w:t>
      Head of the relevant structural division of a state body</w:t>
      </w:r>
    </w:p>
    <w:bookmarkEnd w:id="544"/>
    <w:bookmarkStart w:name="z550" w:id="545"/>
    <w:p>
      <w:pPr>
        <w:spacing w:after="0"/>
        <w:ind w:left="0"/>
        <w:jc w:val="both"/>
      </w:pPr>
      <w:r>
        <w:rPr>
          <w:rFonts w:ascii="Times New Roman"/>
          <w:b w:val="false"/>
          <w:i w:val="false"/>
          <w:color w:val="000000"/>
          <w:sz w:val="28"/>
        </w:rPr>
        <w:t xml:space="preserve">
      ______________ ____________________________________________________________ </w:t>
      </w:r>
    </w:p>
    <w:bookmarkEnd w:id="545"/>
    <w:bookmarkStart w:name="z551" w:id="546"/>
    <w:p>
      <w:pPr>
        <w:spacing w:after="0"/>
        <w:ind w:left="0"/>
        <w:jc w:val="both"/>
      </w:pPr>
      <w:r>
        <w:rPr>
          <w:rFonts w:ascii="Times New Roman"/>
          <w:b w:val="false"/>
          <w:i w:val="false"/>
          <w:color w:val="000000"/>
          <w:sz w:val="28"/>
        </w:rPr>
        <w:t xml:space="preserve">
       (signature) (print full name) </w:t>
      </w:r>
    </w:p>
    <w:bookmarkEnd w:id="546"/>
    <w:bookmarkStart w:name="z552" w:id="547"/>
    <w:p>
      <w:pPr>
        <w:spacing w:after="0"/>
        <w:ind w:left="0"/>
        <w:jc w:val="both"/>
      </w:pPr>
      <w:r>
        <w:rPr>
          <w:rFonts w:ascii="Times New Roman"/>
          <w:b w:val="false"/>
          <w:i w:val="false"/>
          <w:color w:val="000000"/>
          <w:sz w:val="28"/>
        </w:rPr>
        <w:t>
       "____"______________20___year</w:t>
      </w:r>
    </w:p>
    <w:bookmarkEnd w:id="54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4</w:t>
            </w:r>
            <w:r>
              <w:br/>
            </w:r>
            <w:r>
              <w:rPr>
                <w:rFonts w:ascii="Times New Roman"/>
                <w:b w:val="false"/>
                <w:i w:val="false"/>
                <w:color w:val="000000"/>
                <w:sz w:val="20"/>
              </w:rPr>
              <w:t>to the Methodology for assessing</w:t>
            </w:r>
            <w:r>
              <w:br/>
            </w:r>
            <w:r>
              <w:rPr>
                <w:rFonts w:ascii="Times New Roman"/>
                <w:b w:val="false"/>
                <w:i w:val="false"/>
                <w:color w:val="000000"/>
                <w:sz w:val="20"/>
              </w:rPr>
              <w:t>the effectiveness of</w:t>
            </w:r>
            <w:r>
              <w:br/>
            </w:r>
            <w:r>
              <w:rPr>
                <w:rFonts w:ascii="Times New Roman"/>
                <w:b w:val="false"/>
                <w:i w:val="false"/>
                <w:color w:val="000000"/>
                <w:sz w:val="20"/>
              </w:rPr>
              <w:t xml:space="preserve">state bodies activity in the block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"Organizational development</w:t>
            </w:r>
            <w:r>
              <w:br/>
            </w:r>
            <w:r>
              <w:rPr>
                <w:rFonts w:ascii="Times New Roman"/>
                <w:b w:val="false"/>
                <w:i w:val="false"/>
                <w:color w:val="000000"/>
                <w:sz w:val="20"/>
              </w:rPr>
              <w:t>of a state body"</w:t>
            </w:r>
            <w:r>
              <w:br/>
            </w:r>
            <w:r>
              <w:rPr>
                <w:rFonts w:ascii="Times New Roman"/>
                <w:b w:val="false"/>
                <w:i w:val="false"/>
                <w:color w:val="000000"/>
                <w:sz w:val="20"/>
              </w:rPr>
              <w:t xml:space="preserve">form </w:t>
            </w:r>
          </w:p>
        </w:tc>
      </w:tr>
    </w:tbl>
    <w:bookmarkStart w:name="z555" w:id="548"/>
    <w:p>
      <w:pPr>
        <w:spacing w:after="0"/>
        <w:ind w:left="0"/>
        <w:jc w:val="left"/>
      </w:pPr>
      <w:r>
        <w:rPr>
          <w:rFonts w:ascii="Times New Roman"/>
          <w:b/>
          <w:i w:val="false"/>
          <w:color w:val="000000"/>
        </w:rPr>
        <w:t xml:space="preserve"> Information on the promotion of employees of a state body in the service</w:t>
      </w:r>
    </w:p>
    <w:bookmarkEnd w:id="5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1"/>
        <w:gridCol w:w="2033"/>
        <w:gridCol w:w="1587"/>
        <w:gridCol w:w="3199"/>
        <w:gridCol w:w="3368"/>
        <w:gridCol w:w="1442"/>
      </w:tblGrid>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Surname Name Patronymic (if any) of the person appointed to a higher position</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This person is appointed to a higher position from among the current civil servants of this state body </w:t>
            </w:r>
            <w:r>
              <w:br/>
            </w:r>
            <w:r>
              <w:rPr>
                <w:rFonts w:ascii="Times New Roman"/>
                <w:b w:val="false"/>
                <w:i w:val="false"/>
                <w:color w:val="000000"/>
                <w:sz w:val="20"/>
              </w:rPr>
              <w:t>
(specify yes or no)</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Full name of the position held, indicating the full name of the structural division (branch, administration, department) according to the staffing table of a state body, indicating the category of a state position</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Full name of the previously held position, indicating the full name of the structural division (branch, administration, department) according to the staffing table of a state body, indicating the category of a state position</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date of acceptance for the position, number of the order of appointment</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Central office of a state body, the office of the mayor (information is provided in the context of departments, offices, and so on)</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department</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Name of the departments administrations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Territorial divisions of a state body, the akimat administration</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Departments of a state body (information is provided in the context of administrations, and so on)</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administration</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Territorial divisions of the department</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56" w:id="549"/>
    <w:p>
      <w:pPr>
        <w:spacing w:after="0"/>
        <w:ind w:left="0"/>
        <w:jc w:val="both"/>
      </w:pPr>
      <w:r>
        <w:rPr>
          <w:rFonts w:ascii="Times New Roman"/>
          <w:b w:val="false"/>
          <w:i w:val="false"/>
          <w:color w:val="000000"/>
          <w:sz w:val="28"/>
        </w:rPr>
        <w:t>
      Head of a state body</w:t>
      </w:r>
    </w:p>
    <w:bookmarkEnd w:id="549"/>
    <w:bookmarkStart w:name="z557" w:id="550"/>
    <w:p>
      <w:pPr>
        <w:spacing w:after="0"/>
        <w:ind w:left="0"/>
        <w:jc w:val="both"/>
      </w:pPr>
      <w:r>
        <w:rPr>
          <w:rFonts w:ascii="Times New Roman"/>
          <w:b w:val="false"/>
          <w:i w:val="false"/>
          <w:color w:val="000000"/>
          <w:sz w:val="28"/>
        </w:rPr>
        <w:t xml:space="preserve">
      _____________ ____________________________________________________________ </w:t>
      </w:r>
    </w:p>
    <w:bookmarkEnd w:id="550"/>
    <w:bookmarkStart w:name="z558" w:id="551"/>
    <w:p>
      <w:pPr>
        <w:spacing w:after="0"/>
        <w:ind w:left="0"/>
        <w:jc w:val="both"/>
      </w:pPr>
      <w:r>
        <w:rPr>
          <w:rFonts w:ascii="Times New Roman"/>
          <w:b w:val="false"/>
          <w:i w:val="false"/>
          <w:color w:val="000000"/>
          <w:sz w:val="28"/>
        </w:rPr>
        <w:t xml:space="preserve">
       (signature) (print full name) </w:t>
      </w:r>
    </w:p>
    <w:bookmarkEnd w:id="551"/>
    <w:bookmarkStart w:name="z559" w:id="552"/>
    <w:p>
      <w:pPr>
        <w:spacing w:after="0"/>
        <w:ind w:left="0"/>
        <w:jc w:val="both"/>
      </w:pPr>
      <w:r>
        <w:rPr>
          <w:rFonts w:ascii="Times New Roman"/>
          <w:b w:val="false"/>
          <w:i w:val="false"/>
          <w:color w:val="000000"/>
          <w:sz w:val="28"/>
        </w:rPr>
        <w:t>
      Head of the relevant structural division of a state body</w:t>
      </w:r>
    </w:p>
    <w:bookmarkEnd w:id="552"/>
    <w:bookmarkStart w:name="z560" w:id="553"/>
    <w:p>
      <w:pPr>
        <w:spacing w:after="0"/>
        <w:ind w:left="0"/>
        <w:jc w:val="both"/>
      </w:pPr>
      <w:r>
        <w:rPr>
          <w:rFonts w:ascii="Times New Roman"/>
          <w:b w:val="false"/>
          <w:i w:val="false"/>
          <w:color w:val="000000"/>
          <w:sz w:val="28"/>
        </w:rPr>
        <w:t xml:space="preserve">
      ______________ ___________________________________________________________ </w:t>
      </w:r>
    </w:p>
    <w:bookmarkEnd w:id="553"/>
    <w:bookmarkStart w:name="z561" w:id="554"/>
    <w:p>
      <w:pPr>
        <w:spacing w:after="0"/>
        <w:ind w:left="0"/>
        <w:jc w:val="both"/>
      </w:pPr>
      <w:r>
        <w:rPr>
          <w:rFonts w:ascii="Times New Roman"/>
          <w:b w:val="false"/>
          <w:i w:val="false"/>
          <w:color w:val="000000"/>
          <w:sz w:val="28"/>
        </w:rPr>
        <w:t xml:space="preserve">
       (signature) (print full name) </w:t>
      </w:r>
    </w:p>
    <w:bookmarkEnd w:id="554"/>
    <w:bookmarkStart w:name="z562" w:id="555"/>
    <w:p>
      <w:pPr>
        <w:spacing w:after="0"/>
        <w:ind w:left="0"/>
        <w:jc w:val="both"/>
      </w:pPr>
      <w:r>
        <w:rPr>
          <w:rFonts w:ascii="Times New Roman"/>
          <w:b w:val="false"/>
          <w:i w:val="false"/>
          <w:color w:val="000000"/>
          <w:sz w:val="28"/>
        </w:rPr>
        <w:t>
       "____"______________20___year</w:t>
      </w:r>
    </w:p>
    <w:bookmarkEnd w:id="55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5</w:t>
            </w:r>
            <w:r>
              <w:br/>
            </w:r>
            <w:r>
              <w:rPr>
                <w:rFonts w:ascii="Times New Roman"/>
                <w:b w:val="false"/>
                <w:i w:val="false"/>
                <w:color w:val="000000"/>
                <w:sz w:val="20"/>
              </w:rPr>
              <w:t>to the Methodology for assessing</w:t>
            </w:r>
            <w:r>
              <w:br/>
            </w:r>
            <w:r>
              <w:rPr>
                <w:rFonts w:ascii="Times New Roman"/>
                <w:b w:val="false"/>
                <w:i w:val="false"/>
                <w:color w:val="000000"/>
                <w:sz w:val="20"/>
              </w:rPr>
              <w:t>the effectiveness of</w:t>
            </w:r>
            <w:r>
              <w:br/>
            </w:r>
            <w:r>
              <w:rPr>
                <w:rFonts w:ascii="Times New Roman"/>
                <w:b w:val="false"/>
                <w:i w:val="false"/>
                <w:color w:val="000000"/>
                <w:sz w:val="20"/>
              </w:rPr>
              <w:t>state bodies activity in the block</w:t>
            </w:r>
            <w:r>
              <w:br/>
            </w:r>
            <w:r>
              <w:rPr>
                <w:rFonts w:ascii="Times New Roman"/>
                <w:b w:val="false"/>
                <w:i w:val="false"/>
                <w:color w:val="000000"/>
                <w:sz w:val="20"/>
              </w:rPr>
              <w:t>"Organizational development</w:t>
            </w:r>
            <w:r>
              <w:br/>
            </w:r>
            <w:r>
              <w:rPr>
                <w:rFonts w:ascii="Times New Roman"/>
                <w:b w:val="false"/>
                <w:i w:val="false"/>
                <w:color w:val="000000"/>
                <w:sz w:val="20"/>
              </w:rPr>
              <w:t>of a state body"</w:t>
            </w:r>
            <w:r>
              <w:br/>
            </w:r>
            <w:r>
              <w:rPr>
                <w:rFonts w:ascii="Times New Roman"/>
                <w:b w:val="false"/>
                <w:i w:val="false"/>
                <w:color w:val="000000"/>
                <w:sz w:val="20"/>
              </w:rPr>
              <w:t xml:space="preserve">form </w:t>
            </w:r>
          </w:p>
        </w:tc>
      </w:tr>
    </w:tbl>
    <w:bookmarkStart w:name="z564" w:id="556"/>
    <w:p>
      <w:pPr>
        <w:spacing w:after="0"/>
        <w:ind w:left="0"/>
        <w:jc w:val="left"/>
      </w:pPr>
      <w:r>
        <w:rPr>
          <w:rFonts w:ascii="Times New Roman"/>
          <w:b/>
          <w:i w:val="false"/>
          <w:color w:val="000000"/>
        </w:rPr>
        <w:t xml:space="preserve"> Information on the staff size of a state body</w:t>
      </w:r>
    </w:p>
    <w:bookmarkEnd w:id="5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44"/>
        <w:gridCol w:w="864"/>
        <w:gridCol w:w="864"/>
        <w:gridCol w:w="864"/>
        <w:gridCol w:w="864"/>
      </w:tblGrid>
      <w:tr>
        <w:trPr>
          <w:trHeight w:val="30" w:hRule="atLeast"/>
        </w:trPr>
        <w:tc>
          <w:tcPr>
            <w:tcW w:w="8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quarter</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quarter</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quarter</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quarter</w:t>
            </w:r>
          </w:p>
        </w:tc>
      </w:tr>
      <w:tr>
        <w:trPr>
          <w:trHeight w:val="30" w:hRule="atLeast"/>
        </w:trPr>
        <w:tc>
          <w:tcPr>
            <w:tcW w:w="8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administrative positions according to the staffing table as of the last day of the quarter.</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Number of executive administrative state positions according to the staffing table of a state body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Number of non-executive administrative state positions according to the staffing table of a state body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month</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month</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month</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так далее… etc…</w:t>
            </w:r>
          </w:p>
        </w:tc>
      </w:tr>
      <w:tr>
        <w:trPr>
          <w:trHeight w:val="30" w:hRule="atLeast"/>
        </w:trPr>
        <w:tc>
          <w:tcPr>
            <w:tcW w:w="8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administrative state positions of the corpus "A" according to the staffing table as of the last day of the month (for LEB taking into account the positions of mayors of the cities of regional significance (except for mayors of the cities that are administrative centers of the regions), districts of regions and districts in the cities).</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Actual number of administrative civil servants of a state body as of the last day of the month</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Actual number of civil servants of a state body as of the last day of the month</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Actual number of civil servants of a state body holding executive positions as of the last day of the month</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female civil servants holding executive positions as of the last day of the assessed year (one value is indicated)</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65" w:id="557"/>
    <w:p>
      <w:pPr>
        <w:spacing w:after="0"/>
        <w:ind w:left="0"/>
        <w:jc w:val="both"/>
      </w:pPr>
      <w:r>
        <w:rPr>
          <w:rFonts w:ascii="Times New Roman"/>
          <w:b w:val="false"/>
          <w:i w:val="false"/>
          <w:color w:val="000000"/>
          <w:sz w:val="28"/>
        </w:rPr>
        <w:t>
      Head of a state body</w:t>
      </w:r>
    </w:p>
    <w:bookmarkEnd w:id="557"/>
    <w:bookmarkStart w:name="z566" w:id="558"/>
    <w:p>
      <w:pPr>
        <w:spacing w:after="0"/>
        <w:ind w:left="0"/>
        <w:jc w:val="both"/>
      </w:pPr>
      <w:r>
        <w:rPr>
          <w:rFonts w:ascii="Times New Roman"/>
          <w:b w:val="false"/>
          <w:i w:val="false"/>
          <w:color w:val="000000"/>
          <w:sz w:val="28"/>
        </w:rPr>
        <w:t xml:space="preserve">
      _____________ ____________________________________________________________ </w:t>
      </w:r>
    </w:p>
    <w:bookmarkEnd w:id="558"/>
    <w:bookmarkStart w:name="z567" w:id="559"/>
    <w:p>
      <w:pPr>
        <w:spacing w:after="0"/>
        <w:ind w:left="0"/>
        <w:jc w:val="both"/>
      </w:pPr>
      <w:r>
        <w:rPr>
          <w:rFonts w:ascii="Times New Roman"/>
          <w:b w:val="false"/>
          <w:i w:val="false"/>
          <w:color w:val="000000"/>
          <w:sz w:val="28"/>
        </w:rPr>
        <w:t xml:space="preserve">
       (signature) (print full name) </w:t>
      </w:r>
    </w:p>
    <w:bookmarkEnd w:id="559"/>
    <w:bookmarkStart w:name="z568" w:id="560"/>
    <w:p>
      <w:pPr>
        <w:spacing w:after="0"/>
        <w:ind w:left="0"/>
        <w:jc w:val="both"/>
      </w:pPr>
      <w:r>
        <w:rPr>
          <w:rFonts w:ascii="Times New Roman"/>
          <w:b w:val="false"/>
          <w:i w:val="false"/>
          <w:color w:val="000000"/>
          <w:sz w:val="28"/>
        </w:rPr>
        <w:t>
      Head of the relevant structural division of a state body</w:t>
      </w:r>
    </w:p>
    <w:bookmarkEnd w:id="560"/>
    <w:bookmarkStart w:name="z569" w:id="561"/>
    <w:p>
      <w:pPr>
        <w:spacing w:after="0"/>
        <w:ind w:left="0"/>
        <w:jc w:val="both"/>
      </w:pPr>
      <w:r>
        <w:rPr>
          <w:rFonts w:ascii="Times New Roman"/>
          <w:b w:val="false"/>
          <w:i w:val="false"/>
          <w:color w:val="000000"/>
          <w:sz w:val="28"/>
        </w:rPr>
        <w:t xml:space="preserve">
      ______________ ____________________________________________________________ </w:t>
      </w:r>
    </w:p>
    <w:bookmarkEnd w:id="561"/>
    <w:bookmarkStart w:name="z570" w:id="562"/>
    <w:p>
      <w:pPr>
        <w:spacing w:after="0"/>
        <w:ind w:left="0"/>
        <w:jc w:val="both"/>
      </w:pPr>
      <w:r>
        <w:rPr>
          <w:rFonts w:ascii="Times New Roman"/>
          <w:b w:val="false"/>
          <w:i w:val="false"/>
          <w:color w:val="000000"/>
          <w:sz w:val="28"/>
        </w:rPr>
        <w:t xml:space="preserve">
       (signature) (print full name) </w:t>
      </w:r>
    </w:p>
    <w:bookmarkEnd w:id="562"/>
    <w:bookmarkStart w:name="z571" w:id="563"/>
    <w:p>
      <w:pPr>
        <w:spacing w:after="0"/>
        <w:ind w:left="0"/>
        <w:jc w:val="both"/>
      </w:pPr>
      <w:r>
        <w:rPr>
          <w:rFonts w:ascii="Times New Roman"/>
          <w:b w:val="false"/>
          <w:i w:val="false"/>
          <w:color w:val="000000"/>
          <w:sz w:val="28"/>
        </w:rPr>
        <w:t>
       "____"______________20___year</w:t>
      </w:r>
    </w:p>
    <w:bookmarkEnd w:id="56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6</w:t>
            </w:r>
            <w:r>
              <w:br/>
            </w:r>
            <w:r>
              <w:rPr>
                <w:rFonts w:ascii="Times New Roman"/>
                <w:b w:val="false"/>
                <w:i w:val="false"/>
                <w:color w:val="000000"/>
                <w:sz w:val="20"/>
              </w:rPr>
              <w:t>to the Methodology for assessing</w:t>
            </w:r>
            <w:r>
              <w:br/>
            </w:r>
            <w:r>
              <w:rPr>
                <w:rFonts w:ascii="Times New Roman"/>
                <w:b w:val="false"/>
                <w:i w:val="false"/>
                <w:color w:val="000000"/>
                <w:sz w:val="20"/>
              </w:rPr>
              <w:t>the effectiveness of</w:t>
            </w:r>
            <w:r>
              <w:br/>
            </w:r>
            <w:r>
              <w:rPr>
                <w:rFonts w:ascii="Times New Roman"/>
                <w:b w:val="false"/>
                <w:i w:val="false"/>
                <w:color w:val="000000"/>
                <w:sz w:val="20"/>
              </w:rPr>
              <w:t>state bodies activity in the block</w:t>
            </w:r>
            <w:r>
              <w:br/>
            </w:r>
            <w:r>
              <w:rPr>
                <w:rFonts w:ascii="Times New Roman"/>
                <w:b w:val="false"/>
                <w:i w:val="false"/>
                <w:color w:val="000000"/>
                <w:sz w:val="20"/>
              </w:rPr>
              <w:t>"Organizational development</w:t>
            </w:r>
            <w:r>
              <w:br/>
            </w:r>
            <w:r>
              <w:rPr>
                <w:rFonts w:ascii="Times New Roman"/>
                <w:b w:val="false"/>
                <w:i w:val="false"/>
                <w:color w:val="000000"/>
                <w:sz w:val="20"/>
              </w:rPr>
              <w:t>of a state body"</w:t>
            </w:r>
            <w:r>
              <w:br/>
            </w:r>
            <w:r>
              <w:rPr>
                <w:rFonts w:ascii="Times New Roman"/>
                <w:b w:val="false"/>
                <w:i w:val="false"/>
                <w:color w:val="000000"/>
                <w:sz w:val="20"/>
              </w:rPr>
              <w:t xml:space="preserve">form </w:t>
            </w:r>
          </w:p>
        </w:tc>
      </w:tr>
    </w:tbl>
    <w:bookmarkStart w:name="z573" w:id="564"/>
    <w:p>
      <w:pPr>
        <w:spacing w:after="0"/>
        <w:ind w:left="0"/>
        <w:jc w:val="left"/>
      </w:pPr>
      <w:r>
        <w:rPr>
          <w:rFonts w:ascii="Times New Roman"/>
          <w:b/>
          <w:i w:val="false"/>
          <w:color w:val="000000"/>
        </w:rPr>
        <w:t xml:space="preserve"> Information on the number of civil servants who have worked continuously for more than</w:t>
      </w:r>
      <w:r>
        <w:br/>
      </w:r>
      <w:r>
        <w:rPr>
          <w:rFonts w:ascii="Times New Roman"/>
          <w:b/>
          <w:i w:val="false"/>
          <w:color w:val="000000"/>
        </w:rPr>
        <w:t>three years in the civil service system</w:t>
      </w:r>
    </w:p>
    <w:bookmarkEnd w:id="5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1"/>
        <w:gridCol w:w="6508"/>
        <w:gridCol w:w="5151"/>
      </w:tblGrid>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6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structural division</w:t>
            </w:r>
          </w:p>
        </w:tc>
        <w:tc>
          <w:tcPr>
            <w:tcW w:w="5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Surname Name Patronymic (if any)/ Number and date of the order (s) on appointment to the position</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Central office of a state body, the office of the mayor (information is provided in the context of departments, offices, and so on)</w:t>
            </w:r>
          </w:p>
        </w:tc>
        <w:tc>
          <w:tcPr>
            <w:tcW w:w="5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department</w:t>
            </w:r>
          </w:p>
        </w:tc>
        <w:tc>
          <w:tcPr>
            <w:tcW w:w="5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6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Name of the departments administrations </w:t>
            </w:r>
          </w:p>
        </w:tc>
        <w:tc>
          <w:tcPr>
            <w:tcW w:w="5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Territorial divisions of a state body, the akimat administration</w:t>
            </w:r>
          </w:p>
        </w:tc>
        <w:tc>
          <w:tcPr>
            <w:tcW w:w="5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Departments of a state body (information is provided in the context of administrations, and so on)</w:t>
            </w:r>
          </w:p>
        </w:tc>
        <w:tc>
          <w:tcPr>
            <w:tcW w:w="5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administration</w:t>
            </w:r>
          </w:p>
        </w:tc>
        <w:tc>
          <w:tcPr>
            <w:tcW w:w="5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Territorial divisions of the department</w:t>
            </w:r>
          </w:p>
        </w:tc>
        <w:tc>
          <w:tcPr>
            <w:tcW w:w="5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c>
          <w:tcPr>
            <w:tcW w:w="5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Information on the number of civil servants (from among the appointed ones ) who have worked continuously for more than three years in the system of the former state body (Indicated only in the case of reorganization of a state body or allocation of additional staff units to the state body during the assessed year)</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c>
          <w:tcPr>
            <w:tcW w:w="5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Information on the number of civil servants who have worked continuously for more than three years in the civil service system (Indicated only by the newly formed state body (less than three years)</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c>
          <w:tcPr>
            <w:tcW w:w="5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74" w:id="565"/>
    <w:p>
      <w:pPr>
        <w:spacing w:after="0"/>
        <w:ind w:left="0"/>
        <w:jc w:val="both"/>
      </w:pPr>
      <w:r>
        <w:rPr>
          <w:rFonts w:ascii="Times New Roman"/>
          <w:b w:val="false"/>
          <w:i w:val="false"/>
          <w:color w:val="000000"/>
          <w:sz w:val="28"/>
        </w:rPr>
        <w:t>
      Head of a state body</w:t>
      </w:r>
    </w:p>
    <w:bookmarkEnd w:id="565"/>
    <w:bookmarkStart w:name="z575" w:id="566"/>
    <w:p>
      <w:pPr>
        <w:spacing w:after="0"/>
        <w:ind w:left="0"/>
        <w:jc w:val="both"/>
      </w:pPr>
      <w:r>
        <w:rPr>
          <w:rFonts w:ascii="Times New Roman"/>
          <w:b w:val="false"/>
          <w:i w:val="false"/>
          <w:color w:val="000000"/>
          <w:sz w:val="28"/>
        </w:rPr>
        <w:t xml:space="preserve">
      _____________ ____________________________________________________________ </w:t>
      </w:r>
    </w:p>
    <w:bookmarkEnd w:id="566"/>
    <w:bookmarkStart w:name="z576" w:id="567"/>
    <w:p>
      <w:pPr>
        <w:spacing w:after="0"/>
        <w:ind w:left="0"/>
        <w:jc w:val="both"/>
      </w:pPr>
      <w:r>
        <w:rPr>
          <w:rFonts w:ascii="Times New Roman"/>
          <w:b w:val="false"/>
          <w:i w:val="false"/>
          <w:color w:val="000000"/>
          <w:sz w:val="28"/>
        </w:rPr>
        <w:t xml:space="preserve">
       (signature) (print full name) </w:t>
      </w:r>
    </w:p>
    <w:bookmarkEnd w:id="567"/>
    <w:bookmarkStart w:name="z577" w:id="568"/>
    <w:p>
      <w:pPr>
        <w:spacing w:after="0"/>
        <w:ind w:left="0"/>
        <w:jc w:val="both"/>
      </w:pPr>
      <w:r>
        <w:rPr>
          <w:rFonts w:ascii="Times New Roman"/>
          <w:b w:val="false"/>
          <w:i w:val="false"/>
          <w:color w:val="000000"/>
          <w:sz w:val="28"/>
        </w:rPr>
        <w:t>
      Head of the relevant structural division of a state body</w:t>
      </w:r>
    </w:p>
    <w:bookmarkEnd w:id="568"/>
    <w:bookmarkStart w:name="z578" w:id="569"/>
    <w:p>
      <w:pPr>
        <w:spacing w:after="0"/>
        <w:ind w:left="0"/>
        <w:jc w:val="both"/>
      </w:pPr>
      <w:r>
        <w:rPr>
          <w:rFonts w:ascii="Times New Roman"/>
          <w:b w:val="false"/>
          <w:i w:val="false"/>
          <w:color w:val="000000"/>
          <w:sz w:val="28"/>
        </w:rPr>
        <w:t xml:space="preserve">
      ______________ ____________________________________________________________ </w:t>
      </w:r>
    </w:p>
    <w:bookmarkEnd w:id="569"/>
    <w:bookmarkStart w:name="z579" w:id="570"/>
    <w:p>
      <w:pPr>
        <w:spacing w:after="0"/>
        <w:ind w:left="0"/>
        <w:jc w:val="both"/>
      </w:pPr>
      <w:r>
        <w:rPr>
          <w:rFonts w:ascii="Times New Roman"/>
          <w:b w:val="false"/>
          <w:i w:val="false"/>
          <w:color w:val="000000"/>
          <w:sz w:val="28"/>
        </w:rPr>
        <w:t xml:space="preserve">
       (signature) (print full name) </w:t>
      </w:r>
    </w:p>
    <w:bookmarkEnd w:id="570"/>
    <w:bookmarkStart w:name="z580" w:id="571"/>
    <w:p>
      <w:pPr>
        <w:spacing w:after="0"/>
        <w:ind w:left="0"/>
        <w:jc w:val="both"/>
      </w:pPr>
      <w:r>
        <w:rPr>
          <w:rFonts w:ascii="Times New Roman"/>
          <w:b w:val="false"/>
          <w:i w:val="false"/>
          <w:color w:val="000000"/>
          <w:sz w:val="28"/>
        </w:rPr>
        <w:t>
       "____"______________20___year</w:t>
      </w:r>
    </w:p>
    <w:bookmarkEnd w:id="57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7</w:t>
            </w:r>
            <w:r>
              <w:br/>
            </w:r>
            <w:r>
              <w:rPr>
                <w:rFonts w:ascii="Times New Roman"/>
                <w:b w:val="false"/>
                <w:i w:val="false"/>
                <w:color w:val="000000"/>
                <w:sz w:val="20"/>
              </w:rPr>
              <w:t>to the Methodology for assessing</w:t>
            </w:r>
            <w:r>
              <w:br/>
            </w:r>
            <w:r>
              <w:rPr>
                <w:rFonts w:ascii="Times New Roman"/>
                <w:b w:val="false"/>
                <w:i w:val="false"/>
                <w:color w:val="000000"/>
                <w:sz w:val="20"/>
              </w:rPr>
              <w:t>the effectiveness of</w:t>
            </w:r>
            <w:r>
              <w:br/>
            </w:r>
            <w:r>
              <w:rPr>
                <w:rFonts w:ascii="Times New Roman"/>
                <w:b w:val="false"/>
                <w:i w:val="false"/>
                <w:color w:val="000000"/>
                <w:sz w:val="20"/>
              </w:rPr>
              <w:t>state bodies activity in the block</w:t>
            </w:r>
            <w:r>
              <w:br/>
            </w:r>
            <w:r>
              <w:rPr>
                <w:rFonts w:ascii="Times New Roman"/>
                <w:b w:val="false"/>
                <w:i w:val="false"/>
                <w:color w:val="000000"/>
                <w:sz w:val="20"/>
              </w:rPr>
              <w:t>"Organizational development</w:t>
            </w:r>
            <w:r>
              <w:br/>
            </w:r>
            <w:r>
              <w:rPr>
                <w:rFonts w:ascii="Times New Roman"/>
                <w:b w:val="false"/>
                <w:i w:val="false"/>
                <w:color w:val="000000"/>
                <w:sz w:val="20"/>
              </w:rPr>
              <w:t>of a state body"</w:t>
            </w:r>
            <w:r>
              <w:br/>
            </w:r>
            <w:r>
              <w:rPr>
                <w:rFonts w:ascii="Times New Roman"/>
                <w:b w:val="false"/>
                <w:i w:val="false"/>
                <w:color w:val="000000"/>
                <w:sz w:val="20"/>
              </w:rPr>
              <w:t xml:space="preserve">form </w:t>
            </w:r>
          </w:p>
        </w:tc>
      </w:tr>
    </w:tbl>
    <w:bookmarkStart w:name="z582" w:id="572"/>
    <w:p>
      <w:pPr>
        <w:spacing w:after="0"/>
        <w:ind w:left="0"/>
        <w:jc w:val="left"/>
      </w:pPr>
      <w:r>
        <w:rPr>
          <w:rFonts w:ascii="Times New Roman"/>
          <w:b/>
          <w:i w:val="false"/>
          <w:color w:val="000000"/>
        </w:rPr>
        <w:t xml:space="preserve"> Information on civil servants subject to training and passed professional</w:t>
      </w:r>
      <w:r>
        <w:br/>
      </w:r>
      <w:r>
        <w:rPr>
          <w:rFonts w:ascii="Times New Roman"/>
          <w:b/>
          <w:i w:val="false"/>
          <w:color w:val="000000"/>
        </w:rPr>
        <w:t>development and retraining</w:t>
      </w:r>
    </w:p>
    <w:bookmarkEnd w:id="5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1"/>
        <w:gridCol w:w="1821"/>
        <w:gridCol w:w="3105"/>
        <w:gridCol w:w="1739"/>
        <w:gridCol w:w="786"/>
        <w:gridCol w:w="1382"/>
        <w:gridCol w:w="1025"/>
        <w:gridCol w:w="513"/>
        <w:gridCol w:w="1"/>
        <w:gridCol w:w="1487"/>
      </w:tblGrid>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Surname Name Patronymic (if any) of the persons subject to professional development, full name of the position held, structural division</w:t>
            </w:r>
            <w:r>
              <w:br/>
            </w:r>
            <w:r>
              <w:rPr>
                <w:rFonts w:ascii="Times New Roman"/>
                <w:b w:val="false"/>
                <w:i w:val="false"/>
                <w:color w:val="000000"/>
                <w:sz w:val="20"/>
              </w:rPr>
              <w:t>
(administration department)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Information on passing professional development by the employee within the established terms (indicate with the "+" sign and on what topic)</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Information on passing professional development by the employee, later than the established terms (indicate with the "+" sign and on what topic)</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Information on non-passing professional development by the employee within the established terms (indicate with the "+" sign)</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Central office of a state body, the office of the mayor (information is provided in the context of departments, offices, and so on)</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Territorial divisions of a state body, the akimat administration</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Departments of a state body (information is provided in the context of administrations, and so on)</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Information on civil servants who were appointed for the first time to an executive administrative position of the corpus "B" subject to retraining and passed retraining</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Surname Name Patronymic (if any) of the persons appointed for the first time to an executive administrative position of the corps "B" subject to retraining, full name of the position held, numbers and dates of the order (s) on appointment to the position of a structural division (administration department)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Information on passing retraining by the employee within the established terms (indicate with the "+" sign)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Information on passing retraining by the employee, later than the established terms (indicate with the "+" sign)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Information on non-passing retraining by the employee within the established terms (indicate with the "+" sign)</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Central office of a state body, the office of the mayor (information is provided in the context of departments, offices, and so on)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Territorial divisions of a state body, the akimat administration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Departments of a state body (information is provided in the context of administrations, and so on)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Information on civil servants, first entered the administrative civil service of the corpus "B" subject to retraining and passed retraining</w:t>
            </w: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Surname Name Patronymic (if any) of the persons, first entered the administrative civil service of the corps "B" subject to retraining, full name of the position held, numbers and dates of the order (s) on appointment to the position of a structural division (administration department)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Information on passing retraining by the employee within the established terms (indicate with the "+" sign)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Information on passing retraining by the employee, later than the established terms (indicate with the "+" sign)</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Information on non-passing retraining by the employee within the established terms (indicate with the "+" sign)</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Central office of a state body, the office of the mayor (information is provided in the context of departments, offices, and so on)</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Territorial divisions of a state body, the akimat administration</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Departments of a state body (information is provided in the context of administrations, and so on)</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83" w:id="573"/>
    <w:p>
      <w:pPr>
        <w:spacing w:after="0"/>
        <w:ind w:left="0"/>
        <w:jc w:val="both"/>
      </w:pPr>
      <w:r>
        <w:rPr>
          <w:rFonts w:ascii="Times New Roman"/>
          <w:b w:val="false"/>
          <w:i w:val="false"/>
          <w:color w:val="000000"/>
          <w:sz w:val="28"/>
        </w:rPr>
        <w:t>
      Head of a state body</w:t>
      </w:r>
    </w:p>
    <w:bookmarkEnd w:id="573"/>
    <w:bookmarkStart w:name="z584" w:id="574"/>
    <w:p>
      <w:pPr>
        <w:spacing w:after="0"/>
        <w:ind w:left="0"/>
        <w:jc w:val="both"/>
      </w:pPr>
      <w:r>
        <w:rPr>
          <w:rFonts w:ascii="Times New Roman"/>
          <w:b w:val="false"/>
          <w:i w:val="false"/>
          <w:color w:val="000000"/>
          <w:sz w:val="28"/>
        </w:rPr>
        <w:t xml:space="preserve">
      _____________ _____________________________________________________________ </w:t>
      </w:r>
    </w:p>
    <w:bookmarkEnd w:id="574"/>
    <w:bookmarkStart w:name="z585" w:id="575"/>
    <w:p>
      <w:pPr>
        <w:spacing w:after="0"/>
        <w:ind w:left="0"/>
        <w:jc w:val="both"/>
      </w:pPr>
      <w:r>
        <w:rPr>
          <w:rFonts w:ascii="Times New Roman"/>
          <w:b w:val="false"/>
          <w:i w:val="false"/>
          <w:color w:val="000000"/>
          <w:sz w:val="28"/>
        </w:rPr>
        <w:t xml:space="preserve">
       (signature) (print full name) </w:t>
      </w:r>
    </w:p>
    <w:bookmarkEnd w:id="575"/>
    <w:bookmarkStart w:name="z586" w:id="576"/>
    <w:p>
      <w:pPr>
        <w:spacing w:after="0"/>
        <w:ind w:left="0"/>
        <w:jc w:val="both"/>
      </w:pPr>
      <w:r>
        <w:rPr>
          <w:rFonts w:ascii="Times New Roman"/>
          <w:b w:val="false"/>
          <w:i w:val="false"/>
          <w:color w:val="000000"/>
          <w:sz w:val="28"/>
        </w:rPr>
        <w:t>
      Head of the relevant structural division of a state body</w:t>
      </w:r>
    </w:p>
    <w:bookmarkEnd w:id="576"/>
    <w:bookmarkStart w:name="z587" w:id="577"/>
    <w:p>
      <w:pPr>
        <w:spacing w:after="0"/>
        <w:ind w:left="0"/>
        <w:jc w:val="both"/>
      </w:pPr>
      <w:r>
        <w:rPr>
          <w:rFonts w:ascii="Times New Roman"/>
          <w:b w:val="false"/>
          <w:i w:val="false"/>
          <w:color w:val="000000"/>
          <w:sz w:val="28"/>
        </w:rPr>
        <w:t xml:space="preserve">
      ______________ ___________________________________________________________ </w:t>
      </w:r>
    </w:p>
    <w:bookmarkEnd w:id="577"/>
    <w:bookmarkStart w:name="z588" w:id="578"/>
    <w:p>
      <w:pPr>
        <w:spacing w:after="0"/>
        <w:ind w:left="0"/>
        <w:jc w:val="both"/>
      </w:pPr>
      <w:r>
        <w:rPr>
          <w:rFonts w:ascii="Times New Roman"/>
          <w:b w:val="false"/>
          <w:i w:val="false"/>
          <w:color w:val="000000"/>
          <w:sz w:val="28"/>
        </w:rPr>
        <w:t xml:space="preserve">
       (signature) (print full name) </w:t>
      </w:r>
    </w:p>
    <w:bookmarkEnd w:id="578"/>
    <w:bookmarkStart w:name="z589" w:id="579"/>
    <w:p>
      <w:pPr>
        <w:spacing w:after="0"/>
        <w:ind w:left="0"/>
        <w:jc w:val="both"/>
      </w:pPr>
      <w:r>
        <w:rPr>
          <w:rFonts w:ascii="Times New Roman"/>
          <w:b w:val="false"/>
          <w:i w:val="false"/>
          <w:color w:val="000000"/>
          <w:sz w:val="28"/>
        </w:rPr>
        <w:t>
       "____"______________20___year</w:t>
      </w:r>
    </w:p>
    <w:bookmarkEnd w:id="57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8</w:t>
            </w:r>
            <w:r>
              <w:br/>
            </w:r>
            <w:r>
              <w:rPr>
                <w:rFonts w:ascii="Times New Roman"/>
                <w:b w:val="false"/>
                <w:i w:val="false"/>
                <w:color w:val="000000"/>
                <w:sz w:val="20"/>
              </w:rPr>
              <w:t>to the Methodology for assessing</w:t>
            </w:r>
            <w:r>
              <w:br/>
            </w:r>
            <w:r>
              <w:rPr>
                <w:rFonts w:ascii="Times New Roman"/>
                <w:b w:val="false"/>
                <w:i w:val="false"/>
                <w:color w:val="000000"/>
                <w:sz w:val="20"/>
              </w:rPr>
              <w:t>the effectiveness of</w:t>
            </w:r>
            <w:r>
              <w:br/>
            </w:r>
            <w:r>
              <w:rPr>
                <w:rFonts w:ascii="Times New Roman"/>
                <w:b w:val="false"/>
                <w:i w:val="false"/>
                <w:color w:val="000000"/>
                <w:sz w:val="20"/>
              </w:rPr>
              <w:t>state bodies activity in the block</w:t>
            </w:r>
            <w:r>
              <w:br/>
            </w:r>
            <w:r>
              <w:rPr>
                <w:rFonts w:ascii="Times New Roman"/>
                <w:b w:val="false"/>
                <w:i w:val="false"/>
                <w:color w:val="000000"/>
                <w:sz w:val="20"/>
              </w:rPr>
              <w:t>"Organizational development</w:t>
            </w:r>
            <w:r>
              <w:br/>
            </w:r>
            <w:r>
              <w:rPr>
                <w:rFonts w:ascii="Times New Roman"/>
                <w:b w:val="false"/>
                <w:i w:val="false"/>
                <w:color w:val="000000"/>
                <w:sz w:val="20"/>
              </w:rPr>
              <w:t>of a state body"</w:t>
            </w:r>
            <w:r>
              <w:br/>
            </w:r>
            <w:r>
              <w:rPr>
                <w:rFonts w:ascii="Times New Roman"/>
                <w:b w:val="false"/>
                <w:i w:val="false"/>
                <w:color w:val="000000"/>
                <w:sz w:val="20"/>
              </w:rPr>
              <w:t xml:space="preserve">form </w:t>
            </w:r>
          </w:p>
        </w:tc>
      </w:tr>
    </w:tbl>
    <w:bookmarkStart w:name="z591" w:id="580"/>
    <w:p>
      <w:pPr>
        <w:spacing w:after="0"/>
        <w:ind w:left="0"/>
        <w:jc w:val="left"/>
      </w:pPr>
      <w:r>
        <w:rPr>
          <w:rFonts w:ascii="Times New Roman"/>
          <w:b/>
          <w:i w:val="false"/>
          <w:color w:val="000000"/>
        </w:rPr>
        <w:t xml:space="preserve"> Information on the level of knowledge of languages by civil servants in a state body</w:t>
      </w:r>
    </w:p>
    <w:bookmarkEnd w:id="5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1"/>
        <w:gridCol w:w="2460"/>
        <w:gridCol w:w="3942"/>
        <w:gridCol w:w="5457"/>
      </w:tblGrid>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w:t>
            </w:r>
          </w:p>
        </w:tc>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Surname Name Patronymic (if any) of the persons, having a certificate of successful completion of the exam on the assessment system of the state language proficiency "KazTest" (not lower than B1 level);</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Surname Name Patronymic (if any) of the persons, having a certificate of successful completion of the English language proficiency assessment system "IELTS" ( at least level 4.5) or the corresponding equivalent, or who have graduated from higher educational institutions in English;</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Central office of a state body, the office of the mayor (information is provided in the context of departments, offices, and so on)</w:t>
            </w:r>
          </w:p>
        </w:tc>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Territorial divisions of a state body, the akimat administration</w:t>
            </w:r>
          </w:p>
        </w:tc>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Departments of a state body (information is provided in the context of administrations, and so on)</w:t>
            </w:r>
          </w:p>
        </w:tc>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92" w:id="581"/>
    <w:p>
      <w:pPr>
        <w:spacing w:after="0"/>
        <w:ind w:left="0"/>
        <w:jc w:val="both"/>
      </w:pPr>
      <w:r>
        <w:rPr>
          <w:rFonts w:ascii="Times New Roman"/>
          <w:b w:val="false"/>
          <w:i w:val="false"/>
          <w:color w:val="000000"/>
          <w:sz w:val="28"/>
        </w:rPr>
        <w:t>
      Head of a state body</w:t>
      </w:r>
    </w:p>
    <w:bookmarkEnd w:id="581"/>
    <w:bookmarkStart w:name="z593" w:id="582"/>
    <w:p>
      <w:pPr>
        <w:spacing w:after="0"/>
        <w:ind w:left="0"/>
        <w:jc w:val="both"/>
      </w:pPr>
      <w:r>
        <w:rPr>
          <w:rFonts w:ascii="Times New Roman"/>
          <w:b w:val="false"/>
          <w:i w:val="false"/>
          <w:color w:val="000000"/>
          <w:sz w:val="28"/>
        </w:rPr>
        <w:t xml:space="preserve">
      _____________ _____________________________________________________________ </w:t>
      </w:r>
    </w:p>
    <w:bookmarkEnd w:id="582"/>
    <w:bookmarkStart w:name="z594" w:id="583"/>
    <w:p>
      <w:pPr>
        <w:spacing w:after="0"/>
        <w:ind w:left="0"/>
        <w:jc w:val="both"/>
      </w:pPr>
      <w:r>
        <w:rPr>
          <w:rFonts w:ascii="Times New Roman"/>
          <w:b w:val="false"/>
          <w:i w:val="false"/>
          <w:color w:val="000000"/>
          <w:sz w:val="28"/>
        </w:rPr>
        <w:t xml:space="preserve">
       (signature) (print full name) </w:t>
      </w:r>
    </w:p>
    <w:bookmarkEnd w:id="583"/>
    <w:bookmarkStart w:name="z595" w:id="584"/>
    <w:p>
      <w:pPr>
        <w:spacing w:after="0"/>
        <w:ind w:left="0"/>
        <w:jc w:val="both"/>
      </w:pPr>
      <w:r>
        <w:rPr>
          <w:rFonts w:ascii="Times New Roman"/>
          <w:b w:val="false"/>
          <w:i w:val="false"/>
          <w:color w:val="000000"/>
          <w:sz w:val="28"/>
        </w:rPr>
        <w:t>
      Head of the relevant structural division of a state body</w:t>
      </w:r>
    </w:p>
    <w:bookmarkEnd w:id="584"/>
    <w:bookmarkStart w:name="z596" w:id="585"/>
    <w:p>
      <w:pPr>
        <w:spacing w:after="0"/>
        <w:ind w:left="0"/>
        <w:jc w:val="both"/>
      </w:pPr>
      <w:r>
        <w:rPr>
          <w:rFonts w:ascii="Times New Roman"/>
          <w:b w:val="false"/>
          <w:i w:val="false"/>
          <w:color w:val="000000"/>
          <w:sz w:val="28"/>
        </w:rPr>
        <w:t xml:space="preserve">
      ______________ ____________________________________________________________ </w:t>
      </w:r>
    </w:p>
    <w:bookmarkEnd w:id="585"/>
    <w:bookmarkStart w:name="z597" w:id="586"/>
    <w:p>
      <w:pPr>
        <w:spacing w:after="0"/>
        <w:ind w:left="0"/>
        <w:jc w:val="both"/>
      </w:pPr>
      <w:r>
        <w:rPr>
          <w:rFonts w:ascii="Times New Roman"/>
          <w:b w:val="false"/>
          <w:i w:val="false"/>
          <w:color w:val="000000"/>
          <w:sz w:val="28"/>
        </w:rPr>
        <w:t xml:space="preserve">
       (signature) (print full name) </w:t>
      </w:r>
    </w:p>
    <w:bookmarkEnd w:id="586"/>
    <w:bookmarkStart w:name="z598" w:id="587"/>
    <w:p>
      <w:pPr>
        <w:spacing w:after="0"/>
        <w:ind w:left="0"/>
        <w:jc w:val="both"/>
      </w:pPr>
      <w:r>
        <w:rPr>
          <w:rFonts w:ascii="Times New Roman"/>
          <w:b w:val="false"/>
          <w:i w:val="false"/>
          <w:color w:val="000000"/>
          <w:sz w:val="28"/>
        </w:rPr>
        <w:t>
       "____"______________20___year</w:t>
      </w:r>
    </w:p>
    <w:bookmarkEnd w:id="58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9</w:t>
            </w:r>
            <w:r>
              <w:br/>
            </w:r>
            <w:r>
              <w:rPr>
                <w:rFonts w:ascii="Times New Roman"/>
                <w:b w:val="false"/>
                <w:i w:val="false"/>
                <w:color w:val="000000"/>
                <w:sz w:val="20"/>
              </w:rPr>
              <w:t>to the Methodology for assessing</w:t>
            </w:r>
            <w:r>
              <w:br/>
            </w:r>
            <w:r>
              <w:rPr>
                <w:rFonts w:ascii="Times New Roman"/>
                <w:b w:val="false"/>
                <w:i w:val="false"/>
                <w:color w:val="000000"/>
                <w:sz w:val="20"/>
              </w:rPr>
              <w:t>the effectiveness of</w:t>
            </w:r>
            <w:r>
              <w:br/>
            </w:r>
            <w:r>
              <w:rPr>
                <w:rFonts w:ascii="Times New Roman"/>
                <w:b w:val="false"/>
                <w:i w:val="false"/>
                <w:color w:val="000000"/>
                <w:sz w:val="20"/>
              </w:rPr>
              <w:t>state bodies activity in the block</w:t>
            </w:r>
            <w:r>
              <w:br/>
            </w:r>
            <w:r>
              <w:rPr>
                <w:rFonts w:ascii="Times New Roman"/>
                <w:b w:val="false"/>
                <w:i w:val="false"/>
                <w:color w:val="000000"/>
                <w:sz w:val="20"/>
              </w:rPr>
              <w:t>"Organizational development</w:t>
            </w:r>
            <w:r>
              <w:br/>
            </w:r>
            <w:r>
              <w:rPr>
                <w:rFonts w:ascii="Times New Roman"/>
                <w:b w:val="false"/>
                <w:i w:val="false"/>
                <w:color w:val="000000"/>
                <w:sz w:val="20"/>
              </w:rPr>
              <w:t>of a state body"</w:t>
            </w:r>
            <w:r>
              <w:br/>
            </w:r>
            <w:r>
              <w:rPr>
                <w:rFonts w:ascii="Times New Roman"/>
                <w:b w:val="false"/>
                <w:i w:val="false"/>
                <w:color w:val="000000"/>
                <w:sz w:val="20"/>
              </w:rPr>
              <w:t xml:space="preserve">form </w:t>
            </w:r>
          </w:p>
        </w:tc>
      </w:tr>
    </w:tbl>
    <w:bookmarkStart w:name="z600" w:id="588"/>
    <w:p>
      <w:pPr>
        <w:spacing w:after="0"/>
        <w:ind w:left="0"/>
        <w:jc w:val="left"/>
      </w:pPr>
      <w:r>
        <w:rPr>
          <w:rFonts w:ascii="Times New Roman"/>
          <w:b/>
          <w:i w:val="false"/>
          <w:color w:val="000000"/>
        </w:rPr>
        <w:t xml:space="preserve"> Report on application of information technologies</w:t>
      </w:r>
      <w:r>
        <w:br/>
      </w:r>
      <w:r>
        <w:rPr>
          <w:rFonts w:ascii="Times New Roman"/>
          <w:b/>
          <w:i w:val="false"/>
          <w:color w:val="000000"/>
        </w:rPr>
        <w:t>_________________________________</w:t>
      </w:r>
      <w:r>
        <w:br/>
      </w:r>
      <w:r>
        <w:rPr>
          <w:rFonts w:ascii="Times New Roman"/>
          <w:b/>
          <w:i w:val="false"/>
          <w:color w:val="000000"/>
        </w:rPr>
        <w:t xml:space="preserve"> (name of CSB/LEB)</w:t>
      </w:r>
    </w:p>
    <w:bookmarkEnd w:id="588"/>
    <w:bookmarkStart w:name="z601" w:id="589"/>
    <w:p>
      <w:pPr>
        <w:spacing w:after="0"/>
        <w:ind w:left="0"/>
        <w:jc w:val="both"/>
      </w:pPr>
      <w:r>
        <w:rPr>
          <w:rFonts w:ascii="Times New Roman"/>
          <w:b w:val="false"/>
          <w:i w:val="false"/>
          <w:color w:val="000000"/>
          <w:sz w:val="28"/>
        </w:rPr>
        <w:t xml:space="preserve">
      Report on criteria: </w:t>
      </w:r>
    </w:p>
    <w:bookmarkEnd w:id="589"/>
    <w:bookmarkStart w:name="z602" w:id="590"/>
    <w:p>
      <w:pPr>
        <w:spacing w:after="0"/>
        <w:ind w:left="0"/>
        <w:jc w:val="both"/>
      </w:pPr>
      <w:r>
        <w:rPr>
          <w:rFonts w:ascii="Times New Roman"/>
          <w:b w:val="false"/>
          <w:i w:val="false"/>
          <w:color w:val="000000"/>
          <w:sz w:val="28"/>
        </w:rPr>
        <w:t xml:space="preserve">
      1) functional performance of information systems; </w:t>
      </w:r>
    </w:p>
    <w:bookmarkEnd w:id="590"/>
    <w:bookmarkStart w:name="z603" w:id="591"/>
    <w:p>
      <w:pPr>
        <w:spacing w:after="0"/>
        <w:ind w:left="0"/>
        <w:jc w:val="both"/>
      </w:pPr>
      <w:r>
        <w:rPr>
          <w:rFonts w:ascii="Times New Roman"/>
          <w:b w:val="false"/>
          <w:i w:val="false"/>
          <w:color w:val="000000"/>
          <w:sz w:val="28"/>
        </w:rPr>
        <w:t xml:space="preserve">
      2) efficiency of information systems of state bodies; </w:t>
      </w:r>
    </w:p>
    <w:bookmarkEnd w:id="591"/>
    <w:bookmarkStart w:name="z604" w:id="592"/>
    <w:p>
      <w:pPr>
        <w:spacing w:after="0"/>
        <w:ind w:left="0"/>
        <w:jc w:val="both"/>
      </w:pPr>
      <w:r>
        <w:rPr>
          <w:rFonts w:ascii="Times New Roman"/>
          <w:b w:val="false"/>
          <w:i w:val="false"/>
          <w:color w:val="000000"/>
          <w:sz w:val="28"/>
        </w:rPr>
        <w:t xml:space="preserve">
      3) automation of functions of state bodies; </w:t>
      </w:r>
    </w:p>
    <w:bookmarkEnd w:id="592"/>
    <w:bookmarkStart w:name="z605" w:id="593"/>
    <w:p>
      <w:pPr>
        <w:spacing w:after="0"/>
        <w:ind w:left="0"/>
        <w:jc w:val="both"/>
      </w:pPr>
      <w:r>
        <w:rPr>
          <w:rFonts w:ascii="Times New Roman"/>
          <w:b w:val="false"/>
          <w:i w:val="false"/>
          <w:color w:val="000000"/>
          <w:sz w:val="28"/>
        </w:rPr>
        <w:t>
      4) using the Intranet-portal of state bodies.</w:t>
      </w:r>
    </w:p>
    <w:bookmarkEnd w:id="593"/>
    <w:bookmarkStart w:name="z606" w:id="594"/>
    <w:p>
      <w:pPr>
        <w:spacing w:after="0"/>
        <w:ind w:left="0"/>
        <w:jc w:val="both"/>
      </w:pPr>
      <w:r>
        <w:rPr>
          <w:rFonts w:ascii="Times New Roman"/>
          <w:b w:val="false"/>
          <w:i w:val="false"/>
          <w:color w:val="000000"/>
          <w:sz w:val="28"/>
        </w:rPr>
        <w:t>
      Table 1. According to the criterion “Functional performance of information systems”</w:t>
      </w:r>
    </w:p>
    <w:bookmarkEnd w:id="5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1"/>
        <w:gridCol w:w="2766"/>
        <w:gridCol w:w="3762"/>
        <w:gridCol w:w="5531"/>
      </w:tblGrid>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information system</w:t>
            </w:r>
          </w:p>
        </w:tc>
        <w:tc>
          <w:tcPr>
            <w:tcW w:w="3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Declared function of the information system</w:t>
            </w: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corresponding item in the terms of reference for this function</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07" w:id="595"/>
    <w:p>
      <w:pPr>
        <w:spacing w:after="0"/>
        <w:ind w:left="0"/>
        <w:jc w:val="both"/>
      </w:pPr>
      <w:r>
        <w:rPr>
          <w:rFonts w:ascii="Times New Roman"/>
          <w:b w:val="false"/>
          <w:i w:val="false"/>
          <w:color w:val="000000"/>
          <w:sz w:val="28"/>
        </w:rPr>
        <w:t>
      Table 2. According to the criterion “Efficiency of information systems of state bodies”</w:t>
      </w:r>
    </w:p>
    <w:bookmarkEnd w:id="5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1"/>
        <w:gridCol w:w="1786"/>
        <w:gridCol w:w="1861"/>
        <w:gridCol w:w="1271"/>
        <w:gridCol w:w="1531"/>
        <w:gridCol w:w="2264"/>
        <w:gridCol w:w="1920"/>
        <w:gridCol w:w="1426"/>
      </w:tblGrid>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name of the information system the</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Declared effect of the information system</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Value of the expected effect</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Unit of measurement of the effect</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Period of occurrence of the expected effect (if any)</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actual effect of the information system</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Confirming technical document</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08" w:id="596"/>
    <w:p>
      <w:pPr>
        <w:spacing w:after="0"/>
        <w:ind w:left="0"/>
        <w:jc w:val="both"/>
      </w:pPr>
      <w:r>
        <w:rPr>
          <w:rFonts w:ascii="Times New Roman"/>
          <w:b w:val="false"/>
          <w:i w:val="false"/>
          <w:color w:val="000000"/>
          <w:sz w:val="28"/>
        </w:rPr>
        <w:t>
      Table 3. According to the criterion “Automation of functions of state bodies”</w:t>
      </w:r>
    </w:p>
    <w:bookmarkEnd w:id="5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1"/>
        <w:gridCol w:w="1279"/>
        <w:gridCol w:w="1057"/>
        <w:gridCol w:w="2106"/>
        <w:gridCol w:w="2274"/>
        <w:gridCol w:w="2254"/>
        <w:gridCol w:w="3089"/>
      </w:tblGrid>
      <w:tr>
        <w:trPr>
          <w:trHeight w:val="30" w:hRule="atLeast"/>
        </w:trPr>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2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the function in the Regulation of a state body</w:t>
            </w:r>
          </w:p>
        </w:tc>
        <w:tc>
          <w:tcPr>
            <w:tcW w:w="10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Function of a state body</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Automated by:</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information systems of a state body, or information systems of its subordinate organizations</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IC- services and service software products implemented within the service model of informatization</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information systems of other state bodies or information systems of their subordinate organizations</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Names of information systems of third-party organizations in the framework of rendering public services at the expense of the budget of a state body</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09" w:id="597"/>
    <w:p>
      <w:pPr>
        <w:spacing w:after="0"/>
        <w:ind w:left="0"/>
        <w:jc w:val="both"/>
      </w:pPr>
      <w:r>
        <w:rPr>
          <w:rFonts w:ascii="Times New Roman"/>
          <w:b w:val="false"/>
          <w:i w:val="false"/>
          <w:color w:val="000000"/>
          <w:sz w:val="28"/>
        </w:rPr>
        <w:t>
      * it is necessary to attach a list of functions subject to automation, approved by the internal regulatory act of the assessed state body in a scanned version</w:t>
      </w:r>
    </w:p>
    <w:bookmarkEnd w:id="597"/>
    <w:bookmarkStart w:name="z610" w:id="598"/>
    <w:p>
      <w:pPr>
        <w:spacing w:after="0"/>
        <w:ind w:left="0"/>
        <w:jc w:val="both"/>
      </w:pPr>
      <w:r>
        <w:rPr>
          <w:rFonts w:ascii="Times New Roman"/>
          <w:b w:val="false"/>
          <w:i w:val="false"/>
          <w:color w:val="000000"/>
          <w:sz w:val="28"/>
        </w:rPr>
        <w:t>
      Table 4. According to the criterion “Use of the Intranet-portal of state bodies”</w:t>
      </w:r>
    </w:p>
    <w:bookmarkEnd w:id="5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1"/>
        <w:gridCol w:w="4324"/>
        <w:gridCol w:w="2922"/>
        <w:gridCol w:w="4813"/>
      </w:tblGrid>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document placed on the IPSB</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Description of the document</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an approved list of information*</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11" w:id="599"/>
    <w:p>
      <w:pPr>
        <w:spacing w:after="0"/>
        <w:ind w:left="0"/>
        <w:jc w:val="both"/>
      </w:pPr>
      <w:r>
        <w:rPr>
          <w:rFonts w:ascii="Times New Roman"/>
          <w:b w:val="false"/>
          <w:i w:val="false"/>
          <w:color w:val="000000"/>
          <w:sz w:val="28"/>
        </w:rPr>
        <w:t>
      *it is necessary to attach an approved list of information of state bodies subject to publication in module "Library of documents" of the IPSB</w:t>
      </w:r>
    </w:p>
    <w:bookmarkEnd w:id="599"/>
    <w:bookmarkStart w:name="z612" w:id="600"/>
    <w:p>
      <w:pPr>
        <w:spacing w:after="0"/>
        <w:ind w:left="0"/>
        <w:jc w:val="both"/>
      </w:pPr>
      <w:r>
        <w:rPr>
          <w:rFonts w:ascii="Times New Roman"/>
          <w:b w:val="false"/>
          <w:i w:val="false"/>
          <w:color w:val="000000"/>
          <w:sz w:val="28"/>
        </w:rPr>
        <w:t>
      Head of a state body</w:t>
      </w:r>
    </w:p>
    <w:bookmarkEnd w:id="600"/>
    <w:bookmarkStart w:name="z613" w:id="601"/>
    <w:p>
      <w:pPr>
        <w:spacing w:after="0"/>
        <w:ind w:left="0"/>
        <w:jc w:val="both"/>
      </w:pPr>
      <w:r>
        <w:rPr>
          <w:rFonts w:ascii="Times New Roman"/>
          <w:b w:val="false"/>
          <w:i w:val="false"/>
          <w:color w:val="000000"/>
          <w:sz w:val="28"/>
        </w:rPr>
        <w:t xml:space="preserve">
      _____________ _____________________________________________________________ </w:t>
      </w:r>
    </w:p>
    <w:bookmarkEnd w:id="601"/>
    <w:bookmarkStart w:name="z614" w:id="602"/>
    <w:p>
      <w:pPr>
        <w:spacing w:after="0"/>
        <w:ind w:left="0"/>
        <w:jc w:val="both"/>
      </w:pPr>
      <w:r>
        <w:rPr>
          <w:rFonts w:ascii="Times New Roman"/>
          <w:b w:val="false"/>
          <w:i w:val="false"/>
          <w:color w:val="000000"/>
          <w:sz w:val="28"/>
        </w:rPr>
        <w:t xml:space="preserve">
       (signature) (print full name) </w:t>
      </w:r>
    </w:p>
    <w:bookmarkEnd w:id="602"/>
    <w:bookmarkStart w:name="z615" w:id="603"/>
    <w:p>
      <w:pPr>
        <w:spacing w:after="0"/>
        <w:ind w:left="0"/>
        <w:jc w:val="both"/>
      </w:pPr>
      <w:r>
        <w:rPr>
          <w:rFonts w:ascii="Times New Roman"/>
          <w:b w:val="false"/>
          <w:i w:val="false"/>
          <w:color w:val="000000"/>
          <w:sz w:val="28"/>
        </w:rPr>
        <w:t>
      Head of the relevant structural division of a state body</w:t>
      </w:r>
    </w:p>
    <w:bookmarkEnd w:id="603"/>
    <w:bookmarkStart w:name="z616" w:id="604"/>
    <w:p>
      <w:pPr>
        <w:spacing w:after="0"/>
        <w:ind w:left="0"/>
        <w:jc w:val="both"/>
      </w:pPr>
      <w:r>
        <w:rPr>
          <w:rFonts w:ascii="Times New Roman"/>
          <w:b w:val="false"/>
          <w:i w:val="false"/>
          <w:color w:val="000000"/>
          <w:sz w:val="28"/>
        </w:rPr>
        <w:t xml:space="preserve">
      ______________ ____________________________________________________________ </w:t>
      </w:r>
    </w:p>
    <w:bookmarkEnd w:id="604"/>
    <w:bookmarkStart w:name="z617" w:id="605"/>
    <w:p>
      <w:pPr>
        <w:spacing w:after="0"/>
        <w:ind w:left="0"/>
        <w:jc w:val="both"/>
      </w:pPr>
      <w:r>
        <w:rPr>
          <w:rFonts w:ascii="Times New Roman"/>
          <w:b w:val="false"/>
          <w:i w:val="false"/>
          <w:color w:val="000000"/>
          <w:sz w:val="28"/>
        </w:rPr>
        <w:t xml:space="preserve">
       (signature) (print full name) </w:t>
      </w:r>
    </w:p>
    <w:bookmarkEnd w:id="605"/>
    <w:bookmarkStart w:name="z618" w:id="606"/>
    <w:p>
      <w:pPr>
        <w:spacing w:after="0"/>
        <w:ind w:left="0"/>
        <w:jc w:val="both"/>
      </w:pPr>
      <w:r>
        <w:rPr>
          <w:rFonts w:ascii="Times New Roman"/>
          <w:b w:val="false"/>
          <w:i w:val="false"/>
          <w:color w:val="000000"/>
          <w:sz w:val="28"/>
        </w:rPr>
        <w:t>
       "____"______________20___year</w:t>
      </w:r>
    </w:p>
    <w:bookmarkEnd w:id="60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10</w:t>
            </w:r>
            <w:r>
              <w:br/>
            </w:r>
            <w:r>
              <w:rPr>
                <w:rFonts w:ascii="Times New Roman"/>
                <w:b w:val="false"/>
                <w:i w:val="false"/>
                <w:color w:val="000000"/>
                <w:sz w:val="20"/>
              </w:rPr>
              <w:t>to the Methodology for assessing</w:t>
            </w:r>
            <w:r>
              <w:br/>
            </w:r>
            <w:r>
              <w:rPr>
                <w:rFonts w:ascii="Times New Roman"/>
                <w:b w:val="false"/>
                <w:i w:val="false"/>
                <w:color w:val="000000"/>
                <w:sz w:val="20"/>
              </w:rPr>
              <w:t>the effectiveness of</w:t>
            </w:r>
            <w:r>
              <w:br/>
            </w:r>
            <w:r>
              <w:rPr>
                <w:rFonts w:ascii="Times New Roman"/>
                <w:b w:val="false"/>
                <w:i w:val="false"/>
                <w:color w:val="000000"/>
                <w:sz w:val="20"/>
              </w:rPr>
              <w:t>state bodies activity in the block</w:t>
            </w:r>
            <w:r>
              <w:br/>
            </w:r>
            <w:r>
              <w:rPr>
                <w:rFonts w:ascii="Times New Roman"/>
                <w:b w:val="false"/>
                <w:i w:val="false"/>
                <w:color w:val="000000"/>
                <w:sz w:val="20"/>
              </w:rPr>
              <w:t>"Organizational development</w:t>
            </w:r>
            <w:r>
              <w:br/>
            </w:r>
            <w:r>
              <w:rPr>
                <w:rFonts w:ascii="Times New Roman"/>
                <w:b w:val="false"/>
                <w:i w:val="false"/>
                <w:color w:val="000000"/>
                <w:sz w:val="20"/>
              </w:rPr>
              <w:t>of a state body"</w:t>
            </w:r>
            <w:r>
              <w:br/>
            </w:r>
            <w:r>
              <w:rPr>
                <w:rFonts w:ascii="Times New Roman"/>
                <w:b w:val="false"/>
                <w:i w:val="false"/>
                <w:color w:val="000000"/>
                <w:sz w:val="20"/>
              </w:rPr>
              <w:t xml:space="preserve">form </w:t>
            </w:r>
          </w:p>
        </w:tc>
      </w:tr>
    </w:tbl>
    <w:bookmarkStart w:name="z620" w:id="607"/>
    <w:p>
      <w:pPr>
        <w:spacing w:after="0"/>
        <w:ind w:left="0"/>
        <w:jc w:val="left"/>
      </w:pPr>
      <w:r>
        <w:rPr>
          <w:rFonts w:ascii="Times New Roman"/>
          <w:b/>
          <w:i w:val="false"/>
          <w:color w:val="000000"/>
        </w:rPr>
        <w:t xml:space="preserve"> Questionnaire for civil servants</w:t>
      </w:r>
    </w:p>
    <w:bookmarkEnd w:id="607"/>
    <w:bookmarkStart w:name="z621" w:id="608"/>
    <w:p>
      <w:pPr>
        <w:spacing w:after="0"/>
        <w:ind w:left="0"/>
        <w:jc w:val="both"/>
      </w:pPr>
      <w:r>
        <w:rPr>
          <w:rFonts w:ascii="Times New Roman"/>
          <w:b w:val="false"/>
          <w:i w:val="false"/>
          <w:color w:val="000000"/>
          <w:sz w:val="28"/>
        </w:rPr>
        <w:t>
      The Agency of the Republic of Kazakhstan for Civil Service Affairs and Anti-corruption Agency conducts a survey of civil servants in order to assess the effectiveness of personnel management of state bodies. The survey is anonymous.</w:t>
      </w:r>
    </w:p>
    <w:bookmarkEnd w:id="608"/>
    <w:bookmarkStart w:name="z622" w:id="609"/>
    <w:p>
      <w:pPr>
        <w:spacing w:after="0"/>
        <w:ind w:left="0"/>
        <w:jc w:val="both"/>
      </w:pPr>
      <w:r>
        <w:rPr>
          <w:rFonts w:ascii="Times New Roman"/>
          <w:b w:val="false"/>
          <w:i w:val="false"/>
          <w:color w:val="000000"/>
          <w:sz w:val="28"/>
        </w:rPr>
        <w:t>
      Do you agree with the following statements? Mark the degrees of agreement on a scale from 1 to 5, where 1-absolutely disagree, 5-absolitely agree. Please select only one of the answer options.</w:t>
      </w:r>
    </w:p>
    <w:bookmarkEnd w:id="6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39"/>
        <w:gridCol w:w="5061"/>
      </w:tblGrid>
      <w:tr>
        <w:trPr>
          <w:trHeight w:val="30" w:hRule="atLeast"/>
        </w:trPr>
        <w:tc>
          <w:tcPr>
            <w:tcW w:w="7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Statements (i)</w:t>
            </w:r>
          </w:p>
        </w:tc>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Answer options</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Labor rationing</w:t>
            </w:r>
          </w:p>
        </w:tc>
      </w:tr>
      <w:tr>
        <w:trPr>
          <w:trHeight w:val="30" w:hRule="atLeast"/>
        </w:trPr>
        <w:tc>
          <w:tcPr>
            <w:tcW w:w="7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Do you stay at work after the end of working hours without a written order from administration?</w:t>
            </w:r>
          </w:p>
        </w:tc>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No, this was not the case, if involved in overtime work, it was only by the written order of the administration </w:t>
            </w:r>
            <w:r>
              <w:br/>
            </w:r>
            <w:r>
              <w:rPr>
                <w:rFonts w:ascii="Times New Roman"/>
                <w:b w:val="false"/>
                <w:i w:val="false"/>
                <w:color w:val="000000"/>
                <w:sz w:val="20"/>
              </w:rPr>
              <w:t>
3. Yes, several times a month</w:t>
            </w:r>
            <w:r>
              <w:br/>
            </w:r>
            <w:r>
              <w:rPr>
                <w:rFonts w:ascii="Times New Roman"/>
                <w:b w:val="false"/>
                <w:i w:val="false"/>
                <w:color w:val="000000"/>
                <w:sz w:val="20"/>
              </w:rPr>
              <w:t>
2. Yes, several times a week</w:t>
            </w:r>
            <w:r>
              <w:br/>
            </w:r>
            <w:r>
              <w:rPr>
                <w:rFonts w:ascii="Times New Roman"/>
                <w:b w:val="false"/>
                <w:i w:val="false"/>
                <w:color w:val="000000"/>
                <w:sz w:val="20"/>
              </w:rPr>
              <w:t>
1. Yes, every day</w:t>
            </w:r>
          </w:p>
        </w:tc>
      </w:tr>
      <w:tr>
        <w:trPr>
          <w:trHeight w:val="30" w:hRule="atLeast"/>
        </w:trPr>
        <w:tc>
          <w:tcPr>
            <w:tcW w:w="7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I have to stay at work without a written order from administration and on average the duration of overtime is</w:t>
            </w:r>
          </w:p>
        </w:tc>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No, this was not the case, if involved in overtime work, it was only by the written order of the administration </w:t>
            </w:r>
            <w:r>
              <w:br/>
            </w:r>
            <w:r>
              <w:rPr>
                <w:rFonts w:ascii="Times New Roman"/>
                <w:b w:val="false"/>
                <w:i w:val="false"/>
                <w:color w:val="000000"/>
                <w:sz w:val="20"/>
              </w:rPr>
              <w:t xml:space="preserve">
3. Up to 30 minutes </w:t>
            </w:r>
            <w:r>
              <w:br/>
            </w:r>
            <w:r>
              <w:rPr>
                <w:rFonts w:ascii="Times New Roman"/>
                <w:b w:val="false"/>
                <w:i w:val="false"/>
                <w:color w:val="000000"/>
                <w:sz w:val="20"/>
              </w:rPr>
              <w:t xml:space="preserve">
2. Up to 1 hour </w:t>
            </w:r>
            <w:r>
              <w:br/>
            </w:r>
            <w:r>
              <w:rPr>
                <w:rFonts w:ascii="Times New Roman"/>
                <w:b w:val="false"/>
                <w:i w:val="false"/>
                <w:color w:val="000000"/>
                <w:sz w:val="20"/>
              </w:rPr>
              <w:t>
1. Up to 2 hours or more</w:t>
            </w:r>
          </w:p>
        </w:tc>
      </w:tr>
      <w:tr>
        <w:trPr>
          <w:trHeight w:val="30" w:hRule="atLeast"/>
        </w:trPr>
        <w:tc>
          <w:tcPr>
            <w:tcW w:w="7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Did you go to work on weekends or holidays without a written order from administration during the year?</w:t>
            </w:r>
          </w:p>
        </w:tc>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No, this was not the case, if involved in overtime work, it was only by the written order of the administration </w:t>
            </w:r>
            <w:r>
              <w:br/>
            </w:r>
            <w:r>
              <w:rPr>
                <w:rFonts w:ascii="Times New Roman"/>
                <w:b w:val="false"/>
                <w:i w:val="false"/>
                <w:color w:val="000000"/>
                <w:sz w:val="20"/>
              </w:rPr>
              <w:t>
3. Yes, several times a quarter</w:t>
            </w:r>
            <w:r>
              <w:br/>
            </w:r>
            <w:r>
              <w:rPr>
                <w:rFonts w:ascii="Times New Roman"/>
                <w:b w:val="false"/>
                <w:i w:val="false"/>
                <w:color w:val="000000"/>
                <w:sz w:val="20"/>
              </w:rPr>
              <w:t>
2. Yes, several times a month</w:t>
            </w:r>
            <w:r>
              <w:br/>
            </w:r>
            <w:r>
              <w:rPr>
                <w:rFonts w:ascii="Times New Roman"/>
                <w:b w:val="false"/>
                <w:i w:val="false"/>
                <w:color w:val="000000"/>
                <w:sz w:val="20"/>
              </w:rPr>
              <w:t>
1. Yes, I always go to work on weekends or holidays</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Satisfaction with working conditions</w:t>
            </w:r>
          </w:p>
        </w:tc>
      </w:tr>
      <w:tr>
        <w:trPr>
          <w:trHeight w:val="30" w:hRule="atLeast"/>
        </w:trPr>
        <w:tc>
          <w:tcPr>
            <w:tcW w:w="7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I am satisfied with my work in my state body </w:t>
            </w:r>
          </w:p>
        </w:tc>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Absolutely agree</w:t>
            </w:r>
            <w:r>
              <w:br/>
            </w:r>
            <w:r>
              <w:rPr>
                <w:rFonts w:ascii="Times New Roman"/>
                <w:b w:val="false"/>
                <w:i w:val="false"/>
                <w:color w:val="000000"/>
                <w:sz w:val="20"/>
              </w:rPr>
              <w:t>
3. Rather agree</w:t>
            </w:r>
            <w:r>
              <w:br/>
            </w:r>
            <w:r>
              <w:rPr>
                <w:rFonts w:ascii="Times New Roman"/>
                <w:b w:val="false"/>
                <w:i w:val="false"/>
                <w:color w:val="000000"/>
                <w:sz w:val="20"/>
              </w:rPr>
              <w:t>
2. Rather disagree</w:t>
            </w:r>
            <w:r>
              <w:br/>
            </w:r>
            <w:r>
              <w:rPr>
                <w:rFonts w:ascii="Times New Roman"/>
                <w:b w:val="false"/>
                <w:i w:val="false"/>
                <w:color w:val="000000"/>
                <w:sz w:val="20"/>
              </w:rPr>
              <w:t>
1. Absolutely disagree</w:t>
            </w:r>
          </w:p>
        </w:tc>
      </w:tr>
      <w:tr>
        <w:trPr>
          <w:trHeight w:val="30" w:hRule="atLeast"/>
        </w:trPr>
        <w:tc>
          <w:tcPr>
            <w:tcW w:w="7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I have sufficient technical equipment to perform my professional duties (office equipment, stationery, lighting, etc.) </w:t>
            </w:r>
            <w:r>
              <w:br/>
            </w:r>
            <w:r>
              <w:rPr>
                <w:rFonts w:ascii="Times New Roman"/>
                <w:b w:val="false"/>
                <w:i w:val="false"/>
                <w:color w:val="000000"/>
                <w:sz w:val="20"/>
              </w:rPr>
              <w:t>
 </w:t>
            </w:r>
          </w:p>
        </w:tc>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Absolutely agree</w:t>
            </w:r>
            <w:r>
              <w:br/>
            </w:r>
            <w:r>
              <w:rPr>
                <w:rFonts w:ascii="Times New Roman"/>
                <w:b w:val="false"/>
                <w:i w:val="false"/>
                <w:color w:val="000000"/>
                <w:sz w:val="20"/>
              </w:rPr>
              <w:t>
3. Rather agree</w:t>
            </w:r>
            <w:r>
              <w:br/>
            </w:r>
            <w:r>
              <w:rPr>
                <w:rFonts w:ascii="Times New Roman"/>
                <w:b w:val="false"/>
                <w:i w:val="false"/>
                <w:color w:val="000000"/>
                <w:sz w:val="20"/>
              </w:rPr>
              <w:t>
2. Rather disagree</w:t>
            </w:r>
            <w:r>
              <w:br/>
            </w:r>
            <w:r>
              <w:rPr>
                <w:rFonts w:ascii="Times New Roman"/>
                <w:b w:val="false"/>
                <w:i w:val="false"/>
                <w:color w:val="000000"/>
                <w:sz w:val="20"/>
              </w:rPr>
              <w:t>
1. Absolutely disagree</w:t>
            </w:r>
          </w:p>
        </w:tc>
      </w:tr>
      <w:tr>
        <w:trPr>
          <w:trHeight w:val="30" w:hRule="atLeast"/>
        </w:trPr>
        <w:tc>
          <w:tcPr>
            <w:tcW w:w="7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I have enough time to maintain a balance between work and personal life</w:t>
            </w:r>
          </w:p>
        </w:tc>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Absolutely agree</w:t>
            </w:r>
            <w:r>
              <w:br/>
            </w:r>
            <w:r>
              <w:rPr>
                <w:rFonts w:ascii="Times New Roman"/>
                <w:b w:val="false"/>
                <w:i w:val="false"/>
                <w:color w:val="000000"/>
                <w:sz w:val="20"/>
              </w:rPr>
              <w:t>
3. Rather agree</w:t>
            </w:r>
            <w:r>
              <w:br/>
            </w:r>
            <w:r>
              <w:rPr>
                <w:rFonts w:ascii="Times New Roman"/>
                <w:b w:val="false"/>
                <w:i w:val="false"/>
                <w:color w:val="000000"/>
                <w:sz w:val="20"/>
              </w:rPr>
              <w:t>
2. Rather disagree</w:t>
            </w:r>
            <w:r>
              <w:br/>
            </w:r>
            <w:r>
              <w:rPr>
                <w:rFonts w:ascii="Times New Roman"/>
                <w:b w:val="false"/>
                <w:i w:val="false"/>
                <w:color w:val="000000"/>
                <w:sz w:val="20"/>
              </w:rPr>
              <w:t>
1. Absolutely disagree</w:t>
            </w:r>
          </w:p>
        </w:tc>
      </w:tr>
      <w:tr>
        <w:trPr>
          <w:trHeight w:val="30" w:hRule="atLeast"/>
        </w:trPr>
        <w:tc>
          <w:tcPr>
            <w:tcW w:w="7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I am provided with uninterrupted access to all information systems necessary for the performance of my work</w:t>
            </w:r>
          </w:p>
        </w:tc>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Absolutely agree</w:t>
            </w:r>
            <w:r>
              <w:br/>
            </w:r>
            <w:r>
              <w:rPr>
                <w:rFonts w:ascii="Times New Roman"/>
                <w:b w:val="false"/>
                <w:i w:val="false"/>
                <w:color w:val="000000"/>
                <w:sz w:val="20"/>
              </w:rPr>
              <w:t>
3. Rather agree</w:t>
            </w:r>
            <w:r>
              <w:br/>
            </w:r>
            <w:r>
              <w:rPr>
                <w:rFonts w:ascii="Times New Roman"/>
                <w:b w:val="false"/>
                <w:i w:val="false"/>
                <w:color w:val="000000"/>
                <w:sz w:val="20"/>
              </w:rPr>
              <w:t>
2. Rather disagree</w:t>
            </w:r>
            <w:r>
              <w:br/>
            </w:r>
            <w:r>
              <w:rPr>
                <w:rFonts w:ascii="Times New Roman"/>
                <w:b w:val="false"/>
                <w:i w:val="false"/>
                <w:color w:val="000000"/>
                <w:sz w:val="20"/>
              </w:rPr>
              <w:t>
1. Absolutely disagree</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Management practices in a state body</w:t>
            </w:r>
          </w:p>
        </w:tc>
      </w:tr>
      <w:tr>
        <w:trPr>
          <w:trHeight w:val="30" w:hRule="atLeast"/>
        </w:trPr>
        <w:tc>
          <w:tcPr>
            <w:tcW w:w="7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I can freely contact the first head of a state body (department) on professional issues</w:t>
            </w:r>
            <w:r>
              <w:br/>
            </w:r>
            <w:r>
              <w:rPr>
                <w:rFonts w:ascii="Times New Roman"/>
                <w:b w:val="false"/>
                <w:i w:val="false"/>
                <w:color w:val="000000"/>
                <w:sz w:val="20"/>
              </w:rPr>
              <w:t>
 </w:t>
            </w:r>
          </w:p>
        </w:tc>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Absolutely agree</w:t>
            </w:r>
            <w:r>
              <w:br/>
            </w:r>
            <w:r>
              <w:rPr>
                <w:rFonts w:ascii="Times New Roman"/>
                <w:b w:val="false"/>
                <w:i w:val="false"/>
                <w:color w:val="000000"/>
                <w:sz w:val="20"/>
              </w:rPr>
              <w:t>
3. Rather agree</w:t>
            </w:r>
            <w:r>
              <w:br/>
            </w:r>
            <w:r>
              <w:rPr>
                <w:rFonts w:ascii="Times New Roman"/>
                <w:b w:val="false"/>
                <w:i w:val="false"/>
                <w:color w:val="000000"/>
                <w:sz w:val="20"/>
              </w:rPr>
              <w:t>
2. Rather disagree</w:t>
            </w:r>
            <w:r>
              <w:br/>
            </w:r>
            <w:r>
              <w:rPr>
                <w:rFonts w:ascii="Times New Roman"/>
                <w:b w:val="false"/>
                <w:i w:val="false"/>
                <w:color w:val="000000"/>
                <w:sz w:val="20"/>
              </w:rPr>
              <w:t>
1. Absolutely disagree</w:t>
            </w:r>
          </w:p>
        </w:tc>
      </w:tr>
      <w:tr>
        <w:trPr>
          <w:trHeight w:val="30" w:hRule="atLeast"/>
        </w:trPr>
        <w:tc>
          <w:tcPr>
            <w:tcW w:w="7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My administration notes my achievements in professional development</w:t>
            </w:r>
            <w:r>
              <w:br/>
            </w:r>
            <w:r>
              <w:rPr>
                <w:rFonts w:ascii="Times New Roman"/>
                <w:b w:val="false"/>
                <w:i w:val="false"/>
                <w:color w:val="000000"/>
                <w:sz w:val="20"/>
              </w:rPr>
              <w:t>
 </w:t>
            </w:r>
          </w:p>
        </w:tc>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Absolutely agree</w:t>
            </w:r>
            <w:r>
              <w:br/>
            </w:r>
            <w:r>
              <w:rPr>
                <w:rFonts w:ascii="Times New Roman"/>
                <w:b w:val="false"/>
                <w:i w:val="false"/>
                <w:color w:val="000000"/>
                <w:sz w:val="20"/>
              </w:rPr>
              <w:t>
3. Rather agree</w:t>
            </w:r>
            <w:r>
              <w:br/>
            </w:r>
            <w:r>
              <w:rPr>
                <w:rFonts w:ascii="Times New Roman"/>
                <w:b w:val="false"/>
                <w:i w:val="false"/>
                <w:color w:val="000000"/>
                <w:sz w:val="20"/>
              </w:rPr>
              <w:t>
2. Rather disagree</w:t>
            </w:r>
            <w:r>
              <w:br/>
            </w:r>
            <w:r>
              <w:rPr>
                <w:rFonts w:ascii="Times New Roman"/>
                <w:b w:val="false"/>
                <w:i w:val="false"/>
                <w:color w:val="000000"/>
                <w:sz w:val="20"/>
              </w:rPr>
              <w:t>
1. Absolutely disagree</w:t>
            </w:r>
          </w:p>
        </w:tc>
      </w:tr>
      <w:tr>
        <w:trPr>
          <w:trHeight w:val="30" w:hRule="atLeast"/>
        </w:trPr>
        <w:tc>
          <w:tcPr>
            <w:tcW w:w="7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There are enough employees in my division to perform the necessary amount of work</w:t>
            </w:r>
          </w:p>
        </w:tc>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Absolutely agree</w:t>
            </w:r>
            <w:r>
              <w:br/>
            </w:r>
            <w:r>
              <w:rPr>
                <w:rFonts w:ascii="Times New Roman"/>
                <w:b w:val="false"/>
                <w:i w:val="false"/>
                <w:color w:val="000000"/>
                <w:sz w:val="20"/>
              </w:rPr>
              <w:t>
3. Rather agree</w:t>
            </w:r>
            <w:r>
              <w:br/>
            </w:r>
            <w:r>
              <w:rPr>
                <w:rFonts w:ascii="Times New Roman"/>
                <w:b w:val="false"/>
                <w:i w:val="false"/>
                <w:color w:val="000000"/>
                <w:sz w:val="20"/>
              </w:rPr>
              <w:t>
2. Rather disagree</w:t>
            </w:r>
            <w:r>
              <w:br/>
            </w:r>
            <w:r>
              <w:rPr>
                <w:rFonts w:ascii="Times New Roman"/>
                <w:b w:val="false"/>
                <w:i w:val="false"/>
                <w:color w:val="000000"/>
                <w:sz w:val="20"/>
              </w:rPr>
              <w:t>
1. Absolutely disagree</w:t>
            </w:r>
          </w:p>
        </w:tc>
      </w:tr>
      <w:tr>
        <w:trPr>
          <w:trHeight w:val="30" w:hRule="atLeast"/>
        </w:trPr>
        <w:tc>
          <w:tcPr>
            <w:tcW w:w="7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Assignments are distributed efficiently among the performers in my state body</w:t>
            </w:r>
            <w:r>
              <w:br/>
            </w:r>
            <w:r>
              <w:rPr>
                <w:rFonts w:ascii="Times New Roman"/>
                <w:b w:val="false"/>
                <w:i w:val="false"/>
                <w:color w:val="000000"/>
                <w:sz w:val="20"/>
              </w:rPr>
              <w:t>
 </w:t>
            </w:r>
          </w:p>
        </w:tc>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Absolutely agree</w:t>
            </w:r>
            <w:r>
              <w:br/>
            </w:r>
            <w:r>
              <w:rPr>
                <w:rFonts w:ascii="Times New Roman"/>
                <w:b w:val="false"/>
                <w:i w:val="false"/>
                <w:color w:val="000000"/>
                <w:sz w:val="20"/>
              </w:rPr>
              <w:t>
3. Rather agree</w:t>
            </w:r>
            <w:r>
              <w:br/>
            </w:r>
            <w:r>
              <w:rPr>
                <w:rFonts w:ascii="Times New Roman"/>
                <w:b w:val="false"/>
                <w:i w:val="false"/>
                <w:color w:val="000000"/>
                <w:sz w:val="20"/>
              </w:rPr>
              <w:t>
2. Rather disagree</w:t>
            </w:r>
            <w:r>
              <w:br/>
            </w:r>
            <w:r>
              <w:rPr>
                <w:rFonts w:ascii="Times New Roman"/>
                <w:b w:val="false"/>
                <w:i w:val="false"/>
                <w:color w:val="000000"/>
                <w:sz w:val="20"/>
              </w:rPr>
              <w:t>
1. Absolutely disagree</w:t>
            </w:r>
          </w:p>
        </w:tc>
      </w:tr>
      <w:tr>
        <w:trPr>
          <w:trHeight w:val="30" w:hRule="atLeast"/>
        </w:trPr>
        <w:tc>
          <w:tcPr>
            <w:tcW w:w="7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I get tasks with an accessible and clear explanation for their execution</w:t>
            </w:r>
            <w:r>
              <w:br/>
            </w:r>
            <w:r>
              <w:rPr>
                <w:rFonts w:ascii="Times New Roman"/>
                <w:b w:val="false"/>
                <w:i w:val="false"/>
                <w:color w:val="000000"/>
                <w:sz w:val="20"/>
              </w:rPr>
              <w:t>
 </w:t>
            </w:r>
          </w:p>
        </w:tc>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Absolutely agree</w:t>
            </w:r>
            <w:r>
              <w:br/>
            </w:r>
            <w:r>
              <w:rPr>
                <w:rFonts w:ascii="Times New Roman"/>
                <w:b w:val="false"/>
                <w:i w:val="false"/>
                <w:color w:val="000000"/>
                <w:sz w:val="20"/>
              </w:rPr>
              <w:t>
3. Rather agree</w:t>
            </w:r>
            <w:r>
              <w:br/>
            </w:r>
            <w:r>
              <w:rPr>
                <w:rFonts w:ascii="Times New Roman"/>
                <w:b w:val="false"/>
                <w:i w:val="false"/>
                <w:color w:val="000000"/>
                <w:sz w:val="20"/>
              </w:rPr>
              <w:t>
2. Rather disagree</w:t>
            </w:r>
            <w:r>
              <w:br/>
            </w:r>
            <w:r>
              <w:rPr>
                <w:rFonts w:ascii="Times New Roman"/>
                <w:b w:val="false"/>
                <w:i w:val="false"/>
                <w:color w:val="000000"/>
                <w:sz w:val="20"/>
              </w:rPr>
              <w:t>
1. Absolutely disagree</w:t>
            </w:r>
          </w:p>
        </w:tc>
      </w:tr>
      <w:tr>
        <w:trPr>
          <w:trHeight w:val="30" w:hRule="atLeast"/>
        </w:trPr>
        <w:tc>
          <w:tcPr>
            <w:tcW w:w="7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I am free to complete the work assigned to me every day</w:t>
            </w:r>
          </w:p>
        </w:tc>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Absolutely agree</w:t>
            </w:r>
            <w:r>
              <w:br/>
            </w:r>
            <w:r>
              <w:rPr>
                <w:rFonts w:ascii="Times New Roman"/>
                <w:b w:val="false"/>
                <w:i w:val="false"/>
                <w:color w:val="000000"/>
                <w:sz w:val="20"/>
              </w:rPr>
              <w:t>
3. Rather agree</w:t>
            </w:r>
            <w:r>
              <w:br/>
            </w:r>
            <w:r>
              <w:rPr>
                <w:rFonts w:ascii="Times New Roman"/>
                <w:b w:val="false"/>
                <w:i w:val="false"/>
                <w:color w:val="000000"/>
                <w:sz w:val="20"/>
              </w:rPr>
              <w:t>
2. Rather disagree</w:t>
            </w:r>
            <w:r>
              <w:br/>
            </w:r>
            <w:r>
              <w:rPr>
                <w:rFonts w:ascii="Times New Roman"/>
                <w:b w:val="false"/>
                <w:i w:val="false"/>
                <w:color w:val="000000"/>
                <w:sz w:val="20"/>
              </w:rPr>
              <w:t>
1. Absolutely disagree</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with meritocracy</w:t>
            </w:r>
          </w:p>
        </w:tc>
      </w:tr>
      <w:tr>
        <w:trPr>
          <w:trHeight w:val="30" w:hRule="atLeast"/>
        </w:trPr>
        <w:tc>
          <w:tcPr>
            <w:tcW w:w="7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The procedure for hiring employees in my state body is transparent and fair</w:t>
            </w:r>
            <w:r>
              <w:br/>
            </w:r>
            <w:r>
              <w:rPr>
                <w:rFonts w:ascii="Times New Roman"/>
                <w:b w:val="false"/>
                <w:i w:val="false"/>
                <w:color w:val="000000"/>
                <w:sz w:val="20"/>
              </w:rPr>
              <w:t>
 </w:t>
            </w:r>
          </w:p>
        </w:tc>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Absolutely agree</w:t>
            </w:r>
            <w:r>
              <w:br/>
            </w:r>
            <w:r>
              <w:rPr>
                <w:rFonts w:ascii="Times New Roman"/>
                <w:b w:val="false"/>
                <w:i w:val="false"/>
                <w:color w:val="000000"/>
                <w:sz w:val="20"/>
              </w:rPr>
              <w:t>
3. Rather agree</w:t>
            </w:r>
            <w:r>
              <w:br/>
            </w:r>
            <w:r>
              <w:rPr>
                <w:rFonts w:ascii="Times New Roman"/>
                <w:b w:val="false"/>
                <w:i w:val="false"/>
                <w:color w:val="000000"/>
                <w:sz w:val="20"/>
              </w:rPr>
              <w:t>
2. Rather disagree</w:t>
            </w:r>
            <w:r>
              <w:br/>
            </w:r>
            <w:r>
              <w:rPr>
                <w:rFonts w:ascii="Times New Roman"/>
                <w:b w:val="false"/>
                <w:i w:val="false"/>
                <w:color w:val="000000"/>
                <w:sz w:val="20"/>
              </w:rPr>
              <w:t>
1. Absolutely disagree</w:t>
            </w:r>
          </w:p>
        </w:tc>
      </w:tr>
      <w:tr>
        <w:trPr>
          <w:trHeight w:val="30" w:hRule="atLeast"/>
        </w:trPr>
        <w:tc>
          <w:tcPr>
            <w:tcW w:w="7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My state body employs talented and qualified employees</w:t>
            </w:r>
          </w:p>
        </w:tc>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Absolutely agree</w:t>
            </w:r>
            <w:r>
              <w:br/>
            </w:r>
            <w:r>
              <w:rPr>
                <w:rFonts w:ascii="Times New Roman"/>
                <w:b w:val="false"/>
                <w:i w:val="false"/>
                <w:color w:val="000000"/>
                <w:sz w:val="20"/>
              </w:rPr>
              <w:t>
3. Rather agree</w:t>
            </w:r>
            <w:r>
              <w:br/>
            </w:r>
            <w:r>
              <w:rPr>
                <w:rFonts w:ascii="Times New Roman"/>
                <w:b w:val="false"/>
                <w:i w:val="false"/>
                <w:color w:val="000000"/>
                <w:sz w:val="20"/>
              </w:rPr>
              <w:t>
2. Rather disagree</w:t>
            </w:r>
            <w:r>
              <w:br/>
            </w:r>
            <w:r>
              <w:rPr>
                <w:rFonts w:ascii="Times New Roman"/>
                <w:b w:val="false"/>
                <w:i w:val="false"/>
                <w:color w:val="000000"/>
                <w:sz w:val="20"/>
              </w:rPr>
              <w:t>
1. Absolutely disagree</w:t>
            </w:r>
          </w:p>
        </w:tc>
      </w:tr>
      <w:tr>
        <w:trPr>
          <w:trHeight w:val="30" w:hRule="atLeast"/>
        </w:trPr>
        <w:tc>
          <w:tcPr>
            <w:tcW w:w="7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In my state body, worthy employees get promoted deservedly (without relationships or patronage) </w:t>
            </w:r>
            <w:r>
              <w:br/>
            </w:r>
            <w:r>
              <w:rPr>
                <w:rFonts w:ascii="Times New Roman"/>
                <w:b w:val="false"/>
                <w:i w:val="false"/>
                <w:color w:val="000000"/>
                <w:sz w:val="20"/>
              </w:rPr>
              <w:t>
 </w:t>
            </w:r>
          </w:p>
        </w:tc>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Absolutely agree</w:t>
            </w:r>
            <w:r>
              <w:br/>
            </w:r>
            <w:r>
              <w:rPr>
                <w:rFonts w:ascii="Times New Roman"/>
                <w:b w:val="false"/>
                <w:i w:val="false"/>
                <w:color w:val="000000"/>
                <w:sz w:val="20"/>
              </w:rPr>
              <w:t>
3. Rather agree</w:t>
            </w:r>
            <w:r>
              <w:br/>
            </w:r>
            <w:r>
              <w:rPr>
                <w:rFonts w:ascii="Times New Roman"/>
                <w:b w:val="false"/>
                <w:i w:val="false"/>
                <w:color w:val="000000"/>
                <w:sz w:val="20"/>
              </w:rPr>
              <w:t>
2. Rather disagree</w:t>
            </w:r>
            <w:r>
              <w:br/>
            </w:r>
            <w:r>
              <w:rPr>
                <w:rFonts w:ascii="Times New Roman"/>
                <w:b w:val="false"/>
                <w:i w:val="false"/>
                <w:color w:val="000000"/>
                <w:sz w:val="20"/>
              </w:rPr>
              <w:t>
1. Absolutely disagree</w:t>
            </w:r>
          </w:p>
        </w:tc>
      </w:tr>
      <w:tr>
        <w:trPr>
          <w:trHeight w:val="30" w:hRule="atLeast"/>
        </w:trPr>
        <w:tc>
          <w:tcPr>
            <w:tcW w:w="7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I believe that I will be able to get a promotion in my state body if I perform my duties in a timely and high-quality manner</w:t>
            </w:r>
          </w:p>
        </w:tc>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Absolutely agree</w:t>
            </w:r>
            <w:r>
              <w:br/>
            </w:r>
            <w:r>
              <w:rPr>
                <w:rFonts w:ascii="Times New Roman"/>
                <w:b w:val="false"/>
                <w:i w:val="false"/>
                <w:color w:val="000000"/>
                <w:sz w:val="20"/>
              </w:rPr>
              <w:t>
3. Rather agree</w:t>
            </w:r>
            <w:r>
              <w:br/>
            </w:r>
            <w:r>
              <w:rPr>
                <w:rFonts w:ascii="Times New Roman"/>
                <w:b w:val="false"/>
                <w:i w:val="false"/>
                <w:color w:val="000000"/>
                <w:sz w:val="20"/>
              </w:rPr>
              <w:t>
2. Rather disagree</w:t>
            </w:r>
            <w:r>
              <w:br/>
            </w:r>
            <w:r>
              <w:rPr>
                <w:rFonts w:ascii="Times New Roman"/>
                <w:b w:val="false"/>
                <w:i w:val="false"/>
                <w:color w:val="000000"/>
                <w:sz w:val="20"/>
              </w:rPr>
              <w:t>
1. Absolutely disagree</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Transparency of encouragements in a state body</w:t>
            </w:r>
          </w:p>
        </w:tc>
      </w:tr>
      <w:tr>
        <w:trPr>
          <w:trHeight w:val="30" w:hRule="atLeast"/>
        </w:trPr>
        <w:tc>
          <w:tcPr>
            <w:tcW w:w="7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I am satisfied with the encouragement measures taken in my state body (financial encouragements) </w:t>
            </w:r>
            <w:r>
              <w:br/>
            </w:r>
            <w:r>
              <w:rPr>
                <w:rFonts w:ascii="Times New Roman"/>
                <w:b w:val="false"/>
                <w:i w:val="false"/>
                <w:color w:val="000000"/>
                <w:sz w:val="20"/>
              </w:rPr>
              <w:t>
 </w:t>
            </w:r>
          </w:p>
        </w:tc>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Absolutely agree</w:t>
            </w:r>
            <w:r>
              <w:br/>
            </w:r>
            <w:r>
              <w:rPr>
                <w:rFonts w:ascii="Times New Roman"/>
                <w:b w:val="false"/>
                <w:i w:val="false"/>
                <w:color w:val="000000"/>
                <w:sz w:val="20"/>
              </w:rPr>
              <w:t>
3. Rather agree</w:t>
            </w:r>
            <w:r>
              <w:br/>
            </w:r>
            <w:r>
              <w:rPr>
                <w:rFonts w:ascii="Times New Roman"/>
                <w:b w:val="false"/>
                <w:i w:val="false"/>
                <w:color w:val="000000"/>
                <w:sz w:val="20"/>
              </w:rPr>
              <w:t>
2. Rather disagree</w:t>
            </w:r>
            <w:r>
              <w:br/>
            </w:r>
            <w:r>
              <w:rPr>
                <w:rFonts w:ascii="Times New Roman"/>
                <w:b w:val="false"/>
                <w:i w:val="false"/>
                <w:color w:val="000000"/>
                <w:sz w:val="20"/>
              </w:rPr>
              <w:t>
1. Absolutely disagree</w:t>
            </w:r>
          </w:p>
        </w:tc>
      </w:tr>
      <w:tr>
        <w:trPr>
          <w:trHeight w:val="30" w:hRule="atLeast"/>
        </w:trPr>
        <w:tc>
          <w:tcPr>
            <w:tcW w:w="7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The procedure for financial encouragement in my state body is fair and transparent</w:t>
            </w:r>
          </w:p>
        </w:tc>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Absolutely agree</w:t>
            </w:r>
            <w:r>
              <w:br/>
            </w:r>
            <w:r>
              <w:rPr>
                <w:rFonts w:ascii="Times New Roman"/>
                <w:b w:val="false"/>
                <w:i w:val="false"/>
                <w:color w:val="000000"/>
                <w:sz w:val="20"/>
              </w:rPr>
              <w:t>
3. Rather agree</w:t>
            </w:r>
            <w:r>
              <w:br/>
            </w:r>
            <w:r>
              <w:rPr>
                <w:rFonts w:ascii="Times New Roman"/>
                <w:b w:val="false"/>
                <w:i w:val="false"/>
                <w:color w:val="000000"/>
                <w:sz w:val="20"/>
              </w:rPr>
              <w:t>
2. Rather disagree</w:t>
            </w:r>
            <w:r>
              <w:br/>
            </w:r>
            <w:r>
              <w:rPr>
                <w:rFonts w:ascii="Times New Roman"/>
                <w:b w:val="false"/>
                <w:i w:val="false"/>
                <w:color w:val="000000"/>
                <w:sz w:val="20"/>
              </w:rPr>
              <w:t>
1. Absolutely disagree</w:t>
            </w:r>
          </w:p>
        </w:tc>
      </w:tr>
      <w:tr>
        <w:trPr>
          <w:trHeight w:val="30" w:hRule="atLeast"/>
        </w:trPr>
        <w:tc>
          <w:tcPr>
            <w:tcW w:w="7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Measures of non-financial encouragement (awards, diploma, letters of gratitude, honor boards) are applied fairly in my state body </w:t>
            </w:r>
            <w:r>
              <w:br/>
            </w:r>
            <w:r>
              <w:rPr>
                <w:rFonts w:ascii="Times New Roman"/>
                <w:b w:val="false"/>
                <w:i w:val="false"/>
                <w:color w:val="000000"/>
                <w:sz w:val="20"/>
              </w:rPr>
              <w:t>
 </w:t>
            </w:r>
          </w:p>
        </w:tc>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Absolutely agree</w:t>
            </w:r>
            <w:r>
              <w:br/>
            </w:r>
            <w:r>
              <w:rPr>
                <w:rFonts w:ascii="Times New Roman"/>
                <w:b w:val="false"/>
                <w:i w:val="false"/>
                <w:color w:val="000000"/>
                <w:sz w:val="20"/>
              </w:rPr>
              <w:t>
3. Rather agree</w:t>
            </w:r>
            <w:r>
              <w:br/>
            </w:r>
            <w:r>
              <w:rPr>
                <w:rFonts w:ascii="Times New Roman"/>
                <w:b w:val="false"/>
                <w:i w:val="false"/>
                <w:color w:val="000000"/>
                <w:sz w:val="20"/>
              </w:rPr>
              <w:t>
2. Rather disagree</w:t>
            </w:r>
            <w:r>
              <w:br/>
            </w:r>
            <w:r>
              <w:rPr>
                <w:rFonts w:ascii="Times New Roman"/>
                <w:b w:val="false"/>
                <w:i w:val="false"/>
                <w:color w:val="000000"/>
                <w:sz w:val="20"/>
              </w:rPr>
              <w:t>
1. Absolutely disagree</w:t>
            </w:r>
          </w:p>
        </w:tc>
      </w:tr>
      <w:tr>
        <w:trPr>
          <w:trHeight w:val="30" w:hRule="atLeast"/>
        </w:trPr>
        <w:tc>
          <w:tcPr>
            <w:tcW w:w="7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I have never encountered the facts of favoritism in distribution of financial encouragement in my state body</w:t>
            </w:r>
          </w:p>
        </w:tc>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Absolutely agree</w:t>
            </w:r>
            <w:r>
              <w:br/>
            </w:r>
            <w:r>
              <w:rPr>
                <w:rFonts w:ascii="Times New Roman"/>
                <w:b w:val="false"/>
                <w:i w:val="false"/>
                <w:color w:val="000000"/>
                <w:sz w:val="20"/>
              </w:rPr>
              <w:t>
3. Rather agree</w:t>
            </w:r>
            <w:r>
              <w:br/>
            </w:r>
            <w:r>
              <w:rPr>
                <w:rFonts w:ascii="Times New Roman"/>
                <w:b w:val="false"/>
                <w:i w:val="false"/>
                <w:color w:val="000000"/>
                <w:sz w:val="20"/>
              </w:rPr>
              <w:t>
2. Rather disagree</w:t>
            </w:r>
            <w:r>
              <w:br/>
            </w:r>
            <w:r>
              <w:rPr>
                <w:rFonts w:ascii="Times New Roman"/>
                <w:b w:val="false"/>
                <w:i w:val="false"/>
                <w:color w:val="000000"/>
                <w:sz w:val="20"/>
              </w:rPr>
              <w:t>
1. Absolutely disagree</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Ethics and relationships in the team</w:t>
            </w:r>
          </w:p>
        </w:tc>
      </w:tr>
      <w:tr>
        <w:trPr>
          <w:trHeight w:val="30" w:hRule="atLeast"/>
        </w:trPr>
        <w:tc>
          <w:tcPr>
            <w:tcW w:w="7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In my state body, cases of unethical behavior (rudeness, insults, obscenities, physical abuse) on the part of administration to subordinates occur</w:t>
            </w:r>
          </w:p>
        </w:tc>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Never</w:t>
            </w:r>
            <w:r>
              <w:br/>
            </w:r>
            <w:r>
              <w:rPr>
                <w:rFonts w:ascii="Times New Roman"/>
                <w:b w:val="false"/>
                <w:i w:val="false"/>
                <w:color w:val="000000"/>
                <w:sz w:val="20"/>
              </w:rPr>
              <w:t>
3. Very rarely</w:t>
            </w:r>
            <w:r>
              <w:br/>
            </w:r>
            <w:r>
              <w:rPr>
                <w:rFonts w:ascii="Times New Roman"/>
                <w:b w:val="false"/>
                <w:i w:val="false"/>
                <w:color w:val="000000"/>
                <w:sz w:val="20"/>
              </w:rPr>
              <w:t xml:space="preserve">
2. Quiet often </w:t>
            </w:r>
            <w:r>
              <w:br/>
            </w:r>
            <w:r>
              <w:rPr>
                <w:rFonts w:ascii="Times New Roman"/>
                <w:b w:val="false"/>
                <w:i w:val="false"/>
                <w:color w:val="000000"/>
                <w:sz w:val="20"/>
              </w:rPr>
              <w:t>
1. On a daily basis</w:t>
            </w:r>
          </w:p>
        </w:tc>
      </w:tr>
      <w:tr>
        <w:trPr>
          <w:trHeight w:val="30" w:hRule="atLeast"/>
        </w:trPr>
        <w:tc>
          <w:tcPr>
            <w:tcW w:w="7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In my state body, cases of unethical behavior (rudeness, insults, obscenities, physical abuse) between colleagues occur</w:t>
            </w:r>
          </w:p>
        </w:tc>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Never</w:t>
            </w:r>
            <w:r>
              <w:br/>
            </w:r>
            <w:r>
              <w:rPr>
                <w:rFonts w:ascii="Times New Roman"/>
                <w:b w:val="false"/>
                <w:i w:val="false"/>
                <w:color w:val="000000"/>
                <w:sz w:val="20"/>
              </w:rPr>
              <w:t>
3. Very rarely</w:t>
            </w:r>
            <w:r>
              <w:br/>
            </w:r>
            <w:r>
              <w:rPr>
                <w:rFonts w:ascii="Times New Roman"/>
                <w:b w:val="false"/>
                <w:i w:val="false"/>
                <w:color w:val="000000"/>
                <w:sz w:val="20"/>
              </w:rPr>
              <w:t xml:space="preserve">
2. Quiet often </w:t>
            </w:r>
            <w:r>
              <w:br/>
            </w:r>
            <w:r>
              <w:rPr>
                <w:rFonts w:ascii="Times New Roman"/>
                <w:b w:val="false"/>
                <w:i w:val="false"/>
                <w:color w:val="000000"/>
                <w:sz w:val="20"/>
              </w:rPr>
              <w:t>
1. On a daily basis</w:t>
            </w:r>
          </w:p>
        </w:tc>
      </w:tr>
      <w:tr>
        <w:trPr>
          <w:trHeight w:val="30" w:hRule="atLeast"/>
        </w:trPr>
        <w:tc>
          <w:tcPr>
            <w:tcW w:w="7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Please describe the atmosphere in your work team</w:t>
            </w:r>
          </w:p>
        </w:tc>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Favorable moral and psychological climate</w:t>
            </w:r>
            <w:r>
              <w:br/>
            </w:r>
            <w:r>
              <w:rPr>
                <w:rFonts w:ascii="Times New Roman"/>
                <w:b w:val="false"/>
                <w:i w:val="false"/>
                <w:color w:val="000000"/>
                <w:sz w:val="20"/>
              </w:rPr>
              <w:t>
3. Rather a favorable moral and psychological climate</w:t>
            </w:r>
            <w:r>
              <w:br/>
            </w:r>
            <w:r>
              <w:rPr>
                <w:rFonts w:ascii="Times New Roman"/>
                <w:b w:val="false"/>
                <w:i w:val="false"/>
                <w:color w:val="000000"/>
                <w:sz w:val="20"/>
              </w:rPr>
              <w:t>
2. Rather an unfavorable moral and psychological climate</w:t>
            </w:r>
            <w:r>
              <w:br/>
            </w:r>
            <w:r>
              <w:rPr>
                <w:rFonts w:ascii="Times New Roman"/>
                <w:b w:val="false"/>
                <w:i w:val="false"/>
                <w:color w:val="000000"/>
                <w:sz w:val="20"/>
              </w:rPr>
              <w:t>
1. Unfavorable moral and psychological climate</w:t>
            </w:r>
          </w:p>
        </w:tc>
      </w:tr>
      <w:tr>
        <w:trPr>
          <w:trHeight w:val="30" w:hRule="atLeast"/>
        </w:trPr>
        <w:tc>
          <w:tcPr>
            <w:tcW w:w="7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In my state body I did not have to deal with abuse of office by my superiors and other employees</w:t>
            </w:r>
            <w:r>
              <w:br/>
            </w:r>
            <w:r>
              <w:rPr>
                <w:rFonts w:ascii="Times New Roman"/>
                <w:b w:val="false"/>
                <w:i w:val="false"/>
                <w:color w:val="000000"/>
                <w:sz w:val="20"/>
              </w:rPr>
              <w:t>
 </w:t>
            </w:r>
          </w:p>
        </w:tc>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Absolutely agree</w:t>
            </w:r>
            <w:r>
              <w:br/>
            </w:r>
            <w:r>
              <w:rPr>
                <w:rFonts w:ascii="Times New Roman"/>
                <w:b w:val="false"/>
                <w:i w:val="false"/>
                <w:color w:val="000000"/>
                <w:sz w:val="20"/>
              </w:rPr>
              <w:t>
3. Rather agree</w:t>
            </w:r>
            <w:r>
              <w:br/>
            </w:r>
            <w:r>
              <w:rPr>
                <w:rFonts w:ascii="Times New Roman"/>
                <w:b w:val="false"/>
                <w:i w:val="false"/>
                <w:color w:val="000000"/>
                <w:sz w:val="20"/>
              </w:rPr>
              <w:t>
2. Rather disagree</w:t>
            </w:r>
            <w:r>
              <w:br/>
            </w:r>
            <w:r>
              <w:rPr>
                <w:rFonts w:ascii="Times New Roman"/>
                <w:b w:val="false"/>
                <w:i w:val="false"/>
                <w:color w:val="000000"/>
                <w:sz w:val="20"/>
              </w:rPr>
              <w:t>
1. Absolutely disagree</w:t>
            </w:r>
          </w:p>
        </w:tc>
      </w:tr>
      <w:tr>
        <w:trPr>
          <w:trHeight w:val="30" w:hRule="atLeast"/>
        </w:trPr>
        <w:tc>
          <w:tcPr>
            <w:tcW w:w="7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I did not have to be a witness to high- pitched conversations with obscene language at work</w:t>
            </w:r>
          </w:p>
        </w:tc>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Absolutely agree</w:t>
            </w:r>
            <w:r>
              <w:br/>
            </w:r>
            <w:r>
              <w:rPr>
                <w:rFonts w:ascii="Times New Roman"/>
                <w:b w:val="false"/>
                <w:i w:val="false"/>
                <w:color w:val="000000"/>
                <w:sz w:val="20"/>
              </w:rPr>
              <w:t>
3. Rather agree</w:t>
            </w:r>
            <w:r>
              <w:br/>
            </w:r>
            <w:r>
              <w:rPr>
                <w:rFonts w:ascii="Times New Roman"/>
                <w:b w:val="false"/>
                <w:i w:val="false"/>
                <w:color w:val="000000"/>
                <w:sz w:val="20"/>
              </w:rPr>
              <w:t>
2. Rather disagree</w:t>
            </w:r>
            <w:r>
              <w:br/>
            </w:r>
            <w:r>
              <w:rPr>
                <w:rFonts w:ascii="Times New Roman"/>
                <w:b w:val="false"/>
                <w:i w:val="false"/>
                <w:color w:val="000000"/>
                <w:sz w:val="20"/>
              </w:rPr>
              <w:t>
1. Absolutely disagree</w:t>
            </w:r>
          </w:p>
        </w:tc>
      </w:tr>
      <w:tr>
        <w:trPr>
          <w:trHeight w:val="30" w:hRule="atLeast"/>
        </w:trPr>
        <w:tc>
          <w:tcPr>
            <w:tcW w:w="7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I carry out instructions (of administration) that are not related to my direct official duties</w:t>
            </w:r>
          </w:p>
        </w:tc>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Never</w:t>
            </w:r>
            <w:r>
              <w:br/>
            </w:r>
            <w:r>
              <w:rPr>
                <w:rFonts w:ascii="Times New Roman"/>
                <w:b w:val="false"/>
                <w:i w:val="false"/>
                <w:color w:val="000000"/>
                <w:sz w:val="20"/>
              </w:rPr>
              <w:t>
3. Very rarely</w:t>
            </w:r>
            <w:r>
              <w:br/>
            </w:r>
            <w:r>
              <w:rPr>
                <w:rFonts w:ascii="Times New Roman"/>
                <w:b w:val="false"/>
                <w:i w:val="false"/>
                <w:color w:val="000000"/>
                <w:sz w:val="20"/>
              </w:rPr>
              <w:t xml:space="preserve">
2. Quiet often </w:t>
            </w:r>
            <w:r>
              <w:br/>
            </w:r>
            <w:r>
              <w:rPr>
                <w:rFonts w:ascii="Times New Roman"/>
                <w:b w:val="false"/>
                <w:i w:val="false"/>
                <w:color w:val="000000"/>
                <w:sz w:val="20"/>
              </w:rPr>
              <w:t>
1. On a daily basis</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Additional questions</w:t>
            </w:r>
          </w:p>
        </w:tc>
      </w:tr>
      <w:tr>
        <w:trPr>
          <w:trHeight w:val="30" w:hRule="atLeast"/>
        </w:trPr>
        <w:tc>
          <w:tcPr>
            <w:tcW w:w="7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Do you plan to quit the civil service in the near future?</w:t>
            </w:r>
            <w:r>
              <w:br/>
            </w:r>
            <w:r>
              <w:rPr>
                <w:rFonts w:ascii="Times New Roman"/>
                <w:b w:val="false"/>
                <w:i w:val="false"/>
                <w:color w:val="000000"/>
                <w:sz w:val="20"/>
              </w:rPr>
              <w:t>
 </w:t>
            </w:r>
          </w:p>
        </w:tc>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Yes</w:t>
            </w:r>
            <w:r>
              <w:br/>
            </w:r>
            <w:r>
              <w:rPr>
                <w:rFonts w:ascii="Times New Roman"/>
                <w:b w:val="false"/>
                <w:i w:val="false"/>
                <w:color w:val="000000"/>
                <w:sz w:val="20"/>
              </w:rPr>
              <w:t>
2. No</w:t>
            </w:r>
          </w:p>
        </w:tc>
      </w:tr>
      <w:tr>
        <w:trPr>
          <w:trHeight w:val="30" w:hRule="atLeast"/>
        </w:trPr>
        <w:tc>
          <w:tcPr>
            <w:tcW w:w="7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Would you like to transfer to another state body?</w:t>
            </w:r>
            <w:r>
              <w:br/>
            </w:r>
            <w:r>
              <w:rPr>
                <w:rFonts w:ascii="Times New Roman"/>
                <w:b w:val="false"/>
                <w:i w:val="false"/>
                <w:color w:val="000000"/>
                <w:sz w:val="20"/>
              </w:rPr>
              <w:t>
 </w:t>
            </w:r>
          </w:p>
        </w:tc>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Yes</w:t>
            </w:r>
            <w:r>
              <w:br/>
            </w:r>
            <w:r>
              <w:rPr>
                <w:rFonts w:ascii="Times New Roman"/>
                <w:b w:val="false"/>
                <w:i w:val="false"/>
                <w:color w:val="000000"/>
                <w:sz w:val="20"/>
              </w:rPr>
              <w:t>
2. No</w:t>
            </w:r>
          </w:p>
        </w:tc>
      </w:tr>
      <w:tr>
        <w:trPr>
          <w:trHeight w:val="30" w:hRule="atLeast"/>
        </w:trPr>
        <w:tc>
          <w:tcPr>
            <w:tcW w:w="7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What do you think are the reasons for overwork of employees in your state body?</w:t>
            </w:r>
          </w:p>
        </w:tc>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Receipt of letters /orders with tight deadlines</w:t>
            </w:r>
            <w:r>
              <w:br/>
            </w:r>
            <w:r>
              <w:rPr>
                <w:rFonts w:ascii="Times New Roman"/>
                <w:b w:val="false"/>
                <w:i w:val="false"/>
                <w:color w:val="000000"/>
                <w:sz w:val="20"/>
              </w:rPr>
              <w:t>
6. Workload on the employees due to the presence of vacancies</w:t>
            </w:r>
            <w:r>
              <w:br/>
            </w:r>
            <w:r>
              <w:rPr>
                <w:rFonts w:ascii="Times New Roman"/>
                <w:b w:val="false"/>
                <w:i w:val="false"/>
                <w:color w:val="000000"/>
                <w:sz w:val="20"/>
              </w:rPr>
              <w:t xml:space="preserve">
5. Frequent meetings, lack of administration at place </w:t>
            </w:r>
            <w:r>
              <w:br/>
            </w:r>
            <w:r>
              <w:rPr>
                <w:rFonts w:ascii="Times New Roman"/>
                <w:b w:val="false"/>
                <w:i w:val="false"/>
                <w:color w:val="000000"/>
                <w:sz w:val="20"/>
              </w:rPr>
              <w:t>
4. I stay late at work, waiting for managers to leave work</w:t>
            </w:r>
            <w:r>
              <w:br/>
            </w:r>
            <w:r>
              <w:rPr>
                <w:rFonts w:ascii="Times New Roman"/>
                <w:b w:val="false"/>
                <w:i w:val="false"/>
                <w:color w:val="000000"/>
                <w:sz w:val="20"/>
              </w:rPr>
              <w:t>
3. Presence of instructions not related to the main work</w:t>
            </w:r>
            <w:r>
              <w:br/>
            </w:r>
            <w:r>
              <w:rPr>
                <w:rFonts w:ascii="Times New Roman"/>
                <w:b w:val="false"/>
                <w:i w:val="false"/>
                <w:color w:val="000000"/>
                <w:sz w:val="20"/>
              </w:rPr>
              <w:t xml:space="preserve">
2. "Duties" </w:t>
            </w:r>
            <w:r>
              <w:br/>
            </w:r>
            <w:r>
              <w:rPr>
                <w:rFonts w:ascii="Times New Roman"/>
                <w:b w:val="false"/>
                <w:i w:val="false"/>
                <w:color w:val="000000"/>
                <w:sz w:val="20"/>
              </w:rPr>
              <w:t>
1. Your response</w:t>
            </w:r>
          </w:p>
        </w:tc>
      </w:tr>
      <w:tr>
        <w:trPr>
          <w:trHeight w:val="30" w:hRule="atLeast"/>
        </w:trPr>
        <w:tc>
          <w:tcPr>
            <w:tcW w:w="7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My state body uses a program of automatically shutdown of computers after office hours</w:t>
            </w:r>
          </w:p>
        </w:tc>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Yes</w:t>
            </w:r>
            <w:r>
              <w:br/>
            </w:r>
            <w:r>
              <w:rPr>
                <w:rFonts w:ascii="Times New Roman"/>
                <w:b w:val="false"/>
                <w:i w:val="false"/>
                <w:color w:val="000000"/>
                <w:sz w:val="20"/>
              </w:rPr>
              <w:t xml:space="preserve">
2. No </w:t>
            </w:r>
          </w:p>
        </w:tc>
      </w:tr>
      <w:tr>
        <w:trPr>
          <w:trHeight w:val="30" w:hRule="atLeast"/>
        </w:trPr>
        <w:tc>
          <w:tcPr>
            <w:tcW w:w="7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Does the automatic shutdown of computers after office hours work effectively in your state body?</w:t>
            </w:r>
          </w:p>
        </w:tc>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Yes, there is no possibility to extend the computer's operation</w:t>
            </w:r>
            <w:r>
              <w:br/>
            </w:r>
            <w:r>
              <w:rPr>
                <w:rFonts w:ascii="Times New Roman"/>
                <w:b w:val="false"/>
                <w:i w:val="false"/>
                <w:color w:val="000000"/>
                <w:sz w:val="20"/>
              </w:rPr>
              <w:t xml:space="preserve">
3. Yes, you can only extend your computer 's operation once (up to 30 minutes) </w:t>
            </w:r>
            <w:r>
              <w:br/>
            </w:r>
            <w:r>
              <w:rPr>
                <w:rFonts w:ascii="Times New Roman"/>
                <w:b w:val="false"/>
                <w:i w:val="false"/>
                <w:color w:val="000000"/>
                <w:sz w:val="20"/>
              </w:rPr>
              <w:t>
2. No, it is possible to repeatedly extend the computer's operation</w:t>
            </w:r>
            <w:r>
              <w:br/>
            </w:r>
            <w:r>
              <w:rPr>
                <w:rFonts w:ascii="Times New Roman"/>
                <w:b w:val="false"/>
                <w:i w:val="false"/>
                <w:color w:val="000000"/>
                <w:sz w:val="20"/>
              </w:rPr>
              <w:t>
1. No, this program is not installed or used</w:t>
            </w:r>
          </w:p>
        </w:tc>
      </w:tr>
      <w:tr>
        <w:trPr>
          <w:trHeight w:val="30" w:hRule="atLeast"/>
        </w:trPr>
        <w:tc>
          <w:tcPr>
            <w:tcW w:w="7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I am satisfied with the salary level and in general it corresponds to the level in other private or other organizations where I can find work</w:t>
            </w:r>
            <w:r>
              <w:br/>
            </w:r>
            <w:r>
              <w:rPr>
                <w:rFonts w:ascii="Times New Roman"/>
                <w:b w:val="false"/>
                <w:i w:val="false"/>
                <w:color w:val="000000"/>
                <w:sz w:val="20"/>
              </w:rPr>
              <w:t>
 </w:t>
            </w:r>
          </w:p>
        </w:tc>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Absolutely agree</w:t>
            </w:r>
            <w:r>
              <w:br/>
            </w:r>
            <w:r>
              <w:rPr>
                <w:rFonts w:ascii="Times New Roman"/>
                <w:b w:val="false"/>
                <w:i w:val="false"/>
                <w:color w:val="000000"/>
                <w:sz w:val="20"/>
              </w:rPr>
              <w:t>
3. Rather agree</w:t>
            </w:r>
            <w:r>
              <w:br/>
            </w:r>
            <w:r>
              <w:rPr>
                <w:rFonts w:ascii="Times New Roman"/>
                <w:b w:val="false"/>
                <w:i w:val="false"/>
                <w:color w:val="000000"/>
                <w:sz w:val="20"/>
              </w:rPr>
              <w:t>
2. Rather disagree</w:t>
            </w:r>
            <w:r>
              <w:br/>
            </w:r>
            <w:r>
              <w:rPr>
                <w:rFonts w:ascii="Times New Roman"/>
                <w:b w:val="false"/>
                <w:i w:val="false"/>
                <w:color w:val="000000"/>
                <w:sz w:val="20"/>
              </w:rPr>
              <w:t>
1. Absolutely disagree</w:t>
            </w:r>
          </w:p>
        </w:tc>
      </w:tr>
      <w:tr>
        <w:trPr>
          <w:trHeight w:val="30" w:hRule="atLeast"/>
        </w:trPr>
        <w:tc>
          <w:tcPr>
            <w:tcW w:w="7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What measures of non-financial encouragements are applied in your state body</w:t>
            </w:r>
          </w:p>
        </w:tc>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Awards</w:t>
            </w:r>
            <w:r>
              <w:br/>
            </w:r>
            <w:r>
              <w:rPr>
                <w:rFonts w:ascii="Times New Roman"/>
                <w:b w:val="false"/>
                <w:i w:val="false"/>
                <w:color w:val="000000"/>
                <w:sz w:val="20"/>
              </w:rPr>
              <w:t xml:space="preserve">
5. Diplomas </w:t>
            </w:r>
            <w:r>
              <w:br/>
            </w:r>
            <w:r>
              <w:rPr>
                <w:rFonts w:ascii="Times New Roman"/>
                <w:b w:val="false"/>
                <w:i w:val="false"/>
                <w:color w:val="000000"/>
                <w:sz w:val="20"/>
              </w:rPr>
              <w:t xml:space="preserve">
4. Letter of gratitude </w:t>
            </w:r>
            <w:r>
              <w:br/>
            </w:r>
            <w:r>
              <w:rPr>
                <w:rFonts w:ascii="Times New Roman"/>
                <w:b w:val="false"/>
                <w:i w:val="false"/>
                <w:color w:val="000000"/>
                <w:sz w:val="20"/>
              </w:rPr>
              <w:t>
3. Placing a photo on the honor board or on the website of a state body</w:t>
            </w:r>
            <w:r>
              <w:br/>
            </w:r>
            <w:r>
              <w:rPr>
                <w:rFonts w:ascii="Times New Roman"/>
                <w:b w:val="false"/>
                <w:i w:val="false"/>
                <w:color w:val="000000"/>
                <w:sz w:val="20"/>
              </w:rPr>
              <w:t xml:space="preserve">
2. Verbal thanks from the administration </w:t>
            </w:r>
            <w:r>
              <w:br/>
            </w:r>
            <w:r>
              <w:rPr>
                <w:rFonts w:ascii="Times New Roman"/>
                <w:b w:val="false"/>
                <w:i w:val="false"/>
                <w:color w:val="000000"/>
                <w:sz w:val="20"/>
              </w:rPr>
              <w:t>
1. Your response</w:t>
            </w:r>
          </w:p>
        </w:tc>
      </w:tr>
      <w:tr>
        <w:trPr>
          <w:trHeight w:val="30" w:hRule="atLeast"/>
        </w:trPr>
        <w:tc>
          <w:tcPr>
            <w:tcW w:w="7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If you have completed advanced training or training courses in the past year, are you satisfied with the training program (course content, lectures, material)?</w:t>
            </w:r>
            <w:r>
              <w:br/>
            </w:r>
            <w:r>
              <w:rPr>
                <w:rFonts w:ascii="Times New Roman"/>
                <w:b w:val="false"/>
                <w:i w:val="false"/>
                <w:color w:val="000000"/>
                <w:sz w:val="20"/>
              </w:rPr>
              <w:t>
 </w:t>
            </w:r>
          </w:p>
        </w:tc>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Yes</w:t>
            </w:r>
            <w:r>
              <w:br/>
            </w:r>
            <w:r>
              <w:rPr>
                <w:rFonts w:ascii="Times New Roman"/>
                <w:b w:val="false"/>
                <w:i w:val="false"/>
                <w:color w:val="000000"/>
                <w:sz w:val="20"/>
              </w:rPr>
              <w:t>
2. No</w:t>
            </w:r>
            <w:r>
              <w:br/>
            </w:r>
            <w:r>
              <w:rPr>
                <w:rFonts w:ascii="Times New Roman"/>
                <w:b w:val="false"/>
                <w:i w:val="false"/>
                <w:color w:val="000000"/>
                <w:sz w:val="20"/>
              </w:rPr>
              <w:t>
3. Did not take any courses or training</w:t>
            </w:r>
          </w:p>
        </w:tc>
      </w:tr>
      <w:tr>
        <w:trPr>
          <w:trHeight w:val="30" w:hRule="atLeast"/>
        </w:trPr>
        <w:tc>
          <w:tcPr>
            <w:tcW w:w="7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If you have completed advanced training or training courses in the past year, did the training program correspond to your field of work?</w:t>
            </w:r>
          </w:p>
        </w:tc>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Yes</w:t>
            </w:r>
            <w:r>
              <w:br/>
            </w:r>
            <w:r>
              <w:rPr>
                <w:rFonts w:ascii="Times New Roman"/>
                <w:b w:val="false"/>
                <w:i w:val="false"/>
                <w:color w:val="000000"/>
                <w:sz w:val="20"/>
              </w:rPr>
              <w:t>
2. No</w:t>
            </w:r>
            <w:r>
              <w:br/>
            </w:r>
            <w:r>
              <w:rPr>
                <w:rFonts w:ascii="Times New Roman"/>
                <w:b w:val="false"/>
                <w:i w:val="false"/>
                <w:color w:val="000000"/>
                <w:sz w:val="20"/>
              </w:rPr>
              <w:t>
3. Did not take any courses or training</w:t>
            </w:r>
          </w:p>
        </w:tc>
      </w:tr>
      <w:tr>
        <w:trPr>
          <w:trHeight w:val="30" w:hRule="atLeast"/>
        </w:trPr>
        <w:tc>
          <w:tcPr>
            <w:tcW w:w="7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If you have completed advanced training or training courses in the past year, have you used the knowledge and skills you have gained in your work?</w:t>
            </w:r>
            <w:r>
              <w:br/>
            </w:r>
            <w:r>
              <w:rPr>
                <w:rFonts w:ascii="Times New Roman"/>
                <w:b w:val="false"/>
                <w:i w:val="false"/>
                <w:color w:val="000000"/>
                <w:sz w:val="20"/>
              </w:rPr>
              <w:t>
 </w:t>
            </w:r>
          </w:p>
        </w:tc>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Yes</w:t>
            </w:r>
            <w:r>
              <w:br/>
            </w:r>
            <w:r>
              <w:rPr>
                <w:rFonts w:ascii="Times New Roman"/>
                <w:b w:val="false"/>
                <w:i w:val="false"/>
                <w:color w:val="000000"/>
                <w:sz w:val="20"/>
              </w:rPr>
              <w:t>
2. No</w:t>
            </w:r>
            <w:r>
              <w:br/>
            </w:r>
            <w:r>
              <w:rPr>
                <w:rFonts w:ascii="Times New Roman"/>
                <w:b w:val="false"/>
                <w:i w:val="false"/>
                <w:color w:val="000000"/>
                <w:sz w:val="20"/>
              </w:rPr>
              <w:t>
3. Did not take any courses or training</w:t>
            </w:r>
          </w:p>
        </w:tc>
      </w:tr>
      <w:tr>
        <w:trPr>
          <w:trHeight w:val="30" w:hRule="atLeast"/>
        </w:trPr>
        <w:tc>
          <w:tcPr>
            <w:tcW w:w="7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What positive changes in your opinion have taken place in the civil service in recent years?</w:t>
            </w:r>
          </w:p>
        </w:tc>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Enter your answer</w:t>
            </w:r>
          </w:p>
        </w:tc>
      </w:tr>
      <w:tr>
        <w:trPr>
          <w:trHeight w:val="30" w:hRule="atLeast"/>
        </w:trPr>
        <w:tc>
          <w:tcPr>
            <w:tcW w:w="7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What negative changes in your opinion have taken place in the civil service in recent years?</w:t>
            </w:r>
          </w:p>
        </w:tc>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Enter your answer</w:t>
            </w:r>
          </w:p>
        </w:tc>
      </w:tr>
      <w:tr>
        <w:trPr>
          <w:trHeight w:val="30" w:hRule="atLeast"/>
        </w:trPr>
        <w:tc>
          <w:tcPr>
            <w:tcW w:w="7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If possible, what would you change in your work/state body or civil service?</w:t>
            </w:r>
          </w:p>
        </w:tc>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Enter your answer</w:t>
            </w:r>
          </w:p>
        </w:tc>
      </w:tr>
      <w:tr>
        <w:trPr>
          <w:trHeight w:val="30" w:hRule="atLeast"/>
        </w:trPr>
        <w:tc>
          <w:tcPr>
            <w:tcW w:w="7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 What workflow improvements have the administration made over the past year? ( You can select several options) </w:t>
            </w:r>
          </w:p>
        </w:tc>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Enter your answer</w:t>
            </w:r>
          </w:p>
        </w:tc>
      </w:tr>
      <w:tr>
        <w:trPr>
          <w:trHeight w:val="30" w:hRule="atLeast"/>
        </w:trPr>
        <w:tc>
          <w:tcPr>
            <w:tcW w:w="7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If there is a conflict, will you contact the ethics commissioner?</w:t>
            </w:r>
          </w:p>
        </w:tc>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Yes</w:t>
            </w:r>
            <w:r>
              <w:br/>
            </w:r>
            <w:r>
              <w:rPr>
                <w:rFonts w:ascii="Times New Roman"/>
                <w:b w:val="false"/>
                <w:i w:val="false"/>
                <w:color w:val="000000"/>
                <w:sz w:val="20"/>
              </w:rPr>
              <w:t>
2. No</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Information about the respondent</w:t>
            </w:r>
            <w:r>
              <w:br/>
            </w:r>
            <w:r>
              <w:rPr>
                <w:rFonts w:ascii="Times New Roman"/>
                <w:b w:val="false"/>
                <w:i w:val="false"/>
                <w:color w:val="000000"/>
                <w:sz w:val="20"/>
              </w:rPr>
              <w:t xml:space="preserve">
1. Your gender: </w:t>
            </w:r>
            <w:r>
              <w:br/>
            </w:r>
            <w:r>
              <w:rPr>
                <w:rFonts w:ascii="Times New Roman"/>
                <w:b w:val="false"/>
                <w:i w:val="false"/>
                <w:color w:val="000000"/>
                <w:sz w:val="20"/>
              </w:rPr>
              <w:t>
1) Male 2) Female</w:t>
            </w:r>
            <w:r>
              <w:br/>
            </w:r>
            <w:r>
              <w:rPr>
                <w:rFonts w:ascii="Times New Roman"/>
                <w:b w:val="false"/>
                <w:i w:val="false"/>
                <w:color w:val="000000"/>
                <w:sz w:val="20"/>
              </w:rPr>
              <w:t xml:space="preserve">
2. Your position: </w:t>
            </w:r>
            <w:r>
              <w:br/>
            </w:r>
            <w:r>
              <w:rPr>
                <w:rFonts w:ascii="Times New Roman"/>
                <w:b w:val="false"/>
                <w:i w:val="false"/>
                <w:color w:val="000000"/>
                <w:sz w:val="20"/>
              </w:rPr>
              <w:t xml:space="preserve">
1) Executive (head of department/branch and higher) </w:t>
            </w:r>
            <w:r>
              <w:br/>
            </w:r>
            <w:r>
              <w:rPr>
                <w:rFonts w:ascii="Times New Roman"/>
                <w:b w:val="false"/>
                <w:i w:val="false"/>
                <w:color w:val="000000"/>
                <w:sz w:val="20"/>
              </w:rPr>
              <w:t xml:space="preserve">
2) Performer (expert, chief expert, specialist and others) </w:t>
            </w:r>
            <w:r>
              <w:br/>
            </w:r>
            <w:r>
              <w:rPr>
                <w:rFonts w:ascii="Times New Roman"/>
                <w:b w:val="false"/>
                <w:i w:val="false"/>
                <w:color w:val="000000"/>
                <w:sz w:val="20"/>
              </w:rPr>
              <w:t xml:space="preserve">
3. Work experience: </w:t>
            </w:r>
            <w:r>
              <w:br/>
            </w:r>
            <w:r>
              <w:rPr>
                <w:rFonts w:ascii="Times New Roman"/>
                <w:b w:val="false"/>
                <w:i w:val="false"/>
                <w:color w:val="000000"/>
                <w:sz w:val="20"/>
              </w:rPr>
              <w:t>
1) up to 3 years 2) from 3 to 7 years 3) more than 7 years</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11</w:t>
            </w:r>
            <w:r>
              <w:br/>
            </w:r>
            <w:r>
              <w:rPr>
                <w:rFonts w:ascii="Times New Roman"/>
                <w:b w:val="false"/>
                <w:i w:val="false"/>
                <w:color w:val="000000"/>
                <w:sz w:val="20"/>
              </w:rPr>
              <w:t>to the Methodology for assessing</w:t>
            </w:r>
            <w:r>
              <w:br/>
            </w:r>
            <w:r>
              <w:rPr>
                <w:rFonts w:ascii="Times New Roman"/>
                <w:b w:val="false"/>
                <w:i w:val="false"/>
                <w:color w:val="000000"/>
                <w:sz w:val="20"/>
              </w:rPr>
              <w:t>the effectiveness of</w:t>
            </w:r>
            <w:r>
              <w:br/>
            </w:r>
            <w:r>
              <w:rPr>
                <w:rFonts w:ascii="Times New Roman"/>
                <w:b w:val="false"/>
                <w:i w:val="false"/>
                <w:color w:val="000000"/>
                <w:sz w:val="20"/>
              </w:rPr>
              <w:t>state bodies activity in the block</w:t>
            </w:r>
            <w:r>
              <w:br/>
            </w:r>
            <w:r>
              <w:rPr>
                <w:rFonts w:ascii="Times New Roman"/>
                <w:b w:val="false"/>
                <w:i w:val="false"/>
                <w:color w:val="000000"/>
                <w:sz w:val="20"/>
              </w:rPr>
              <w:t>"Organizational development</w:t>
            </w:r>
            <w:r>
              <w:br/>
            </w:r>
            <w:r>
              <w:rPr>
                <w:rFonts w:ascii="Times New Roman"/>
                <w:b w:val="false"/>
                <w:i w:val="false"/>
                <w:color w:val="000000"/>
                <w:sz w:val="20"/>
              </w:rPr>
              <w:t>of a state body"</w:t>
            </w:r>
            <w:r>
              <w:br/>
            </w:r>
            <w:r>
              <w:rPr>
                <w:rFonts w:ascii="Times New Roman"/>
                <w:b w:val="false"/>
                <w:i w:val="false"/>
                <w:color w:val="000000"/>
                <w:sz w:val="20"/>
              </w:rPr>
              <w:t xml:space="preserve">form </w:t>
            </w:r>
          </w:p>
        </w:tc>
      </w:tr>
    </w:tbl>
    <w:bookmarkStart w:name="z624" w:id="610"/>
    <w:p>
      <w:pPr>
        <w:spacing w:after="0"/>
        <w:ind w:left="0"/>
        <w:jc w:val="left"/>
      </w:pPr>
      <w:r>
        <w:rPr>
          <w:rFonts w:ascii="Times New Roman"/>
          <w:b/>
          <w:i w:val="false"/>
          <w:color w:val="000000"/>
        </w:rPr>
        <w:t xml:space="preserve"> THE ACT OF RECONCILIATION</w:t>
      </w:r>
      <w:r>
        <w:br/>
      </w:r>
      <w:r>
        <w:rPr>
          <w:rFonts w:ascii="Times New Roman"/>
          <w:b/>
          <w:i w:val="false"/>
          <w:color w:val="000000"/>
        </w:rPr>
        <w:t xml:space="preserve"> based on the results of rechecking the data contained in the reporting information</w:t>
      </w:r>
      <w:r>
        <w:br/>
      </w:r>
      <w:r>
        <w:rPr>
          <w:rFonts w:ascii="Times New Roman"/>
          <w:b/>
          <w:i w:val="false"/>
          <w:color w:val="000000"/>
        </w:rPr>
        <w:t>___________________________________________________________________</w:t>
      </w:r>
      <w:r>
        <w:br/>
      </w:r>
      <w:r>
        <w:rPr>
          <w:rFonts w:ascii="Times New Roman"/>
          <w:b/>
          <w:i w:val="false"/>
          <w:color w:val="000000"/>
        </w:rPr>
        <w:t>(name of CSB/LEB)</w:t>
      </w:r>
    </w:p>
    <w:bookmarkEnd w:id="610"/>
    <w:bookmarkStart w:name="z625" w:id="611"/>
    <w:p>
      <w:pPr>
        <w:spacing w:after="0"/>
        <w:ind w:left="0"/>
        <w:jc w:val="left"/>
      </w:pPr>
      <w:r>
        <w:rPr>
          <w:rFonts w:ascii="Times New Roman"/>
          <w:b/>
          <w:i w:val="false"/>
          <w:color w:val="000000"/>
        </w:rPr>
        <w:t xml:space="preserve"> ____________________</w:t>
      </w:r>
      <w:r>
        <w:br/>
      </w:r>
      <w:r>
        <w:rPr>
          <w:rFonts w:ascii="Times New Roman"/>
          <w:b/>
          <w:i w:val="false"/>
          <w:color w:val="000000"/>
        </w:rPr>
        <w:t xml:space="preserve"> (reporting period)</w:t>
      </w:r>
    </w:p>
    <w:bookmarkEnd w:id="6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4"/>
        <w:gridCol w:w="8445"/>
        <w:gridCol w:w="3441"/>
      </w:tblGrid>
      <w:tr>
        <w:trPr>
          <w:trHeight w:val="3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Deductible points</w:t>
            </w:r>
          </w:p>
        </w:tc>
      </w:tr>
      <w:tr>
        <w:trPr>
          <w:trHeight w:val="3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Submitting/placing incomplete information</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Submitting/placing of unreliable information</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Timeliness of accounting information</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Lack of reporting information</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26" w:id="612"/>
    <w:p>
      <w:pPr>
        <w:spacing w:after="0"/>
        <w:ind w:left="0"/>
        <w:jc w:val="both"/>
      </w:pPr>
      <w:r>
        <w:rPr>
          <w:rFonts w:ascii="Times New Roman"/>
          <w:b w:val="false"/>
          <w:i w:val="false"/>
          <w:color w:val="000000"/>
          <w:sz w:val="28"/>
        </w:rPr>
        <w:t xml:space="preserve">
      1. Incomplete information is submitted/placed, including the absence of following elements (appendices, sections, tables, indicator values, etc.) that are provided for by the established requirements for the structure of reporting information, in particular: </w:t>
      </w:r>
    </w:p>
    <w:bookmarkEnd w:id="612"/>
    <w:bookmarkStart w:name="z627" w:id="613"/>
    <w:p>
      <w:pPr>
        <w:spacing w:after="0"/>
        <w:ind w:left="0"/>
        <w:jc w:val="both"/>
      </w:pPr>
      <w:r>
        <w:rPr>
          <w:rFonts w:ascii="Times New Roman"/>
          <w:b w:val="false"/>
          <w:i w:val="false"/>
          <w:color w:val="000000"/>
          <w:sz w:val="28"/>
        </w:rPr>
        <w:t xml:space="preserve">
      1) _______________________________ </w:t>
      </w:r>
    </w:p>
    <w:bookmarkEnd w:id="613"/>
    <w:bookmarkStart w:name="z628" w:id="614"/>
    <w:p>
      <w:pPr>
        <w:spacing w:after="0"/>
        <w:ind w:left="0"/>
        <w:jc w:val="both"/>
      </w:pPr>
      <w:r>
        <w:rPr>
          <w:rFonts w:ascii="Times New Roman"/>
          <w:b w:val="false"/>
          <w:i w:val="false"/>
          <w:color w:val="000000"/>
          <w:sz w:val="28"/>
        </w:rPr>
        <w:t xml:space="preserve">
      2) _______________________________ </w:t>
      </w:r>
    </w:p>
    <w:bookmarkEnd w:id="614"/>
    <w:bookmarkStart w:name="z629" w:id="615"/>
    <w:p>
      <w:pPr>
        <w:spacing w:after="0"/>
        <w:ind w:left="0"/>
        <w:jc w:val="both"/>
      </w:pPr>
      <w:r>
        <w:rPr>
          <w:rFonts w:ascii="Times New Roman"/>
          <w:b w:val="false"/>
          <w:i w:val="false"/>
          <w:color w:val="000000"/>
          <w:sz w:val="28"/>
        </w:rPr>
        <w:t>
       The deduction is: _ _ _ points.</w:t>
      </w:r>
    </w:p>
    <w:bookmarkEnd w:id="615"/>
    <w:bookmarkStart w:name="z630" w:id="616"/>
    <w:p>
      <w:pPr>
        <w:spacing w:after="0"/>
        <w:ind w:left="0"/>
        <w:jc w:val="both"/>
      </w:pPr>
      <w:r>
        <w:rPr>
          <w:rFonts w:ascii="Times New Roman"/>
          <w:b w:val="false"/>
          <w:i w:val="false"/>
          <w:color w:val="000000"/>
          <w:sz w:val="28"/>
        </w:rPr>
        <w:t xml:space="preserve">
      2. Unreliable information is submitted/placed. The following inconsistencies of the facts were found during re-checking: </w:t>
      </w:r>
    </w:p>
    <w:bookmarkEnd w:id="616"/>
    <w:bookmarkStart w:name="z631" w:id="617"/>
    <w:p>
      <w:pPr>
        <w:spacing w:after="0"/>
        <w:ind w:left="0"/>
        <w:jc w:val="both"/>
      </w:pPr>
      <w:r>
        <w:rPr>
          <w:rFonts w:ascii="Times New Roman"/>
          <w:b w:val="false"/>
          <w:i w:val="false"/>
          <w:color w:val="000000"/>
          <w:sz w:val="28"/>
        </w:rPr>
        <w:t xml:space="preserve">
      1) ___________________________________________________________ </w:t>
      </w:r>
    </w:p>
    <w:bookmarkEnd w:id="617"/>
    <w:bookmarkStart w:name="z632" w:id="618"/>
    <w:p>
      <w:pPr>
        <w:spacing w:after="0"/>
        <w:ind w:left="0"/>
        <w:jc w:val="both"/>
      </w:pPr>
      <w:r>
        <w:rPr>
          <w:rFonts w:ascii="Times New Roman"/>
          <w:b w:val="false"/>
          <w:i w:val="false"/>
          <w:color w:val="000000"/>
          <w:sz w:val="28"/>
        </w:rPr>
        <w:t xml:space="preserve">
      2) ___________________________________________________________ </w:t>
      </w:r>
    </w:p>
    <w:bookmarkEnd w:id="618"/>
    <w:bookmarkStart w:name="z633" w:id="619"/>
    <w:p>
      <w:pPr>
        <w:spacing w:after="0"/>
        <w:ind w:left="0"/>
        <w:jc w:val="both"/>
      </w:pPr>
      <w:r>
        <w:rPr>
          <w:rFonts w:ascii="Times New Roman"/>
          <w:b w:val="false"/>
          <w:i w:val="false"/>
          <w:color w:val="000000"/>
          <w:sz w:val="28"/>
        </w:rPr>
        <w:t>
       The deduction is: _ _ _ _ _ points.</w:t>
      </w:r>
    </w:p>
    <w:bookmarkEnd w:id="619"/>
    <w:bookmarkStart w:name="z634" w:id="620"/>
    <w:p>
      <w:pPr>
        <w:spacing w:after="0"/>
        <w:ind w:left="0"/>
        <w:jc w:val="both"/>
      </w:pPr>
      <w:r>
        <w:rPr>
          <w:rFonts w:ascii="Times New Roman"/>
          <w:b w:val="false"/>
          <w:i w:val="false"/>
          <w:color w:val="000000"/>
          <w:sz w:val="28"/>
        </w:rPr>
        <w:t xml:space="preserve">
      3.According to the assessment Schedule, the deadline for submission/ placement of reporting information by the state body: </w:t>
      </w:r>
    </w:p>
    <w:bookmarkEnd w:id="620"/>
    <w:bookmarkStart w:name="z635" w:id="621"/>
    <w:p>
      <w:pPr>
        <w:spacing w:after="0"/>
        <w:ind w:left="0"/>
        <w:jc w:val="both"/>
      </w:pPr>
      <w:r>
        <w:rPr>
          <w:rFonts w:ascii="Times New Roman"/>
          <w:b w:val="false"/>
          <w:i w:val="false"/>
          <w:color w:val="000000"/>
          <w:sz w:val="28"/>
        </w:rPr>
        <w:t>
      "____" ____________ 20 ___ year</w:t>
      </w:r>
    </w:p>
    <w:bookmarkEnd w:id="621"/>
    <w:bookmarkStart w:name="z636" w:id="622"/>
    <w:p>
      <w:pPr>
        <w:spacing w:after="0"/>
        <w:ind w:left="0"/>
        <w:jc w:val="both"/>
      </w:pPr>
      <w:r>
        <w:rPr>
          <w:rFonts w:ascii="Times New Roman"/>
          <w:b w:val="false"/>
          <w:i w:val="false"/>
          <w:color w:val="000000"/>
          <w:sz w:val="28"/>
        </w:rPr>
        <w:t>
      Actual date of reporting information submission: "___" ______ 20 ___ year</w:t>
      </w:r>
    </w:p>
    <w:bookmarkEnd w:id="622"/>
    <w:bookmarkStart w:name="z637" w:id="623"/>
    <w:p>
      <w:pPr>
        <w:spacing w:after="0"/>
        <w:ind w:left="0"/>
        <w:jc w:val="both"/>
      </w:pPr>
      <w:r>
        <w:rPr>
          <w:rFonts w:ascii="Times New Roman"/>
          <w:b w:val="false"/>
          <w:i w:val="false"/>
          <w:color w:val="000000"/>
          <w:sz w:val="28"/>
        </w:rPr>
        <w:t xml:space="preserve">
      4. Reporting information of the assessed state body: yes/no (underline). </w:t>
      </w:r>
    </w:p>
    <w:bookmarkEnd w:id="623"/>
    <w:bookmarkStart w:name="z638" w:id="624"/>
    <w:p>
      <w:pPr>
        <w:spacing w:after="0"/>
        <w:ind w:left="0"/>
        <w:jc w:val="both"/>
      </w:pPr>
      <w:r>
        <w:rPr>
          <w:rFonts w:ascii="Times New Roman"/>
          <w:b w:val="false"/>
          <w:i w:val="false"/>
          <w:color w:val="000000"/>
          <w:sz w:val="28"/>
        </w:rPr>
        <w:t>
      The deduction is: _ _ _ _ _ points.</w:t>
      </w:r>
    </w:p>
    <w:bookmarkEnd w:id="624"/>
    <w:bookmarkStart w:name="z639" w:id="625"/>
    <w:p>
      <w:pPr>
        <w:spacing w:after="0"/>
        <w:ind w:left="0"/>
        <w:jc w:val="both"/>
      </w:pPr>
      <w:r>
        <w:rPr>
          <w:rFonts w:ascii="Times New Roman"/>
          <w:b w:val="false"/>
          <w:i w:val="false"/>
          <w:color w:val="000000"/>
          <w:sz w:val="28"/>
        </w:rPr>
        <w:t>
      Final deduction: _ _ _ _ _ points.</w:t>
      </w:r>
    </w:p>
    <w:bookmarkEnd w:id="625"/>
    <w:bookmarkStart w:name="z640" w:id="626"/>
    <w:p>
      <w:pPr>
        <w:spacing w:after="0"/>
        <w:ind w:left="0"/>
        <w:jc w:val="both"/>
      </w:pPr>
      <w:r>
        <w:rPr>
          <w:rFonts w:ascii="Times New Roman"/>
          <w:b w:val="false"/>
          <w:i w:val="false"/>
          <w:color w:val="000000"/>
          <w:sz w:val="28"/>
        </w:rPr>
        <w:t>
      Representative of the body authorized for assessment, position</w:t>
      </w:r>
    </w:p>
    <w:bookmarkEnd w:id="626"/>
    <w:bookmarkStart w:name="z641" w:id="627"/>
    <w:p>
      <w:pPr>
        <w:spacing w:after="0"/>
        <w:ind w:left="0"/>
        <w:jc w:val="both"/>
      </w:pPr>
      <w:r>
        <w:rPr>
          <w:rFonts w:ascii="Times New Roman"/>
          <w:b w:val="false"/>
          <w:i w:val="false"/>
          <w:color w:val="000000"/>
          <w:sz w:val="28"/>
        </w:rPr>
        <w:t xml:space="preserve">
      ____________ _______________ _________________________________________ </w:t>
      </w:r>
    </w:p>
    <w:bookmarkEnd w:id="627"/>
    <w:bookmarkStart w:name="z642" w:id="628"/>
    <w:p>
      <w:pPr>
        <w:spacing w:after="0"/>
        <w:ind w:left="0"/>
        <w:jc w:val="both"/>
      </w:pPr>
      <w:r>
        <w:rPr>
          <w:rFonts w:ascii="Times New Roman"/>
          <w:b w:val="false"/>
          <w:i w:val="false"/>
          <w:color w:val="000000"/>
          <w:sz w:val="28"/>
        </w:rPr>
        <w:t xml:space="preserve">
       (date) (signature) (print full name) </w:t>
      </w:r>
    </w:p>
    <w:bookmarkEnd w:id="628"/>
    <w:bookmarkStart w:name="z643" w:id="629"/>
    <w:p>
      <w:pPr>
        <w:spacing w:after="0"/>
        <w:ind w:left="0"/>
        <w:jc w:val="both"/>
      </w:pPr>
      <w:r>
        <w:rPr>
          <w:rFonts w:ascii="Times New Roman"/>
          <w:b w:val="false"/>
          <w:i w:val="false"/>
          <w:color w:val="000000"/>
          <w:sz w:val="28"/>
        </w:rPr>
        <w:t>
       The representative of assessed state body, posittion</w:t>
      </w:r>
    </w:p>
    <w:bookmarkEnd w:id="629"/>
    <w:bookmarkStart w:name="z644" w:id="630"/>
    <w:p>
      <w:pPr>
        <w:spacing w:after="0"/>
        <w:ind w:left="0"/>
        <w:jc w:val="both"/>
      </w:pPr>
      <w:r>
        <w:rPr>
          <w:rFonts w:ascii="Times New Roman"/>
          <w:b w:val="false"/>
          <w:i w:val="false"/>
          <w:color w:val="000000"/>
          <w:sz w:val="28"/>
        </w:rPr>
        <w:t xml:space="preserve">
      ____________ _______________ _________________________________________ </w:t>
      </w:r>
    </w:p>
    <w:bookmarkEnd w:id="630"/>
    <w:bookmarkStart w:name="z645" w:id="631"/>
    <w:p>
      <w:pPr>
        <w:spacing w:after="0"/>
        <w:ind w:left="0"/>
        <w:jc w:val="both"/>
      </w:pPr>
      <w:r>
        <w:rPr>
          <w:rFonts w:ascii="Times New Roman"/>
          <w:b w:val="false"/>
          <w:i w:val="false"/>
          <w:color w:val="000000"/>
          <w:sz w:val="28"/>
        </w:rPr>
        <w:t xml:space="preserve">
       (date) (signature) (print full name) </w:t>
      </w:r>
    </w:p>
    <w:bookmarkEnd w:id="63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12</w:t>
            </w:r>
            <w:r>
              <w:br/>
            </w:r>
            <w:r>
              <w:rPr>
                <w:rFonts w:ascii="Times New Roman"/>
                <w:b w:val="false"/>
                <w:i w:val="false"/>
                <w:color w:val="000000"/>
                <w:sz w:val="20"/>
              </w:rPr>
              <w:t>to the Methodology for assessing</w:t>
            </w:r>
            <w:r>
              <w:br/>
            </w:r>
            <w:r>
              <w:rPr>
                <w:rFonts w:ascii="Times New Roman"/>
                <w:b w:val="false"/>
                <w:i w:val="false"/>
                <w:color w:val="000000"/>
                <w:sz w:val="20"/>
              </w:rPr>
              <w:t>the effectiveness of</w:t>
            </w:r>
            <w:r>
              <w:br/>
            </w:r>
            <w:r>
              <w:rPr>
                <w:rFonts w:ascii="Times New Roman"/>
                <w:b w:val="false"/>
                <w:i w:val="false"/>
                <w:color w:val="000000"/>
                <w:sz w:val="20"/>
              </w:rPr>
              <w:t>state bodies activity in the block</w:t>
            </w:r>
            <w:r>
              <w:br/>
            </w:r>
            <w:r>
              <w:rPr>
                <w:rFonts w:ascii="Times New Roman"/>
                <w:b w:val="false"/>
                <w:i w:val="false"/>
                <w:color w:val="000000"/>
                <w:sz w:val="20"/>
              </w:rPr>
              <w:t>"Organizational development</w:t>
            </w:r>
            <w:r>
              <w:br/>
            </w:r>
            <w:r>
              <w:rPr>
                <w:rFonts w:ascii="Times New Roman"/>
                <w:b w:val="false"/>
                <w:i w:val="false"/>
                <w:color w:val="000000"/>
                <w:sz w:val="20"/>
              </w:rPr>
              <w:t>of a state body"</w:t>
            </w:r>
            <w:r>
              <w:br/>
            </w:r>
            <w:r>
              <w:rPr>
                <w:rFonts w:ascii="Times New Roman"/>
                <w:b w:val="false"/>
                <w:i w:val="false"/>
                <w:color w:val="000000"/>
                <w:sz w:val="20"/>
              </w:rPr>
              <w:t xml:space="preserve">form </w:t>
            </w:r>
          </w:p>
        </w:tc>
      </w:tr>
    </w:tbl>
    <w:bookmarkStart w:name="z647" w:id="632"/>
    <w:p>
      <w:pPr>
        <w:spacing w:after="0"/>
        <w:ind w:left="0"/>
        <w:jc w:val="left"/>
      </w:pPr>
      <w:r>
        <w:rPr>
          <w:rFonts w:ascii="Times New Roman"/>
          <w:b/>
          <w:i w:val="false"/>
          <w:color w:val="000000"/>
        </w:rPr>
        <w:t xml:space="preserve"> Conclusion on the results of evaluating the effectiveness of the state body activity in the</w:t>
      </w:r>
      <w:r>
        <w:br/>
      </w:r>
      <w:r>
        <w:rPr>
          <w:rFonts w:ascii="Times New Roman"/>
          <w:b/>
          <w:i w:val="false"/>
          <w:color w:val="000000"/>
        </w:rPr>
        <w:t>direction "Personnel management" of the block</w:t>
      </w:r>
      <w:r>
        <w:br/>
      </w:r>
      <w:r>
        <w:rPr>
          <w:rFonts w:ascii="Times New Roman"/>
          <w:b/>
          <w:i w:val="false"/>
          <w:color w:val="000000"/>
        </w:rPr>
        <w:t>“Organizational development of a state body”</w:t>
      </w:r>
      <w:r>
        <w:br/>
      </w:r>
      <w:r>
        <w:rPr>
          <w:rFonts w:ascii="Times New Roman"/>
          <w:b/>
          <w:i w:val="false"/>
          <w:color w:val="000000"/>
        </w:rPr>
        <w:t>_____________________________________________________________________________</w:t>
      </w:r>
      <w:r>
        <w:br/>
      </w:r>
      <w:r>
        <w:rPr>
          <w:rFonts w:ascii="Times New Roman"/>
          <w:b/>
          <w:i w:val="false"/>
          <w:color w:val="000000"/>
        </w:rPr>
        <w:t>(name of CSB/LEB)</w:t>
      </w:r>
    </w:p>
    <w:bookmarkEnd w:id="632"/>
    <w:bookmarkStart w:name="z648" w:id="633"/>
    <w:p>
      <w:pPr>
        <w:spacing w:after="0"/>
        <w:ind w:left="0"/>
        <w:jc w:val="left"/>
      </w:pPr>
      <w:r>
        <w:rPr>
          <w:rFonts w:ascii="Times New Roman"/>
          <w:b/>
          <w:i w:val="false"/>
          <w:color w:val="000000"/>
        </w:rPr>
        <w:t xml:space="preserve"> _______________</w:t>
      </w:r>
      <w:r>
        <w:br/>
      </w:r>
      <w:r>
        <w:rPr>
          <w:rFonts w:ascii="Times New Roman"/>
          <w:b/>
          <w:i w:val="false"/>
          <w:color w:val="000000"/>
        </w:rPr>
        <w:t xml:space="preserve"> (reporting period)</w:t>
      </w:r>
    </w:p>
    <w:bookmarkEnd w:id="6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8"/>
        <w:gridCol w:w="9920"/>
        <w:gridCol w:w="1802"/>
      </w:tblGrid>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9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Assessment criteria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Points</w:t>
            </w: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Personnel potential of a state body</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Labor rationing</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Meritocracy and organizational culture</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Deduction of points</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Overall assessment:</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49" w:id="634"/>
    <w:p>
      <w:pPr>
        <w:spacing w:after="0"/>
        <w:ind w:left="0"/>
        <w:jc w:val="both"/>
      </w:pPr>
      <w:r>
        <w:rPr>
          <w:rFonts w:ascii="Times New Roman"/>
          <w:b w:val="false"/>
          <w:i w:val="false"/>
          <w:color w:val="000000"/>
          <w:sz w:val="28"/>
        </w:rPr>
        <w:t xml:space="preserve">
      Analysis of the activity effectiveness of the CSB /LEB in the direction “Personnel management”: </w:t>
      </w:r>
    </w:p>
    <w:bookmarkEnd w:id="634"/>
    <w:bookmarkStart w:name="z650" w:id="635"/>
    <w:p>
      <w:pPr>
        <w:spacing w:after="0"/>
        <w:ind w:left="0"/>
        <w:jc w:val="both"/>
      </w:pPr>
      <w:r>
        <w:rPr>
          <w:rFonts w:ascii="Times New Roman"/>
          <w:b w:val="false"/>
          <w:i w:val="false"/>
          <w:color w:val="000000"/>
          <w:sz w:val="28"/>
        </w:rPr>
        <w:t>
      Conclusions and recommendations:</w:t>
      </w:r>
    </w:p>
    <w:bookmarkEnd w:id="635"/>
    <w:bookmarkStart w:name="z651" w:id="636"/>
    <w:p>
      <w:pPr>
        <w:spacing w:after="0"/>
        <w:ind w:left="0"/>
        <w:jc w:val="both"/>
      </w:pPr>
      <w:r>
        <w:rPr>
          <w:rFonts w:ascii="Times New Roman"/>
          <w:b w:val="false"/>
          <w:i w:val="false"/>
          <w:color w:val="000000"/>
          <w:sz w:val="28"/>
        </w:rPr>
        <w:t xml:space="preserve">
      __________________________________________________________________ </w:t>
      </w:r>
    </w:p>
    <w:bookmarkEnd w:id="636"/>
    <w:bookmarkStart w:name="z652" w:id="637"/>
    <w:p>
      <w:pPr>
        <w:spacing w:after="0"/>
        <w:ind w:left="0"/>
        <w:jc w:val="both"/>
      </w:pPr>
      <w:r>
        <w:rPr>
          <w:rFonts w:ascii="Times New Roman"/>
          <w:b w:val="false"/>
          <w:i w:val="false"/>
          <w:color w:val="000000"/>
          <w:sz w:val="28"/>
        </w:rPr>
        <w:t>
      Head of a state body / relevant department of the Administration of the President of the Republic of Kazakhstan</w:t>
      </w:r>
    </w:p>
    <w:bookmarkEnd w:id="637"/>
    <w:bookmarkStart w:name="z653" w:id="638"/>
    <w:p>
      <w:pPr>
        <w:spacing w:after="0"/>
        <w:ind w:left="0"/>
        <w:jc w:val="both"/>
      </w:pPr>
      <w:r>
        <w:rPr>
          <w:rFonts w:ascii="Times New Roman"/>
          <w:b w:val="false"/>
          <w:i w:val="false"/>
          <w:color w:val="000000"/>
          <w:sz w:val="28"/>
        </w:rPr>
        <w:t xml:space="preserve">
      _______________ ___________________________________________________ </w:t>
      </w:r>
    </w:p>
    <w:bookmarkEnd w:id="638"/>
    <w:bookmarkStart w:name="z654" w:id="639"/>
    <w:p>
      <w:pPr>
        <w:spacing w:after="0"/>
        <w:ind w:left="0"/>
        <w:jc w:val="both"/>
      </w:pPr>
      <w:r>
        <w:rPr>
          <w:rFonts w:ascii="Times New Roman"/>
          <w:b w:val="false"/>
          <w:i w:val="false"/>
          <w:color w:val="000000"/>
          <w:sz w:val="28"/>
        </w:rPr>
        <w:t xml:space="preserve">
       (signature) (print full name) </w:t>
      </w:r>
    </w:p>
    <w:bookmarkEnd w:id="639"/>
    <w:bookmarkStart w:name="z655" w:id="640"/>
    <w:p>
      <w:pPr>
        <w:spacing w:after="0"/>
        <w:ind w:left="0"/>
        <w:jc w:val="both"/>
      </w:pPr>
      <w:r>
        <w:rPr>
          <w:rFonts w:ascii="Times New Roman"/>
          <w:b w:val="false"/>
          <w:i w:val="false"/>
          <w:color w:val="000000"/>
          <w:sz w:val="28"/>
        </w:rPr>
        <w:t>
      "____" ______________ 20 ___ year</w:t>
      </w:r>
    </w:p>
    <w:bookmarkEnd w:id="640"/>
    <w:bookmarkStart w:name="z656" w:id="641"/>
    <w:p>
      <w:pPr>
        <w:spacing w:after="0"/>
        <w:ind w:left="0"/>
        <w:jc w:val="both"/>
      </w:pPr>
      <w:r>
        <w:rPr>
          <w:rFonts w:ascii="Times New Roman"/>
          <w:b w:val="false"/>
          <w:i w:val="false"/>
          <w:color w:val="000000"/>
          <w:sz w:val="28"/>
        </w:rPr>
        <w:t>
      Head of the relevant structural division of the body authorized for assessment/ relevant structural division of the Administration of the President of the Republic of Kazakhstan</w:t>
      </w:r>
    </w:p>
    <w:bookmarkEnd w:id="641"/>
    <w:bookmarkStart w:name="z657" w:id="642"/>
    <w:p>
      <w:pPr>
        <w:spacing w:after="0"/>
        <w:ind w:left="0"/>
        <w:jc w:val="both"/>
      </w:pPr>
      <w:r>
        <w:rPr>
          <w:rFonts w:ascii="Times New Roman"/>
          <w:b w:val="false"/>
          <w:i w:val="false"/>
          <w:color w:val="000000"/>
          <w:sz w:val="28"/>
        </w:rPr>
        <w:t xml:space="preserve">
      _______________ __________________________________________________ </w:t>
      </w:r>
    </w:p>
    <w:bookmarkEnd w:id="642"/>
    <w:bookmarkStart w:name="z658" w:id="643"/>
    <w:p>
      <w:pPr>
        <w:spacing w:after="0"/>
        <w:ind w:left="0"/>
        <w:jc w:val="both"/>
      </w:pPr>
      <w:r>
        <w:rPr>
          <w:rFonts w:ascii="Times New Roman"/>
          <w:b w:val="false"/>
          <w:i w:val="false"/>
          <w:color w:val="000000"/>
          <w:sz w:val="28"/>
        </w:rPr>
        <w:t xml:space="preserve">
       (signature) (print full name) </w:t>
      </w:r>
    </w:p>
    <w:bookmarkEnd w:id="643"/>
    <w:bookmarkStart w:name="z659" w:id="644"/>
    <w:p>
      <w:pPr>
        <w:spacing w:after="0"/>
        <w:ind w:left="0"/>
        <w:jc w:val="both"/>
      </w:pPr>
      <w:r>
        <w:rPr>
          <w:rFonts w:ascii="Times New Roman"/>
          <w:b w:val="false"/>
          <w:i w:val="false"/>
          <w:color w:val="000000"/>
          <w:sz w:val="28"/>
        </w:rPr>
        <w:t>
      "____" ______________ 20 ___ year</w:t>
      </w:r>
    </w:p>
    <w:bookmarkEnd w:id="64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13</w:t>
            </w:r>
            <w:r>
              <w:br/>
            </w:r>
            <w:r>
              <w:rPr>
                <w:rFonts w:ascii="Times New Roman"/>
                <w:b w:val="false"/>
                <w:i w:val="false"/>
                <w:color w:val="000000"/>
                <w:sz w:val="20"/>
              </w:rPr>
              <w:t>to the Methodology for assessing</w:t>
            </w:r>
            <w:r>
              <w:br/>
            </w:r>
            <w:r>
              <w:rPr>
                <w:rFonts w:ascii="Times New Roman"/>
                <w:b w:val="false"/>
                <w:i w:val="false"/>
                <w:color w:val="000000"/>
                <w:sz w:val="20"/>
              </w:rPr>
              <w:t>the effectiveness of</w:t>
            </w:r>
            <w:r>
              <w:br/>
            </w:r>
            <w:r>
              <w:rPr>
                <w:rFonts w:ascii="Times New Roman"/>
                <w:b w:val="false"/>
                <w:i w:val="false"/>
                <w:color w:val="000000"/>
                <w:sz w:val="20"/>
              </w:rPr>
              <w:t>state bodies activity in the block</w:t>
            </w:r>
            <w:r>
              <w:br/>
            </w:r>
            <w:r>
              <w:rPr>
                <w:rFonts w:ascii="Times New Roman"/>
                <w:b w:val="false"/>
                <w:i w:val="false"/>
                <w:color w:val="000000"/>
                <w:sz w:val="20"/>
              </w:rPr>
              <w:t>"Organizational development</w:t>
            </w:r>
            <w:r>
              <w:br/>
            </w:r>
            <w:r>
              <w:rPr>
                <w:rFonts w:ascii="Times New Roman"/>
                <w:b w:val="false"/>
                <w:i w:val="false"/>
                <w:color w:val="000000"/>
                <w:sz w:val="20"/>
              </w:rPr>
              <w:t>of a state body"</w:t>
            </w:r>
            <w:r>
              <w:br/>
            </w:r>
            <w:r>
              <w:rPr>
                <w:rFonts w:ascii="Times New Roman"/>
                <w:b w:val="false"/>
                <w:i w:val="false"/>
                <w:color w:val="000000"/>
                <w:sz w:val="20"/>
              </w:rPr>
              <w:t xml:space="preserve">form </w:t>
            </w:r>
          </w:p>
        </w:tc>
      </w:tr>
    </w:tbl>
    <w:bookmarkStart w:name="z661" w:id="645"/>
    <w:p>
      <w:pPr>
        <w:spacing w:after="0"/>
        <w:ind w:left="0"/>
        <w:jc w:val="left"/>
      </w:pPr>
      <w:r>
        <w:rPr>
          <w:rFonts w:ascii="Times New Roman"/>
          <w:b/>
          <w:i w:val="false"/>
          <w:color w:val="000000"/>
        </w:rPr>
        <w:t xml:space="preserve"> Exit interview with dismissed civil servants</w:t>
      </w:r>
    </w:p>
    <w:bookmarkEnd w:id="645"/>
    <w:bookmarkStart w:name="z662" w:id="646"/>
    <w:p>
      <w:pPr>
        <w:spacing w:after="0"/>
        <w:ind w:left="0"/>
        <w:jc w:val="both"/>
      </w:pPr>
      <w:r>
        <w:rPr>
          <w:rFonts w:ascii="Times New Roman"/>
          <w:b w:val="false"/>
          <w:i w:val="false"/>
          <w:color w:val="000000"/>
          <w:sz w:val="28"/>
        </w:rPr>
        <w:t>
      1. What is the reason for your dismissal ?</w:t>
      </w:r>
    </w:p>
    <w:bookmarkEnd w:id="646"/>
    <w:bookmarkStart w:name="z663" w:id="647"/>
    <w:p>
      <w:pPr>
        <w:spacing w:after="0"/>
        <w:ind w:left="0"/>
        <w:jc w:val="both"/>
      </w:pPr>
      <w:r>
        <w:rPr>
          <w:rFonts w:ascii="Times New Roman"/>
          <w:b w:val="false"/>
          <w:i w:val="false"/>
          <w:color w:val="000000"/>
          <w:sz w:val="28"/>
        </w:rPr>
        <w:t xml:space="preserve">
      a) transfer to the quasi-public sector </w:t>
      </w:r>
    </w:p>
    <w:bookmarkEnd w:id="647"/>
    <w:p>
      <w:pPr>
        <w:spacing w:after="0"/>
        <w:ind w:left="0"/>
        <w:jc w:val="both"/>
      </w:pPr>
      <w:r>
        <w:drawing>
          <wp:inline distT="0" distB="0" distL="0" distR="0">
            <wp:extent cx="5334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533400" cy="584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64" w:id="648"/>
    <w:p>
      <w:pPr>
        <w:spacing w:after="0"/>
        <w:ind w:left="0"/>
        <w:jc w:val="both"/>
      </w:pPr>
      <w:r>
        <w:rPr>
          <w:rFonts w:ascii="Times New Roman"/>
          <w:b w:val="false"/>
          <w:i w:val="false"/>
          <w:color w:val="000000"/>
          <w:sz w:val="28"/>
        </w:rPr>
        <w:t xml:space="preserve">
      b) work in the private sector </w:t>
      </w:r>
    </w:p>
    <w:bookmarkEnd w:id="648"/>
    <w:p>
      <w:pPr>
        <w:spacing w:after="0"/>
        <w:ind w:left="0"/>
        <w:jc w:val="both"/>
      </w:pPr>
      <w:r>
        <w:drawing>
          <wp:inline distT="0" distB="0" distL="0" distR="0">
            <wp:extent cx="5334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533400" cy="584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65" w:id="649"/>
    <w:p>
      <w:pPr>
        <w:spacing w:after="0"/>
        <w:ind w:left="0"/>
        <w:jc w:val="both"/>
      </w:pPr>
      <w:r>
        <w:rPr>
          <w:rFonts w:ascii="Times New Roman"/>
          <w:b w:val="false"/>
          <w:i w:val="false"/>
          <w:color w:val="000000"/>
          <w:sz w:val="28"/>
        </w:rPr>
        <w:t xml:space="preserve">
      c) going to work of the main employee </w:t>
      </w:r>
    </w:p>
    <w:bookmarkEnd w:id="649"/>
    <w:p>
      <w:pPr>
        <w:spacing w:after="0"/>
        <w:ind w:left="0"/>
        <w:jc w:val="both"/>
      </w:pPr>
      <w:r>
        <w:drawing>
          <wp:inline distT="0" distB="0" distL="0" distR="0">
            <wp:extent cx="5334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533400" cy="584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66" w:id="650"/>
    <w:p>
      <w:pPr>
        <w:spacing w:after="0"/>
        <w:ind w:left="0"/>
        <w:jc w:val="both"/>
      </w:pPr>
      <w:r>
        <w:rPr>
          <w:rFonts w:ascii="Times New Roman"/>
          <w:b w:val="false"/>
          <w:i w:val="false"/>
          <w:color w:val="000000"/>
          <w:sz w:val="28"/>
        </w:rPr>
        <w:t xml:space="preserve">
      d) moving </w:t>
      </w:r>
    </w:p>
    <w:bookmarkEnd w:id="650"/>
    <w:p>
      <w:pPr>
        <w:spacing w:after="0"/>
        <w:ind w:left="0"/>
        <w:jc w:val="both"/>
      </w:pPr>
      <w:r>
        <w:drawing>
          <wp:inline distT="0" distB="0" distL="0" distR="0">
            <wp:extent cx="5334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533400" cy="584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67" w:id="651"/>
    <w:p>
      <w:pPr>
        <w:spacing w:after="0"/>
        <w:ind w:left="0"/>
        <w:jc w:val="both"/>
      </w:pPr>
      <w:r>
        <w:rPr>
          <w:rFonts w:ascii="Times New Roman"/>
          <w:b w:val="false"/>
          <w:i w:val="false"/>
          <w:color w:val="000000"/>
          <w:sz w:val="28"/>
        </w:rPr>
        <w:t xml:space="preserve">
      e) state of health (illness) </w:t>
      </w:r>
    </w:p>
    <w:bookmarkEnd w:id="651"/>
    <w:p>
      <w:pPr>
        <w:spacing w:after="0"/>
        <w:ind w:left="0"/>
        <w:jc w:val="both"/>
      </w:pPr>
      <w:r>
        <w:drawing>
          <wp:inline distT="0" distB="0" distL="0" distR="0">
            <wp:extent cx="5334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
                    <a:stretch>
                      <a:fillRect/>
                    </a:stretch>
                  </pic:blipFill>
                  <pic:spPr>
                    <a:xfrm>
                      <a:off x="0" y="0"/>
                      <a:ext cx="533400" cy="584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68" w:id="652"/>
    <w:p>
      <w:pPr>
        <w:spacing w:after="0"/>
        <w:ind w:left="0"/>
        <w:jc w:val="both"/>
      </w:pPr>
      <w:r>
        <w:rPr>
          <w:rFonts w:ascii="Times New Roman"/>
          <w:b w:val="false"/>
          <w:i w:val="false"/>
          <w:color w:val="000000"/>
          <w:sz w:val="28"/>
        </w:rPr>
        <w:t>
      f) another option____________________________________________</w:t>
      </w:r>
    </w:p>
    <w:bookmarkEnd w:id="652"/>
    <w:bookmarkStart w:name="z669" w:id="653"/>
    <w:p>
      <w:pPr>
        <w:spacing w:after="0"/>
        <w:ind w:left="0"/>
        <w:jc w:val="both"/>
      </w:pPr>
      <w:r>
        <w:rPr>
          <w:rFonts w:ascii="Times New Roman"/>
          <w:b w:val="false"/>
          <w:i w:val="false"/>
          <w:color w:val="000000"/>
          <w:sz w:val="28"/>
        </w:rPr>
        <w:t>
      2. What was the main reason for your dismissal?</w:t>
      </w:r>
    </w:p>
    <w:bookmarkEnd w:id="653"/>
    <w:bookmarkStart w:name="z670" w:id="654"/>
    <w:p>
      <w:pPr>
        <w:spacing w:after="0"/>
        <w:ind w:left="0"/>
        <w:jc w:val="both"/>
      </w:pPr>
      <w:r>
        <w:rPr>
          <w:rFonts w:ascii="Times New Roman"/>
          <w:b w:val="false"/>
          <w:i w:val="false"/>
          <w:color w:val="000000"/>
          <w:sz w:val="28"/>
        </w:rPr>
        <w:t xml:space="preserve">
      a) lack of career prospects </w:t>
      </w:r>
    </w:p>
    <w:bookmarkEnd w:id="654"/>
    <w:p>
      <w:pPr>
        <w:spacing w:after="0"/>
        <w:ind w:left="0"/>
        <w:jc w:val="both"/>
      </w:pPr>
      <w:r>
        <w:drawing>
          <wp:inline distT="0" distB="0" distL="0" distR="0">
            <wp:extent cx="5334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
                    <a:stretch>
                      <a:fillRect/>
                    </a:stretch>
                  </pic:blipFill>
                  <pic:spPr>
                    <a:xfrm>
                      <a:off x="0" y="0"/>
                      <a:ext cx="533400" cy="584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71" w:id="655"/>
    <w:p>
      <w:pPr>
        <w:spacing w:after="0"/>
        <w:ind w:left="0"/>
        <w:jc w:val="both"/>
      </w:pPr>
      <w:r>
        <w:rPr>
          <w:rFonts w:ascii="Times New Roman"/>
          <w:b w:val="false"/>
          <w:i w:val="false"/>
          <w:color w:val="000000"/>
          <w:sz w:val="28"/>
        </w:rPr>
        <w:t xml:space="preserve">
      b) dissatisfaction with the current social package </w:t>
      </w:r>
    </w:p>
    <w:bookmarkEnd w:id="655"/>
    <w:p>
      <w:pPr>
        <w:spacing w:after="0"/>
        <w:ind w:left="0"/>
        <w:jc w:val="both"/>
      </w:pPr>
      <w:r>
        <w:drawing>
          <wp:inline distT="0" distB="0" distL="0" distR="0">
            <wp:extent cx="5334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
                    <a:stretch>
                      <a:fillRect/>
                    </a:stretch>
                  </pic:blipFill>
                  <pic:spPr>
                    <a:xfrm>
                      <a:off x="0" y="0"/>
                      <a:ext cx="533400" cy="584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72" w:id="656"/>
    <w:p>
      <w:pPr>
        <w:spacing w:after="0"/>
        <w:ind w:left="0"/>
        <w:jc w:val="both"/>
      </w:pPr>
      <w:r>
        <w:rPr>
          <w:rFonts w:ascii="Times New Roman"/>
          <w:b w:val="false"/>
          <w:i w:val="false"/>
          <w:color w:val="000000"/>
          <w:sz w:val="28"/>
        </w:rPr>
        <w:t xml:space="preserve">
      c) high workload </w:t>
      </w:r>
    </w:p>
    <w:bookmarkEnd w:id="656"/>
    <w:p>
      <w:pPr>
        <w:spacing w:after="0"/>
        <w:ind w:left="0"/>
        <w:jc w:val="both"/>
      </w:pPr>
      <w:r>
        <w:drawing>
          <wp:inline distT="0" distB="0" distL="0" distR="0">
            <wp:extent cx="5334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
                    <a:stretch>
                      <a:fillRect/>
                    </a:stretch>
                  </pic:blipFill>
                  <pic:spPr>
                    <a:xfrm>
                      <a:off x="0" y="0"/>
                      <a:ext cx="533400" cy="584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73" w:id="657"/>
    <w:p>
      <w:pPr>
        <w:spacing w:after="0"/>
        <w:ind w:left="0"/>
        <w:jc w:val="both"/>
      </w:pPr>
      <w:r>
        <w:rPr>
          <w:rFonts w:ascii="Times New Roman"/>
          <w:b w:val="false"/>
          <w:i w:val="false"/>
          <w:color w:val="000000"/>
          <w:sz w:val="28"/>
        </w:rPr>
        <w:t xml:space="preserve">
      d) the desire to change the field of activity </w:t>
      </w:r>
    </w:p>
    <w:bookmarkEnd w:id="657"/>
    <w:p>
      <w:pPr>
        <w:spacing w:after="0"/>
        <w:ind w:left="0"/>
        <w:jc w:val="both"/>
      </w:pPr>
      <w:r>
        <w:drawing>
          <wp:inline distT="0" distB="0" distL="0" distR="0">
            <wp:extent cx="5334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
                    <a:stretch>
                      <a:fillRect/>
                    </a:stretch>
                  </pic:blipFill>
                  <pic:spPr>
                    <a:xfrm>
                      <a:off x="0" y="0"/>
                      <a:ext cx="533400" cy="584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74" w:id="658"/>
    <w:p>
      <w:pPr>
        <w:spacing w:after="0"/>
        <w:ind w:left="0"/>
        <w:jc w:val="both"/>
      </w:pPr>
      <w:r>
        <w:rPr>
          <w:rFonts w:ascii="Times New Roman"/>
          <w:b w:val="false"/>
          <w:i w:val="false"/>
          <w:color w:val="000000"/>
          <w:sz w:val="28"/>
        </w:rPr>
        <w:t xml:space="preserve">
      e) harassment by management </w:t>
      </w:r>
    </w:p>
    <w:bookmarkEnd w:id="658"/>
    <w:p>
      <w:pPr>
        <w:spacing w:after="0"/>
        <w:ind w:left="0"/>
        <w:jc w:val="both"/>
      </w:pPr>
      <w:r>
        <w:drawing>
          <wp:inline distT="0" distB="0" distL="0" distR="0">
            <wp:extent cx="5334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
                    <a:stretch>
                      <a:fillRect/>
                    </a:stretch>
                  </pic:blipFill>
                  <pic:spPr>
                    <a:xfrm>
                      <a:off x="0" y="0"/>
                      <a:ext cx="533400" cy="584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75" w:id="659"/>
    <w:p>
      <w:pPr>
        <w:spacing w:after="0"/>
        <w:ind w:left="0"/>
        <w:jc w:val="both"/>
      </w:pPr>
      <w:r>
        <w:rPr>
          <w:rFonts w:ascii="Times New Roman"/>
          <w:b w:val="false"/>
          <w:i w:val="false"/>
          <w:color w:val="000000"/>
          <w:sz w:val="28"/>
        </w:rPr>
        <w:t xml:space="preserve">
      e) lack of opportunities for professional development </w:t>
      </w:r>
    </w:p>
    <w:bookmarkEnd w:id="659"/>
    <w:p>
      <w:pPr>
        <w:spacing w:after="0"/>
        <w:ind w:left="0"/>
        <w:jc w:val="both"/>
      </w:pPr>
      <w:r>
        <w:drawing>
          <wp:inline distT="0" distB="0" distL="0" distR="0">
            <wp:extent cx="5334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
                    <a:stretch>
                      <a:fillRect/>
                    </a:stretch>
                  </pic:blipFill>
                  <pic:spPr>
                    <a:xfrm>
                      <a:off x="0" y="0"/>
                      <a:ext cx="533400" cy="584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76" w:id="660"/>
    <w:p>
      <w:pPr>
        <w:spacing w:after="0"/>
        <w:ind w:left="0"/>
        <w:jc w:val="both"/>
      </w:pPr>
      <w:r>
        <w:rPr>
          <w:rFonts w:ascii="Times New Roman"/>
          <w:b w:val="false"/>
          <w:i w:val="false"/>
          <w:color w:val="000000"/>
          <w:sz w:val="28"/>
        </w:rPr>
        <w:t xml:space="preserve">
      g) low salary </w:t>
      </w:r>
    </w:p>
    <w:bookmarkEnd w:id="660"/>
    <w:p>
      <w:pPr>
        <w:spacing w:after="0"/>
        <w:ind w:left="0"/>
        <w:jc w:val="both"/>
      </w:pPr>
      <w:r>
        <w:drawing>
          <wp:inline distT="0" distB="0" distL="0" distR="0">
            <wp:extent cx="5334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
                    <a:stretch>
                      <a:fillRect/>
                    </a:stretch>
                  </pic:blipFill>
                  <pic:spPr>
                    <a:xfrm>
                      <a:off x="0" y="0"/>
                      <a:ext cx="533400" cy="584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77" w:id="661"/>
    <w:p>
      <w:pPr>
        <w:spacing w:after="0"/>
        <w:ind w:left="0"/>
        <w:jc w:val="both"/>
      </w:pPr>
      <w:r>
        <w:rPr>
          <w:rFonts w:ascii="Times New Roman"/>
          <w:b w:val="false"/>
          <w:i w:val="false"/>
          <w:color w:val="000000"/>
          <w:sz w:val="28"/>
        </w:rPr>
        <w:t>
      h) another option____________________________________________</w:t>
      </w:r>
    </w:p>
    <w:bookmarkEnd w:id="661"/>
    <w:bookmarkStart w:name="z678" w:id="662"/>
    <w:p>
      <w:pPr>
        <w:spacing w:after="0"/>
        <w:ind w:left="0"/>
        <w:jc w:val="both"/>
      </w:pPr>
      <w:r>
        <w:rPr>
          <w:rFonts w:ascii="Times New Roman"/>
          <w:b w:val="false"/>
          <w:i w:val="false"/>
          <w:color w:val="000000"/>
          <w:sz w:val="28"/>
        </w:rPr>
        <w:t xml:space="preserve">
      3. Work experience in this state body: </w:t>
      </w:r>
    </w:p>
    <w:bookmarkEnd w:id="662"/>
    <w:bookmarkStart w:name="z679" w:id="663"/>
    <w:p>
      <w:pPr>
        <w:spacing w:after="0"/>
        <w:ind w:left="0"/>
        <w:jc w:val="both"/>
      </w:pPr>
      <w:r>
        <w:rPr>
          <w:rFonts w:ascii="Times New Roman"/>
          <w:b w:val="false"/>
          <w:i w:val="false"/>
          <w:color w:val="000000"/>
          <w:sz w:val="28"/>
        </w:rPr>
        <w:t xml:space="preserve">
      a) less than a year </w:t>
      </w:r>
    </w:p>
    <w:bookmarkEnd w:id="663"/>
    <w:p>
      <w:pPr>
        <w:spacing w:after="0"/>
        <w:ind w:left="0"/>
        <w:jc w:val="both"/>
      </w:pPr>
      <w:r>
        <w:drawing>
          <wp:inline distT="0" distB="0" distL="0" distR="0">
            <wp:extent cx="5334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
                    <a:stretch>
                      <a:fillRect/>
                    </a:stretch>
                  </pic:blipFill>
                  <pic:spPr>
                    <a:xfrm>
                      <a:off x="0" y="0"/>
                      <a:ext cx="533400" cy="584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80" w:id="664"/>
    <w:p>
      <w:pPr>
        <w:spacing w:after="0"/>
        <w:ind w:left="0"/>
        <w:jc w:val="both"/>
      </w:pPr>
      <w:r>
        <w:rPr>
          <w:rFonts w:ascii="Times New Roman"/>
          <w:b w:val="false"/>
          <w:i w:val="false"/>
          <w:color w:val="000000"/>
          <w:sz w:val="28"/>
        </w:rPr>
        <w:t xml:space="preserve">
      c) from 3 to 5 years </w:t>
      </w:r>
    </w:p>
    <w:bookmarkEnd w:id="664"/>
    <w:p>
      <w:pPr>
        <w:spacing w:after="0"/>
        <w:ind w:left="0"/>
        <w:jc w:val="both"/>
      </w:pPr>
      <w:r>
        <w:drawing>
          <wp:inline distT="0" distB="0" distL="0" distR="0">
            <wp:extent cx="5334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
                    <a:stretch>
                      <a:fillRect/>
                    </a:stretch>
                  </pic:blipFill>
                  <pic:spPr>
                    <a:xfrm>
                      <a:off x="0" y="0"/>
                      <a:ext cx="533400" cy="584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81" w:id="665"/>
    <w:p>
      <w:pPr>
        <w:spacing w:after="0"/>
        <w:ind w:left="0"/>
        <w:jc w:val="both"/>
      </w:pPr>
      <w:r>
        <w:rPr>
          <w:rFonts w:ascii="Times New Roman"/>
          <w:b w:val="false"/>
          <w:i w:val="false"/>
          <w:color w:val="000000"/>
          <w:sz w:val="28"/>
        </w:rPr>
        <w:t xml:space="preserve">
      d) from 5 to 10 years </w:t>
      </w:r>
    </w:p>
    <w:bookmarkEnd w:id="665"/>
    <w:p>
      <w:pPr>
        <w:spacing w:after="0"/>
        <w:ind w:left="0"/>
        <w:jc w:val="both"/>
      </w:pPr>
      <w:r>
        <w:drawing>
          <wp:inline distT="0" distB="0" distL="0" distR="0">
            <wp:extent cx="5334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
                    <a:stretch>
                      <a:fillRect/>
                    </a:stretch>
                  </pic:blipFill>
                  <pic:spPr>
                    <a:xfrm>
                      <a:off x="0" y="0"/>
                      <a:ext cx="533400" cy="584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82" w:id="666"/>
    <w:p>
      <w:pPr>
        <w:spacing w:after="0"/>
        <w:ind w:left="0"/>
        <w:jc w:val="both"/>
      </w:pPr>
      <w:r>
        <w:rPr>
          <w:rFonts w:ascii="Times New Roman"/>
          <w:b w:val="false"/>
          <w:i w:val="false"/>
          <w:color w:val="000000"/>
          <w:sz w:val="28"/>
        </w:rPr>
        <w:t xml:space="preserve">
      e) from 10 to 15 years </w:t>
      </w:r>
    </w:p>
    <w:bookmarkEnd w:id="666"/>
    <w:p>
      <w:pPr>
        <w:spacing w:after="0"/>
        <w:ind w:left="0"/>
        <w:jc w:val="both"/>
      </w:pPr>
      <w:r>
        <w:drawing>
          <wp:inline distT="0" distB="0" distL="0" distR="0">
            <wp:extent cx="5334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
                    <a:stretch>
                      <a:fillRect/>
                    </a:stretch>
                  </pic:blipFill>
                  <pic:spPr>
                    <a:xfrm>
                      <a:off x="0" y="0"/>
                      <a:ext cx="533400" cy="584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83" w:id="667"/>
    <w:p>
      <w:pPr>
        <w:spacing w:after="0"/>
        <w:ind w:left="0"/>
        <w:jc w:val="both"/>
      </w:pPr>
      <w:r>
        <w:rPr>
          <w:rFonts w:ascii="Times New Roman"/>
          <w:b w:val="false"/>
          <w:i w:val="false"/>
          <w:color w:val="000000"/>
          <w:sz w:val="28"/>
        </w:rPr>
        <w:t xml:space="preserve">
      f) from 15 to 20 years </w:t>
      </w:r>
    </w:p>
    <w:bookmarkEnd w:id="667"/>
    <w:p>
      <w:pPr>
        <w:spacing w:after="0"/>
        <w:ind w:left="0"/>
        <w:jc w:val="both"/>
      </w:pPr>
      <w:r>
        <w:drawing>
          <wp:inline distT="0" distB="0" distL="0" distR="0">
            <wp:extent cx="5334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
                    <a:stretch>
                      <a:fillRect/>
                    </a:stretch>
                  </pic:blipFill>
                  <pic:spPr>
                    <a:xfrm>
                      <a:off x="0" y="0"/>
                      <a:ext cx="533400" cy="584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84" w:id="668"/>
    <w:p>
      <w:pPr>
        <w:spacing w:after="0"/>
        <w:ind w:left="0"/>
        <w:jc w:val="both"/>
      </w:pPr>
      <w:r>
        <w:rPr>
          <w:rFonts w:ascii="Times New Roman"/>
          <w:b w:val="false"/>
          <w:i w:val="false"/>
          <w:color w:val="000000"/>
          <w:sz w:val="28"/>
        </w:rPr>
        <w:t xml:space="preserve">
      е) от 15 – до 20 лет </w:t>
      </w:r>
    </w:p>
    <w:bookmarkEnd w:id="668"/>
    <w:p>
      <w:pPr>
        <w:spacing w:after="0"/>
        <w:ind w:left="0"/>
        <w:jc w:val="both"/>
      </w:pPr>
      <w:r>
        <w:drawing>
          <wp:inline distT="0" distB="0" distL="0" distR="0">
            <wp:extent cx="5334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1"/>
                    <a:stretch>
                      <a:fillRect/>
                    </a:stretch>
                  </pic:blipFill>
                  <pic:spPr>
                    <a:xfrm>
                      <a:off x="0" y="0"/>
                      <a:ext cx="533400" cy="584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85" w:id="669"/>
    <w:p>
      <w:pPr>
        <w:spacing w:after="0"/>
        <w:ind w:left="0"/>
        <w:jc w:val="both"/>
      </w:pPr>
      <w:r>
        <w:rPr>
          <w:rFonts w:ascii="Times New Roman"/>
          <w:b w:val="false"/>
          <w:i w:val="false"/>
          <w:color w:val="000000"/>
          <w:sz w:val="28"/>
        </w:rPr>
        <w:t xml:space="preserve">
      g) more than 20 years </w:t>
      </w:r>
    </w:p>
    <w:bookmarkEnd w:id="669"/>
    <w:p>
      <w:pPr>
        <w:spacing w:after="0"/>
        <w:ind w:left="0"/>
        <w:jc w:val="both"/>
      </w:pPr>
      <w:r>
        <w:drawing>
          <wp:inline distT="0" distB="0" distL="0" distR="0">
            <wp:extent cx="5334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2"/>
                    <a:stretch>
                      <a:fillRect/>
                    </a:stretch>
                  </pic:blipFill>
                  <pic:spPr>
                    <a:xfrm>
                      <a:off x="0" y="0"/>
                      <a:ext cx="533400" cy="584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86" w:id="670"/>
    <w:p>
      <w:pPr>
        <w:spacing w:after="0"/>
        <w:ind w:left="0"/>
        <w:jc w:val="both"/>
      </w:pPr>
      <w:r>
        <w:rPr>
          <w:rFonts w:ascii="Times New Roman"/>
          <w:b w:val="false"/>
          <w:i w:val="false"/>
          <w:color w:val="000000"/>
          <w:sz w:val="28"/>
        </w:rPr>
        <w:t>
      4. Gender:</w:t>
      </w:r>
    </w:p>
    <w:bookmarkEnd w:id="670"/>
    <w:bookmarkStart w:name="z687" w:id="671"/>
    <w:p>
      <w:pPr>
        <w:spacing w:after="0"/>
        <w:ind w:left="0"/>
        <w:jc w:val="both"/>
      </w:pPr>
      <w:r>
        <w:rPr>
          <w:rFonts w:ascii="Times New Roman"/>
          <w:b w:val="false"/>
          <w:i w:val="false"/>
          <w:color w:val="000000"/>
          <w:sz w:val="28"/>
        </w:rPr>
        <w:t xml:space="preserve">
      a) male </w:t>
      </w:r>
    </w:p>
    <w:bookmarkEnd w:id="671"/>
    <w:p>
      <w:pPr>
        <w:spacing w:after="0"/>
        <w:ind w:left="0"/>
        <w:jc w:val="both"/>
      </w:pPr>
      <w:r>
        <w:drawing>
          <wp:inline distT="0" distB="0" distL="0" distR="0">
            <wp:extent cx="5334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3"/>
                    <a:stretch>
                      <a:fillRect/>
                    </a:stretch>
                  </pic:blipFill>
                  <pic:spPr>
                    <a:xfrm>
                      <a:off x="0" y="0"/>
                      <a:ext cx="533400" cy="584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b) female </w:t>
      </w:r>
    </w:p>
    <w:p>
      <w:pPr>
        <w:spacing w:after="0"/>
        <w:ind w:left="0"/>
        <w:jc w:val="both"/>
      </w:pPr>
      <w:r>
        <w:drawing>
          <wp:inline distT="0" distB="0" distL="0" distR="0">
            <wp:extent cx="5334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4"/>
                    <a:stretch>
                      <a:fillRect/>
                    </a:stretch>
                  </pic:blipFill>
                  <pic:spPr>
                    <a:xfrm>
                      <a:off x="0" y="0"/>
                      <a:ext cx="533400" cy="584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88" w:id="672"/>
    <w:p>
      <w:pPr>
        <w:spacing w:after="0"/>
        <w:ind w:left="0"/>
        <w:jc w:val="both"/>
      </w:pPr>
      <w:r>
        <w:rPr>
          <w:rFonts w:ascii="Times New Roman"/>
          <w:b w:val="false"/>
          <w:i w:val="false"/>
          <w:color w:val="000000"/>
          <w:sz w:val="28"/>
        </w:rPr>
        <w:t>
      5. Is your position executive?</w:t>
      </w:r>
    </w:p>
    <w:bookmarkEnd w:id="672"/>
    <w:bookmarkStart w:name="z689" w:id="673"/>
    <w:p>
      <w:pPr>
        <w:spacing w:after="0"/>
        <w:ind w:left="0"/>
        <w:jc w:val="both"/>
      </w:pPr>
      <w:r>
        <w:rPr>
          <w:rFonts w:ascii="Times New Roman"/>
          <w:b w:val="false"/>
          <w:i w:val="false"/>
          <w:color w:val="000000"/>
          <w:sz w:val="28"/>
        </w:rPr>
        <w:t xml:space="preserve">
      a) YES </w:t>
      </w:r>
    </w:p>
    <w:bookmarkEnd w:id="673"/>
    <w:p>
      <w:pPr>
        <w:spacing w:after="0"/>
        <w:ind w:left="0"/>
        <w:jc w:val="both"/>
      </w:pPr>
      <w:r>
        <w:drawing>
          <wp:inline distT="0" distB="0" distL="0" distR="0">
            <wp:extent cx="5334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5"/>
                    <a:stretch>
                      <a:fillRect/>
                    </a:stretch>
                  </pic:blipFill>
                  <pic:spPr>
                    <a:xfrm>
                      <a:off x="0" y="0"/>
                      <a:ext cx="533400" cy="584200"/>
                    </a:xfrm>
                    <a:prstGeom prst="rect">
                      <a:avLst/>
                    </a:prstGeom>
                  </pic:spPr>
                </pic:pic>
              </a:graphicData>
            </a:graphic>
          </wp:inline>
        </w:drawing>
      </w:r>
    </w:p>
    <w:p>
      <w:pPr>
        <w:spacing w:after="0"/>
        <w:ind w:left="0"/>
        <w:jc w:val="left"/>
      </w:pPr>
      <w:r>
        <w:rPr>
          <w:rFonts w:ascii="Times New Roman"/>
          <w:b w:val="false"/>
          <w:i w:val="false"/>
          <w:color w:val="000000"/>
          <w:sz w:val="28"/>
        </w:rPr>
        <w:t xml:space="preserve">b) NO </w:t>
      </w:r>
    </w:p>
    <w:p>
      <w:pPr>
        <w:spacing w:after="0"/>
        <w:ind w:left="0"/>
        <w:jc w:val="both"/>
      </w:pPr>
      <w:r>
        <w:drawing>
          <wp:inline distT="0" distB="0" distL="0" distR="0">
            <wp:extent cx="5334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6"/>
                    <a:stretch>
                      <a:fillRect/>
                    </a:stretch>
                  </pic:blipFill>
                  <pic:spPr>
                    <a:xfrm>
                      <a:off x="0" y="0"/>
                      <a:ext cx="533400" cy="584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90" w:id="674"/>
    <w:p>
      <w:pPr>
        <w:spacing w:after="0"/>
        <w:ind w:left="0"/>
        <w:jc w:val="both"/>
      </w:pPr>
      <w:r>
        <w:rPr>
          <w:rFonts w:ascii="Times New Roman"/>
          <w:b w:val="false"/>
          <w:i w:val="false"/>
          <w:color w:val="000000"/>
          <w:sz w:val="28"/>
        </w:rPr>
        <w:t>
      6. Did the work meet your goals and expectations?</w:t>
      </w:r>
    </w:p>
    <w:bookmarkEnd w:id="674"/>
    <w:bookmarkStart w:name="z691" w:id="675"/>
    <w:p>
      <w:pPr>
        <w:spacing w:after="0"/>
        <w:ind w:left="0"/>
        <w:jc w:val="both"/>
      </w:pPr>
      <w:r>
        <w:rPr>
          <w:rFonts w:ascii="Times New Roman"/>
          <w:b w:val="false"/>
          <w:i w:val="false"/>
          <w:color w:val="000000"/>
          <w:sz w:val="28"/>
        </w:rPr>
        <w:t xml:space="preserve">
      a) YES </w:t>
      </w:r>
    </w:p>
    <w:bookmarkEnd w:id="675"/>
    <w:p>
      <w:pPr>
        <w:spacing w:after="0"/>
        <w:ind w:left="0"/>
        <w:jc w:val="both"/>
      </w:pPr>
      <w:r>
        <w:drawing>
          <wp:inline distT="0" distB="0" distL="0" distR="0">
            <wp:extent cx="5334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7"/>
                    <a:stretch>
                      <a:fillRect/>
                    </a:stretch>
                  </pic:blipFill>
                  <pic:spPr>
                    <a:xfrm>
                      <a:off x="0" y="0"/>
                      <a:ext cx="533400" cy="584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b) NO </w:t>
      </w:r>
    </w:p>
    <w:p>
      <w:pPr>
        <w:spacing w:after="0"/>
        <w:ind w:left="0"/>
        <w:jc w:val="both"/>
      </w:pPr>
      <w:r>
        <w:drawing>
          <wp:inline distT="0" distB="0" distL="0" distR="0">
            <wp:extent cx="5334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8"/>
                    <a:stretch>
                      <a:fillRect/>
                    </a:stretch>
                  </pic:blipFill>
                  <pic:spPr>
                    <a:xfrm>
                      <a:off x="0" y="0"/>
                      <a:ext cx="533400" cy="584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92" w:id="676"/>
    <w:p>
      <w:pPr>
        <w:spacing w:after="0"/>
        <w:ind w:left="0"/>
        <w:jc w:val="both"/>
      </w:pPr>
      <w:r>
        <w:rPr>
          <w:rFonts w:ascii="Times New Roman"/>
          <w:b w:val="false"/>
          <w:i w:val="false"/>
          <w:color w:val="000000"/>
          <w:sz w:val="28"/>
        </w:rPr>
        <w:t>
      7. Have you seen the prospects of career growth at work?</w:t>
      </w:r>
    </w:p>
    <w:bookmarkEnd w:id="676"/>
    <w:bookmarkStart w:name="z693" w:id="677"/>
    <w:p>
      <w:pPr>
        <w:spacing w:after="0"/>
        <w:ind w:left="0"/>
        <w:jc w:val="both"/>
      </w:pPr>
      <w:r>
        <w:rPr>
          <w:rFonts w:ascii="Times New Roman"/>
          <w:b w:val="false"/>
          <w:i w:val="false"/>
          <w:color w:val="000000"/>
          <w:sz w:val="28"/>
        </w:rPr>
        <w:t xml:space="preserve">
      a) YES </w:t>
      </w:r>
    </w:p>
    <w:bookmarkEnd w:id="677"/>
    <w:p>
      <w:pPr>
        <w:spacing w:after="0"/>
        <w:ind w:left="0"/>
        <w:jc w:val="both"/>
      </w:pPr>
      <w:r>
        <w:drawing>
          <wp:inline distT="0" distB="0" distL="0" distR="0">
            <wp:extent cx="5334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9"/>
                    <a:stretch>
                      <a:fillRect/>
                    </a:stretch>
                  </pic:blipFill>
                  <pic:spPr>
                    <a:xfrm>
                      <a:off x="0" y="0"/>
                      <a:ext cx="533400" cy="584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b) NO </w:t>
      </w:r>
    </w:p>
    <w:p>
      <w:pPr>
        <w:spacing w:after="0"/>
        <w:ind w:left="0"/>
        <w:jc w:val="both"/>
      </w:pPr>
      <w:r>
        <w:drawing>
          <wp:inline distT="0" distB="0" distL="0" distR="0">
            <wp:extent cx="5334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0"/>
                    <a:stretch>
                      <a:fillRect/>
                    </a:stretch>
                  </pic:blipFill>
                  <pic:spPr>
                    <a:xfrm>
                      <a:off x="0" y="0"/>
                      <a:ext cx="533400" cy="584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94" w:id="678"/>
    <w:p>
      <w:pPr>
        <w:spacing w:after="0"/>
        <w:ind w:left="0"/>
        <w:jc w:val="both"/>
      </w:pPr>
      <w:r>
        <w:rPr>
          <w:rFonts w:ascii="Times New Roman"/>
          <w:b w:val="false"/>
          <w:i w:val="false"/>
          <w:color w:val="000000"/>
          <w:sz w:val="28"/>
        </w:rPr>
        <w:t>
      8. How often did you stay late at work and work on weekends?</w:t>
      </w:r>
    </w:p>
    <w:bookmarkEnd w:id="678"/>
    <w:bookmarkStart w:name="z695" w:id="679"/>
    <w:p>
      <w:pPr>
        <w:spacing w:after="0"/>
        <w:ind w:left="0"/>
        <w:jc w:val="both"/>
      </w:pPr>
      <w:r>
        <w:rPr>
          <w:rFonts w:ascii="Times New Roman"/>
          <w:b w:val="false"/>
          <w:i w:val="false"/>
          <w:color w:val="000000"/>
          <w:sz w:val="28"/>
        </w:rPr>
        <w:t xml:space="preserve">
      a) no, this was not the case, if involved in overtime work, then only by the written order of the administration </w:t>
      </w:r>
    </w:p>
    <w:bookmarkEnd w:id="679"/>
    <w:p>
      <w:pPr>
        <w:spacing w:after="0"/>
        <w:ind w:left="0"/>
        <w:jc w:val="both"/>
      </w:pPr>
      <w:r>
        <w:drawing>
          <wp:inline distT="0" distB="0" distL="0" distR="0">
            <wp:extent cx="5334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1"/>
                    <a:stretch>
                      <a:fillRect/>
                    </a:stretch>
                  </pic:blipFill>
                  <pic:spPr>
                    <a:xfrm>
                      <a:off x="0" y="0"/>
                      <a:ext cx="533400" cy="584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96" w:id="680"/>
    <w:p>
      <w:pPr>
        <w:spacing w:after="0"/>
        <w:ind w:left="0"/>
        <w:jc w:val="both"/>
      </w:pPr>
      <w:r>
        <w:rPr>
          <w:rFonts w:ascii="Times New Roman"/>
          <w:b w:val="false"/>
          <w:i w:val="false"/>
          <w:color w:val="000000"/>
          <w:sz w:val="28"/>
        </w:rPr>
        <w:t xml:space="preserve">
      b) several times a month </w:t>
      </w:r>
    </w:p>
    <w:bookmarkEnd w:id="680"/>
    <w:p>
      <w:pPr>
        <w:spacing w:after="0"/>
        <w:ind w:left="0"/>
        <w:jc w:val="both"/>
      </w:pPr>
      <w:r>
        <w:drawing>
          <wp:inline distT="0" distB="0" distL="0" distR="0">
            <wp:extent cx="5334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2"/>
                    <a:stretch>
                      <a:fillRect/>
                    </a:stretch>
                  </pic:blipFill>
                  <pic:spPr>
                    <a:xfrm>
                      <a:off x="0" y="0"/>
                      <a:ext cx="533400" cy="584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97" w:id="681"/>
    <w:p>
      <w:pPr>
        <w:spacing w:after="0"/>
        <w:ind w:left="0"/>
        <w:jc w:val="both"/>
      </w:pPr>
      <w:r>
        <w:rPr>
          <w:rFonts w:ascii="Times New Roman"/>
          <w:b w:val="false"/>
          <w:i w:val="false"/>
          <w:color w:val="000000"/>
          <w:sz w:val="28"/>
        </w:rPr>
        <w:t xml:space="preserve">
      c) several times a week </w:t>
      </w:r>
    </w:p>
    <w:bookmarkEnd w:id="681"/>
    <w:p>
      <w:pPr>
        <w:spacing w:after="0"/>
        <w:ind w:left="0"/>
        <w:jc w:val="both"/>
      </w:pPr>
      <w:r>
        <w:drawing>
          <wp:inline distT="0" distB="0" distL="0" distR="0">
            <wp:extent cx="5334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3"/>
                    <a:stretch>
                      <a:fillRect/>
                    </a:stretch>
                  </pic:blipFill>
                  <pic:spPr>
                    <a:xfrm>
                      <a:off x="0" y="0"/>
                      <a:ext cx="533400" cy="584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98" w:id="682"/>
    <w:p>
      <w:pPr>
        <w:spacing w:after="0"/>
        <w:ind w:left="0"/>
        <w:jc w:val="both"/>
      </w:pPr>
      <w:r>
        <w:rPr>
          <w:rFonts w:ascii="Times New Roman"/>
          <w:b w:val="false"/>
          <w:i w:val="false"/>
          <w:color w:val="000000"/>
          <w:sz w:val="28"/>
        </w:rPr>
        <w:t>
      d) stayed at work daily and worked (a) on weekends</w:t>
      </w:r>
    </w:p>
    <w:bookmarkEnd w:id="682"/>
    <w:p>
      <w:pPr>
        <w:spacing w:after="0"/>
        <w:ind w:left="0"/>
        <w:jc w:val="both"/>
      </w:pPr>
      <w:r>
        <w:drawing>
          <wp:inline distT="0" distB="0" distL="0" distR="0">
            <wp:extent cx="5334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4"/>
                    <a:stretch>
                      <a:fillRect/>
                    </a:stretch>
                  </pic:blipFill>
                  <pic:spPr>
                    <a:xfrm>
                      <a:off x="0" y="0"/>
                      <a:ext cx="533400" cy="584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99" w:id="683"/>
    <w:p>
      <w:pPr>
        <w:spacing w:after="0"/>
        <w:ind w:left="0"/>
        <w:jc w:val="both"/>
      </w:pPr>
      <w:r>
        <w:rPr>
          <w:rFonts w:ascii="Times New Roman"/>
          <w:b w:val="false"/>
          <w:i w:val="false"/>
          <w:color w:val="000000"/>
          <w:sz w:val="28"/>
        </w:rPr>
        <w:t>
      9. When working on weekends, were you given another day off or were you paid in accordance with the Labor law?</w:t>
      </w:r>
    </w:p>
    <w:bookmarkEnd w:id="683"/>
    <w:bookmarkStart w:name="z700" w:id="684"/>
    <w:p>
      <w:pPr>
        <w:spacing w:after="0"/>
        <w:ind w:left="0"/>
        <w:jc w:val="both"/>
      </w:pPr>
      <w:r>
        <w:rPr>
          <w:rFonts w:ascii="Times New Roman"/>
          <w:b w:val="false"/>
          <w:i w:val="false"/>
          <w:color w:val="000000"/>
          <w:sz w:val="28"/>
        </w:rPr>
        <w:t xml:space="preserve">
      a) YES </w:t>
      </w:r>
    </w:p>
    <w:bookmarkEnd w:id="684"/>
    <w:p>
      <w:pPr>
        <w:spacing w:after="0"/>
        <w:ind w:left="0"/>
        <w:jc w:val="both"/>
      </w:pPr>
      <w:r>
        <w:drawing>
          <wp:inline distT="0" distB="0" distL="0" distR="0">
            <wp:extent cx="5334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5"/>
                    <a:stretch>
                      <a:fillRect/>
                    </a:stretch>
                  </pic:blipFill>
                  <pic:spPr>
                    <a:xfrm>
                      <a:off x="0" y="0"/>
                      <a:ext cx="533400" cy="584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b) NO </w:t>
      </w:r>
    </w:p>
    <w:p>
      <w:pPr>
        <w:spacing w:after="0"/>
        <w:ind w:left="0"/>
        <w:jc w:val="both"/>
      </w:pPr>
      <w:r>
        <w:drawing>
          <wp:inline distT="0" distB="0" distL="0" distR="0">
            <wp:extent cx="5334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6"/>
                    <a:stretch>
                      <a:fillRect/>
                    </a:stretch>
                  </pic:blipFill>
                  <pic:spPr>
                    <a:xfrm>
                      <a:off x="0" y="0"/>
                      <a:ext cx="533400" cy="584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01" w:id="685"/>
    <w:p>
      <w:pPr>
        <w:spacing w:after="0"/>
        <w:ind w:left="0"/>
        <w:jc w:val="both"/>
      </w:pPr>
      <w:r>
        <w:rPr>
          <w:rFonts w:ascii="Times New Roman"/>
          <w:b w:val="false"/>
          <w:i w:val="false"/>
          <w:color w:val="000000"/>
          <w:sz w:val="28"/>
        </w:rPr>
        <w:t>
      10. Do you think that the work in your structural division is evenly distributed among the employees?</w:t>
      </w:r>
    </w:p>
    <w:bookmarkEnd w:id="685"/>
    <w:bookmarkStart w:name="z702" w:id="686"/>
    <w:p>
      <w:pPr>
        <w:spacing w:after="0"/>
        <w:ind w:left="0"/>
        <w:jc w:val="both"/>
      </w:pPr>
      <w:r>
        <w:rPr>
          <w:rFonts w:ascii="Times New Roman"/>
          <w:b w:val="false"/>
          <w:i w:val="false"/>
          <w:color w:val="000000"/>
          <w:sz w:val="28"/>
        </w:rPr>
        <w:t xml:space="preserve">
      a) YES </w:t>
      </w:r>
    </w:p>
    <w:bookmarkEnd w:id="686"/>
    <w:p>
      <w:pPr>
        <w:spacing w:after="0"/>
        <w:ind w:left="0"/>
        <w:jc w:val="both"/>
      </w:pPr>
      <w:r>
        <w:drawing>
          <wp:inline distT="0" distB="0" distL="0" distR="0">
            <wp:extent cx="5334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7"/>
                    <a:stretch>
                      <a:fillRect/>
                    </a:stretch>
                  </pic:blipFill>
                  <pic:spPr>
                    <a:xfrm>
                      <a:off x="0" y="0"/>
                      <a:ext cx="533400" cy="584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b) NO </w:t>
      </w:r>
    </w:p>
    <w:p>
      <w:pPr>
        <w:spacing w:after="0"/>
        <w:ind w:left="0"/>
        <w:jc w:val="both"/>
      </w:pPr>
      <w:r>
        <w:drawing>
          <wp:inline distT="0" distB="0" distL="0" distR="0">
            <wp:extent cx="5334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8"/>
                    <a:stretch>
                      <a:fillRect/>
                    </a:stretch>
                  </pic:blipFill>
                  <pic:spPr>
                    <a:xfrm>
                      <a:off x="0" y="0"/>
                      <a:ext cx="533400" cy="584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03" w:id="687"/>
    <w:p>
      <w:pPr>
        <w:spacing w:after="0"/>
        <w:ind w:left="0"/>
        <w:jc w:val="both"/>
      </w:pPr>
      <w:r>
        <w:rPr>
          <w:rFonts w:ascii="Times New Roman"/>
          <w:b w:val="false"/>
          <w:i w:val="false"/>
          <w:color w:val="000000"/>
          <w:sz w:val="28"/>
        </w:rPr>
        <w:t>
      11. Have you been assigned work that goes beyond your functional responsibilities?</w:t>
      </w:r>
    </w:p>
    <w:bookmarkEnd w:id="687"/>
    <w:bookmarkStart w:name="z704" w:id="688"/>
    <w:p>
      <w:pPr>
        <w:spacing w:after="0"/>
        <w:ind w:left="0"/>
        <w:jc w:val="both"/>
      </w:pPr>
      <w:r>
        <w:rPr>
          <w:rFonts w:ascii="Times New Roman"/>
          <w:b w:val="false"/>
          <w:i w:val="false"/>
          <w:color w:val="000000"/>
          <w:sz w:val="28"/>
        </w:rPr>
        <w:t xml:space="preserve">
      a) YES </w:t>
      </w:r>
    </w:p>
    <w:bookmarkEnd w:id="688"/>
    <w:p>
      <w:pPr>
        <w:spacing w:after="0"/>
        <w:ind w:left="0"/>
        <w:jc w:val="both"/>
      </w:pPr>
      <w:r>
        <w:drawing>
          <wp:inline distT="0" distB="0" distL="0" distR="0">
            <wp:extent cx="5334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9"/>
                    <a:stretch>
                      <a:fillRect/>
                    </a:stretch>
                  </pic:blipFill>
                  <pic:spPr>
                    <a:xfrm>
                      <a:off x="0" y="0"/>
                      <a:ext cx="533400" cy="584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b) NO </w:t>
      </w:r>
    </w:p>
    <w:p>
      <w:pPr>
        <w:spacing w:after="0"/>
        <w:ind w:left="0"/>
        <w:jc w:val="both"/>
      </w:pPr>
      <w:r>
        <w:drawing>
          <wp:inline distT="0" distB="0" distL="0" distR="0">
            <wp:extent cx="5334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0"/>
                    <a:stretch>
                      <a:fillRect/>
                    </a:stretch>
                  </pic:blipFill>
                  <pic:spPr>
                    <a:xfrm>
                      <a:off x="0" y="0"/>
                      <a:ext cx="533400" cy="584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05" w:id="689"/>
    <w:p>
      <w:pPr>
        <w:spacing w:after="0"/>
        <w:ind w:left="0"/>
        <w:jc w:val="both"/>
      </w:pPr>
      <w:r>
        <w:rPr>
          <w:rFonts w:ascii="Times New Roman"/>
          <w:b w:val="false"/>
          <w:i w:val="false"/>
          <w:color w:val="000000"/>
          <w:sz w:val="28"/>
        </w:rPr>
        <w:t>
      12. Were you informed by the office of personnel management about the possibility of completing this questionnaire?</w:t>
      </w:r>
    </w:p>
    <w:bookmarkEnd w:id="689"/>
    <w:bookmarkStart w:name="z706" w:id="690"/>
    <w:p>
      <w:pPr>
        <w:spacing w:after="0"/>
        <w:ind w:left="0"/>
        <w:jc w:val="both"/>
      </w:pPr>
      <w:r>
        <w:rPr>
          <w:rFonts w:ascii="Times New Roman"/>
          <w:b w:val="false"/>
          <w:i w:val="false"/>
          <w:color w:val="000000"/>
          <w:sz w:val="28"/>
        </w:rPr>
        <w:t xml:space="preserve">
      a) YES </w:t>
      </w:r>
    </w:p>
    <w:bookmarkEnd w:id="690"/>
    <w:p>
      <w:pPr>
        <w:spacing w:after="0"/>
        <w:ind w:left="0"/>
        <w:jc w:val="both"/>
      </w:pPr>
      <w:r>
        <w:drawing>
          <wp:inline distT="0" distB="0" distL="0" distR="0">
            <wp:extent cx="5334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1"/>
                    <a:stretch>
                      <a:fillRect/>
                    </a:stretch>
                  </pic:blipFill>
                  <pic:spPr>
                    <a:xfrm>
                      <a:off x="0" y="0"/>
                      <a:ext cx="533400" cy="584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b) NO </w:t>
      </w:r>
    </w:p>
    <w:p>
      <w:pPr>
        <w:spacing w:after="0"/>
        <w:ind w:left="0"/>
        <w:jc w:val="both"/>
      </w:pPr>
      <w:r>
        <w:drawing>
          <wp:inline distT="0" distB="0" distL="0" distR="0">
            <wp:extent cx="5334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2"/>
                    <a:stretch>
                      <a:fillRect/>
                    </a:stretch>
                  </pic:blipFill>
                  <pic:spPr>
                    <a:xfrm>
                      <a:off x="0" y="0"/>
                      <a:ext cx="533400" cy="584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07" w:id="691"/>
    <w:p>
      <w:pPr>
        <w:spacing w:after="0"/>
        <w:ind w:left="0"/>
        <w:jc w:val="left"/>
      </w:pPr>
      <w:r>
        <w:rPr>
          <w:rFonts w:ascii="Times New Roman"/>
          <w:b/>
          <w:i w:val="false"/>
          <w:color w:val="000000"/>
        </w:rPr>
        <w:t xml:space="preserve"> Explanation for filling out the form “Exit interview with dismissed civil servants”</w:t>
      </w:r>
    </w:p>
    <w:bookmarkEnd w:id="691"/>
    <w:bookmarkStart w:name="z708" w:id="692"/>
    <w:p>
      <w:pPr>
        <w:spacing w:after="0"/>
        <w:ind w:left="0"/>
        <w:jc w:val="both"/>
      </w:pPr>
      <w:r>
        <w:rPr>
          <w:rFonts w:ascii="Times New Roman"/>
          <w:b w:val="false"/>
          <w:i w:val="false"/>
          <w:color w:val="000000"/>
          <w:sz w:val="28"/>
        </w:rPr>
        <w:t>
      1. The task of the exit interview is to identify the main reasons for the departure of civil servants from the civil service system at their own will.</w:t>
      </w:r>
    </w:p>
    <w:bookmarkEnd w:id="692"/>
    <w:bookmarkStart w:name="z709" w:id="693"/>
    <w:p>
      <w:pPr>
        <w:spacing w:after="0"/>
        <w:ind w:left="0"/>
        <w:jc w:val="both"/>
      </w:pPr>
      <w:r>
        <w:rPr>
          <w:rFonts w:ascii="Times New Roman"/>
          <w:b w:val="false"/>
          <w:i w:val="false"/>
          <w:color w:val="000000"/>
          <w:sz w:val="28"/>
        </w:rPr>
        <w:t>
      2. The personnel management service (HR service) informs the civil servants about the necessity to pass an interview in case of dismissal.</w:t>
      </w:r>
    </w:p>
    <w:bookmarkEnd w:id="693"/>
    <w:bookmarkStart w:name="z710" w:id="694"/>
    <w:p>
      <w:pPr>
        <w:spacing w:after="0"/>
        <w:ind w:left="0"/>
        <w:jc w:val="both"/>
      </w:pPr>
      <w:r>
        <w:rPr>
          <w:rFonts w:ascii="Times New Roman"/>
          <w:b w:val="false"/>
          <w:i w:val="false"/>
          <w:color w:val="000000"/>
          <w:sz w:val="28"/>
        </w:rPr>
        <w:t>
      3. The exit interview is completed by a civil servant who is being dismissed from the civil service, in the form according to the Appendix to this Methodology, starting from January 1, 2019.</w:t>
      </w:r>
    </w:p>
    <w:bookmarkEnd w:id="694"/>
    <w:bookmarkStart w:name="z711" w:id="695"/>
    <w:p>
      <w:pPr>
        <w:spacing w:after="0"/>
        <w:ind w:left="0"/>
        <w:jc w:val="both"/>
      </w:pPr>
      <w:r>
        <w:rPr>
          <w:rFonts w:ascii="Times New Roman"/>
          <w:b w:val="false"/>
          <w:i w:val="false"/>
          <w:color w:val="000000"/>
          <w:sz w:val="28"/>
        </w:rPr>
        <w:t>
      When choosing the answer "other option" to questions 1 and 2, specify the reason for dismissal.</w:t>
      </w:r>
    </w:p>
    <w:bookmarkEnd w:id="695"/>
    <w:bookmarkStart w:name="z712" w:id="696"/>
    <w:p>
      <w:pPr>
        <w:spacing w:after="0"/>
        <w:ind w:left="0"/>
        <w:jc w:val="both"/>
      </w:pPr>
      <w:r>
        <w:rPr>
          <w:rFonts w:ascii="Times New Roman"/>
          <w:b w:val="false"/>
          <w:i w:val="false"/>
          <w:color w:val="000000"/>
          <w:sz w:val="28"/>
        </w:rPr>
        <w:t>
      4. The completed exit interview is automatically sent to the Agency of the Republic of Kazakhstan for Civil Service Affairs and Anti-corruption Agency or its territorial divisions and is of confidential nature.</w:t>
      </w:r>
    </w:p>
    <w:bookmarkEnd w:id="696"/>
    <w:bookmarkStart w:name="z713" w:id="697"/>
    <w:p>
      <w:pPr>
        <w:spacing w:after="0"/>
        <w:ind w:left="0"/>
        <w:jc w:val="both"/>
      </w:pPr>
      <w:r>
        <w:rPr>
          <w:rFonts w:ascii="Times New Roman"/>
          <w:b w:val="false"/>
          <w:i w:val="false"/>
          <w:color w:val="000000"/>
          <w:sz w:val="28"/>
        </w:rPr>
        <w:t>
      5. The form for completing the exit interview is uploaded automatically when a civil servant launches a dismissal application in the Integrated information system "E-kyzmet" (hereinafter IIS "E-kyzmet").</w:t>
      </w:r>
    </w:p>
    <w:bookmarkEnd w:id="697"/>
    <w:bookmarkStart w:name="z714" w:id="698"/>
    <w:p>
      <w:pPr>
        <w:spacing w:after="0"/>
        <w:ind w:left="0"/>
        <w:jc w:val="both"/>
      </w:pPr>
      <w:r>
        <w:rPr>
          <w:rFonts w:ascii="Times New Roman"/>
          <w:b w:val="false"/>
          <w:i w:val="false"/>
          <w:color w:val="000000"/>
          <w:sz w:val="28"/>
        </w:rPr>
        <w:t>
      6. Questionnaires in the "E-kyzmet" IIS are located in the "Questionnaire" subsection of the "Processes" section at the following addresses: http://10.61.42.73/ekyzmet-ui/jsp/login.jsp either http://10.245.12.73/ekyzmet-ui/jsp/login.jsp.</w:t>
      </w:r>
    </w:p>
    <w:bookmarkEnd w:id="698"/>
    <w:bookmarkStart w:name="z715" w:id="699"/>
    <w:p>
      <w:pPr>
        <w:spacing w:after="0"/>
        <w:ind w:left="0"/>
        <w:jc w:val="both"/>
      </w:pPr>
      <w:r>
        <w:rPr>
          <w:rFonts w:ascii="Times New Roman"/>
          <w:b w:val="false"/>
          <w:i w:val="false"/>
          <w:color w:val="000000"/>
          <w:sz w:val="28"/>
        </w:rPr>
        <w:t>
      7. In state bodies that are not integrated into the IIS "E-kyzmet" , the survey of the dismissed civil servants is conducted through the Intranet-portal of state bodies at the address: ipgo.kz (section "Questionnaire/Social survey").</w:t>
      </w:r>
    </w:p>
    <w:bookmarkEnd w:id="699"/>
    <w:bookmarkStart w:name="z716" w:id="700"/>
    <w:p>
      <w:pPr>
        <w:spacing w:after="0"/>
        <w:ind w:left="0"/>
        <w:jc w:val="both"/>
      </w:pPr>
      <w:r>
        <w:rPr>
          <w:rFonts w:ascii="Times New Roman"/>
          <w:b w:val="false"/>
          <w:i w:val="false"/>
          <w:color w:val="000000"/>
          <w:sz w:val="28"/>
        </w:rPr>
        <w:t>
      At the end of the exit interview in the specified section, the civil servant must print a notification about completion of the exit interview for submission to the personnel management service (HR service).</w:t>
      </w:r>
    </w:p>
    <w:bookmarkEnd w:id="70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14</w:t>
            </w:r>
            <w:r>
              <w:br/>
            </w:r>
            <w:r>
              <w:rPr>
                <w:rFonts w:ascii="Times New Roman"/>
                <w:b w:val="false"/>
                <w:i w:val="false"/>
                <w:color w:val="000000"/>
                <w:sz w:val="20"/>
              </w:rPr>
              <w:t>to the Methodology for assessing</w:t>
            </w:r>
            <w:r>
              <w:br/>
            </w:r>
            <w:r>
              <w:rPr>
                <w:rFonts w:ascii="Times New Roman"/>
                <w:b w:val="false"/>
                <w:i w:val="false"/>
                <w:color w:val="000000"/>
                <w:sz w:val="20"/>
              </w:rPr>
              <w:t>the effectiveness of state bodies</w:t>
            </w:r>
            <w:r>
              <w:br/>
            </w:r>
            <w:r>
              <w:rPr>
                <w:rFonts w:ascii="Times New Roman"/>
                <w:b w:val="false"/>
                <w:i w:val="false"/>
                <w:color w:val="000000"/>
                <w:sz w:val="20"/>
              </w:rPr>
              <w:t>activity in the block</w:t>
            </w:r>
            <w:r>
              <w:br/>
            </w:r>
            <w:r>
              <w:rPr>
                <w:rFonts w:ascii="Times New Roman"/>
                <w:b w:val="false"/>
                <w:i w:val="false"/>
                <w:color w:val="000000"/>
                <w:sz w:val="20"/>
              </w:rPr>
              <w:t>"Organizational development</w:t>
            </w:r>
            <w:r>
              <w:br/>
            </w:r>
            <w:r>
              <w:rPr>
                <w:rFonts w:ascii="Times New Roman"/>
                <w:b w:val="false"/>
                <w:i w:val="false"/>
                <w:color w:val="000000"/>
                <w:sz w:val="20"/>
              </w:rPr>
              <w:t xml:space="preserve">of a state body" </w:t>
            </w:r>
          </w:p>
        </w:tc>
      </w:tr>
    </w:tbl>
    <w:bookmarkStart w:name="z718" w:id="701"/>
    <w:p>
      <w:pPr>
        <w:spacing w:after="0"/>
        <w:ind w:left="0"/>
        <w:jc w:val="left"/>
      </w:pPr>
      <w:r>
        <w:rPr>
          <w:rFonts w:ascii="Times New Roman"/>
          <w:b/>
          <w:i w:val="false"/>
          <w:color w:val="000000"/>
        </w:rPr>
        <w:t xml:space="preserve"> Criteria and indicators for assessing the activity effectiveness of a state body in the direction</w:t>
      </w:r>
      <w:r>
        <w:br/>
      </w:r>
      <w:r>
        <w:rPr>
          <w:rFonts w:ascii="Times New Roman"/>
          <w:b/>
          <w:i w:val="false"/>
          <w:color w:val="000000"/>
        </w:rPr>
        <w:t>"Personnel management" of the block “Organizational development of a state body”</w:t>
      </w:r>
    </w:p>
    <w:bookmarkEnd w:id="7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2"/>
        <w:gridCol w:w="10942"/>
        <w:gridCol w:w="866"/>
      </w:tblGrid>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0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criterion / indicator</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Points</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Personnel potential of a state body</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Net turnover of the personnel</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Stability of the personnel</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Turnover for the first time taken employees</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Exit interview</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Gender composition</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Substitution of vacant administrative public positions of the corpus "A" (penalty indicator)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Labour organization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Labor rationing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Satisfaction with working conditions</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Management practices in a state body</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Training of civil servants</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Strategic HR planning (bonus indicator)</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Using the "E-kyzmet" system (bonus indicator)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Meritocracy and organizational culture</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0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Transparency of competitive procedures</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0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with meritocracy</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0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Career growth</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0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Transparency of encouragements in a state body</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0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Ethics and relationships in the team</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level of languages knowledge (bonus indicator)</w:t>
            </w: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15</w:t>
            </w:r>
            <w:r>
              <w:br/>
            </w:r>
            <w:r>
              <w:rPr>
                <w:rFonts w:ascii="Times New Roman"/>
                <w:b w:val="false"/>
                <w:i w:val="false"/>
                <w:color w:val="000000"/>
                <w:sz w:val="20"/>
              </w:rPr>
              <w:t>to the Methodology for assessing</w:t>
            </w:r>
            <w:r>
              <w:br/>
            </w:r>
            <w:r>
              <w:rPr>
                <w:rFonts w:ascii="Times New Roman"/>
                <w:b w:val="false"/>
                <w:i w:val="false"/>
                <w:color w:val="000000"/>
                <w:sz w:val="20"/>
              </w:rPr>
              <w:t>the effectiveness of</w:t>
            </w:r>
            <w:r>
              <w:br/>
            </w:r>
            <w:r>
              <w:rPr>
                <w:rFonts w:ascii="Times New Roman"/>
                <w:b w:val="false"/>
                <w:i w:val="false"/>
                <w:color w:val="000000"/>
                <w:sz w:val="20"/>
              </w:rPr>
              <w:t>state bodies activity in the block</w:t>
            </w:r>
            <w:r>
              <w:br/>
            </w:r>
            <w:r>
              <w:rPr>
                <w:rFonts w:ascii="Times New Roman"/>
                <w:b w:val="false"/>
                <w:i w:val="false"/>
                <w:color w:val="000000"/>
                <w:sz w:val="20"/>
              </w:rPr>
              <w:t>"Organizational development</w:t>
            </w:r>
            <w:r>
              <w:br/>
            </w:r>
            <w:r>
              <w:rPr>
                <w:rFonts w:ascii="Times New Roman"/>
                <w:b w:val="false"/>
                <w:i w:val="false"/>
                <w:color w:val="000000"/>
                <w:sz w:val="20"/>
              </w:rPr>
              <w:t>of a state body"</w:t>
            </w:r>
            <w:r>
              <w:br/>
            </w:r>
            <w:r>
              <w:rPr>
                <w:rFonts w:ascii="Times New Roman"/>
                <w:b w:val="false"/>
                <w:i w:val="false"/>
                <w:color w:val="000000"/>
                <w:sz w:val="20"/>
              </w:rPr>
              <w:t xml:space="preserve">form </w:t>
            </w:r>
          </w:p>
        </w:tc>
      </w:tr>
    </w:tbl>
    <w:bookmarkStart w:name="z720" w:id="702"/>
    <w:p>
      <w:pPr>
        <w:spacing w:after="0"/>
        <w:ind w:left="0"/>
        <w:jc w:val="left"/>
      </w:pPr>
      <w:r>
        <w:rPr>
          <w:rFonts w:ascii="Times New Roman"/>
          <w:b/>
          <w:i w:val="false"/>
          <w:color w:val="000000"/>
        </w:rPr>
        <w:t xml:space="preserve"> Conclusion on the results of assessment of the activity effectiveness of a state body in the</w:t>
      </w:r>
      <w:r>
        <w:br/>
      </w:r>
      <w:r>
        <w:rPr>
          <w:rFonts w:ascii="Times New Roman"/>
          <w:b/>
          <w:i w:val="false"/>
          <w:color w:val="000000"/>
        </w:rPr>
        <w:t>direction "Application of information technologies" of the block</w:t>
      </w:r>
      <w:r>
        <w:br/>
      </w:r>
      <w:r>
        <w:rPr>
          <w:rFonts w:ascii="Times New Roman"/>
          <w:b/>
          <w:i w:val="false"/>
          <w:color w:val="000000"/>
        </w:rPr>
        <w:t>“Organizational development of a state body”</w:t>
      </w:r>
    </w:p>
    <w:bookmarkEnd w:id="702"/>
    <w:bookmarkStart w:name="z721" w:id="703"/>
    <w:p>
      <w:pPr>
        <w:spacing w:after="0"/>
        <w:ind w:left="0"/>
        <w:jc w:val="left"/>
      </w:pPr>
      <w:r>
        <w:rPr>
          <w:rFonts w:ascii="Times New Roman"/>
          <w:b/>
          <w:i w:val="false"/>
          <w:color w:val="000000"/>
        </w:rPr>
        <w:t xml:space="preserve"> ______________________________________________________________________________</w:t>
      </w:r>
    </w:p>
    <w:bookmarkEnd w:id="703"/>
    <w:bookmarkStart w:name="z722" w:id="704"/>
    <w:p>
      <w:pPr>
        <w:spacing w:after="0"/>
        <w:ind w:left="0"/>
        <w:jc w:val="left"/>
      </w:pPr>
      <w:r>
        <w:rPr>
          <w:rFonts w:ascii="Times New Roman"/>
          <w:b/>
          <w:i w:val="false"/>
          <w:color w:val="000000"/>
        </w:rPr>
        <w:t xml:space="preserve"> (name of CSB/LEB)</w:t>
      </w:r>
    </w:p>
    <w:bookmarkEnd w:id="704"/>
    <w:bookmarkStart w:name="z723" w:id="705"/>
    <w:p>
      <w:pPr>
        <w:spacing w:after="0"/>
        <w:ind w:left="0"/>
        <w:jc w:val="left"/>
      </w:pPr>
      <w:r>
        <w:rPr>
          <w:rFonts w:ascii="Times New Roman"/>
          <w:b/>
          <w:i w:val="false"/>
          <w:color w:val="000000"/>
        </w:rPr>
        <w:t xml:space="preserve"> _______________</w:t>
      </w:r>
      <w:r>
        <w:br/>
      </w:r>
      <w:r>
        <w:rPr>
          <w:rFonts w:ascii="Times New Roman"/>
          <w:b/>
          <w:i w:val="false"/>
          <w:color w:val="000000"/>
        </w:rPr>
        <w:t>(reporting period)</w:t>
      </w:r>
    </w:p>
    <w:bookmarkEnd w:id="7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9"/>
        <w:gridCol w:w="10328"/>
        <w:gridCol w:w="1493"/>
      </w:tblGrid>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0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Evaluation critera</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Points</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Filling of the architectural portal</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Functional performance of information systems</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Efficiency of information systems of state bodies</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Automation of functions of state bodies</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Using the Intranet-portal of state bodies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Deduction of points</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Overall assessment:</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24" w:id="706"/>
    <w:p>
      <w:pPr>
        <w:spacing w:after="0"/>
        <w:ind w:left="0"/>
        <w:jc w:val="both"/>
      </w:pPr>
      <w:r>
        <w:rPr>
          <w:rFonts w:ascii="Times New Roman"/>
          <w:b w:val="false"/>
          <w:i w:val="false"/>
          <w:color w:val="000000"/>
          <w:sz w:val="28"/>
        </w:rPr>
        <w:t xml:space="preserve">
      Analysis of the activity effectiveness of the CSB /LEB in the direction “Application of information technologies”: </w:t>
      </w:r>
    </w:p>
    <w:bookmarkEnd w:id="706"/>
    <w:bookmarkStart w:name="z725" w:id="707"/>
    <w:p>
      <w:pPr>
        <w:spacing w:after="0"/>
        <w:ind w:left="0"/>
        <w:jc w:val="both"/>
      </w:pPr>
      <w:r>
        <w:rPr>
          <w:rFonts w:ascii="Times New Roman"/>
          <w:b w:val="false"/>
          <w:i w:val="false"/>
          <w:color w:val="000000"/>
          <w:sz w:val="28"/>
        </w:rPr>
        <w:t>
      Conclusions and recommendations:</w:t>
      </w:r>
    </w:p>
    <w:bookmarkEnd w:id="707"/>
    <w:bookmarkStart w:name="z726" w:id="708"/>
    <w:p>
      <w:pPr>
        <w:spacing w:after="0"/>
        <w:ind w:left="0"/>
        <w:jc w:val="both"/>
      </w:pPr>
      <w:r>
        <w:rPr>
          <w:rFonts w:ascii="Times New Roman"/>
          <w:b w:val="false"/>
          <w:i w:val="false"/>
          <w:color w:val="000000"/>
          <w:sz w:val="28"/>
        </w:rPr>
        <w:t>
      __________________________________________________________________</w:t>
      </w:r>
    </w:p>
    <w:bookmarkEnd w:id="708"/>
    <w:bookmarkStart w:name="z727" w:id="709"/>
    <w:p>
      <w:pPr>
        <w:spacing w:after="0"/>
        <w:ind w:left="0"/>
        <w:jc w:val="both"/>
      </w:pPr>
      <w:r>
        <w:rPr>
          <w:rFonts w:ascii="Times New Roman"/>
          <w:b w:val="false"/>
          <w:i w:val="false"/>
          <w:color w:val="000000"/>
          <w:sz w:val="28"/>
        </w:rPr>
        <w:t>
      Head of a state body / relevant department of the Administration of the President of the Republic of Kazakhstan</w:t>
      </w:r>
    </w:p>
    <w:bookmarkEnd w:id="709"/>
    <w:bookmarkStart w:name="z728" w:id="710"/>
    <w:p>
      <w:pPr>
        <w:spacing w:after="0"/>
        <w:ind w:left="0"/>
        <w:jc w:val="both"/>
      </w:pPr>
      <w:r>
        <w:rPr>
          <w:rFonts w:ascii="Times New Roman"/>
          <w:b w:val="false"/>
          <w:i w:val="false"/>
          <w:color w:val="000000"/>
          <w:sz w:val="28"/>
        </w:rPr>
        <w:t xml:space="preserve">
      ________________ _________________________________________________ </w:t>
      </w:r>
    </w:p>
    <w:bookmarkEnd w:id="710"/>
    <w:bookmarkStart w:name="z729" w:id="711"/>
    <w:p>
      <w:pPr>
        <w:spacing w:after="0"/>
        <w:ind w:left="0"/>
        <w:jc w:val="both"/>
      </w:pPr>
      <w:r>
        <w:rPr>
          <w:rFonts w:ascii="Times New Roman"/>
          <w:b w:val="false"/>
          <w:i w:val="false"/>
          <w:color w:val="000000"/>
          <w:sz w:val="28"/>
        </w:rPr>
        <w:t xml:space="preserve">
       (signature) (print full name) </w:t>
      </w:r>
    </w:p>
    <w:bookmarkEnd w:id="711"/>
    <w:bookmarkStart w:name="z730" w:id="712"/>
    <w:p>
      <w:pPr>
        <w:spacing w:after="0"/>
        <w:ind w:left="0"/>
        <w:jc w:val="both"/>
      </w:pPr>
      <w:r>
        <w:rPr>
          <w:rFonts w:ascii="Times New Roman"/>
          <w:b w:val="false"/>
          <w:i w:val="false"/>
          <w:color w:val="000000"/>
          <w:sz w:val="28"/>
        </w:rPr>
        <w:t>
      "____" ______________ 20 ___ year</w:t>
      </w:r>
    </w:p>
    <w:bookmarkEnd w:id="712"/>
    <w:bookmarkStart w:name="z731" w:id="713"/>
    <w:p>
      <w:pPr>
        <w:spacing w:after="0"/>
        <w:ind w:left="0"/>
        <w:jc w:val="both"/>
      </w:pPr>
      <w:r>
        <w:rPr>
          <w:rFonts w:ascii="Times New Roman"/>
          <w:b w:val="false"/>
          <w:i w:val="false"/>
          <w:color w:val="000000"/>
          <w:sz w:val="28"/>
        </w:rPr>
        <w:t>
      Head of the relevant structural division of the body authorized for assessment/ relevant structural division of the Administration of the President of the Republic of Kazakhstan</w:t>
      </w:r>
    </w:p>
    <w:bookmarkEnd w:id="713"/>
    <w:bookmarkStart w:name="z732" w:id="714"/>
    <w:p>
      <w:pPr>
        <w:spacing w:after="0"/>
        <w:ind w:left="0"/>
        <w:jc w:val="both"/>
      </w:pPr>
      <w:r>
        <w:rPr>
          <w:rFonts w:ascii="Times New Roman"/>
          <w:b w:val="false"/>
          <w:i w:val="false"/>
          <w:color w:val="000000"/>
          <w:sz w:val="28"/>
        </w:rPr>
        <w:t xml:space="preserve">
      ________________ __________________________________________________ </w:t>
      </w:r>
    </w:p>
    <w:bookmarkEnd w:id="714"/>
    <w:bookmarkStart w:name="z733" w:id="715"/>
    <w:p>
      <w:pPr>
        <w:spacing w:after="0"/>
        <w:ind w:left="0"/>
        <w:jc w:val="both"/>
      </w:pPr>
      <w:r>
        <w:rPr>
          <w:rFonts w:ascii="Times New Roman"/>
          <w:b w:val="false"/>
          <w:i w:val="false"/>
          <w:color w:val="000000"/>
          <w:sz w:val="28"/>
        </w:rPr>
        <w:t xml:space="preserve">
       (signature) (print full name) </w:t>
      </w:r>
    </w:p>
    <w:bookmarkEnd w:id="715"/>
    <w:bookmarkStart w:name="z734" w:id="716"/>
    <w:p>
      <w:pPr>
        <w:spacing w:after="0"/>
        <w:ind w:left="0"/>
        <w:jc w:val="both"/>
      </w:pPr>
      <w:r>
        <w:rPr>
          <w:rFonts w:ascii="Times New Roman"/>
          <w:b w:val="false"/>
          <w:i w:val="false"/>
          <w:color w:val="000000"/>
          <w:sz w:val="28"/>
        </w:rPr>
        <w:t>
      "____" ______________ 20 ___ year</w:t>
      </w:r>
    </w:p>
    <w:bookmarkEnd w:id="71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16</w:t>
            </w:r>
            <w:r>
              <w:br/>
            </w:r>
            <w:r>
              <w:rPr>
                <w:rFonts w:ascii="Times New Roman"/>
                <w:b w:val="false"/>
                <w:i w:val="false"/>
                <w:color w:val="000000"/>
                <w:sz w:val="20"/>
              </w:rPr>
              <w:t>to the Methodology for assessing</w:t>
            </w:r>
            <w:r>
              <w:br/>
            </w:r>
            <w:r>
              <w:rPr>
                <w:rFonts w:ascii="Times New Roman"/>
                <w:b w:val="false"/>
                <w:i w:val="false"/>
                <w:color w:val="000000"/>
                <w:sz w:val="20"/>
              </w:rPr>
              <w:t>the effectiveness of</w:t>
            </w:r>
            <w:r>
              <w:br/>
            </w:r>
            <w:r>
              <w:rPr>
                <w:rFonts w:ascii="Times New Roman"/>
                <w:b w:val="false"/>
                <w:i w:val="false"/>
                <w:color w:val="000000"/>
                <w:sz w:val="20"/>
              </w:rPr>
              <w:t>state bodies activity in the block</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"Organizational development</w:t>
            </w:r>
            <w:r>
              <w:br/>
            </w:r>
            <w:r>
              <w:rPr>
                <w:rFonts w:ascii="Times New Roman"/>
                <w:b w:val="false"/>
                <w:i w:val="false"/>
                <w:color w:val="000000"/>
                <w:sz w:val="20"/>
              </w:rPr>
              <w:t xml:space="preserve">of a state body" </w:t>
            </w:r>
          </w:p>
        </w:tc>
      </w:tr>
    </w:tbl>
    <w:bookmarkStart w:name="z737" w:id="717"/>
    <w:p>
      <w:pPr>
        <w:spacing w:after="0"/>
        <w:ind w:left="0"/>
        <w:jc w:val="left"/>
      </w:pPr>
      <w:r>
        <w:rPr>
          <w:rFonts w:ascii="Times New Roman"/>
          <w:b/>
          <w:i w:val="false"/>
          <w:color w:val="000000"/>
        </w:rPr>
        <w:t xml:space="preserve"> Criteria and indicators for assessing the activity effectiveness of a state body in the direction</w:t>
      </w:r>
      <w:r>
        <w:br/>
      </w:r>
      <w:r>
        <w:rPr>
          <w:rFonts w:ascii="Times New Roman"/>
          <w:b/>
          <w:i w:val="false"/>
          <w:color w:val="000000"/>
        </w:rPr>
        <w:t>"Application of information technologies" of the block “Organizational development</w:t>
      </w:r>
      <w:r>
        <w:br/>
      </w:r>
      <w:r>
        <w:rPr>
          <w:rFonts w:ascii="Times New Roman"/>
          <w:b/>
          <w:i w:val="false"/>
          <w:color w:val="000000"/>
        </w:rPr>
        <w:t>of a state body”</w:t>
      </w:r>
    </w:p>
    <w:bookmarkEnd w:id="7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9"/>
        <w:gridCol w:w="10328"/>
        <w:gridCol w:w="1493"/>
      </w:tblGrid>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0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criterion / indicator</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Points</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Filling of the architectural portal</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Functional performance of information systems</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Efficiency of information systems of state bodies</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Automation of functions of state bodies</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Using the Intranet-portal of state bodies</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17</w:t>
            </w:r>
            <w:r>
              <w:br/>
            </w:r>
            <w:r>
              <w:rPr>
                <w:rFonts w:ascii="Times New Roman"/>
                <w:b w:val="false"/>
                <w:i w:val="false"/>
                <w:color w:val="000000"/>
                <w:sz w:val="20"/>
              </w:rPr>
              <w:t>to the Methodology for assessing</w:t>
            </w:r>
            <w:r>
              <w:br/>
            </w:r>
            <w:r>
              <w:rPr>
                <w:rFonts w:ascii="Times New Roman"/>
                <w:b w:val="false"/>
                <w:i w:val="false"/>
                <w:color w:val="000000"/>
                <w:sz w:val="20"/>
              </w:rPr>
              <w:t>the effectiveness of</w:t>
            </w:r>
            <w:r>
              <w:br/>
            </w:r>
            <w:r>
              <w:rPr>
                <w:rFonts w:ascii="Times New Roman"/>
                <w:b w:val="false"/>
                <w:i w:val="false"/>
                <w:color w:val="000000"/>
                <w:sz w:val="20"/>
              </w:rPr>
              <w:t>state bodies activity in the block</w:t>
            </w:r>
            <w:r>
              <w:br/>
            </w:r>
            <w:r>
              <w:rPr>
                <w:rFonts w:ascii="Times New Roman"/>
                <w:b w:val="false"/>
                <w:i w:val="false"/>
                <w:color w:val="000000"/>
                <w:sz w:val="20"/>
              </w:rPr>
              <w:t>"Organizational development</w:t>
            </w:r>
            <w:r>
              <w:br/>
            </w:r>
            <w:r>
              <w:rPr>
                <w:rFonts w:ascii="Times New Roman"/>
                <w:b w:val="false"/>
                <w:i w:val="false"/>
                <w:color w:val="000000"/>
                <w:sz w:val="20"/>
              </w:rPr>
              <w:t>of a state body"</w:t>
            </w:r>
            <w:r>
              <w:br/>
            </w:r>
            <w:r>
              <w:rPr>
                <w:rFonts w:ascii="Times New Roman"/>
                <w:b w:val="false"/>
                <w:i w:val="false"/>
                <w:color w:val="000000"/>
                <w:sz w:val="20"/>
              </w:rPr>
              <w:t xml:space="preserve">form </w:t>
            </w:r>
          </w:p>
        </w:tc>
      </w:tr>
    </w:tbl>
    <w:bookmarkStart w:name="z739" w:id="718"/>
    <w:p>
      <w:pPr>
        <w:spacing w:after="0"/>
        <w:ind w:left="0"/>
        <w:jc w:val="left"/>
      </w:pPr>
      <w:r>
        <w:rPr>
          <w:rFonts w:ascii="Times New Roman"/>
          <w:b/>
          <w:i w:val="false"/>
          <w:color w:val="000000"/>
        </w:rPr>
        <w:t xml:space="preserve"> Conclusion on the results of assessment of the activity effectiveness of a state body in the block</w:t>
      </w:r>
      <w:r>
        <w:br/>
      </w:r>
      <w:r>
        <w:rPr>
          <w:rFonts w:ascii="Times New Roman"/>
          <w:b/>
          <w:i w:val="false"/>
          <w:color w:val="000000"/>
        </w:rPr>
        <w:t>“Organizational development of a state body”</w:t>
      </w:r>
      <w:r>
        <w:br/>
      </w:r>
      <w:r>
        <w:rPr>
          <w:rFonts w:ascii="Times New Roman"/>
          <w:b/>
          <w:i w:val="false"/>
          <w:color w:val="000000"/>
        </w:rPr>
        <w:t>__________________________________________________________________</w:t>
      </w:r>
      <w:r>
        <w:br/>
      </w:r>
      <w:r>
        <w:rPr>
          <w:rFonts w:ascii="Times New Roman"/>
          <w:b/>
          <w:i w:val="false"/>
          <w:color w:val="000000"/>
        </w:rPr>
        <w:t>(name of CSB/LEB)</w:t>
      </w:r>
      <w:r>
        <w:br/>
      </w:r>
      <w:r>
        <w:rPr>
          <w:rFonts w:ascii="Times New Roman"/>
          <w:b/>
          <w:i w:val="false"/>
          <w:color w:val="000000"/>
        </w:rPr>
        <w:t>________________</w:t>
      </w:r>
      <w:r>
        <w:br/>
      </w:r>
      <w:r>
        <w:rPr>
          <w:rFonts w:ascii="Times New Roman"/>
          <w:b/>
          <w:i w:val="false"/>
          <w:color w:val="000000"/>
        </w:rPr>
        <w:t>(reporting period)</w:t>
      </w:r>
    </w:p>
    <w:bookmarkEnd w:id="7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1"/>
        <w:gridCol w:w="8881"/>
        <w:gridCol w:w="2588"/>
      </w:tblGrid>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Direction of assessment</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Points</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Overall assessment:</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40" w:id="719"/>
    <w:p>
      <w:pPr>
        <w:spacing w:after="0"/>
        <w:ind w:left="0"/>
        <w:jc w:val="both"/>
      </w:pPr>
      <w:r>
        <w:rPr>
          <w:rFonts w:ascii="Times New Roman"/>
          <w:b w:val="false"/>
          <w:i w:val="false"/>
          <w:color w:val="000000"/>
          <w:sz w:val="28"/>
        </w:rPr>
        <w:t xml:space="preserve">
      Analysis of the activity effectiveness of the CSB /LEB in the directions of assessment: </w:t>
      </w:r>
    </w:p>
    <w:bookmarkEnd w:id="719"/>
    <w:bookmarkStart w:name="z741" w:id="720"/>
    <w:p>
      <w:pPr>
        <w:spacing w:after="0"/>
        <w:ind w:left="0"/>
        <w:jc w:val="both"/>
      </w:pPr>
      <w:r>
        <w:rPr>
          <w:rFonts w:ascii="Times New Roman"/>
          <w:b w:val="false"/>
          <w:i w:val="false"/>
          <w:color w:val="000000"/>
          <w:sz w:val="28"/>
        </w:rPr>
        <w:t>
      1. In the direction "Personnel management".</w:t>
      </w:r>
    </w:p>
    <w:bookmarkEnd w:id="720"/>
    <w:bookmarkStart w:name="z742" w:id="721"/>
    <w:p>
      <w:pPr>
        <w:spacing w:after="0"/>
        <w:ind w:left="0"/>
        <w:jc w:val="both"/>
      </w:pPr>
      <w:r>
        <w:rPr>
          <w:rFonts w:ascii="Times New Roman"/>
          <w:b w:val="false"/>
          <w:i w:val="false"/>
          <w:color w:val="000000"/>
          <w:sz w:val="28"/>
        </w:rPr>
        <w:t>
      2. In the direction "Application of information technologies".</w:t>
      </w:r>
    </w:p>
    <w:bookmarkEnd w:id="721"/>
    <w:bookmarkStart w:name="z743" w:id="722"/>
    <w:p>
      <w:pPr>
        <w:spacing w:after="0"/>
        <w:ind w:left="0"/>
        <w:jc w:val="both"/>
      </w:pPr>
      <w:r>
        <w:rPr>
          <w:rFonts w:ascii="Times New Roman"/>
          <w:b w:val="false"/>
          <w:i w:val="false"/>
          <w:color w:val="000000"/>
          <w:sz w:val="28"/>
        </w:rPr>
        <w:t>
      Conclusions and recommendations:</w:t>
      </w:r>
    </w:p>
    <w:bookmarkEnd w:id="722"/>
    <w:bookmarkStart w:name="z744" w:id="723"/>
    <w:p>
      <w:pPr>
        <w:spacing w:after="0"/>
        <w:ind w:left="0"/>
        <w:jc w:val="both"/>
      </w:pPr>
      <w:r>
        <w:rPr>
          <w:rFonts w:ascii="Times New Roman"/>
          <w:b w:val="false"/>
          <w:i w:val="false"/>
          <w:color w:val="000000"/>
          <w:sz w:val="28"/>
        </w:rPr>
        <w:t>
      __________________________________________________________________</w:t>
      </w:r>
    </w:p>
    <w:bookmarkEnd w:id="723"/>
    <w:bookmarkStart w:name="z745" w:id="724"/>
    <w:p>
      <w:pPr>
        <w:spacing w:after="0"/>
        <w:ind w:left="0"/>
        <w:jc w:val="both"/>
      </w:pPr>
      <w:r>
        <w:rPr>
          <w:rFonts w:ascii="Times New Roman"/>
          <w:b w:val="false"/>
          <w:i w:val="false"/>
          <w:color w:val="000000"/>
          <w:sz w:val="28"/>
        </w:rPr>
        <w:t>
      Head of a state body</w:t>
      </w:r>
    </w:p>
    <w:bookmarkEnd w:id="724"/>
    <w:bookmarkStart w:name="z746" w:id="725"/>
    <w:p>
      <w:pPr>
        <w:spacing w:after="0"/>
        <w:ind w:left="0"/>
        <w:jc w:val="both"/>
      </w:pPr>
      <w:r>
        <w:rPr>
          <w:rFonts w:ascii="Times New Roman"/>
          <w:b w:val="false"/>
          <w:i w:val="false"/>
          <w:color w:val="000000"/>
          <w:sz w:val="28"/>
        </w:rPr>
        <w:t xml:space="preserve">
      _____________ ____________________________________________________________ </w:t>
      </w:r>
    </w:p>
    <w:bookmarkEnd w:id="725"/>
    <w:bookmarkStart w:name="z747" w:id="726"/>
    <w:p>
      <w:pPr>
        <w:spacing w:after="0"/>
        <w:ind w:left="0"/>
        <w:jc w:val="both"/>
      </w:pPr>
      <w:r>
        <w:rPr>
          <w:rFonts w:ascii="Times New Roman"/>
          <w:b w:val="false"/>
          <w:i w:val="false"/>
          <w:color w:val="000000"/>
          <w:sz w:val="28"/>
        </w:rPr>
        <w:t xml:space="preserve">
       (signature) (print full name) </w:t>
      </w:r>
    </w:p>
    <w:bookmarkEnd w:id="726"/>
    <w:bookmarkStart w:name="z748" w:id="727"/>
    <w:p>
      <w:pPr>
        <w:spacing w:after="0"/>
        <w:ind w:left="0"/>
        <w:jc w:val="both"/>
      </w:pPr>
      <w:r>
        <w:rPr>
          <w:rFonts w:ascii="Times New Roman"/>
          <w:b w:val="false"/>
          <w:i w:val="false"/>
          <w:color w:val="000000"/>
          <w:sz w:val="28"/>
        </w:rPr>
        <w:t>
      Head of the relevant structural division of a state body</w:t>
      </w:r>
    </w:p>
    <w:bookmarkEnd w:id="727"/>
    <w:bookmarkStart w:name="z749" w:id="728"/>
    <w:p>
      <w:pPr>
        <w:spacing w:after="0"/>
        <w:ind w:left="0"/>
        <w:jc w:val="both"/>
      </w:pPr>
      <w:r>
        <w:rPr>
          <w:rFonts w:ascii="Times New Roman"/>
          <w:b w:val="false"/>
          <w:i w:val="false"/>
          <w:color w:val="000000"/>
          <w:sz w:val="28"/>
        </w:rPr>
        <w:t xml:space="preserve">
      ______________ ___________________________________________________________ </w:t>
      </w:r>
    </w:p>
    <w:bookmarkEnd w:id="728"/>
    <w:bookmarkStart w:name="z750" w:id="729"/>
    <w:p>
      <w:pPr>
        <w:spacing w:after="0"/>
        <w:ind w:left="0"/>
        <w:jc w:val="both"/>
      </w:pPr>
      <w:r>
        <w:rPr>
          <w:rFonts w:ascii="Times New Roman"/>
          <w:b w:val="false"/>
          <w:i w:val="false"/>
          <w:color w:val="000000"/>
          <w:sz w:val="28"/>
        </w:rPr>
        <w:t xml:space="preserve">
       (signature) (print full name) </w:t>
      </w:r>
    </w:p>
    <w:bookmarkEnd w:id="729"/>
    <w:bookmarkStart w:name="z751" w:id="730"/>
    <w:p>
      <w:pPr>
        <w:spacing w:after="0"/>
        <w:ind w:left="0"/>
        <w:jc w:val="both"/>
      </w:pPr>
      <w:r>
        <w:rPr>
          <w:rFonts w:ascii="Times New Roman"/>
          <w:b w:val="false"/>
          <w:i w:val="false"/>
          <w:color w:val="000000"/>
          <w:sz w:val="28"/>
        </w:rPr>
        <w:t>
       "____"______________20___year</w:t>
      </w:r>
    </w:p>
    <w:bookmarkEnd w:id="73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18</w:t>
            </w:r>
            <w:r>
              <w:br/>
            </w:r>
            <w:r>
              <w:rPr>
                <w:rFonts w:ascii="Times New Roman"/>
                <w:b w:val="false"/>
                <w:i w:val="false"/>
                <w:color w:val="000000"/>
                <w:sz w:val="20"/>
              </w:rPr>
              <w:t>to the Methodology for assessing</w:t>
            </w:r>
            <w:r>
              <w:br/>
            </w:r>
            <w:r>
              <w:rPr>
                <w:rFonts w:ascii="Times New Roman"/>
                <w:b w:val="false"/>
                <w:i w:val="false"/>
                <w:color w:val="000000"/>
                <w:sz w:val="20"/>
              </w:rPr>
              <w:t>the effectiveness of</w:t>
            </w:r>
            <w:r>
              <w:br/>
            </w:r>
            <w:r>
              <w:rPr>
                <w:rFonts w:ascii="Times New Roman"/>
                <w:b w:val="false"/>
                <w:i w:val="false"/>
                <w:color w:val="000000"/>
                <w:sz w:val="20"/>
              </w:rPr>
              <w:t>state bodies activity in the block</w:t>
            </w:r>
            <w:r>
              <w:br/>
            </w:r>
            <w:r>
              <w:rPr>
                <w:rFonts w:ascii="Times New Roman"/>
                <w:b w:val="false"/>
                <w:i w:val="false"/>
                <w:color w:val="000000"/>
                <w:sz w:val="20"/>
              </w:rPr>
              <w:t>"Organizational development</w:t>
            </w:r>
            <w:r>
              <w:br/>
            </w:r>
            <w:r>
              <w:rPr>
                <w:rFonts w:ascii="Times New Roman"/>
                <w:b w:val="false"/>
                <w:i w:val="false"/>
                <w:color w:val="000000"/>
                <w:sz w:val="20"/>
              </w:rPr>
              <w:t>of a state body"</w:t>
            </w:r>
            <w:r>
              <w:br/>
            </w:r>
            <w:r>
              <w:rPr>
                <w:rFonts w:ascii="Times New Roman"/>
                <w:b w:val="false"/>
                <w:i w:val="false"/>
                <w:color w:val="000000"/>
                <w:sz w:val="20"/>
              </w:rPr>
              <w:t xml:space="preserve">form </w:t>
            </w:r>
          </w:p>
        </w:tc>
      </w:tr>
    </w:tbl>
    <w:bookmarkStart w:name="z753" w:id="731"/>
    <w:p>
      <w:pPr>
        <w:spacing w:after="0"/>
        <w:ind w:left="0"/>
        <w:jc w:val="left"/>
      </w:pPr>
      <w:r>
        <w:rPr>
          <w:rFonts w:ascii="Times New Roman"/>
          <w:b/>
          <w:i w:val="false"/>
          <w:color w:val="000000"/>
        </w:rPr>
        <w:t xml:space="preserve"> Table of disagreements on the results of the assessment in the</w:t>
      </w:r>
      <w:r>
        <w:br/>
      </w:r>
      <w:r>
        <w:rPr>
          <w:rFonts w:ascii="Times New Roman"/>
          <w:b/>
          <w:i w:val="false"/>
          <w:color w:val="000000"/>
        </w:rPr>
        <w:t>direction _________________________________________________</w:t>
      </w:r>
      <w:r>
        <w:br/>
      </w:r>
      <w:r>
        <w:rPr>
          <w:rFonts w:ascii="Times New Roman"/>
          <w:b/>
          <w:i w:val="false"/>
          <w:color w:val="000000"/>
        </w:rPr>
        <w:t>(assessed state body)</w:t>
      </w:r>
    </w:p>
    <w:bookmarkEnd w:id="7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1"/>
        <w:gridCol w:w="2997"/>
        <w:gridCol w:w="2191"/>
        <w:gridCol w:w="3517"/>
        <w:gridCol w:w="3354"/>
      </w:tblGrid>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Conclusion of the body authorized for assessment</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Objection of the assessed state body</w:t>
            </w:r>
          </w:p>
        </w:tc>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Decision based on the results of appeal (accepted/rejected)</w:t>
            </w:r>
          </w:p>
        </w:tc>
        <w:tc>
          <w:tcPr>
            <w:tcW w:w="3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Note (justification for accepting/rejecting the objection)</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54" w:id="732"/>
    <w:p>
      <w:pPr>
        <w:spacing w:after="0"/>
        <w:ind w:left="0"/>
        <w:jc w:val="both"/>
      </w:pPr>
      <w:r>
        <w:rPr>
          <w:rFonts w:ascii="Times New Roman"/>
          <w:b w:val="false"/>
          <w:i w:val="false"/>
          <w:color w:val="000000"/>
          <w:sz w:val="28"/>
        </w:rPr>
        <w:t xml:space="preserve">
      Conclusions: </w:t>
      </w:r>
    </w:p>
    <w:bookmarkEnd w:id="732"/>
    <w:bookmarkStart w:name="z755" w:id="733"/>
    <w:p>
      <w:pPr>
        <w:spacing w:after="0"/>
        <w:ind w:left="0"/>
        <w:jc w:val="both"/>
      </w:pPr>
      <w:r>
        <w:rPr>
          <w:rFonts w:ascii="Times New Roman"/>
          <w:b w:val="false"/>
          <w:i w:val="false"/>
          <w:color w:val="000000"/>
          <w:sz w:val="28"/>
        </w:rPr>
        <w:t>
      By criterion 1:_____.</w:t>
      </w:r>
    </w:p>
    <w:bookmarkEnd w:id="733"/>
    <w:bookmarkStart w:name="z756" w:id="734"/>
    <w:p>
      <w:pPr>
        <w:spacing w:after="0"/>
        <w:ind w:left="0"/>
        <w:jc w:val="both"/>
      </w:pPr>
      <w:r>
        <w:rPr>
          <w:rFonts w:ascii="Times New Roman"/>
          <w:b w:val="false"/>
          <w:i w:val="false"/>
          <w:color w:val="000000"/>
          <w:sz w:val="28"/>
        </w:rPr>
        <w:t>
      By criterion 2:_____.</w:t>
      </w:r>
    </w:p>
    <w:bookmarkEnd w:id="734"/>
    <w:bookmarkStart w:name="z757" w:id="735"/>
    <w:p>
      <w:pPr>
        <w:spacing w:after="0"/>
        <w:ind w:left="0"/>
        <w:jc w:val="both"/>
      </w:pPr>
      <w:r>
        <w:rPr>
          <w:rFonts w:ascii="Times New Roman"/>
          <w:b w:val="false"/>
          <w:i w:val="false"/>
          <w:color w:val="000000"/>
          <w:sz w:val="28"/>
        </w:rPr>
        <w:t>
      The total score, taking into account the results of the appeal, was _____.</w:t>
      </w:r>
    </w:p>
    <w:bookmarkEnd w:id="735"/>
    <w:bookmarkStart w:name="z758" w:id="736"/>
    <w:p>
      <w:pPr>
        <w:spacing w:after="0"/>
        <w:ind w:left="0"/>
        <w:jc w:val="both"/>
      </w:pPr>
      <w:r>
        <w:rPr>
          <w:rFonts w:ascii="Times New Roman"/>
          <w:b w:val="false"/>
          <w:i w:val="false"/>
          <w:color w:val="000000"/>
          <w:sz w:val="28"/>
        </w:rPr>
        <w:t>
      Chairman of the Commission, position</w:t>
      </w:r>
    </w:p>
    <w:bookmarkEnd w:id="736"/>
    <w:bookmarkStart w:name="z759" w:id="737"/>
    <w:p>
      <w:pPr>
        <w:spacing w:after="0"/>
        <w:ind w:left="0"/>
        <w:jc w:val="both"/>
      </w:pPr>
      <w:r>
        <w:rPr>
          <w:rFonts w:ascii="Times New Roman"/>
          <w:b w:val="false"/>
          <w:i w:val="false"/>
          <w:color w:val="000000"/>
          <w:sz w:val="28"/>
        </w:rPr>
        <w:t xml:space="preserve">
      ______________ _________________ _________________________________________ </w:t>
      </w:r>
    </w:p>
    <w:bookmarkEnd w:id="737"/>
    <w:bookmarkStart w:name="z760" w:id="738"/>
    <w:p>
      <w:pPr>
        <w:spacing w:after="0"/>
        <w:ind w:left="0"/>
        <w:jc w:val="both"/>
      </w:pPr>
      <w:r>
        <w:rPr>
          <w:rFonts w:ascii="Times New Roman"/>
          <w:b w:val="false"/>
          <w:i w:val="false"/>
          <w:color w:val="000000"/>
          <w:sz w:val="28"/>
        </w:rPr>
        <w:t xml:space="preserve">
       (date) (signature) ( surname, name, patronymic (if any) </w:t>
      </w:r>
    </w:p>
    <w:bookmarkEnd w:id="738"/>
    <w:bookmarkStart w:name="z761" w:id="739"/>
    <w:p>
      <w:pPr>
        <w:spacing w:after="0"/>
        <w:ind w:left="0"/>
        <w:jc w:val="both"/>
      </w:pPr>
      <w:r>
        <w:rPr>
          <w:rFonts w:ascii="Times New Roman"/>
          <w:b w:val="false"/>
          <w:i w:val="false"/>
          <w:color w:val="000000"/>
          <w:sz w:val="28"/>
        </w:rPr>
        <w:t xml:space="preserve">
       Familiarized with the results of the appeal: </w:t>
      </w:r>
    </w:p>
    <w:bookmarkEnd w:id="739"/>
    <w:bookmarkStart w:name="z762" w:id="740"/>
    <w:p>
      <w:pPr>
        <w:spacing w:after="0"/>
        <w:ind w:left="0"/>
        <w:jc w:val="both"/>
      </w:pPr>
      <w:r>
        <w:rPr>
          <w:rFonts w:ascii="Times New Roman"/>
          <w:b w:val="false"/>
          <w:i w:val="false"/>
          <w:color w:val="000000"/>
          <w:sz w:val="28"/>
        </w:rPr>
        <w:t>
       The representative of a state body, position</w:t>
      </w:r>
    </w:p>
    <w:bookmarkEnd w:id="740"/>
    <w:bookmarkStart w:name="z763" w:id="741"/>
    <w:p>
      <w:pPr>
        <w:spacing w:after="0"/>
        <w:ind w:left="0"/>
        <w:jc w:val="both"/>
      </w:pPr>
      <w:r>
        <w:rPr>
          <w:rFonts w:ascii="Times New Roman"/>
          <w:b w:val="false"/>
          <w:i w:val="false"/>
          <w:color w:val="000000"/>
          <w:sz w:val="28"/>
        </w:rPr>
        <w:t xml:space="preserve">
      ______________ ________________ __________________________________________ </w:t>
      </w:r>
    </w:p>
    <w:bookmarkEnd w:id="741"/>
    <w:bookmarkStart w:name="z764" w:id="742"/>
    <w:p>
      <w:pPr>
        <w:spacing w:after="0"/>
        <w:ind w:left="0"/>
        <w:jc w:val="both"/>
      </w:pPr>
      <w:r>
        <w:rPr>
          <w:rFonts w:ascii="Times New Roman"/>
          <w:b w:val="false"/>
          <w:i w:val="false"/>
          <w:color w:val="000000"/>
          <w:sz w:val="28"/>
        </w:rPr>
        <w:t>
       (date) (signature) (surname, name, patronymic (if any)</w:t>
      </w:r>
    </w:p>
    <w:bookmarkEnd w:id="74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19</w:t>
            </w:r>
            <w:r>
              <w:br/>
            </w:r>
            <w:r>
              <w:rPr>
                <w:rFonts w:ascii="Times New Roman"/>
                <w:b w:val="false"/>
                <w:i w:val="false"/>
                <w:color w:val="000000"/>
                <w:sz w:val="20"/>
              </w:rPr>
              <w:t>to the Methodology for assessing</w:t>
            </w:r>
            <w:r>
              <w:br/>
            </w:r>
            <w:r>
              <w:rPr>
                <w:rFonts w:ascii="Times New Roman"/>
                <w:b w:val="false"/>
                <w:i w:val="false"/>
                <w:color w:val="000000"/>
                <w:sz w:val="20"/>
              </w:rPr>
              <w:t>the effectiveness of</w:t>
            </w:r>
            <w:r>
              <w:br/>
            </w:r>
            <w:r>
              <w:rPr>
                <w:rFonts w:ascii="Times New Roman"/>
                <w:b w:val="false"/>
                <w:i w:val="false"/>
                <w:color w:val="000000"/>
                <w:sz w:val="20"/>
              </w:rPr>
              <w:t>state bodies activity in the block</w:t>
            </w:r>
            <w:r>
              <w:br/>
            </w:r>
            <w:r>
              <w:rPr>
                <w:rFonts w:ascii="Times New Roman"/>
                <w:b w:val="false"/>
                <w:i w:val="false"/>
                <w:color w:val="000000"/>
                <w:sz w:val="20"/>
              </w:rPr>
              <w:t>"Organizational development</w:t>
            </w:r>
            <w:r>
              <w:br/>
            </w:r>
            <w:r>
              <w:rPr>
                <w:rFonts w:ascii="Times New Roman"/>
                <w:b w:val="false"/>
                <w:i w:val="false"/>
                <w:color w:val="000000"/>
                <w:sz w:val="20"/>
              </w:rPr>
              <w:t xml:space="preserve">of a state body" </w:t>
            </w:r>
          </w:p>
        </w:tc>
      </w:tr>
    </w:tbl>
    <w:bookmarkStart w:name="z766" w:id="743"/>
    <w:p>
      <w:pPr>
        <w:spacing w:after="0"/>
        <w:ind w:left="0"/>
        <w:jc w:val="left"/>
      </w:pPr>
      <w:r>
        <w:rPr>
          <w:rFonts w:ascii="Times New Roman"/>
          <w:b/>
          <w:i w:val="false"/>
          <w:color w:val="000000"/>
        </w:rPr>
        <w:t xml:space="preserve"> List of normative and technical documentation: </w:t>
      </w:r>
    </w:p>
    <w:bookmarkEnd w:id="743"/>
    <w:bookmarkStart w:name="z767" w:id="744"/>
    <w:p>
      <w:pPr>
        <w:spacing w:after="0"/>
        <w:ind w:left="0"/>
        <w:jc w:val="both"/>
      </w:pPr>
      <w:r>
        <w:rPr>
          <w:rFonts w:ascii="Times New Roman"/>
          <w:b w:val="false"/>
          <w:i w:val="false"/>
          <w:color w:val="000000"/>
          <w:sz w:val="28"/>
        </w:rPr>
        <w:t xml:space="preserve">
      1. Technical specification; </w:t>
      </w:r>
    </w:p>
    <w:bookmarkEnd w:id="744"/>
    <w:bookmarkStart w:name="z768" w:id="745"/>
    <w:p>
      <w:pPr>
        <w:spacing w:after="0"/>
        <w:ind w:left="0"/>
        <w:jc w:val="both"/>
      </w:pPr>
      <w:r>
        <w:rPr>
          <w:rFonts w:ascii="Times New Roman"/>
          <w:b w:val="false"/>
          <w:i w:val="false"/>
          <w:color w:val="000000"/>
          <w:sz w:val="28"/>
        </w:rPr>
        <w:t xml:space="preserve">
      2. Program description; </w:t>
      </w:r>
    </w:p>
    <w:bookmarkEnd w:id="745"/>
    <w:bookmarkStart w:name="z769" w:id="746"/>
    <w:p>
      <w:pPr>
        <w:spacing w:after="0"/>
        <w:ind w:left="0"/>
        <w:jc w:val="both"/>
      </w:pPr>
      <w:r>
        <w:rPr>
          <w:rFonts w:ascii="Times New Roman"/>
          <w:b w:val="false"/>
          <w:i w:val="false"/>
          <w:color w:val="000000"/>
          <w:sz w:val="28"/>
        </w:rPr>
        <w:t xml:space="preserve">
      3. User manual; </w:t>
      </w:r>
    </w:p>
    <w:bookmarkEnd w:id="746"/>
    <w:bookmarkStart w:name="z770" w:id="747"/>
    <w:p>
      <w:pPr>
        <w:spacing w:after="0"/>
        <w:ind w:left="0"/>
        <w:jc w:val="both"/>
      </w:pPr>
      <w:r>
        <w:rPr>
          <w:rFonts w:ascii="Times New Roman"/>
          <w:b w:val="false"/>
          <w:i w:val="false"/>
          <w:color w:val="000000"/>
          <w:sz w:val="28"/>
        </w:rPr>
        <w:t xml:space="preserve">
      4. Administrator's guide; </w:t>
      </w:r>
    </w:p>
    <w:bookmarkEnd w:id="747"/>
    <w:bookmarkStart w:name="z771" w:id="748"/>
    <w:p>
      <w:pPr>
        <w:spacing w:after="0"/>
        <w:ind w:left="0"/>
        <w:jc w:val="both"/>
      </w:pPr>
      <w:r>
        <w:rPr>
          <w:rFonts w:ascii="Times New Roman"/>
          <w:b w:val="false"/>
          <w:i w:val="false"/>
          <w:color w:val="000000"/>
          <w:sz w:val="28"/>
        </w:rPr>
        <w:t xml:space="preserve">
      5. Testing program and methodology; </w:t>
      </w:r>
    </w:p>
    <w:bookmarkEnd w:id="748"/>
    <w:bookmarkStart w:name="z772" w:id="749"/>
    <w:p>
      <w:pPr>
        <w:spacing w:after="0"/>
        <w:ind w:left="0"/>
        <w:jc w:val="both"/>
      </w:pPr>
      <w:r>
        <w:rPr>
          <w:rFonts w:ascii="Times New Roman"/>
          <w:b w:val="false"/>
          <w:i w:val="false"/>
          <w:color w:val="000000"/>
          <w:sz w:val="28"/>
        </w:rPr>
        <w:t xml:space="preserve">
      6. Information security policy; </w:t>
      </w:r>
    </w:p>
    <w:bookmarkEnd w:id="749"/>
    <w:bookmarkStart w:name="z773" w:id="750"/>
    <w:p>
      <w:pPr>
        <w:spacing w:after="0"/>
        <w:ind w:left="0"/>
        <w:jc w:val="both"/>
      </w:pPr>
      <w:r>
        <w:rPr>
          <w:rFonts w:ascii="Times New Roman"/>
          <w:b w:val="false"/>
          <w:i w:val="false"/>
          <w:color w:val="000000"/>
          <w:sz w:val="28"/>
        </w:rPr>
        <w:t xml:space="preserve">
      7. The act of putting into operation (if any); </w:t>
      </w:r>
    </w:p>
    <w:bookmarkEnd w:id="750"/>
    <w:bookmarkStart w:name="z774" w:id="751"/>
    <w:p>
      <w:pPr>
        <w:spacing w:after="0"/>
        <w:ind w:left="0"/>
        <w:jc w:val="both"/>
      </w:pPr>
      <w:r>
        <w:rPr>
          <w:rFonts w:ascii="Times New Roman"/>
          <w:b w:val="false"/>
          <w:i w:val="false"/>
          <w:color w:val="000000"/>
          <w:sz w:val="28"/>
        </w:rPr>
        <w:t>
      8. The act of commissioning (if any).</w:t>
      </w:r>
    </w:p>
    <w:bookmarkEnd w:id="75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headerReference w:type="default" r:id="rId73"/>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media/document_image_rId38.jpeg" Type="http://schemas.openxmlformats.org/officeDocument/2006/relationships/image" Id="rId38"/><Relationship Target="media/document_image_rId39.jpeg" Type="http://schemas.openxmlformats.org/officeDocument/2006/relationships/image" Id="rId39"/><Relationship Target="media/document_image_rId40.jpeg" Type="http://schemas.openxmlformats.org/officeDocument/2006/relationships/image" Id="rId40"/><Relationship Target="media/document_image_rId41.jpeg" Type="http://schemas.openxmlformats.org/officeDocument/2006/relationships/image" Id="rId41"/><Relationship Target="media/document_image_rId42.jpeg" Type="http://schemas.openxmlformats.org/officeDocument/2006/relationships/image" Id="rId42"/><Relationship Target="media/document_image_rId43.jpeg" Type="http://schemas.openxmlformats.org/officeDocument/2006/relationships/image" Id="rId43"/><Relationship Target="media/document_image_rId44.jpeg" Type="http://schemas.openxmlformats.org/officeDocument/2006/relationships/image" Id="rId44"/><Relationship Target="media/document_image_rId45.jpeg" Type="http://schemas.openxmlformats.org/officeDocument/2006/relationships/image" Id="rId45"/><Relationship Target="media/document_image_rId46.jpeg" Type="http://schemas.openxmlformats.org/officeDocument/2006/relationships/image" Id="rId46"/><Relationship Target="media/document_image_rId47.jpeg" Type="http://schemas.openxmlformats.org/officeDocument/2006/relationships/image" Id="rId47"/><Relationship Target="media/document_image_rId48.jpeg" Type="http://schemas.openxmlformats.org/officeDocument/2006/relationships/image" Id="rId48"/><Relationship Target="media/document_image_rId49.jpeg" Type="http://schemas.openxmlformats.org/officeDocument/2006/relationships/image" Id="rId49"/><Relationship Target="media/document_image_rId50.jpeg" Type="http://schemas.openxmlformats.org/officeDocument/2006/relationships/image" Id="rId50"/><Relationship Target="media/document_image_rId51.jpeg" Type="http://schemas.openxmlformats.org/officeDocument/2006/relationships/image" Id="rId51"/><Relationship Target="media/document_image_rId52.jpeg" Type="http://schemas.openxmlformats.org/officeDocument/2006/relationships/image" Id="rId52"/><Relationship Target="media/document_image_rId53.jpeg" Type="http://schemas.openxmlformats.org/officeDocument/2006/relationships/image" Id="rId53"/><Relationship Target="media/document_image_rId54.jpeg" Type="http://schemas.openxmlformats.org/officeDocument/2006/relationships/image" Id="rId54"/><Relationship Target="media/document_image_rId55.jpeg" Type="http://schemas.openxmlformats.org/officeDocument/2006/relationships/image" Id="rId55"/><Relationship Target="media/document_image_rId56.jpeg" Type="http://schemas.openxmlformats.org/officeDocument/2006/relationships/image" Id="rId56"/><Relationship Target="media/document_image_rId57.jpeg" Type="http://schemas.openxmlformats.org/officeDocument/2006/relationships/image" Id="rId57"/><Relationship Target="media/document_image_rId58.jpeg" Type="http://schemas.openxmlformats.org/officeDocument/2006/relationships/image" Id="rId58"/><Relationship Target="media/document_image_rId59.jpeg" Type="http://schemas.openxmlformats.org/officeDocument/2006/relationships/image" Id="rId59"/><Relationship Target="media/document_image_rId60.jpeg" Type="http://schemas.openxmlformats.org/officeDocument/2006/relationships/image" Id="rId60"/><Relationship Target="media/document_image_rId61.jpeg" Type="http://schemas.openxmlformats.org/officeDocument/2006/relationships/image" Id="rId61"/><Relationship Target="media/document_image_rId62.jpeg" Type="http://schemas.openxmlformats.org/officeDocument/2006/relationships/image" Id="rId62"/><Relationship Target="media/document_image_rId63.jpeg" Type="http://schemas.openxmlformats.org/officeDocument/2006/relationships/image" Id="rId63"/><Relationship Target="media/document_image_rId64.jpeg" Type="http://schemas.openxmlformats.org/officeDocument/2006/relationships/image" Id="rId64"/><Relationship Target="media/document_image_rId65.jpeg" Type="http://schemas.openxmlformats.org/officeDocument/2006/relationships/image" Id="rId65"/><Relationship Target="media/document_image_rId66.jpeg" Type="http://schemas.openxmlformats.org/officeDocument/2006/relationships/image" Id="rId66"/><Relationship Target="media/document_image_rId67.jpeg" Type="http://schemas.openxmlformats.org/officeDocument/2006/relationships/image" Id="rId67"/><Relationship Target="media/document_image_rId68.jpeg" Type="http://schemas.openxmlformats.org/officeDocument/2006/relationships/image" Id="rId68"/><Relationship Target="media/document_image_rId69.jpeg" Type="http://schemas.openxmlformats.org/officeDocument/2006/relationships/image" Id="rId69"/><Relationship Target="media/document_image_rId70.jpeg" Type="http://schemas.openxmlformats.org/officeDocument/2006/relationships/image" Id="rId70"/><Relationship Target="media/document_image_rId71.jpeg" Type="http://schemas.openxmlformats.org/officeDocument/2006/relationships/image" Id="rId71"/><Relationship Target="media/document_image_rId72.jpeg" Type="http://schemas.openxmlformats.org/officeDocument/2006/relationships/image" Id="rId72"/><Relationship Target="header.xml" Type="http://schemas.openxmlformats.org/officeDocument/2006/relationships/header" Id="rId73"/></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