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2b48e" w14:textId="4a2b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Unified tariff and qualification directory of works and occupations of workers (issue 61)</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Labor and Social Protection of the Population of the Republic of Kazakhstan dated March 18, 2020 No. 102. Registered with the Ministry of Justice of the Republic of Kazakhstan on March 20, 2020 No.20149</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In accordance with subparagraph 16 -1) of Article 16 of the Labour Code of the Republic of Kazakhstan dated November 23, 2015, I hereby ORDER:</w:t>
      </w:r>
    </w:p>
    <w:bookmarkEnd w:id="0"/>
    <w:bookmarkStart w:name="z6" w:id="1"/>
    <w:p>
      <w:pPr>
        <w:spacing w:after="0"/>
        <w:ind w:left="0"/>
        <w:jc w:val="both"/>
      </w:pPr>
      <w:r>
        <w:rPr>
          <w:rFonts w:ascii="Times New Roman"/>
          <w:b w:val="false"/>
          <w:i w:val="false"/>
          <w:color w:val="000000"/>
          <w:sz w:val="28"/>
        </w:rPr>
        <w:t>
      1. To approve the Unified tariff and qualification directory of works and occupations of workers (issue 61) in accordance with the annex to this order.</w:t>
      </w:r>
    </w:p>
    <w:bookmarkEnd w:id="1"/>
    <w:bookmarkStart w:name="z7" w:id="2"/>
    <w:p>
      <w:pPr>
        <w:spacing w:after="0"/>
        <w:ind w:left="0"/>
        <w:jc w:val="both"/>
      </w:pPr>
      <w:r>
        <w:rPr>
          <w:rFonts w:ascii="Times New Roman"/>
          <w:b w:val="false"/>
          <w:i w:val="false"/>
          <w:color w:val="000000"/>
          <w:sz w:val="28"/>
        </w:rPr>
        <w:t>
      2. The Department of Labor and Social Partnership of the Ministry of Labor and Social Protection of the Population of the Republic of Kazakhstan, in accordance with the procedure established by legislation shall:</w:t>
      </w:r>
    </w:p>
    <w:bookmarkEnd w:id="2"/>
    <w:bookmarkStart w:name="z8" w:id="3"/>
    <w:p>
      <w:pPr>
        <w:spacing w:after="0"/>
        <w:ind w:left="0"/>
        <w:jc w:val="both"/>
      </w:pPr>
      <w:r>
        <w:rPr>
          <w:rFonts w:ascii="Times New Roman"/>
          <w:b w:val="false"/>
          <w:i w:val="false"/>
          <w:color w:val="000000"/>
          <w:sz w:val="28"/>
        </w:rPr>
        <w:t>
      1) ensure the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place this order on the Internet resource of the Ministry of Labor and Social Protection of the Population of the Republic of Kazakhstan after its official publication;</w:t>
      </w:r>
    </w:p>
    <w:bookmarkEnd w:id="4"/>
    <w:bookmarkStart w:name="z10" w:id="5"/>
    <w:p>
      <w:pPr>
        <w:spacing w:after="0"/>
        <w:ind w:left="0"/>
        <w:jc w:val="both"/>
      </w:pPr>
      <w:r>
        <w:rPr>
          <w:rFonts w:ascii="Times New Roman"/>
          <w:b w:val="false"/>
          <w:i w:val="false"/>
          <w:color w:val="000000"/>
          <w:sz w:val="28"/>
        </w:rPr>
        <w:t>
      3) within ten calendar days after the state registration of this order with the Ministry of Justice of the Republic of Kazakhstan, submit to the Department of Legal Service of the Ministry of Labor and Social Protection of the Population of the Republic of Kazakhstan information on the execution of measures provided for in subparagraphs 1) and 2) of this paragraph.</w:t>
      </w:r>
    </w:p>
    <w:bookmarkEnd w:id="5"/>
    <w:bookmarkStart w:name="z11" w:id="6"/>
    <w:p>
      <w:pPr>
        <w:spacing w:after="0"/>
        <w:ind w:left="0"/>
        <w:jc w:val="both"/>
      </w:pPr>
      <w:r>
        <w:rPr>
          <w:rFonts w:ascii="Times New Roman"/>
          <w:b w:val="false"/>
          <w:i w:val="false"/>
          <w:color w:val="000000"/>
          <w:sz w:val="28"/>
        </w:rPr>
        <w:t>
      3. Order No. 294-ө-м dated July 24, 2012 of the Minister of Labour and Social Protection of the Republic of Kazakhstan "On approval of the unified tariff and qualification directory of works and professions of workers" recognized invalid (issue 61) "(registered in the Register of State Registration of Regulatory Legal Acts No. 7883, published in the collection "Collection of Acts of Central Executive and Other Central State Bodies of the Republic of Kazakhstan" dated October 24, 2012 No. 21).</w:t>
      </w:r>
    </w:p>
    <w:bookmarkEnd w:id="6"/>
    <w:bookmarkStart w:name="z12" w:id="7"/>
    <w:p>
      <w:pPr>
        <w:spacing w:after="0"/>
        <w:ind w:left="0"/>
        <w:jc w:val="both"/>
      </w:pPr>
      <w:r>
        <w:rPr>
          <w:rFonts w:ascii="Times New Roman"/>
          <w:b w:val="false"/>
          <w:i w:val="false"/>
          <w:color w:val="000000"/>
          <w:sz w:val="28"/>
        </w:rPr>
        <w:t>
      4. Control over the execution of this order shall be entrusted to the Vice Minister of Labor and Social Protection of the Population of the Republic of Kazakhstan A.A. Sarbasov.</w:t>
      </w:r>
    </w:p>
    <w:bookmarkEnd w:id="7"/>
    <w:bookmarkStart w:name="z13" w:id="8"/>
    <w:p>
      <w:pPr>
        <w:spacing w:after="0"/>
        <w:ind w:left="0"/>
        <w:jc w:val="both"/>
      </w:pPr>
      <w:r>
        <w:rPr>
          <w:rFonts w:ascii="Times New Roman"/>
          <w:b w:val="false"/>
          <w:i w:val="false"/>
          <w:color w:val="000000"/>
          <w:sz w:val="28"/>
        </w:rPr>
        <w:t>
      5. This order shall be enforced upon expiry of ten calendar days after the date of its first official publication.</w:t>
      </w:r>
    </w:p>
    <w:bookmarkEnd w:id="8"/>
    <w:tbl>
      <w:tblPr>
        <w:tblW w:w="0" w:type="auto"/>
        <w:tblCellSpacing w:w="0" w:type="auto"/>
        <w:tblBorders>
          <w:top w:val="none"/>
          <w:left w:val="none"/>
          <w:bottom w:val="none"/>
          <w:right w:val="none"/>
          <w:insideH w:val="none"/>
          <w:insideV w:val="none"/>
        </w:tblBorders>
      </w:tblPr>
      <w:tblGrid>
        <w:gridCol w:w="7776"/>
        <w:gridCol w:w="4224"/>
      </w:tblGrid>
      <w:tr>
        <w:trPr>
          <w:trHeight w:val="30" w:hRule="atLeast"/>
        </w:trPr>
        <w:tc>
          <w:tcPr>
            <w:tcW w:w="777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Labour and Social Protection</w:t>
            </w:r>
            <w:r>
              <w:br/>
            </w:r>
            <w:r>
              <w:rPr>
                <w:rFonts w:ascii="Times New Roman"/>
                <w:b w:val="false"/>
                <w:i/>
                <w:color w:val="000000"/>
                <w:sz w:val="20"/>
              </w:rPr>
              <w:t>of the Population of the Republic of Kazakhstan</w:t>
            </w:r>
            <w:r>
              <w:rPr>
                <w:rFonts w:ascii="Times New Roman"/>
                <w:b w:val="false"/>
                <w:i w:val="false"/>
                <w:color w:val="000000"/>
                <w:sz w:val="20"/>
              </w:rPr>
              <w:t>
</w:t>
            </w:r>
          </w:p>
        </w:tc>
        <w:tc>
          <w:tcPr>
            <w:tcW w:w="422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B. Nurymbetov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order</w:t>
            </w:r>
          </w:p>
        </w:tc>
      </w:tr>
    </w:tbl>
    <w:bookmarkStart w:name="z16" w:id="9"/>
    <w:p>
      <w:pPr>
        <w:spacing w:after="0"/>
        <w:ind w:left="0"/>
        <w:jc w:val="left"/>
      </w:pPr>
      <w:r>
        <w:rPr>
          <w:rFonts w:ascii="Times New Roman"/>
          <w:b/>
          <w:i w:val="false"/>
          <w:color w:val="000000"/>
        </w:rPr>
        <w:t xml:space="preserve"> Unified tariff and qualification directory of works and occupations of workers (issue 61)</w:t>
      </w:r>
    </w:p>
    <w:bookmarkEnd w:id="9"/>
    <w:bookmarkStart w:name="z17" w:id="10"/>
    <w:p>
      <w:pPr>
        <w:spacing w:after="0"/>
        <w:ind w:left="0"/>
        <w:jc w:val="left"/>
      </w:pPr>
      <w:r>
        <w:rPr>
          <w:rFonts w:ascii="Times New Roman"/>
          <w:b/>
          <w:i w:val="false"/>
          <w:color w:val="000000"/>
        </w:rPr>
        <w:t xml:space="preserve"> Chapter 1. Introduction</w:t>
      </w:r>
    </w:p>
    <w:bookmarkEnd w:id="10"/>
    <w:bookmarkStart w:name="z18" w:id="11"/>
    <w:p>
      <w:pPr>
        <w:spacing w:after="0"/>
        <w:ind w:left="0"/>
        <w:jc w:val="both"/>
      </w:pPr>
      <w:r>
        <w:rPr>
          <w:rFonts w:ascii="Times New Roman"/>
          <w:b w:val="false"/>
          <w:i w:val="false"/>
          <w:color w:val="000000"/>
          <w:sz w:val="28"/>
        </w:rPr>
        <w:t>
      1. The unified tariff and qualification directory of works and occupations of workers (issue 61) (hereinafter - UTQD (issue 61)) shall contain works on:</w:t>
      </w:r>
    </w:p>
    <w:bookmarkEnd w:id="11"/>
    <w:bookmarkStart w:name="z19" w:id="12"/>
    <w:p>
      <w:pPr>
        <w:spacing w:after="0"/>
        <w:ind w:left="0"/>
        <w:jc w:val="both"/>
      </w:pPr>
      <w:r>
        <w:rPr>
          <w:rFonts w:ascii="Times New Roman"/>
          <w:b w:val="false"/>
          <w:i w:val="false"/>
          <w:color w:val="000000"/>
          <w:sz w:val="28"/>
        </w:rPr>
        <w:t>
      production of artistic products from wood, capo-root and birch bark;</w:t>
      </w:r>
    </w:p>
    <w:bookmarkEnd w:id="12"/>
    <w:bookmarkStart w:name="z20" w:id="13"/>
    <w:p>
      <w:pPr>
        <w:spacing w:after="0"/>
        <w:ind w:left="0"/>
        <w:jc w:val="both"/>
      </w:pPr>
      <w:r>
        <w:rPr>
          <w:rFonts w:ascii="Times New Roman"/>
          <w:b w:val="false"/>
          <w:i w:val="false"/>
          <w:color w:val="000000"/>
          <w:sz w:val="28"/>
        </w:rPr>
        <w:t>
      jewelry and filigree production;</w:t>
      </w:r>
    </w:p>
    <w:bookmarkEnd w:id="13"/>
    <w:bookmarkStart w:name="z21" w:id="14"/>
    <w:p>
      <w:pPr>
        <w:spacing w:after="0"/>
        <w:ind w:left="0"/>
        <w:jc w:val="both"/>
      </w:pPr>
      <w:r>
        <w:rPr>
          <w:rFonts w:ascii="Times New Roman"/>
          <w:b w:val="false"/>
          <w:i w:val="false"/>
          <w:color w:val="000000"/>
          <w:sz w:val="28"/>
        </w:rPr>
        <w:t>
      production of art products (general occupations);</w:t>
      </w:r>
    </w:p>
    <w:bookmarkEnd w:id="14"/>
    <w:bookmarkStart w:name="z22" w:id="15"/>
    <w:p>
      <w:pPr>
        <w:spacing w:after="0"/>
        <w:ind w:left="0"/>
        <w:jc w:val="both"/>
      </w:pPr>
      <w:r>
        <w:rPr>
          <w:rFonts w:ascii="Times New Roman"/>
          <w:b w:val="false"/>
          <w:i w:val="false"/>
          <w:color w:val="000000"/>
          <w:sz w:val="28"/>
        </w:rPr>
        <w:t>
      granile production; (lapidary)</w:t>
      </w:r>
    </w:p>
    <w:bookmarkEnd w:id="15"/>
    <w:bookmarkStart w:name="z23" w:id="16"/>
    <w:p>
      <w:pPr>
        <w:spacing w:after="0"/>
        <w:ind w:left="0"/>
        <w:jc w:val="both"/>
      </w:pPr>
      <w:r>
        <w:rPr>
          <w:rFonts w:ascii="Times New Roman"/>
          <w:b w:val="false"/>
          <w:i w:val="false"/>
          <w:color w:val="000000"/>
          <w:sz w:val="28"/>
        </w:rPr>
        <w:t>
      production of art products from metal;</w:t>
      </w:r>
    </w:p>
    <w:bookmarkEnd w:id="16"/>
    <w:bookmarkStart w:name="z24" w:id="17"/>
    <w:p>
      <w:pPr>
        <w:spacing w:after="0"/>
        <w:ind w:left="0"/>
        <w:jc w:val="both"/>
      </w:pPr>
      <w:r>
        <w:rPr>
          <w:rFonts w:ascii="Times New Roman"/>
          <w:b w:val="false"/>
          <w:i w:val="false"/>
          <w:color w:val="000000"/>
          <w:sz w:val="28"/>
        </w:rPr>
        <w:t>
      production of papier-mâché art products with miniature painting;</w:t>
      </w:r>
    </w:p>
    <w:bookmarkEnd w:id="17"/>
    <w:bookmarkStart w:name="z25" w:id="18"/>
    <w:p>
      <w:pPr>
        <w:spacing w:after="0"/>
        <w:ind w:left="0"/>
        <w:jc w:val="both"/>
      </w:pPr>
      <w:r>
        <w:rPr>
          <w:rFonts w:ascii="Times New Roman"/>
          <w:b w:val="false"/>
          <w:i w:val="false"/>
          <w:color w:val="000000"/>
          <w:sz w:val="28"/>
        </w:rPr>
        <w:t>
      sculpture production;</w:t>
      </w:r>
    </w:p>
    <w:bookmarkEnd w:id="18"/>
    <w:bookmarkStart w:name="z26" w:id="19"/>
    <w:p>
      <w:pPr>
        <w:spacing w:after="0"/>
        <w:ind w:left="0"/>
        <w:jc w:val="both"/>
      </w:pPr>
      <w:r>
        <w:rPr>
          <w:rFonts w:ascii="Times New Roman"/>
          <w:b w:val="false"/>
          <w:i w:val="false"/>
          <w:color w:val="000000"/>
          <w:sz w:val="28"/>
        </w:rPr>
        <w:t>
      production of art products from bone and horn;</w:t>
      </w:r>
    </w:p>
    <w:bookmarkEnd w:id="19"/>
    <w:bookmarkStart w:name="z27" w:id="20"/>
    <w:p>
      <w:pPr>
        <w:spacing w:after="0"/>
        <w:ind w:left="0"/>
        <w:jc w:val="both"/>
      </w:pPr>
      <w:r>
        <w:rPr>
          <w:rFonts w:ascii="Times New Roman"/>
          <w:b w:val="false"/>
          <w:i w:val="false"/>
          <w:color w:val="000000"/>
          <w:sz w:val="28"/>
        </w:rPr>
        <w:t>
      production of art products from stone;</w:t>
      </w:r>
    </w:p>
    <w:bookmarkEnd w:id="20"/>
    <w:bookmarkStart w:name="z28" w:id="21"/>
    <w:p>
      <w:pPr>
        <w:spacing w:after="0"/>
        <w:ind w:left="0"/>
        <w:jc w:val="both"/>
      </w:pPr>
      <w:r>
        <w:rPr>
          <w:rFonts w:ascii="Times New Roman"/>
          <w:b w:val="false"/>
          <w:i w:val="false"/>
          <w:color w:val="000000"/>
          <w:sz w:val="28"/>
        </w:rPr>
        <w:t>
      production of art products from leather and fur;</w:t>
      </w:r>
    </w:p>
    <w:bookmarkEnd w:id="21"/>
    <w:bookmarkStart w:name="z29" w:id="22"/>
    <w:p>
      <w:pPr>
        <w:spacing w:after="0"/>
        <w:ind w:left="0"/>
        <w:jc w:val="both"/>
      </w:pPr>
      <w:r>
        <w:rPr>
          <w:rFonts w:ascii="Times New Roman"/>
          <w:b w:val="false"/>
          <w:i w:val="false"/>
          <w:color w:val="000000"/>
          <w:sz w:val="28"/>
        </w:rPr>
        <w:t>
      production of products of folk art crafts;</w:t>
      </w:r>
    </w:p>
    <w:bookmarkEnd w:id="22"/>
    <w:bookmarkStart w:name="z30" w:id="23"/>
    <w:p>
      <w:pPr>
        <w:spacing w:after="0"/>
        <w:ind w:left="0"/>
        <w:jc w:val="both"/>
      </w:pPr>
      <w:r>
        <w:rPr>
          <w:rFonts w:ascii="Times New Roman"/>
          <w:b w:val="false"/>
          <w:i w:val="false"/>
          <w:color w:val="000000"/>
          <w:sz w:val="28"/>
        </w:rPr>
        <w:t>
      production of art products from amber.</w:t>
      </w:r>
    </w:p>
    <w:bookmarkEnd w:id="23"/>
    <w:bookmarkStart w:name="z31" w:id="24"/>
    <w:p>
      <w:pPr>
        <w:spacing w:after="0"/>
        <w:ind w:left="0"/>
        <w:jc w:val="both"/>
      </w:pPr>
      <w:r>
        <w:rPr>
          <w:rFonts w:ascii="Times New Roman"/>
          <w:b w:val="false"/>
          <w:i w:val="false"/>
          <w:color w:val="000000"/>
          <w:sz w:val="28"/>
        </w:rPr>
        <w:t>
      2. UTQD (issue 61) is developed by the Ministry of Labor and Social Protection of the Population of the Republic of Kazakhstan.</w:t>
      </w:r>
    </w:p>
    <w:bookmarkEnd w:id="24"/>
    <w:bookmarkStart w:name="z32" w:id="25"/>
    <w:p>
      <w:pPr>
        <w:spacing w:after="0"/>
        <w:ind w:left="0"/>
        <w:jc w:val="both"/>
      </w:pPr>
      <w:r>
        <w:rPr>
          <w:rFonts w:ascii="Times New Roman"/>
          <w:b w:val="false"/>
          <w:i w:val="false"/>
          <w:color w:val="000000"/>
          <w:sz w:val="28"/>
        </w:rPr>
        <w:t>
      3. Tariff and qualification characteristics shall be used when charging works and assigning qualification categories to workers in organizations regardless of the form of their ownership and organizational and legal forms, where there shall be works and types of works specified in this UTQD (issue 61).</w:t>
      </w:r>
    </w:p>
    <w:bookmarkEnd w:id="25"/>
    <w:bookmarkStart w:name="z33" w:id="26"/>
    <w:p>
      <w:pPr>
        <w:spacing w:after="0"/>
        <w:ind w:left="0"/>
        <w:jc w:val="left"/>
      </w:pPr>
      <w:r>
        <w:rPr>
          <w:rFonts w:ascii="Times New Roman"/>
          <w:b/>
          <w:i w:val="false"/>
          <w:color w:val="000000"/>
        </w:rPr>
        <w:t xml:space="preserve"> Chapter 2. Tariff and qualification characteristics of occupations of workers for the production of artistic products from wood, capo-root and birch bark</w:t>
      </w:r>
    </w:p>
    <w:bookmarkEnd w:id="26"/>
    <w:bookmarkStart w:name="z34" w:id="27"/>
    <w:p>
      <w:pPr>
        <w:spacing w:after="0"/>
        <w:ind w:left="0"/>
        <w:jc w:val="left"/>
      </w:pPr>
      <w:r>
        <w:rPr>
          <w:rFonts w:ascii="Times New Roman"/>
          <w:b/>
          <w:i w:val="false"/>
          <w:color w:val="000000"/>
        </w:rPr>
        <w:t xml:space="preserve"> Paragraph 1. Wood and birch bark carver, 2nd category</w:t>
      </w:r>
    </w:p>
    <w:bookmarkEnd w:id="27"/>
    <w:bookmarkStart w:name="z35" w:id="28"/>
    <w:p>
      <w:pPr>
        <w:spacing w:after="0"/>
        <w:ind w:left="0"/>
        <w:jc w:val="both"/>
      </w:pPr>
      <w:r>
        <w:rPr>
          <w:rFonts w:ascii="Times New Roman"/>
          <w:b w:val="false"/>
          <w:i w:val="false"/>
          <w:color w:val="000000"/>
          <w:sz w:val="28"/>
        </w:rPr>
        <w:t>
      4. Description of works:</w:t>
      </w:r>
    </w:p>
    <w:bookmarkEnd w:id="28"/>
    <w:bookmarkStart w:name="z36" w:id="29"/>
    <w:p>
      <w:pPr>
        <w:spacing w:after="0"/>
        <w:ind w:left="0"/>
        <w:jc w:val="both"/>
      </w:pPr>
      <w:r>
        <w:rPr>
          <w:rFonts w:ascii="Times New Roman"/>
          <w:b w:val="false"/>
          <w:i w:val="false"/>
          <w:color w:val="000000"/>
          <w:sz w:val="28"/>
        </w:rPr>
        <w:t>
      manual carving on birch bark of simple plot-ornamental patterns;</w:t>
      </w:r>
    </w:p>
    <w:bookmarkEnd w:id="29"/>
    <w:bookmarkStart w:name="z37" w:id="30"/>
    <w:p>
      <w:pPr>
        <w:spacing w:after="0"/>
        <w:ind w:left="0"/>
        <w:jc w:val="both"/>
      </w:pPr>
      <w:r>
        <w:rPr>
          <w:rFonts w:ascii="Times New Roman"/>
          <w:b w:val="false"/>
          <w:i w:val="false"/>
          <w:color w:val="000000"/>
          <w:sz w:val="28"/>
        </w:rPr>
        <w:t>
      marking of main lines, drawing outlines and simple compositions.</w:t>
      </w:r>
    </w:p>
    <w:bookmarkEnd w:id="30"/>
    <w:bookmarkStart w:name="z38" w:id="31"/>
    <w:p>
      <w:pPr>
        <w:spacing w:after="0"/>
        <w:ind w:left="0"/>
        <w:jc w:val="both"/>
      </w:pPr>
      <w:r>
        <w:rPr>
          <w:rFonts w:ascii="Times New Roman"/>
          <w:b w:val="false"/>
          <w:i w:val="false"/>
          <w:color w:val="000000"/>
          <w:sz w:val="28"/>
        </w:rPr>
        <w:t>
      5. Must know:</w:t>
      </w:r>
    </w:p>
    <w:bookmarkEnd w:id="31"/>
    <w:bookmarkStart w:name="z39" w:id="32"/>
    <w:p>
      <w:pPr>
        <w:spacing w:after="0"/>
        <w:ind w:left="0"/>
        <w:jc w:val="both"/>
      </w:pPr>
      <w:r>
        <w:rPr>
          <w:rFonts w:ascii="Times New Roman"/>
          <w:b w:val="false"/>
          <w:i w:val="false"/>
          <w:color w:val="000000"/>
          <w:sz w:val="28"/>
        </w:rPr>
        <w:t>
      techniques of artistic carving on birch bark;</w:t>
      </w:r>
    </w:p>
    <w:bookmarkEnd w:id="32"/>
    <w:bookmarkStart w:name="z40" w:id="33"/>
    <w:p>
      <w:pPr>
        <w:spacing w:after="0"/>
        <w:ind w:left="0"/>
        <w:jc w:val="both"/>
      </w:pPr>
      <w:r>
        <w:rPr>
          <w:rFonts w:ascii="Times New Roman"/>
          <w:b w:val="false"/>
          <w:i w:val="false"/>
          <w:color w:val="000000"/>
          <w:sz w:val="28"/>
        </w:rPr>
        <w:t>
      techniques for drawing outlines of simple patterns, suitability of birch bark in quality and color;</w:t>
      </w:r>
    </w:p>
    <w:bookmarkEnd w:id="33"/>
    <w:bookmarkStart w:name="z41" w:id="34"/>
    <w:p>
      <w:pPr>
        <w:spacing w:after="0"/>
        <w:ind w:left="0"/>
        <w:jc w:val="both"/>
      </w:pPr>
      <w:r>
        <w:rPr>
          <w:rFonts w:ascii="Times New Roman"/>
          <w:b w:val="false"/>
          <w:i w:val="false"/>
          <w:color w:val="000000"/>
          <w:sz w:val="28"/>
        </w:rPr>
        <w:t>
      local artistic traditions of craft.</w:t>
      </w:r>
    </w:p>
    <w:bookmarkEnd w:id="34"/>
    <w:bookmarkStart w:name="z42" w:id="35"/>
    <w:p>
      <w:pPr>
        <w:spacing w:after="0"/>
        <w:ind w:left="0"/>
        <w:jc w:val="both"/>
      </w:pPr>
      <w:r>
        <w:rPr>
          <w:rFonts w:ascii="Times New Roman"/>
          <w:b w:val="false"/>
          <w:i w:val="false"/>
          <w:color w:val="000000"/>
          <w:sz w:val="28"/>
        </w:rPr>
        <w:t>
      6. Examples of work:</w:t>
      </w:r>
    </w:p>
    <w:bookmarkEnd w:id="35"/>
    <w:bookmarkStart w:name="z43" w:id="36"/>
    <w:p>
      <w:pPr>
        <w:spacing w:after="0"/>
        <w:ind w:left="0"/>
        <w:jc w:val="both"/>
      </w:pPr>
      <w:r>
        <w:rPr>
          <w:rFonts w:ascii="Times New Roman"/>
          <w:b w:val="false"/>
          <w:i w:val="false"/>
          <w:color w:val="000000"/>
          <w:sz w:val="28"/>
        </w:rPr>
        <w:t>
      carving:</w:t>
      </w:r>
    </w:p>
    <w:bookmarkEnd w:id="36"/>
    <w:bookmarkStart w:name="z44" w:id="37"/>
    <w:p>
      <w:pPr>
        <w:spacing w:after="0"/>
        <w:ind w:left="0"/>
        <w:jc w:val="both"/>
      </w:pPr>
      <w:r>
        <w:rPr>
          <w:rFonts w:ascii="Times New Roman"/>
          <w:b w:val="false"/>
          <w:i w:val="false"/>
          <w:color w:val="000000"/>
          <w:sz w:val="28"/>
        </w:rPr>
        <w:t>
      1) alyssums;</w:t>
      </w:r>
    </w:p>
    <w:bookmarkEnd w:id="37"/>
    <w:bookmarkStart w:name="z45" w:id="38"/>
    <w:p>
      <w:pPr>
        <w:spacing w:after="0"/>
        <w:ind w:left="0"/>
        <w:jc w:val="both"/>
      </w:pPr>
      <w:r>
        <w:rPr>
          <w:rFonts w:ascii="Times New Roman"/>
          <w:b w:val="false"/>
          <w:i w:val="false"/>
          <w:color w:val="000000"/>
          <w:sz w:val="28"/>
        </w:rPr>
        <w:t>
      2) boxes;</w:t>
      </w:r>
    </w:p>
    <w:bookmarkEnd w:id="38"/>
    <w:bookmarkStart w:name="z46" w:id="39"/>
    <w:p>
      <w:pPr>
        <w:spacing w:after="0"/>
        <w:ind w:left="0"/>
        <w:jc w:val="both"/>
      </w:pPr>
      <w:r>
        <w:rPr>
          <w:rFonts w:ascii="Times New Roman"/>
          <w:b w:val="false"/>
          <w:i w:val="false"/>
          <w:color w:val="000000"/>
          <w:sz w:val="28"/>
        </w:rPr>
        <w:t>
      3) bodies;</w:t>
      </w:r>
    </w:p>
    <w:bookmarkEnd w:id="39"/>
    <w:bookmarkStart w:name="z47" w:id="40"/>
    <w:p>
      <w:pPr>
        <w:spacing w:after="0"/>
        <w:ind w:left="0"/>
        <w:jc w:val="both"/>
      </w:pPr>
      <w:r>
        <w:rPr>
          <w:rFonts w:ascii="Times New Roman"/>
          <w:b w:val="false"/>
          <w:i w:val="false"/>
          <w:color w:val="000000"/>
          <w:sz w:val="28"/>
        </w:rPr>
        <w:t>
      4) jewelry boxes.</w:t>
      </w:r>
    </w:p>
    <w:bookmarkEnd w:id="40"/>
    <w:bookmarkStart w:name="z48" w:id="41"/>
    <w:p>
      <w:pPr>
        <w:spacing w:after="0"/>
        <w:ind w:left="0"/>
        <w:jc w:val="left"/>
      </w:pPr>
      <w:r>
        <w:rPr>
          <w:rFonts w:ascii="Times New Roman"/>
          <w:b/>
          <w:i w:val="false"/>
          <w:color w:val="000000"/>
        </w:rPr>
        <w:t xml:space="preserve"> Paragraph 2. Wood and birch bark carver, 3rd category</w:t>
      </w:r>
    </w:p>
    <w:bookmarkEnd w:id="41"/>
    <w:bookmarkStart w:name="z49" w:id="42"/>
    <w:p>
      <w:pPr>
        <w:spacing w:after="0"/>
        <w:ind w:left="0"/>
        <w:jc w:val="both"/>
      </w:pPr>
      <w:r>
        <w:rPr>
          <w:rFonts w:ascii="Times New Roman"/>
          <w:b w:val="false"/>
          <w:i w:val="false"/>
          <w:color w:val="000000"/>
          <w:sz w:val="28"/>
        </w:rPr>
        <w:t>
      7. Description of works:</w:t>
      </w:r>
    </w:p>
    <w:bookmarkEnd w:id="42"/>
    <w:bookmarkStart w:name="z50" w:id="43"/>
    <w:p>
      <w:pPr>
        <w:spacing w:after="0"/>
        <w:ind w:left="0"/>
        <w:jc w:val="both"/>
      </w:pPr>
      <w:r>
        <w:rPr>
          <w:rFonts w:ascii="Times New Roman"/>
          <w:b w:val="false"/>
          <w:i w:val="false"/>
          <w:color w:val="000000"/>
          <w:sz w:val="28"/>
        </w:rPr>
        <w:t>
      manual carving of birch bark of medium complexity of plot-ornamental patterns and creation of ornamental compositions characteristic of local traditions of craft;</w:t>
      </w:r>
    </w:p>
    <w:bookmarkEnd w:id="43"/>
    <w:bookmarkStart w:name="z51" w:id="44"/>
    <w:p>
      <w:pPr>
        <w:spacing w:after="0"/>
        <w:ind w:left="0"/>
        <w:jc w:val="both"/>
      </w:pPr>
      <w:r>
        <w:rPr>
          <w:rFonts w:ascii="Times New Roman"/>
          <w:b w:val="false"/>
          <w:i w:val="false"/>
          <w:color w:val="000000"/>
          <w:sz w:val="28"/>
        </w:rPr>
        <w:t>
      contour and massive manual carving of simple patterns, shallow carve line with background treatment;</w:t>
      </w:r>
    </w:p>
    <w:bookmarkEnd w:id="44"/>
    <w:bookmarkStart w:name="z52" w:id="45"/>
    <w:p>
      <w:pPr>
        <w:spacing w:after="0"/>
        <w:ind w:left="0"/>
        <w:jc w:val="both"/>
      </w:pPr>
      <w:r>
        <w:rPr>
          <w:rFonts w:ascii="Times New Roman"/>
          <w:b w:val="false"/>
          <w:i w:val="false"/>
          <w:color w:val="000000"/>
          <w:sz w:val="28"/>
        </w:rPr>
        <w:t>
      cutting or refining and wooling a flower, cutting down a griffin, placing pins;</w:t>
      </w:r>
    </w:p>
    <w:bookmarkEnd w:id="45"/>
    <w:bookmarkStart w:name="z53" w:id="46"/>
    <w:p>
      <w:pPr>
        <w:spacing w:after="0"/>
        <w:ind w:left="0"/>
        <w:jc w:val="both"/>
      </w:pPr>
      <w:r>
        <w:rPr>
          <w:rFonts w:ascii="Times New Roman"/>
          <w:b w:val="false"/>
          <w:i w:val="false"/>
          <w:color w:val="000000"/>
          <w:sz w:val="28"/>
        </w:rPr>
        <w:t>
      flower repair.</w:t>
      </w:r>
    </w:p>
    <w:bookmarkEnd w:id="46"/>
    <w:bookmarkStart w:name="z54" w:id="47"/>
    <w:p>
      <w:pPr>
        <w:spacing w:after="0"/>
        <w:ind w:left="0"/>
        <w:jc w:val="both"/>
      </w:pPr>
      <w:r>
        <w:rPr>
          <w:rFonts w:ascii="Times New Roman"/>
          <w:b w:val="false"/>
          <w:i w:val="false"/>
          <w:color w:val="000000"/>
          <w:sz w:val="28"/>
        </w:rPr>
        <w:t>
      8. Must know:</w:t>
      </w:r>
    </w:p>
    <w:bookmarkEnd w:id="47"/>
    <w:bookmarkStart w:name="z55" w:id="48"/>
    <w:p>
      <w:pPr>
        <w:spacing w:after="0"/>
        <w:ind w:left="0"/>
        <w:jc w:val="both"/>
      </w:pPr>
      <w:r>
        <w:rPr>
          <w:rFonts w:ascii="Times New Roman"/>
          <w:b w:val="false"/>
          <w:i w:val="false"/>
          <w:color w:val="000000"/>
          <w:sz w:val="28"/>
        </w:rPr>
        <w:t>
      techniques of artistic carving on birch bark of patterns of medium complexity and simple patterns on wood;</w:t>
      </w:r>
    </w:p>
    <w:bookmarkEnd w:id="48"/>
    <w:bookmarkStart w:name="z56" w:id="49"/>
    <w:p>
      <w:pPr>
        <w:spacing w:after="0"/>
        <w:ind w:left="0"/>
        <w:jc w:val="both"/>
      </w:pPr>
      <w:r>
        <w:rPr>
          <w:rFonts w:ascii="Times New Roman"/>
          <w:b w:val="false"/>
          <w:i w:val="false"/>
          <w:color w:val="000000"/>
          <w:sz w:val="28"/>
        </w:rPr>
        <w:t>
      techniques of massive flat-rail carving;</w:t>
      </w:r>
    </w:p>
    <w:bookmarkEnd w:id="49"/>
    <w:bookmarkStart w:name="z57" w:id="50"/>
    <w:p>
      <w:pPr>
        <w:spacing w:after="0"/>
        <w:ind w:left="0"/>
        <w:jc w:val="both"/>
      </w:pPr>
      <w:r>
        <w:rPr>
          <w:rFonts w:ascii="Times New Roman"/>
          <w:b w:val="false"/>
          <w:i w:val="false"/>
          <w:color w:val="000000"/>
          <w:sz w:val="28"/>
        </w:rPr>
        <w:t>
      ornament elements;</w:t>
      </w:r>
    </w:p>
    <w:bookmarkEnd w:id="50"/>
    <w:bookmarkStart w:name="z58" w:id="51"/>
    <w:p>
      <w:pPr>
        <w:spacing w:after="0"/>
        <w:ind w:left="0"/>
        <w:jc w:val="both"/>
      </w:pPr>
      <w:r>
        <w:rPr>
          <w:rFonts w:ascii="Times New Roman"/>
          <w:b w:val="false"/>
          <w:i w:val="false"/>
          <w:color w:val="000000"/>
          <w:sz w:val="28"/>
        </w:rPr>
        <w:t>
      properties and species of wood and birch bark;</w:t>
      </w:r>
    </w:p>
    <w:bookmarkEnd w:id="51"/>
    <w:bookmarkStart w:name="z59" w:id="52"/>
    <w:p>
      <w:pPr>
        <w:spacing w:after="0"/>
        <w:ind w:left="0"/>
        <w:jc w:val="both"/>
      </w:pPr>
      <w:r>
        <w:rPr>
          <w:rFonts w:ascii="Times New Roman"/>
          <w:b w:val="false"/>
          <w:i w:val="false"/>
          <w:color w:val="000000"/>
          <w:sz w:val="28"/>
        </w:rPr>
        <w:t>
      used tools.</w:t>
      </w:r>
    </w:p>
    <w:bookmarkEnd w:id="52"/>
    <w:bookmarkStart w:name="z60" w:id="53"/>
    <w:p>
      <w:pPr>
        <w:spacing w:after="0"/>
        <w:ind w:left="0"/>
        <w:jc w:val="both"/>
      </w:pPr>
      <w:r>
        <w:rPr>
          <w:rFonts w:ascii="Times New Roman"/>
          <w:b w:val="false"/>
          <w:i w:val="false"/>
          <w:color w:val="000000"/>
          <w:sz w:val="28"/>
        </w:rPr>
        <w:t>
      9. Examples of work:</w:t>
      </w:r>
    </w:p>
    <w:bookmarkEnd w:id="53"/>
    <w:bookmarkStart w:name="z61" w:id="54"/>
    <w:p>
      <w:pPr>
        <w:spacing w:after="0"/>
        <w:ind w:left="0"/>
        <w:jc w:val="both"/>
      </w:pPr>
      <w:r>
        <w:rPr>
          <w:rFonts w:ascii="Times New Roman"/>
          <w:b w:val="false"/>
          <w:i w:val="false"/>
          <w:color w:val="000000"/>
          <w:sz w:val="28"/>
        </w:rPr>
        <w:t>
      1) "Squirrel with a nut," "Woodpecker on a tree," "Pecking chickens," "Bird at the feeder" - art carving;</w:t>
      </w:r>
    </w:p>
    <w:bookmarkEnd w:id="54"/>
    <w:bookmarkStart w:name="z62" w:id="55"/>
    <w:p>
      <w:pPr>
        <w:spacing w:after="0"/>
        <w:ind w:left="0"/>
        <w:jc w:val="both"/>
      </w:pPr>
      <w:r>
        <w:rPr>
          <w:rFonts w:ascii="Times New Roman"/>
          <w:b w:val="false"/>
          <w:i w:val="false"/>
          <w:color w:val="000000"/>
          <w:sz w:val="28"/>
        </w:rPr>
        <w:t>
      2) spoons of different shapes - carving;</w:t>
      </w:r>
    </w:p>
    <w:bookmarkEnd w:id="55"/>
    <w:bookmarkStart w:name="z63" w:id="56"/>
    <w:p>
      <w:pPr>
        <w:spacing w:after="0"/>
        <w:ind w:left="0"/>
        <w:jc w:val="both"/>
      </w:pPr>
      <w:r>
        <w:rPr>
          <w:rFonts w:ascii="Times New Roman"/>
          <w:b w:val="false"/>
          <w:i w:val="false"/>
          <w:color w:val="000000"/>
          <w:sz w:val="28"/>
        </w:rPr>
        <w:t>
      3) brine from birch bark - artistic carving;</w:t>
      </w:r>
    </w:p>
    <w:bookmarkEnd w:id="56"/>
    <w:bookmarkStart w:name="z64" w:id="57"/>
    <w:p>
      <w:pPr>
        <w:spacing w:after="0"/>
        <w:ind w:left="0"/>
        <w:jc w:val="both"/>
      </w:pPr>
      <w:r>
        <w:rPr>
          <w:rFonts w:ascii="Times New Roman"/>
          <w:b w:val="false"/>
          <w:i w:val="false"/>
          <w:color w:val="000000"/>
          <w:sz w:val="28"/>
        </w:rPr>
        <w:t>
      4) flowers:</w:t>
      </w:r>
    </w:p>
    <w:bookmarkEnd w:id="57"/>
    <w:bookmarkStart w:name="z65" w:id="58"/>
    <w:p>
      <w:pPr>
        <w:spacing w:after="0"/>
        <w:ind w:left="0"/>
        <w:jc w:val="both"/>
      </w:pPr>
      <w:r>
        <w:rPr>
          <w:rFonts w:ascii="Times New Roman"/>
          <w:b w:val="false"/>
          <w:i w:val="false"/>
          <w:color w:val="000000"/>
          <w:sz w:val="28"/>
        </w:rPr>
        <w:t>
      rose light, light blue, light yellow - artistic carving and sealer.</w:t>
      </w:r>
    </w:p>
    <w:bookmarkEnd w:id="58"/>
    <w:bookmarkStart w:name="z66" w:id="59"/>
    <w:p>
      <w:pPr>
        <w:spacing w:after="0"/>
        <w:ind w:left="0"/>
        <w:jc w:val="left"/>
      </w:pPr>
      <w:r>
        <w:rPr>
          <w:rFonts w:ascii="Times New Roman"/>
          <w:b/>
          <w:i w:val="false"/>
          <w:color w:val="000000"/>
        </w:rPr>
        <w:t xml:space="preserve"> Paragraph 3. Wood and birch bark carver, 4th category</w:t>
      </w:r>
    </w:p>
    <w:bookmarkEnd w:id="59"/>
    <w:bookmarkStart w:name="z67" w:id="60"/>
    <w:p>
      <w:pPr>
        <w:spacing w:after="0"/>
        <w:ind w:left="0"/>
        <w:jc w:val="both"/>
      </w:pPr>
      <w:r>
        <w:rPr>
          <w:rFonts w:ascii="Times New Roman"/>
          <w:b w:val="false"/>
          <w:i w:val="false"/>
          <w:color w:val="000000"/>
          <w:sz w:val="28"/>
        </w:rPr>
        <w:t>
      10. Description of works:</w:t>
      </w:r>
    </w:p>
    <w:bookmarkEnd w:id="60"/>
    <w:bookmarkStart w:name="z68" w:id="61"/>
    <w:p>
      <w:pPr>
        <w:spacing w:after="0"/>
        <w:ind w:left="0"/>
        <w:jc w:val="both"/>
      </w:pPr>
      <w:r>
        <w:rPr>
          <w:rFonts w:ascii="Times New Roman"/>
          <w:b w:val="false"/>
          <w:i w:val="false"/>
          <w:color w:val="000000"/>
          <w:sz w:val="28"/>
        </w:rPr>
        <w:t>
      manual carving of complex plot-ornamental patterns with the elements of folk ornament traditions;</w:t>
      </w:r>
    </w:p>
    <w:bookmarkEnd w:id="61"/>
    <w:bookmarkStart w:name="z69" w:id="62"/>
    <w:p>
      <w:pPr>
        <w:spacing w:after="0"/>
        <w:ind w:left="0"/>
        <w:jc w:val="both"/>
      </w:pPr>
      <w:r>
        <w:rPr>
          <w:rFonts w:ascii="Times New Roman"/>
          <w:b w:val="false"/>
          <w:i w:val="false"/>
          <w:color w:val="000000"/>
          <w:sz w:val="28"/>
        </w:rPr>
        <w:t>
      manually wood carving, deep incised carving, cramp shaved massive patterns of medium complexity.</w:t>
      </w:r>
    </w:p>
    <w:bookmarkEnd w:id="62"/>
    <w:bookmarkStart w:name="z70" w:id="63"/>
    <w:p>
      <w:pPr>
        <w:spacing w:after="0"/>
        <w:ind w:left="0"/>
        <w:jc w:val="both"/>
      </w:pPr>
      <w:r>
        <w:rPr>
          <w:rFonts w:ascii="Times New Roman"/>
          <w:b w:val="false"/>
          <w:i w:val="false"/>
          <w:color w:val="000000"/>
          <w:sz w:val="28"/>
        </w:rPr>
        <w:t>
      11. Must know:</w:t>
      </w:r>
    </w:p>
    <w:bookmarkEnd w:id="63"/>
    <w:bookmarkStart w:name="z71" w:id="64"/>
    <w:p>
      <w:pPr>
        <w:spacing w:after="0"/>
        <w:ind w:left="0"/>
        <w:jc w:val="both"/>
      </w:pPr>
      <w:r>
        <w:rPr>
          <w:rFonts w:ascii="Times New Roman"/>
          <w:b w:val="false"/>
          <w:i w:val="false"/>
          <w:color w:val="000000"/>
          <w:sz w:val="28"/>
        </w:rPr>
        <w:t>
      techniques of artistic carving on birch bark of complex patterns and medium complexity of wood patterns;</w:t>
      </w:r>
    </w:p>
    <w:bookmarkEnd w:id="64"/>
    <w:bookmarkStart w:name="z72" w:id="65"/>
    <w:p>
      <w:pPr>
        <w:spacing w:after="0"/>
        <w:ind w:left="0"/>
        <w:jc w:val="both"/>
      </w:pPr>
      <w:r>
        <w:rPr>
          <w:rFonts w:ascii="Times New Roman"/>
          <w:b w:val="false"/>
          <w:i w:val="false"/>
          <w:color w:val="000000"/>
          <w:sz w:val="28"/>
        </w:rPr>
        <w:t>
      techniques of application of complex patterns contours on birch bark;</w:t>
      </w:r>
    </w:p>
    <w:bookmarkEnd w:id="65"/>
    <w:bookmarkStart w:name="z73" w:id="66"/>
    <w:p>
      <w:pPr>
        <w:spacing w:after="0"/>
        <w:ind w:left="0"/>
        <w:jc w:val="both"/>
      </w:pPr>
      <w:r>
        <w:rPr>
          <w:rFonts w:ascii="Times New Roman"/>
          <w:b w:val="false"/>
          <w:i w:val="false"/>
          <w:color w:val="000000"/>
          <w:sz w:val="28"/>
        </w:rPr>
        <w:t>
      identifying hidden birch bark vices;</w:t>
      </w:r>
    </w:p>
    <w:bookmarkEnd w:id="66"/>
    <w:bookmarkStart w:name="z74" w:id="67"/>
    <w:p>
      <w:pPr>
        <w:spacing w:after="0"/>
        <w:ind w:left="0"/>
        <w:jc w:val="both"/>
      </w:pPr>
      <w:r>
        <w:rPr>
          <w:rFonts w:ascii="Times New Roman"/>
          <w:b w:val="false"/>
          <w:i w:val="false"/>
          <w:color w:val="000000"/>
          <w:sz w:val="28"/>
        </w:rPr>
        <w:t>
      wood varieties for making flower;</w:t>
      </w:r>
    </w:p>
    <w:bookmarkEnd w:id="67"/>
    <w:bookmarkStart w:name="z75" w:id="68"/>
    <w:p>
      <w:pPr>
        <w:spacing w:after="0"/>
        <w:ind w:left="0"/>
        <w:jc w:val="both"/>
      </w:pPr>
      <w:r>
        <w:rPr>
          <w:rFonts w:ascii="Times New Roman"/>
          <w:b w:val="false"/>
          <w:i w:val="false"/>
          <w:color w:val="000000"/>
          <w:sz w:val="28"/>
        </w:rPr>
        <w:t>
      flower carving methods depending on the purpose of the pattern.</w:t>
      </w:r>
    </w:p>
    <w:bookmarkEnd w:id="68"/>
    <w:bookmarkStart w:name="z76" w:id="69"/>
    <w:p>
      <w:pPr>
        <w:spacing w:after="0"/>
        <w:ind w:left="0"/>
        <w:jc w:val="both"/>
      </w:pPr>
      <w:r>
        <w:rPr>
          <w:rFonts w:ascii="Times New Roman"/>
          <w:b w:val="false"/>
          <w:i w:val="false"/>
          <w:color w:val="000000"/>
          <w:sz w:val="28"/>
        </w:rPr>
        <w:t>
      12. Examples of work:</w:t>
      </w:r>
    </w:p>
    <w:bookmarkEnd w:id="69"/>
    <w:bookmarkStart w:name="z77" w:id="70"/>
    <w:p>
      <w:pPr>
        <w:spacing w:after="0"/>
        <w:ind w:left="0"/>
        <w:jc w:val="both"/>
      </w:pPr>
      <w:r>
        <w:rPr>
          <w:rFonts w:ascii="Times New Roman"/>
          <w:b w:val="false"/>
          <w:i w:val="false"/>
          <w:color w:val="000000"/>
          <w:sz w:val="28"/>
        </w:rPr>
        <w:t>
      carving:</w:t>
      </w:r>
    </w:p>
    <w:bookmarkEnd w:id="70"/>
    <w:bookmarkStart w:name="z78" w:id="71"/>
    <w:p>
      <w:pPr>
        <w:spacing w:after="0"/>
        <w:ind w:left="0"/>
        <w:jc w:val="both"/>
      </w:pPr>
      <w:r>
        <w:rPr>
          <w:rFonts w:ascii="Times New Roman"/>
          <w:b w:val="false"/>
          <w:i w:val="false"/>
          <w:color w:val="000000"/>
          <w:sz w:val="28"/>
        </w:rPr>
        <w:t>
      1) sculptural products such as "Flight to the Moon," "Bear Dancer";</w:t>
      </w:r>
    </w:p>
    <w:bookmarkEnd w:id="71"/>
    <w:bookmarkStart w:name="z79" w:id="72"/>
    <w:p>
      <w:pPr>
        <w:spacing w:after="0"/>
        <w:ind w:left="0"/>
        <w:jc w:val="both"/>
      </w:pPr>
      <w:r>
        <w:rPr>
          <w:rFonts w:ascii="Times New Roman"/>
          <w:b w:val="false"/>
          <w:i w:val="false"/>
          <w:color w:val="000000"/>
          <w:sz w:val="28"/>
        </w:rPr>
        <w:t>
      2) chickens, cuckoos, guinea, owls;</w:t>
      </w:r>
    </w:p>
    <w:bookmarkEnd w:id="72"/>
    <w:bookmarkStart w:name="z80" w:id="73"/>
    <w:p>
      <w:pPr>
        <w:spacing w:after="0"/>
        <w:ind w:left="0"/>
        <w:jc w:val="both"/>
      </w:pPr>
      <w:r>
        <w:rPr>
          <w:rFonts w:ascii="Times New Roman"/>
          <w:b w:val="false"/>
          <w:i w:val="false"/>
          <w:color w:val="000000"/>
          <w:sz w:val="28"/>
        </w:rPr>
        <w:t>
      3) upper piano frames;</w:t>
      </w:r>
    </w:p>
    <w:bookmarkEnd w:id="73"/>
    <w:bookmarkStart w:name="z81" w:id="74"/>
    <w:p>
      <w:pPr>
        <w:spacing w:after="0"/>
        <w:ind w:left="0"/>
        <w:jc w:val="both"/>
      </w:pPr>
      <w:r>
        <w:rPr>
          <w:rFonts w:ascii="Times New Roman"/>
          <w:b w:val="false"/>
          <w:i w:val="false"/>
          <w:color w:val="000000"/>
          <w:sz w:val="28"/>
        </w:rPr>
        <w:t>
      4) birch bark bast busket;</w:t>
      </w:r>
    </w:p>
    <w:bookmarkEnd w:id="74"/>
    <w:bookmarkStart w:name="z82" w:id="75"/>
    <w:p>
      <w:pPr>
        <w:spacing w:after="0"/>
        <w:ind w:left="0"/>
        <w:jc w:val="both"/>
      </w:pPr>
      <w:r>
        <w:rPr>
          <w:rFonts w:ascii="Times New Roman"/>
          <w:b w:val="false"/>
          <w:i w:val="false"/>
          <w:color w:val="000000"/>
          <w:sz w:val="28"/>
        </w:rPr>
        <w:t>
      5) flowers of Turkish and Viennese patterns without a pico set, dark blue greens, dark yellow, light.</w:t>
      </w:r>
    </w:p>
    <w:bookmarkEnd w:id="75"/>
    <w:bookmarkStart w:name="z83" w:id="76"/>
    <w:p>
      <w:pPr>
        <w:spacing w:after="0"/>
        <w:ind w:left="0"/>
        <w:jc w:val="left"/>
      </w:pPr>
      <w:r>
        <w:rPr>
          <w:rFonts w:ascii="Times New Roman"/>
          <w:b/>
          <w:i w:val="false"/>
          <w:color w:val="000000"/>
        </w:rPr>
        <w:t xml:space="preserve"> Paragraph 4. Wood and birch bark carver, 5th category</w:t>
      </w:r>
    </w:p>
    <w:bookmarkEnd w:id="76"/>
    <w:bookmarkStart w:name="z84" w:id="77"/>
    <w:p>
      <w:pPr>
        <w:spacing w:after="0"/>
        <w:ind w:left="0"/>
        <w:jc w:val="both"/>
      </w:pPr>
      <w:r>
        <w:rPr>
          <w:rFonts w:ascii="Times New Roman"/>
          <w:b w:val="false"/>
          <w:i w:val="false"/>
          <w:color w:val="000000"/>
          <w:sz w:val="28"/>
        </w:rPr>
        <w:t>
      13. Description of works:</w:t>
      </w:r>
    </w:p>
    <w:bookmarkEnd w:id="77"/>
    <w:bookmarkStart w:name="z85" w:id="78"/>
    <w:p>
      <w:pPr>
        <w:spacing w:after="0"/>
        <w:ind w:left="0"/>
        <w:jc w:val="both"/>
      </w:pPr>
      <w:r>
        <w:rPr>
          <w:rFonts w:ascii="Times New Roman"/>
          <w:b w:val="false"/>
          <w:i w:val="false"/>
          <w:color w:val="000000"/>
          <w:sz w:val="28"/>
        </w:rPr>
        <w:t>
      manual carving on birch bark of especially complex plot-ornamental compositions with the of images of human figures, animals, birds and various architectural motifs;</w:t>
      </w:r>
    </w:p>
    <w:bookmarkEnd w:id="78"/>
    <w:bookmarkStart w:name="z86" w:id="79"/>
    <w:p>
      <w:pPr>
        <w:spacing w:after="0"/>
        <w:ind w:left="0"/>
        <w:jc w:val="both"/>
      </w:pPr>
      <w:r>
        <w:rPr>
          <w:rFonts w:ascii="Times New Roman"/>
          <w:b w:val="false"/>
          <w:i w:val="false"/>
          <w:color w:val="000000"/>
          <w:sz w:val="28"/>
        </w:rPr>
        <w:t>
      manual carving of the wood, deep carved, flat-relief with a beaded and with a selected background of complex patterns with their complete development in relief;</w:t>
      </w:r>
    </w:p>
    <w:bookmarkEnd w:id="79"/>
    <w:bookmarkStart w:name="z87" w:id="80"/>
    <w:p>
      <w:pPr>
        <w:spacing w:after="0"/>
        <w:ind w:left="0"/>
        <w:jc w:val="both"/>
      </w:pPr>
      <w:r>
        <w:rPr>
          <w:rFonts w:ascii="Times New Roman"/>
          <w:b w:val="false"/>
          <w:i w:val="false"/>
          <w:color w:val="000000"/>
          <w:sz w:val="28"/>
        </w:rPr>
        <w:t>
      massive carving with tinted elements</w:t>
      </w:r>
    </w:p>
    <w:bookmarkEnd w:id="80"/>
    <w:bookmarkStart w:name="z88" w:id="81"/>
    <w:p>
      <w:pPr>
        <w:spacing w:after="0"/>
        <w:ind w:left="0"/>
        <w:jc w:val="both"/>
      </w:pPr>
      <w:r>
        <w:rPr>
          <w:rFonts w:ascii="Times New Roman"/>
          <w:b w:val="false"/>
          <w:i w:val="false"/>
          <w:color w:val="000000"/>
          <w:sz w:val="28"/>
        </w:rPr>
        <w:t>
      clipping figures, obtaining a shield with a pattern copied on it, chopping or emptying a flower, inserting figures into old flowers or replacing them with new ones.</w:t>
      </w:r>
    </w:p>
    <w:bookmarkEnd w:id="81"/>
    <w:bookmarkStart w:name="z89" w:id="82"/>
    <w:p>
      <w:pPr>
        <w:spacing w:after="0"/>
        <w:ind w:left="0"/>
        <w:jc w:val="both"/>
      </w:pPr>
      <w:r>
        <w:rPr>
          <w:rFonts w:ascii="Times New Roman"/>
          <w:b w:val="false"/>
          <w:i w:val="false"/>
          <w:color w:val="000000"/>
          <w:sz w:val="28"/>
        </w:rPr>
        <w:t>
      14. Must know:</w:t>
      </w:r>
    </w:p>
    <w:bookmarkEnd w:id="82"/>
    <w:bookmarkStart w:name="z90" w:id="83"/>
    <w:p>
      <w:pPr>
        <w:spacing w:after="0"/>
        <w:ind w:left="0"/>
        <w:jc w:val="both"/>
      </w:pPr>
      <w:r>
        <w:rPr>
          <w:rFonts w:ascii="Times New Roman"/>
          <w:b w:val="false"/>
          <w:i w:val="false"/>
          <w:color w:val="000000"/>
          <w:sz w:val="28"/>
        </w:rPr>
        <w:t>
      techniques of artistic carving on birch bark of especially complex patterns and complex patterns on wood;</w:t>
      </w:r>
    </w:p>
    <w:bookmarkEnd w:id="83"/>
    <w:bookmarkStart w:name="z91" w:id="84"/>
    <w:p>
      <w:pPr>
        <w:spacing w:after="0"/>
        <w:ind w:left="0"/>
        <w:jc w:val="both"/>
      </w:pPr>
      <w:r>
        <w:rPr>
          <w:rFonts w:ascii="Times New Roman"/>
          <w:b w:val="false"/>
          <w:i w:val="false"/>
          <w:color w:val="000000"/>
          <w:sz w:val="28"/>
        </w:rPr>
        <w:t>
      the basis for the construction of national ornaments;</w:t>
      </w:r>
    </w:p>
    <w:bookmarkEnd w:id="84"/>
    <w:bookmarkStart w:name="z92" w:id="85"/>
    <w:p>
      <w:pPr>
        <w:spacing w:after="0"/>
        <w:ind w:left="0"/>
        <w:jc w:val="both"/>
      </w:pPr>
      <w:r>
        <w:rPr>
          <w:rFonts w:ascii="Times New Roman"/>
          <w:b w:val="false"/>
          <w:i w:val="false"/>
          <w:color w:val="000000"/>
          <w:sz w:val="28"/>
        </w:rPr>
        <w:t>
      methods of making flat and pierced work;</w:t>
      </w:r>
    </w:p>
    <w:bookmarkEnd w:id="85"/>
    <w:bookmarkStart w:name="z93" w:id="86"/>
    <w:p>
      <w:pPr>
        <w:spacing w:after="0"/>
        <w:ind w:left="0"/>
        <w:jc w:val="both"/>
      </w:pPr>
      <w:r>
        <w:rPr>
          <w:rFonts w:ascii="Times New Roman"/>
          <w:b w:val="false"/>
          <w:i w:val="false"/>
          <w:color w:val="000000"/>
          <w:sz w:val="28"/>
        </w:rPr>
        <w:t>
      construction of composite solutions;</w:t>
      </w:r>
    </w:p>
    <w:bookmarkEnd w:id="86"/>
    <w:bookmarkStart w:name="z94" w:id="87"/>
    <w:p>
      <w:pPr>
        <w:spacing w:after="0"/>
        <w:ind w:left="0"/>
        <w:jc w:val="both"/>
      </w:pPr>
      <w:r>
        <w:rPr>
          <w:rFonts w:ascii="Times New Roman"/>
          <w:b w:val="false"/>
          <w:i w:val="false"/>
          <w:color w:val="000000"/>
          <w:sz w:val="28"/>
        </w:rPr>
        <w:t>
      inlay basics;</w:t>
      </w:r>
    </w:p>
    <w:bookmarkEnd w:id="87"/>
    <w:bookmarkStart w:name="z95" w:id="88"/>
    <w:p>
      <w:pPr>
        <w:spacing w:after="0"/>
        <w:ind w:left="0"/>
        <w:jc w:val="both"/>
      </w:pPr>
      <w:r>
        <w:rPr>
          <w:rFonts w:ascii="Times New Roman"/>
          <w:b w:val="false"/>
          <w:i w:val="false"/>
          <w:color w:val="000000"/>
          <w:sz w:val="28"/>
        </w:rPr>
        <w:t>
      requirements to quality of highly artistic wood products with different types of carving.</w:t>
      </w:r>
    </w:p>
    <w:bookmarkEnd w:id="88"/>
    <w:bookmarkStart w:name="z96" w:id="89"/>
    <w:p>
      <w:pPr>
        <w:spacing w:after="0"/>
        <w:ind w:left="0"/>
        <w:jc w:val="both"/>
      </w:pPr>
      <w:r>
        <w:rPr>
          <w:rFonts w:ascii="Times New Roman"/>
          <w:b w:val="false"/>
          <w:i w:val="false"/>
          <w:color w:val="000000"/>
          <w:sz w:val="28"/>
        </w:rPr>
        <w:t>
      15. Examples of work:</w:t>
      </w:r>
    </w:p>
    <w:bookmarkEnd w:id="89"/>
    <w:bookmarkStart w:name="z97" w:id="90"/>
    <w:p>
      <w:pPr>
        <w:spacing w:after="0"/>
        <w:ind w:left="0"/>
        <w:jc w:val="both"/>
      </w:pPr>
      <w:r>
        <w:rPr>
          <w:rFonts w:ascii="Times New Roman"/>
          <w:b w:val="false"/>
          <w:i w:val="false"/>
          <w:color w:val="000000"/>
          <w:sz w:val="28"/>
        </w:rPr>
        <w:t>
      1) first aid kits - openwork carving;</w:t>
      </w:r>
    </w:p>
    <w:bookmarkEnd w:id="90"/>
    <w:bookmarkStart w:name="z98" w:id="91"/>
    <w:p>
      <w:pPr>
        <w:spacing w:after="0"/>
        <w:ind w:left="0"/>
        <w:jc w:val="both"/>
      </w:pPr>
      <w:r>
        <w:rPr>
          <w:rFonts w:ascii="Times New Roman"/>
          <w:b w:val="false"/>
          <w:i w:val="false"/>
          <w:color w:val="000000"/>
          <w:sz w:val="28"/>
        </w:rPr>
        <w:t>
      2) sculptural products such as "Bear on a stroller," "Bear at the phone," "Bear with a keg," "Bear bends the arc" - artistic massive carving;</w:t>
      </w:r>
    </w:p>
    <w:bookmarkEnd w:id="91"/>
    <w:bookmarkStart w:name="z99" w:id="92"/>
    <w:p>
      <w:pPr>
        <w:spacing w:after="0"/>
        <w:ind w:left="0"/>
        <w:jc w:val="both"/>
      </w:pPr>
      <w:r>
        <w:rPr>
          <w:rFonts w:ascii="Times New Roman"/>
          <w:b w:val="false"/>
          <w:i w:val="false"/>
          <w:color w:val="000000"/>
          <w:sz w:val="28"/>
        </w:rPr>
        <w:t>
      3) brushes - Kudrin carving;</w:t>
      </w:r>
    </w:p>
    <w:bookmarkEnd w:id="92"/>
    <w:bookmarkStart w:name="z100" w:id="93"/>
    <w:p>
      <w:pPr>
        <w:spacing w:after="0"/>
        <w:ind w:left="0"/>
        <w:jc w:val="both"/>
      </w:pPr>
      <w:r>
        <w:rPr>
          <w:rFonts w:ascii="Times New Roman"/>
          <w:b w:val="false"/>
          <w:i w:val="false"/>
          <w:color w:val="000000"/>
          <w:sz w:val="28"/>
        </w:rPr>
        <w:t>
      4) puppet furniture, boxes- relief carving;</w:t>
      </w:r>
    </w:p>
    <w:bookmarkEnd w:id="93"/>
    <w:bookmarkStart w:name="z101" w:id="94"/>
    <w:p>
      <w:pPr>
        <w:spacing w:after="0"/>
        <w:ind w:left="0"/>
        <w:jc w:val="both"/>
      </w:pPr>
      <w:r>
        <w:rPr>
          <w:rFonts w:ascii="Times New Roman"/>
          <w:b w:val="false"/>
          <w:i w:val="false"/>
          <w:color w:val="000000"/>
          <w:sz w:val="28"/>
        </w:rPr>
        <w:t>
      5) Viennese, Ukrainian dark flowers, Turkish flowers with a set of wire peaks - carving;</w:t>
      </w:r>
    </w:p>
    <w:bookmarkEnd w:id="94"/>
    <w:bookmarkStart w:name="z102" w:id="95"/>
    <w:p>
      <w:pPr>
        <w:spacing w:after="0"/>
        <w:ind w:left="0"/>
        <w:jc w:val="both"/>
      </w:pPr>
      <w:r>
        <w:rPr>
          <w:rFonts w:ascii="Times New Roman"/>
          <w:b w:val="false"/>
          <w:i w:val="false"/>
          <w:color w:val="000000"/>
          <w:sz w:val="28"/>
        </w:rPr>
        <w:t>
      6) jewel box - geometric carving, tinting, polishing.</w:t>
      </w:r>
    </w:p>
    <w:bookmarkEnd w:id="95"/>
    <w:bookmarkStart w:name="z103" w:id="96"/>
    <w:p>
      <w:pPr>
        <w:spacing w:after="0"/>
        <w:ind w:left="0"/>
        <w:jc w:val="left"/>
      </w:pPr>
      <w:r>
        <w:rPr>
          <w:rFonts w:ascii="Times New Roman"/>
          <w:b/>
          <w:i w:val="false"/>
          <w:color w:val="000000"/>
        </w:rPr>
        <w:t xml:space="preserve"> Paragraph 5. Wood and birch bark carver, 6th category</w:t>
      </w:r>
    </w:p>
    <w:bookmarkEnd w:id="96"/>
    <w:bookmarkStart w:name="z104" w:id="97"/>
    <w:p>
      <w:pPr>
        <w:spacing w:after="0"/>
        <w:ind w:left="0"/>
        <w:jc w:val="both"/>
      </w:pPr>
      <w:r>
        <w:rPr>
          <w:rFonts w:ascii="Times New Roman"/>
          <w:b w:val="false"/>
          <w:i w:val="false"/>
          <w:color w:val="000000"/>
          <w:sz w:val="28"/>
        </w:rPr>
        <w:t>
      16. Description of works:</w:t>
      </w:r>
    </w:p>
    <w:bookmarkEnd w:id="97"/>
    <w:bookmarkStart w:name="z105" w:id="98"/>
    <w:p>
      <w:pPr>
        <w:spacing w:after="0"/>
        <w:ind w:left="0"/>
        <w:jc w:val="both"/>
      </w:pPr>
      <w:r>
        <w:rPr>
          <w:rFonts w:ascii="Times New Roman"/>
          <w:b w:val="false"/>
          <w:i w:val="false"/>
          <w:color w:val="000000"/>
          <w:sz w:val="28"/>
        </w:rPr>
        <w:t>
      manual wood carving of especially complex ornamental and thematic compositions, massive, flat-relief and through with a selected background with a full sculptural, bas-relief development with a strongly recessed background;</w:t>
      </w:r>
    </w:p>
    <w:bookmarkEnd w:id="98"/>
    <w:bookmarkStart w:name="z106" w:id="99"/>
    <w:p>
      <w:pPr>
        <w:spacing w:after="0"/>
        <w:ind w:left="0"/>
        <w:jc w:val="both"/>
      </w:pPr>
      <w:r>
        <w:rPr>
          <w:rFonts w:ascii="Times New Roman"/>
          <w:b w:val="false"/>
          <w:i w:val="false"/>
          <w:color w:val="000000"/>
          <w:sz w:val="28"/>
        </w:rPr>
        <w:t>
      fine geometric carving, combination of carving with inlay;</w:t>
      </w:r>
    </w:p>
    <w:bookmarkEnd w:id="99"/>
    <w:bookmarkStart w:name="z107" w:id="100"/>
    <w:p>
      <w:pPr>
        <w:spacing w:after="0"/>
        <w:ind w:left="0"/>
        <w:jc w:val="both"/>
      </w:pPr>
      <w:r>
        <w:rPr>
          <w:rFonts w:ascii="Times New Roman"/>
          <w:b w:val="false"/>
          <w:i w:val="false"/>
          <w:color w:val="000000"/>
          <w:sz w:val="28"/>
        </w:rPr>
        <w:t>
      carvings in the traditions of Old Russian carvings;</w:t>
      </w:r>
    </w:p>
    <w:bookmarkEnd w:id="100"/>
    <w:bookmarkStart w:name="z108" w:id="101"/>
    <w:p>
      <w:pPr>
        <w:spacing w:after="0"/>
        <w:ind w:left="0"/>
        <w:jc w:val="both"/>
      </w:pPr>
      <w:r>
        <w:rPr>
          <w:rFonts w:ascii="Times New Roman"/>
          <w:b w:val="false"/>
          <w:i w:val="false"/>
          <w:color w:val="000000"/>
          <w:sz w:val="28"/>
        </w:rPr>
        <w:t>
      seating manners according to the sheet copied from the pattern.</w:t>
      </w:r>
    </w:p>
    <w:bookmarkEnd w:id="101"/>
    <w:bookmarkStart w:name="z109" w:id="102"/>
    <w:p>
      <w:pPr>
        <w:spacing w:after="0"/>
        <w:ind w:left="0"/>
        <w:jc w:val="both"/>
      </w:pPr>
      <w:r>
        <w:rPr>
          <w:rFonts w:ascii="Times New Roman"/>
          <w:b w:val="false"/>
          <w:i w:val="false"/>
          <w:color w:val="000000"/>
          <w:sz w:val="28"/>
        </w:rPr>
        <w:t>
      17. Must know:</w:t>
      </w:r>
    </w:p>
    <w:bookmarkEnd w:id="102"/>
    <w:bookmarkStart w:name="z110" w:id="103"/>
    <w:p>
      <w:pPr>
        <w:spacing w:after="0"/>
        <w:ind w:left="0"/>
        <w:jc w:val="both"/>
      </w:pPr>
      <w:r>
        <w:rPr>
          <w:rFonts w:ascii="Times New Roman"/>
          <w:b w:val="false"/>
          <w:i w:val="false"/>
          <w:color w:val="000000"/>
          <w:sz w:val="28"/>
        </w:rPr>
        <w:t>
      techniques of artistic wood carving of particularly complex patterns;</w:t>
      </w:r>
    </w:p>
    <w:bookmarkEnd w:id="103"/>
    <w:bookmarkStart w:name="z111" w:id="104"/>
    <w:p>
      <w:pPr>
        <w:spacing w:after="0"/>
        <w:ind w:left="0"/>
        <w:jc w:val="both"/>
      </w:pPr>
      <w:r>
        <w:rPr>
          <w:rFonts w:ascii="Times New Roman"/>
          <w:b w:val="false"/>
          <w:i w:val="false"/>
          <w:color w:val="000000"/>
          <w:sz w:val="28"/>
        </w:rPr>
        <w:t>
      basics of drawing, compositional solutions of sculpture and plastic anatomy;</w:t>
      </w:r>
    </w:p>
    <w:bookmarkEnd w:id="104"/>
    <w:bookmarkStart w:name="z112" w:id="105"/>
    <w:p>
      <w:pPr>
        <w:spacing w:after="0"/>
        <w:ind w:left="0"/>
        <w:jc w:val="both"/>
      </w:pPr>
      <w:r>
        <w:rPr>
          <w:rFonts w:ascii="Times New Roman"/>
          <w:b w:val="false"/>
          <w:i w:val="false"/>
          <w:color w:val="000000"/>
          <w:sz w:val="28"/>
        </w:rPr>
        <w:t>
      the basis of complex inlay - intarsia.</w:t>
      </w:r>
    </w:p>
    <w:bookmarkEnd w:id="105"/>
    <w:bookmarkStart w:name="z113" w:id="106"/>
    <w:p>
      <w:pPr>
        <w:spacing w:after="0"/>
        <w:ind w:left="0"/>
        <w:jc w:val="both"/>
      </w:pPr>
      <w:r>
        <w:rPr>
          <w:rFonts w:ascii="Times New Roman"/>
          <w:b w:val="false"/>
          <w:i w:val="false"/>
          <w:color w:val="000000"/>
          <w:sz w:val="28"/>
        </w:rPr>
        <w:t>
      18. Examples of work:</w:t>
      </w:r>
    </w:p>
    <w:bookmarkEnd w:id="106"/>
    <w:bookmarkStart w:name="z114" w:id="107"/>
    <w:p>
      <w:pPr>
        <w:spacing w:after="0"/>
        <w:ind w:left="0"/>
        <w:jc w:val="both"/>
      </w:pPr>
      <w:r>
        <w:rPr>
          <w:rFonts w:ascii="Times New Roman"/>
          <w:b w:val="false"/>
          <w:i w:val="false"/>
          <w:color w:val="000000"/>
          <w:sz w:val="28"/>
        </w:rPr>
        <w:t>
      1) sculptural products such as "General Toptygin," "Skier with a dog," "Carrier in a boat," "Fisherman with a fishing rod," "Russian troika" - artistic massive carving;</w:t>
      </w:r>
    </w:p>
    <w:bookmarkEnd w:id="107"/>
    <w:bookmarkStart w:name="z115" w:id="108"/>
    <w:p>
      <w:pPr>
        <w:spacing w:after="0"/>
        <w:ind w:left="0"/>
        <w:jc w:val="both"/>
      </w:pPr>
      <w:r>
        <w:rPr>
          <w:rFonts w:ascii="Times New Roman"/>
          <w:b w:val="false"/>
          <w:i w:val="false"/>
          <w:color w:val="000000"/>
          <w:sz w:val="28"/>
        </w:rPr>
        <w:t>
      2) jewel box and caskets - Old Russian carvings.</w:t>
      </w:r>
    </w:p>
    <w:bookmarkEnd w:id="108"/>
    <w:bookmarkStart w:name="z116" w:id="109"/>
    <w:p>
      <w:pPr>
        <w:spacing w:after="0"/>
        <w:ind w:left="0"/>
        <w:jc w:val="left"/>
      </w:pPr>
      <w:r>
        <w:rPr>
          <w:rFonts w:ascii="Times New Roman"/>
          <w:b/>
          <w:i w:val="false"/>
          <w:color w:val="000000"/>
        </w:rPr>
        <w:t xml:space="preserve"> Paragraph 6. Wood burner, 2nd category</w:t>
      </w:r>
    </w:p>
    <w:bookmarkEnd w:id="109"/>
    <w:bookmarkStart w:name="z117" w:id="110"/>
    <w:p>
      <w:pPr>
        <w:spacing w:after="0"/>
        <w:ind w:left="0"/>
        <w:jc w:val="both"/>
      </w:pPr>
      <w:r>
        <w:rPr>
          <w:rFonts w:ascii="Times New Roman"/>
          <w:b w:val="false"/>
          <w:i w:val="false"/>
          <w:color w:val="000000"/>
          <w:sz w:val="28"/>
        </w:rPr>
        <w:t>
      19. Description of works:</w:t>
      </w:r>
    </w:p>
    <w:bookmarkEnd w:id="110"/>
    <w:bookmarkStart w:name="z118" w:id="111"/>
    <w:p>
      <w:pPr>
        <w:spacing w:after="0"/>
        <w:ind w:left="0"/>
        <w:jc w:val="both"/>
      </w:pPr>
      <w:r>
        <w:rPr>
          <w:rFonts w:ascii="Times New Roman"/>
          <w:b w:val="false"/>
          <w:i w:val="false"/>
          <w:color w:val="000000"/>
          <w:sz w:val="28"/>
        </w:rPr>
        <w:t>
      burning simple patterns on wood products by a stencil with an electric needle heated by an electric press die;</w:t>
      </w:r>
    </w:p>
    <w:bookmarkEnd w:id="111"/>
    <w:bookmarkStart w:name="z119" w:id="112"/>
    <w:p>
      <w:pPr>
        <w:spacing w:after="0"/>
        <w:ind w:left="0"/>
        <w:jc w:val="both"/>
      </w:pPr>
      <w:r>
        <w:rPr>
          <w:rFonts w:ascii="Times New Roman"/>
          <w:b w:val="false"/>
          <w:i w:val="false"/>
          <w:color w:val="000000"/>
          <w:sz w:val="28"/>
        </w:rPr>
        <w:t>
      fabrication of stencil and transfer of pattern to surface of product by a coating method.</w:t>
      </w:r>
    </w:p>
    <w:bookmarkEnd w:id="112"/>
    <w:bookmarkStart w:name="z120" w:id="113"/>
    <w:p>
      <w:pPr>
        <w:spacing w:after="0"/>
        <w:ind w:left="0"/>
        <w:jc w:val="both"/>
      </w:pPr>
      <w:r>
        <w:rPr>
          <w:rFonts w:ascii="Times New Roman"/>
          <w:b w:val="false"/>
          <w:i w:val="false"/>
          <w:color w:val="000000"/>
          <w:sz w:val="28"/>
        </w:rPr>
        <w:t>
      20. Must know:</w:t>
      </w:r>
    </w:p>
    <w:bookmarkEnd w:id="113"/>
    <w:bookmarkStart w:name="z121" w:id="114"/>
    <w:p>
      <w:pPr>
        <w:spacing w:after="0"/>
        <w:ind w:left="0"/>
        <w:jc w:val="both"/>
      </w:pPr>
      <w:r>
        <w:rPr>
          <w:rFonts w:ascii="Times New Roman"/>
          <w:b w:val="false"/>
          <w:i w:val="false"/>
          <w:color w:val="000000"/>
          <w:sz w:val="28"/>
        </w:rPr>
        <w:t>
      techniques for burning simple patterns through wood, making stencils;</w:t>
      </w:r>
    </w:p>
    <w:bookmarkEnd w:id="114"/>
    <w:bookmarkStart w:name="z122" w:id="115"/>
    <w:p>
      <w:pPr>
        <w:spacing w:after="0"/>
        <w:ind w:left="0"/>
        <w:jc w:val="both"/>
      </w:pPr>
      <w:r>
        <w:rPr>
          <w:rFonts w:ascii="Times New Roman"/>
          <w:b w:val="false"/>
          <w:i w:val="false"/>
          <w:color w:val="000000"/>
          <w:sz w:val="28"/>
        </w:rPr>
        <w:t>
      methods of transferring patterns to a surface of a product by a coating method.</w:t>
      </w:r>
    </w:p>
    <w:bookmarkEnd w:id="115"/>
    <w:bookmarkStart w:name="z123" w:id="116"/>
    <w:p>
      <w:pPr>
        <w:spacing w:after="0"/>
        <w:ind w:left="0"/>
        <w:jc w:val="both"/>
      </w:pPr>
      <w:r>
        <w:rPr>
          <w:rFonts w:ascii="Times New Roman"/>
          <w:b w:val="false"/>
          <w:i w:val="false"/>
          <w:color w:val="000000"/>
          <w:sz w:val="28"/>
        </w:rPr>
        <w:t>
      21. Examples of work:</w:t>
      </w:r>
    </w:p>
    <w:bookmarkEnd w:id="116"/>
    <w:bookmarkStart w:name="z124" w:id="117"/>
    <w:p>
      <w:pPr>
        <w:spacing w:after="0"/>
        <w:ind w:left="0"/>
        <w:jc w:val="both"/>
      </w:pPr>
      <w:r>
        <w:rPr>
          <w:rFonts w:ascii="Times New Roman"/>
          <w:b w:val="false"/>
          <w:i w:val="false"/>
          <w:color w:val="000000"/>
          <w:sz w:val="28"/>
        </w:rPr>
        <w:t>
      burning out:</w:t>
      </w:r>
    </w:p>
    <w:bookmarkEnd w:id="117"/>
    <w:bookmarkStart w:name="z125" w:id="118"/>
    <w:p>
      <w:pPr>
        <w:spacing w:after="0"/>
        <w:ind w:left="0"/>
        <w:jc w:val="both"/>
      </w:pPr>
      <w:r>
        <w:rPr>
          <w:rFonts w:ascii="Times New Roman"/>
          <w:b w:val="false"/>
          <w:i w:val="false"/>
          <w:color w:val="000000"/>
          <w:sz w:val="28"/>
        </w:rPr>
        <w:t>
      1) lumber bars;</w:t>
      </w:r>
    </w:p>
    <w:bookmarkEnd w:id="118"/>
    <w:bookmarkStart w:name="z126" w:id="119"/>
    <w:p>
      <w:pPr>
        <w:spacing w:after="0"/>
        <w:ind w:left="0"/>
        <w:jc w:val="both"/>
      </w:pPr>
      <w:r>
        <w:rPr>
          <w:rFonts w:ascii="Times New Roman"/>
          <w:b w:val="false"/>
          <w:i w:val="false"/>
          <w:color w:val="000000"/>
          <w:sz w:val="28"/>
        </w:rPr>
        <w:t>
      2) The ABC set.</w:t>
      </w:r>
    </w:p>
    <w:bookmarkEnd w:id="119"/>
    <w:bookmarkStart w:name="z127" w:id="120"/>
    <w:p>
      <w:pPr>
        <w:spacing w:after="0"/>
        <w:ind w:left="0"/>
        <w:jc w:val="left"/>
      </w:pPr>
      <w:r>
        <w:rPr>
          <w:rFonts w:ascii="Times New Roman"/>
          <w:b/>
          <w:i w:val="false"/>
          <w:color w:val="000000"/>
        </w:rPr>
        <w:t xml:space="preserve"> Paragraph 7. Wood burner, 3rd category</w:t>
      </w:r>
    </w:p>
    <w:bookmarkEnd w:id="120"/>
    <w:bookmarkStart w:name="z128" w:id="121"/>
    <w:p>
      <w:pPr>
        <w:spacing w:after="0"/>
        <w:ind w:left="0"/>
        <w:jc w:val="both"/>
      </w:pPr>
      <w:r>
        <w:rPr>
          <w:rFonts w:ascii="Times New Roman"/>
          <w:b w:val="false"/>
          <w:i w:val="false"/>
          <w:color w:val="000000"/>
          <w:sz w:val="28"/>
        </w:rPr>
        <w:t>
      22. Description of works:</w:t>
      </w:r>
    </w:p>
    <w:bookmarkEnd w:id="121"/>
    <w:bookmarkStart w:name="z129" w:id="122"/>
    <w:p>
      <w:pPr>
        <w:spacing w:after="0"/>
        <w:ind w:left="0"/>
        <w:jc w:val="both"/>
      </w:pPr>
      <w:r>
        <w:rPr>
          <w:rFonts w:ascii="Times New Roman"/>
          <w:b w:val="false"/>
          <w:i w:val="false"/>
          <w:color w:val="000000"/>
          <w:sz w:val="28"/>
        </w:rPr>
        <w:t>
      burning of medium-complexity patterns on wood products by stencil with an electric needle heated by an electric press die;</w:t>
      </w:r>
    </w:p>
    <w:bookmarkEnd w:id="122"/>
    <w:bookmarkStart w:name="z130" w:id="123"/>
    <w:p>
      <w:pPr>
        <w:spacing w:after="0"/>
        <w:ind w:left="0"/>
        <w:jc w:val="both"/>
      </w:pPr>
      <w:r>
        <w:rPr>
          <w:rFonts w:ascii="Times New Roman"/>
          <w:b w:val="false"/>
          <w:i w:val="false"/>
          <w:color w:val="000000"/>
          <w:sz w:val="28"/>
        </w:rPr>
        <w:t>
      transferring the pattern from the finished sample to the tracing paper.</w:t>
      </w:r>
    </w:p>
    <w:bookmarkEnd w:id="123"/>
    <w:bookmarkStart w:name="z131" w:id="124"/>
    <w:p>
      <w:pPr>
        <w:spacing w:after="0"/>
        <w:ind w:left="0"/>
        <w:jc w:val="both"/>
      </w:pPr>
      <w:r>
        <w:rPr>
          <w:rFonts w:ascii="Times New Roman"/>
          <w:b w:val="false"/>
          <w:i w:val="false"/>
          <w:color w:val="000000"/>
          <w:sz w:val="28"/>
        </w:rPr>
        <w:t>
      23. Must know:</w:t>
      </w:r>
    </w:p>
    <w:bookmarkEnd w:id="124"/>
    <w:bookmarkStart w:name="z132" w:id="125"/>
    <w:p>
      <w:pPr>
        <w:spacing w:after="0"/>
        <w:ind w:left="0"/>
        <w:jc w:val="both"/>
      </w:pPr>
      <w:r>
        <w:rPr>
          <w:rFonts w:ascii="Times New Roman"/>
          <w:b w:val="false"/>
          <w:i w:val="false"/>
          <w:color w:val="000000"/>
          <w:sz w:val="28"/>
        </w:rPr>
        <w:t>
      techniques of burning through a tree of medium complexity patterns;</w:t>
      </w:r>
    </w:p>
    <w:bookmarkEnd w:id="125"/>
    <w:bookmarkStart w:name="z133" w:id="126"/>
    <w:p>
      <w:pPr>
        <w:spacing w:after="0"/>
        <w:ind w:left="0"/>
        <w:jc w:val="both"/>
      </w:pPr>
      <w:r>
        <w:rPr>
          <w:rFonts w:ascii="Times New Roman"/>
          <w:b w:val="false"/>
          <w:i w:val="false"/>
          <w:color w:val="000000"/>
          <w:sz w:val="28"/>
        </w:rPr>
        <w:t>
      principle of burner operation, electric press;</w:t>
      </w:r>
    </w:p>
    <w:bookmarkEnd w:id="126"/>
    <w:bookmarkStart w:name="z134" w:id="127"/>
    <w:p>
      <w:pPr>
        <w:spacing w:after="0"/>
        <w:ind w:left="0"/>
        <w:jc w:val="both"/>
      </w:pPr>
      <w:r>
        <w:rPr>
          <w:rFonts w:ascii="Times New Roman"/>
          <w:b w:val="false"/>
          <w:i w:val="false"/>
          <w:color w:val="000000"/>
          <w:sz w:val="28"/>
        </w:rPr>
        <w:t>
      requirements to quality of semi-finished products, on which the pattern is burned out.</w:t>
      </w:r>
    </w:p>
    <w:bookmarkEnd w:id="127"/>
    <w:bookmarkStart w:name="z135" w:id="128"/>
    <w:p>
      <w:pPr>
        <w:spacing w:after="0"/>
        <w:ind w:left="0"/>
        <w:jc w:val="both"/>
      </w:pPr>
      <w:r>
        <w:rPr>
          <w:rFonts w:ascii="Times New Roman"/>
          <w:b w:val="false"/>
          <w:i w:val="false"/>
          <w:color w:val="000000"/>
          <w:sz w:val="28"/>
        </w:rPr>
        <w:t>
      24. Examples of work:</w:t>
      </w:r>
    </w:p>
    <w:bookmarkEnd w:id="128"/>
    <w:bookmarkStart w:name="z136" w:id="129"/>
    <w:p>
      <w:pPr>
        <w:spacing w:after="0"/>
        <w:ind w:left="0"/>
        <w:jc w:val="both"/>
      </w:pPr>
      <w:r>
        <w:rPr>
          <w:rFonts w:ascii="Times New Roman"/>
          <w:b w:val="false"/>
          <w:i w:val="false"/>
          <w:color w:val="000000"/>
          <w:sz w:val="28"/>
        </w:rPr>
        <w:t>
      burning out:</w:t>
      </w:r>
    </w:p>
    <w:bookmarkEnd w:id="129"/>
    <w:bookmarkStart w:name="z137" w:id="130"/>
    <w:p>
      <w:pPr>
        <w:spacing w:after="0"/>
        <w:ind w:left="0"/>
        <w:jc w:val="both"/>
      </w:pPr>
      <w:r>
        <w:rPr>
          <w:rFonts w:ascii="Times New Roman"/>
          <w:b w:val="false"/>
          <w:i w:val="false"/>
          <w:color w:val="000000"/>
          <w:sz w:val="28"/>
        </w:rPr>
        <w:t>
      1) turning products with plant ornaments;</w:t>
      </w:r>
    </w:p>
    <w:bookmarkEnd w:id="130"/>
    <w:bookmarkStart w:name="z138" w:id="131"/>
    <w:p>
      <w:pPr>
        <w:spacing w:after="0"/>
        <w:ind w:left="0"/>
        <w:jc w:val="both"/>
      </w:pPr>
      <w:r>
        <w:rPr>
          <w:rFonts w:ascii="Times New Roman"/>
          <w:b w:val="false"/>
          <w:i w:val="false"/>
          <w:color w:val="000000"/>
          <w:sz w:val="28"/>
        </w:rPr>
        <w:t>
      2) box with geometric pattern;</w:t>
      </w:r>
    </w:p>
    <w:bookmarkEnd w:id="131"/>
    <w:bookmarkStart w:name="z139" w:id="132"/>
    <w:p>
      <w:pPr>
        <w:spacing w:after="0"/>
        <w:ind w:left="0"/>
        <w:jc w:val="both"/>
      </w:pPr>
      <w:r>
        <w:rPr>
          <w:rFonts w:ascii="Times New Roman"/>
          <w:b w:val="false"/>
          <w:i w:val="false"/>
          <w:color w:val="000000"/>
          <w:sz w:val="28"/>
        </w:rPr>
        <w:t>
      3) baby cubes.</w:t>
      </w:r>
    </w:p>
    <w:bookmarkEnd w:id="132"/>
    <w:bookmarkStart w:name="z140" w:id="133"/>
    <w:p>
      <w:pPr>
        <w:spacing w:after="0"/>
        <w:ind w:left="0"/>
        <w:jc w:val="left"/>
      </w:pPr>
      <w:r>
        <w:rPr>
          <w:rFonts w:ascii="Times New Roman"/>
          <w:b/>
          <w:i w:val="false"/>
          <w:color w:val="000000"/>
        </w:rPr>
        <w:t xml:space="preserve"> Paragraph 8. Wood burner, 4th category</w:t>
      </w:r>
    </w:p>
    <w:bookmarkEnd w:id="133"/>
    <w:bookmarkStart w:name="z141" w:id="134"/>
    <w:p>
      <w:pPr>
        <w:spacing w:after="0"/>
        <w:ind w:left="0"/>
        <w:jc w:val="both"/>
      </w:pPr>
      <w:r>
        <w:rPr>
          <w:rFonts w:ascii="Times New Roman"/>
          <w:b w:val="false"/>
          <w:i w:val="false"/>
          <w:color w:val="000000"/>
          <w:sz w:val="28"/>
        </w:rPr>
        <w:t>
      25. Description of works:</w:t>
      </w:r>
    </w:p>
    <w:bookmarkEnd w:id="134"/>
    <w:bookmarkStart w:name="z142" w:id="135"/>
    <w:p>
      <w:pPr>
        <w:spacing w:after="0"/>
        <w:ind w:left="0"/>
        <w:jc w:val="both"/>
      </w:pPr>
      <w:r>
        <w:rPr>
          <w:rFonts w:ascii="Times New Roman"/>
          <w:b w:val="false"/>
          <w:i w:val="false"/>
          <w:color w:val="000000"/>
          <w:sz w:val="28"/>
        </w:rPr>
        <w:t>
      burning of complex patterns on wood products by stencil with an electric needle;</w:t>
      </w:r>
    </w:p>
    <w:bookmarkEnd w:id="135"/>
    <w:bookmarkStart w:name="z143" w:id="136"/>
    <w:p>
      <w:pPr>
        <w:spacing w:after="0"/>
        <w:ind w:left="0"/>
        <w:jc w:val="both"/>
      </w:pPr>
      <w:r>
        <w:rPr>
          <w:rFonts w:ascii="Times New Roman"/>
          <w:b w:val="false"/>
          <w:i w:val="false"/>
          <w:color w:val="000000"/>
          <w:sz w:val="28"/>
        </w:rPr>
        <w:t>
      marking of main lines, drawing outlines on products.</w:t>
      </w:r>
    </w:p>
    <w:bookmarkEnd w:id="136"/>
    <w:bookmarkStart w:name="z144" w:id="137"/>
    <w:p>
      <w:pPr>
        <w:spacing w:after="0"/>
        <w:ind w:left="0"/>
        <w:jc w:val="both"/>
      </w:pPr>
      <w:r>
        <w:rPr>
          <w:rFonts w:ascii="Times New Roman"/>
          <w:b w:val="false"/>
          <w:i w:val="false"/>
          <w:color w:val="000000"/>
          <w:sz w:val="28"/>
        </w:rPr>
        <w:t>
      26. Must know:</w:t>
      </w:r>
    </w:p>
    <w:bookmarkEnd w:id="137"/>
    <w:bookmarkStart w:name="z145" w:id="138"/>
    <w:p>
      <w:pPr>
        <w:spacing w:after="0"/>
        <w:ind w:left="0"/>
        <w:jc w:val="both"/>
      </w:pPr>
      <w:r>
        <w:rPr>
          <w:rFonts w:ascii="Times New Roman"/>
          <w:b w:val="false"/>
          <w:i w:val="false"/>
          <w:color w:val="000000"/>
          <w:sz w:val="28"/>
        </w:rPr>
        <w:t>
      techniques of burning through wood of complex patterns;</w:t>
      </w:r>
    </w:p>
    <w:bookmarkEnd w:id="138"/>
    <w:bookmarkStart w:name="z146" w:id="139"/>
    <w:p>
      <w:pPr>
        <w:spacing w:after="0"/>
        <w:ind w:left="0"/>
        <w:jc w:val="both"/>
      </w:pPr>
      <w:r>
        <w:rPr>
          <w:rFonts w:ascii="Times New Roman"/>
          <w:b w:val="false"/>
          <w:i w:val="false"/>
          <w:color w:val="000000"/>
          <w:sz w:val="28"/>
        </w:rPr>
        <w:t>
      device and rules of burner operation;</w:t>
      </w:r>
    </w:p>
    <w:bookmarkEnd w:id="139"/>
    <w:bookmarkStart w:name="z147" w:id="140"/>
    <w:p>
      <w:pPr>
        <w:spacing w:after="0"/>
        <w:ind w:left="0"/>
        <w:jc w:val="both"/>
      </w:pPr>
      <w:r>
        <w:rPr>
          <w:rFonts w:ascii="Times New Roman"/>
          <w:b w:val="false"/>
          <w:i w:val="false"/>
          <w:color w:val="000000"/>
          <w:sz w:val="28"/>
        </w:rPr>
        <w:t>
      the basis of the composition of the pattern and the laws of constructing ornamental compositions.</w:t>
      </w:r>
    </w:p>
    <w:bookmarkEnd w:id="140"/>
    <w:bookmarkStart w:name="z148" w:id="141"/>
    <w:p>
      <w:pPr>
        <w:spacing w:after="0"/>
        <w:ind w:left="0"/>
        <w:jc w:val="both"/>
      </w:pPr>
      <w:r>
        <w:rPr>
          <w:rFonts w:ascii="Times New Roman"/>
          <w:b w:val="false"/>
          <w:i w:val="false"/>
          <w:color w:val="000000"/>
          <w:sz w:val="28"/>
        </w:rPr>
        <w:t>
      27. Examples of work:</w:t>
      </w:r>
    </w:p>
    <w:bookmarkEnd w:id="141"/>
    <w:bookmarkStart w:name="z149" w:id="142"/>
    <w:p>
      <w:pPr>
        <w:spacing w:after="0"/>
        <w:ind w:left="0"/>
        <w:jc w:val="both"/>
      </w:pPr>
      <w:r>
        <w:rPr>
          <w:rFonts w:ascii="Times New Roman"/>
          <w:b w:val="false"/>
          <w:i w:val="false"/>
          <w:color w:val="000000"/>
          <w:sz w:val="28"/>
        </w:rPr>
        <w:t>
      burning out:</w:t>
      </w:r>
    </w:p>
    <w:bookmarkEnd w:id="142"/>
    <w:bookmarkStart w:name="z150" w:id="143"/>
    <w:p>
      <w:pPr>
        <w:spacing w:after="0"/>
        <w:ind w:left="0"/>
        <w:jc w:val="both"/>
      </w:pPr>
      <w:r>
        <w:rPr>
          <w:rFonts w:ascii="Times New Roman"/>
          <w:b w:val="false"/>
          <w:i w:val="false"/>
          <w:color w:val="000000"/>
          <w:sz w:val="28"/>
        </w:rPr>
        <w:t>
      1) wall panels depicting the landscape;</w:t>
      </w:r>
    </w:p>
    <w:bookmarkEnd w:id="143"/>
    <w:bookmarkStart w:name="z151" w:id="144"/>
    <w:p>
      <w:pPr>
        <w:spacing w:after="0"/>
        <w:ind w:left="0"/>
        <w:jc w:val="both"/>
      </w:pPr>
      <w:r>
        <w:rPr>
          <w:rFonts w:ascii="Times New Roman"/>
          <w:b w:val="false"/>
          <w:i w:val="false"/>
          <w:color w:val="000000"/>
          <w:sz w:val="28"/>
        </w:rPr>
        <w:t>
      2) caskets depicting architectural monuments.</w:t>
      </w:r>
    </w:p>
    <w:bookmarkEnd w:id="144"/>
    <w:bookmarkStart w:name="z152" w:id="145"/>
    <w:p>
      <w:pPr>
        <w:spacing w:after="0"/>
        <w:ind w:left="0"/>
        <w:jc w:val="left"/>
      </w:pPr>
      <w:r>
        <w:rPr>
          <w:rFonts w:ascii="Times New Roman"/>
          <w:b/>
          <w:i w:val="false"/>
          <w:color w:val="000000"/>
        </w:rPr>
        <w:t xml:space="preserve"> Paragraph 9. Wood burner, 5th category</w:t>
      </w:r>
    </w:p>
    <w:bookmarkEnd w:id="145"/>
    <w:bookmarkStart w:name="z153" w:id="146"/>
    <w:p>
      <w:pPr>
        <w:spacing w:after="0"/>
        <w:ind w:left="0"/>
        <w:jc w:val="both"/>
      </w:pPr>
      <w:r>
        <w:rPr>
          <w:rFonts w:ascii="Times New Roman"/>
          <w:b w:val="false"/>
          <w:i w:val="false"/>
          <w:color w:val="000000"/>
          <w:sz w:val="28"/>
        </w:rPr>
        <w:t>
      28. Description of works:</w:t>
      </w:r>
    </w:p>
    <w:bookmarkEnd w:id="146"/>
    <w:bookmarkStart w:name="z154" w:id="147"/>
    <w:p>
      <w:pPr>
        <w:spacing w:after="0"/>
        <w:ind w:left="0"/>
        <w:jc w:val="both"/>
      </w:pPr>
      <w:r>
        <w:rPr>
          <w:rFonts w:ascii="Times New Roman"/>
          <w:b w:val="false"/>
          <w:i w:val="false"/>
          <w:color w:val="000000"/>
          <w:sz w:val="28"/>
        </w:rPr>
        <w:t>
      burning of patterns of special complexity on wood products by stencil with an electric needle;</w:t>
      </w:r>
    </w:p>
    <w:bookmarkEnd w:id="147"/>
    <w:bookmarkStart w:name="z155" w:id="148"/>
    <w:p>
      <w:pPr>
        <w:spacing w:after="0"/>
        <w:ind w:left="0"/>
        <w:jc w:val="both"/>
      </w:pPr>
      <w:r>
        <w:rPr>
          <w:rFonts w:ascii="Times New Roman"/>
          <w:b w:val="false"/>
          <w:i w:val="false"/>
          <w:color w:val="000000"/>
          <w:sz w:val="28"/>
        </w:rPr>
        <w:t>
      regulation of burner operation.</w:t>
      </w:r>
    </w:p>
    <w:bookmarkEnd w:id="148"/>
    <w:bookmarkStart w:name="z156" w:id="149"/>
    <w:p>
      <w:pPr>
        <w:spacing w:after="0"/>
        <w:ind w:left="0"/>
        <w:jc w:val="both"/>
      </w:pPr>
      <w:r>
        <w:rPr>
          <w:rFonts w:ascii="Times New Roman"/>
          <w:b w:val="false"/>
          <w:i w:val="false"/>
          <w:color w:val="000000"/>
          <w:sz w:val="28"/>
        </w:rPr>
        <w:t>
      29. Must know:</w:t>
      </w:r>
    </w:p>
    <w:bookmarkEnd w:id="149"/>
    <w:bookmarkStart w:name="z157" w:id="150"/>
    <w:p>
      <w:pPr>
        <w:spacing w:after="0"/>
        <w:ind w:left="0"/>
        <w:jc w:val="both"/>
      </w:pPr>
      <w:r>
        <w:rPr>
          <w:rFonts w:ascii="Times New Roman"/>
          <w:b w:val="false"/>
          <w:i w:val="false"/>
          <w:color w:val="000000"/>
          <w:sz w:val="28"/>
        </w:rPr>
        <w:t>
      techniques of burning through the tree of patterns of special complexity;</w:t>
      </w:r>
    </w:p>
    <w:bookmarkEnd w:id="150"/>
    <w:bookmarkStart w:name="z158" w:id="151"/>
    <w:p>
      <w:pPr>
        <w:spacing w:after="0"/>
        <w:ind w:left="0"/>
        <w:jc w:val="both"/>
      </w:pPr>
      <w:r>
        <w:rPr>
          <w:rFonts w:ascii="Times New Roman"/>
          <w:b w:val="false"/>
          <w:i w:val="false"/>
          <w:color w:val="000000"/>
          <w:sz w:val="28"/>
        </w:rPr>
        <w:t>
      hidden wood defects;</w:t>
      </w:r>
    </w:p>
    <w:bookmarkEnd w:id="151"/>
    <w:bookmarkStart w:name="z159" w:id="152"/>
    <w:p>
      <w:pPr>
        <w:spacing w:after="0"/>
        <w:ind w:left="0"/>
        <w:jc w:val="both"/>
      </w:pPr>
      <w:r>
        <w:rPr>
          <w:rFonts w:ascii="Times New Roman"/>
          <w:b w:val="false"/>
          <w:i w:val="false"/>
          <w:color w:val="000000"/>
          <w:sz w:val="28"/>
        </w:rPr>
        <w:t>
      requirements for the quality of wood products;</w:t>
      </w:r>
    </w:p>
    <w:bookmarkEnd w:id="152"/>
    <w:bookmarkStart w:name="z160" w:id="153"/>
    <w:p>
      <w:pPr>
        <w:spacing w:after="0"/>
        <w:ind w:left="0"/>
        <w:jc w:val="both"/>
      </w:pPr>
      <w:r>
        <w:rPr>
          <w:rFonts w:ascii="Times New Roman"/>
          <w:b w:val="false"/>
          <w:i w:val="false"/>
          <w:color w:val="000000"/>
          <w:sz w:val="28"/>
        </w:rPr>
        <w:t>
      methods of controlling a burning apparatus.</w:t>
      </w:r>
    </w:p>
    <w:bookmarkEnd w:id="153"/>
    <w:bookmarkStart w:name="z161" w:id="154"/>
    <w:p>
      <w:pPr>
        <w:spacing w:after="0"/>
        <w:ind w:left="0"/>
        <w:jc w:val="both"/>
      </w:pPr>
      <w:r>
        <w:rPr>
          <w:rFonts w:ascii="Times New Roman"/>
          <w:b w:val="false"/>
          <w:i w:val="false"/>
          <w:color w:val="000000"/>
          <w:sz w:val="28"/>
        </w:rPr>
        <w:t>
      30. Examples of work:</w:t>
      </w:r>
    </w:p>
    <w:bookmarkEnd w:id="154"/>
    <w:bookmarkStart w:name="z162" w:id="155"/>
    <w:p>
      <w:pPr>
        <w:spacing w:after="0"/>
        <w:ind w:left="0"/>
        <w:jc w:val="both"/>
      </w:pPr>
      <w:r>
        <w:rPr>
          <w:rFonts w:ascii="Times New Roman"/>
          <w:b w:val="false"/>
          <w:i w:val="false"/>
          <w:color w:val="000000"/>
          <w:sz w:val="28"/>
        </w:rPr>
        <w:t>
      burning out:</w:t>
      </w:r>
    </w:p>
    <w:bookmarkEnd w:id="155"/>
    <w:bookmarkStart w:name="z163" w:id="156"/>
    <w:p>
      <w:pPr>
        <w:spacing w:after="0"/>
        <w:ind w:left="0"/>
        <w:jc w:val="both"/>
      </w:pPr>
      <w:r>
        <w:rPr>
          <w:rFonts w:ascii="Times New Roman"/>
          <w:b w:val="false"/>
          <w:i w:val="false"/>
          <w:color w:val="000000"/>
          <w:sz w:val="28"/>
        </w:rPr>
        <w:t>
      1) vases depicting the landscape;</w:t>
      </w:r>
    </w:p>
    <w:bookmarkEnd w:id="156"/>
    <w:bookmarkStart w:name="z164" w:id="157"/>
    <w:p>
      <w:pPr>
        <w:spacing w:after="0"/>
        <w:ind w:left="0"/>
        <w:jc w:val="both"/>
      </w:pPr>
      <w:r>
        <w:rPr>
          <w:rFonts w:ascii="Times New Roman"/>
          <w:b w:val="false"/>
          <w:i w:val="false"/>
          <w:color w:val="000000"/>
          <w:sz w:val="28"/>
        </w:rPr>
        <w:t>
      2) a panel depicting portraits.</w:t>
      </w:r>
    </w:p>
    <w:bookmarkEnd w:id="157"/>
    <w:bookmarkStart w:name="z165" w:id="158"/>
    <w:p>
      <w:pPr>
        <w:spacing w:after="0"/>
        <w:ind w:left="0"/>
        <w:jc w:val="left"/>
      </w:pPr>
      <w:r>
        <w:rPr>
          <w:rFonts w:ascii="Times New Roman"/>
          <w:b/>
          <w:i w:val="false"/>
          <w:color w:val="000000"/>
        </w:rPr>
        <w:t xml:space="preserve"> Paragraph 10. Handler of art products from wood and papier-mâché, 3rd category</w:t>
      </w:r>
    </w:p>
    <w:bookmarkEnd w:id="158"/>
    <w:bookmarkStart w:name="z166" w:id="159"/>
    <w:p>
      <w:pPr>
        <w:spacing w:after="0"/>
        <w:ind w:left="0"/>
        <w:jc w:val="both"/>
      </w:pPr>
      <w:r>
        <w:rPr>
          <w:rFonts w:ascii="Times New Roman"/>
          <w:b w:val="false"/>
          <w:i w:val="false"/>
          <w:color w:val="000000"/>
          <w:sz w:val="28"/>
        </w:rPr>
        <w:t>
      31. Description of works:</w:t>
      </w:r>
    </w:p>
    <w:bookmarkEnd w:id="159"/>
    <w:bookmarkStart w:name="z167" w:id="160"/>
    <w:p>
      <w:pPr>
        <w:spacing w:after="0"/>
        <w:ind w:left="0"/>
        <w:jc w:val="both"/>
      </w:pPr>
      <w:r>
        <w:rPr>
          <w:rFonts w:ascii="Times New Roman"/>
          <w:b w:val="false"/>
          <w:i w:val="false"/>
          <w:color w:val="000000"/>
          <w:sz w:val="28"/>
        </w:rPr>
        <w:t>
      turning simple semi-finished products and small parts for mounting simple art products from wood according to patterns and sketches;</w:t>
      </w:r>
    </w:p>
    <w:bookmarkEnd w:id="160"/>
    <w:bookmarkStart w:name="z168" w:id="161"/>
    <w:p>
      <w:pPr>
        <w:spacing w:after="0"/>
        <w:ind w:left="0"/>
        <w:jc w:val="both"/>
      </w:pPr>
      <w:r>
        <w:rPr>
          <w:rFonts w:ascii="Times New Roman"/>
          <w:b w:val="false"/>
          <w:i w:val="false"/>
          <w:color w:val="000000"/>
          <w:sz w:val="28"/>
        </w:rPr>
        <w:t>
      preparation of various types of wood for rolling: removal of bark, adjustment of billets thickness to the required size, cleaning and sealing of handles and heads manually and on the machine;</w:t>
      </w:r>
    </w:p>
    <w:bookmarkEnd w:id="161"/>
    <w:bookmarkStart w:name="z169" w:id="162"/>
    <w:p>
      <w:pPr>
        <w:spacing w:after="0"/>
        <w:ind w:left="0"/>
        <w:jc w:val="both"/>
      </w:pPr>
      <w:r>
        <w:rPr>
          <w:rFonts w:ascii="Times New Roman"/>
          <w:b w:val="false"/>
          <w:i w:val="false"/>
          <w:color w:val="000000"/>
          <w:sz w:val="28"/>
        </w:rPr>
        <w:t>
      etching of artistic products from wood of valuable species with a special chemical composition with preservation of wood texture and giving it various shades;</w:t>
      </w:r>
    </w:p>
    <w:bookmarkEnd w:id="162"/>
    <w:bookmarkStart w:name="z170" w:id="163"/>
    <w:p>
      <w:pPr>
        <w:spacing w:after="0"/>
        <w:ind w:left="0"/>
        <w:jc w:val="both"/>
      </w:pPr>
      <w:r>
        <w:rPr>
          <w:rFonts w:ascii="Times New Roman"/>
          <w:b w:val="false"/>
          <w:i w:val="false"/>
          <w:color w:val="000000"/>
          <w:sz w:val="28"/>
        </w:rPr>
        <w:t>
      regulation of machine tools operation.</w:t>
      </w:r>
    </w:p>
    <w:bookmarkEnd w:id="163"/>
    <w:bookmarkStart w:name="z171" w:id="164"/>
    <w:p>
      <w:pPr>
        <w:spacing w:after="0"/>
        <w:ind w:left="0"/>
        <w:jc w:val="both"/>
      </w:pPr>
      <w:r>
        <w:rPr>
          <w:rFonts w:ascii="Times New Roman"/>
          <w:b w:val="false"/>
          <w:i w:val="false"/>
          <w:color w:val="000000"/>
          <w:sz w:val="28"/>
        </w:rPr>
        <w:t>
      32. Must know:</w:t>
      </w:r>
    </w:p>
    <w:bookmarkEnd w:id="164"/>
    <w:bookmarkStart w:name="z172" w:id="165"/>
    <w:p>
      <w:pPr>
        <w:spacing w:after="0"/>
        <w:ind w:left="0"/>
        <w:jc w:val="both"/>
      </w:pPr>
      <w:r>
        <w:rPr>
          <w:rFonts w:ascii="Times New Roman"/>
          <w:b w:val="false"/>
          <w:i w:val="false"/>
          <w:color w:val="000000"/>
          <w:sz w:val="28"/>
        </w:rPr>
        <w:t>
      the purpose, operation and regulation of the machine;</w:t>
      </w:r>
    </w:p>
    <w:bookmarkEnd w:id="165"/>
    <w:bookmarkStart w:name="z173" w:id="166"/>
    <w:p>
      <w:pPr>
        <w:spacing w:after="0"/>
        <w:ind w:left="0"/>
        <w:jc w:val="both"/>
      </w:pPr>
      <w:r>
        <w:rPr>
          <w:rFonts w:ascii="Times New Roman"/>
          <w:b w:val="false"/>
          <w:i w:val="false"/>
          <w:color w:val="000000"/>
          <w:sz w:val="28"/>
        </w:rPr>
        <w:t>
      wood preparation technology for turning and turning simple semi-finished products and small parts;</w:t>
      </w:r>
    </w:p>
    <w:bookmarkEnd w:id="166"/>
    <w:bookmarkStart w:name="z174" w:id="167"/>
    <w:p>
      <w:pPr>
        <w:spacing w:after="0"/>
        <w:ind w:left="0"/>
        <w:jc w:val="both"/>
      </w:pPr>
      <w:r>
        <w:rPr>
          <w:rFonts w:ascii="Times New Roman"/>
          <w:b w:val="false"/>
          <w:i w:val="false"/>
          <w:color w:val="000000"/>
          <w:sz w:val="28"/>
        </w:rPr>
        <w:t>
      wood species and properties;</w:t>
      </w:r>
    </w:p>
    <w:bookmarkEnd w:id="167"/>
    <w:bookmarkStart w:name="z175" w:id="168"/>
    <w:p>
      <w:pPr>
        <w:spacing w:after="0"/>
        <w:ind w:left="0"/>
        <w:jc w:val="both"/>
      </w:pPr>
      <w:r>
        <w:rPr>
          <w:rFonts w:ascii="Times New Roman"/>
          <w:b w:val="false"/>
          <w:i w:val="false"/>
          <w:color w:val="000000"/>
          <w:sz w:val="28"/>
        </w:rPr>
        <w:t>
      technology for etching art products from wood of valuable species;</w:t>
      </w:r>
    </w:p>
    <w:bookmarkEnd w:id="168"/>
    <w:bookmarkStart w:name="z176" w:id="169"/>
    <w:p>
      <w:pPr>
        <w:spacing w:after="0"/>
        <w:ind w:left="0"/>
        <w:jc w:val="both"/>
      </w:pPr>
      <w:r>
        <w:rPr>
          <w:rFonts w:ascii="Times New Roman"/>
          <w:b w:val="false"/>
          <w:i w:val="false"/>
          <w:color w:val="000000"/>
          <w:sz w:val="28"/>
        </w:rPr>
        <w:t>
      composition of solutions used for etching art products from wood.</w:t>
      </w:r>
    </w:p>
    <w:bookmarkEnd w:id="169"/>
    <w:bookmarkStart w:name="z177" w:id="170"/>
    <w:p>
      <w:pPr>
        <w:spacing w:after="0"/>
        <w:ind w:left="0"/>
        <w:jc w:val="both"/>
      </w:pPr>
      <w:r>
        <w:rPr>
          <w:rFonts w:ascii="Times New Roman"/>
          <w:b w:val="false"/>
          <w:i w:val="false"/>
          <w:color w:val="000000"/>
          <w:sz w:val="28"/>
        </w:rPr>
        <w:t>
      33. Examples of work:</w:t>
      </w:r>
    </w:p>
    <w:bookmarkEnd w:id="170"/>
    <w:bookmarkStart w:name="z178" w:id="171"/>
    <w:p>
      <w:pPr>
        <w:spacing w:after="0"/>
        <w:ind w:left="0"/>
        <w:jc w:val="both"/>
      </w:pPr>
      <w:r>
        <w:rPr>
          <w:rFonts w:ascii="Times New Roman"/>
          <w:b w:val="false"/>
          <w:i w:val="false"/>
          <w:color w:val="000000"/>
          <w:sz w:val="28"/>
        </w:rPr>
        <w:t>
      1) billets for sculptures - turning;</w:t>
      </w:r>
    </w:p>
    <w:bookmarkEnd w:id="171"/>
    <w:bookmarkStart w:name="z179" w:id="172"/>
    <w:p>
      <w:pPr>
        <w:spacing w:after="0"/>
        <w:ind w:left="0"/>
        <w:jc w:val="both"/>
      </w:pPr>
      <w:r>
        <w:rPr>
          <w:rFonts w:ascii="Times New Roman"/>
          <w:b w:val="false"/>
          <w:i w:val="false"/>
          <w:color w:val="000000"/>
          <w:sz w:val="28"/>
        </w:rPr>
        <w:t>
      2) matryoshki - turning;</w:t>
      </w:r>
    </w:p>
    <w:bookmarkEnd w:id="172"/>
    <w:bookmarkStart w:name="z180" w:id="173"/>
    <w:p>
      <w:pPr>
        <w:spacing w:after="0"/>
        <w:ind w:left="0"/>
        <w:jc w:val="both"/>
      </w:pPr>
      <w:r>
        <w:rPr>
          <w:rFonts w:ascii="Times New Roman"/>
          <w:b w:val="false"/>
          <w:i w:val="false"/>
          <w:color w:val="000000"/>
          <w:sz w:val="28"/>
        </w:rPr>
        <w:t>
      3) canes, sticks - machining manually and on the machine.</w:t>
      </w:r>
    </w:p>
    <w:bookmarkEnd w:id="173"/>
    <w:bookmarkStart w:name="z181" w:id="174"/>
    <w:p>
      <w:pPr>
        <w:spacing w:after="0"/>
        <w:ind w:left="0"/>
        <w:jc w:val="left"/>
      </w:pPr>
      <w:r>
        <w:rPr>
          <w:rFonts w:ascii="Times New Roman"/>
          <w:b/>
          <w:i w:val="false"/>
          <w:color w:val="000000"/>
        </w:rPr>
        <w:t xml:space="preserve"> Paragraph 11. Handler of art products from wood and papier-mâché, 4th category</w:t>
      </w:r>
    </w:p>
    <w:bookmarkEnd w:id="174"/>
    <w:bookmarkStart w:name="z182" w:id="175"/>
    <w:p>
      <w:pPr>
        <w:spacing w:after="0"/>
        <w:ind w:left="0"/>
        <w:jc w:val="both"/>
      </w:pPr>
      <w:r>
        <w:rPr>
          <w:rFonts w:ascii="Times New Roman"/>
          <w:b w:val="false"/>
          <w:i w:val="false"/>
          <w:color w:val="000000"/>
          <w:sz w:val="28"/>
        </w:rPr>
        <w:t>
      34. Description of works:</w:t>
      </w:r>
    </w:p>
    <w:bookmarkEnd w:id="175"/>
    <w:bookmarkStart w:name="z183" w:id="176"/>
    <w:p>
      <w:pPr>
        <w:spacing w:after="0"/>
        <w:ind w:left="0"/>
        <w:jc w:val="both"/>
      </w:pPr>
      <w:r>
        <w:rPr>
          <w:rFonts w:ascii="Times New Roman"/>
          <w:b w:val="false"/>
          <w:i w:val="false"/>
          <w:color w:val="000000"/>
          <w:sz w:val="28"/>
        </w:rPr>
        <w:t>
      turning of medium complexity of semi-finished products, parts and artistic products from wood and papier-mâché according to samples and sketches;</w:t>
      </w:r>
    </w:p>
    <w:bookmarkEnd w:id="176"/>
    <w:bookmarkStart w:name="z184" w:id="177"/>
    <w:p>
      <w:pPr>
        <w:spacing w:after="0"/>
        <w:ind w:left="0"/>
        <w:jc w:val="both"/>
      </w:pPr>
      <w:r>
        <w:rPr>
          <w:rFonts w:ascii="Times New Roman"/>
          <w:b w:val="false"/>
          <w:i w:val="false"/>
          <w:color w:val="000000"/>
          <w:sz w:val="28"/>
        </w:rPr>
        <w:t>
      drawing on a lathe of products from capo-root;</w:t>
      </w:r>
    </w:p>
    <w:bookmarkEnd w:id="177"/>
    <w:bookmarkStart w:name="z185" w:id="178"/>
    <w:p>
      <w:pPr>
        <w:spacing w:after="0"/>
        <w:ind w:left="0"/>
        <w:jc w:val="both"/>
      </w:pPr>
      <w:r>
        <w:rPr>
          <w:rFonts w:ascii="Times New Roman"/>
          <w:b w:val="false"/>
          <w:i w:val="false"/>
          <w:color w:val="000000"/>
          <w:sz w:val="28"/>
        </w:rPr>
        <w:t>
      adjustment of machine tools.</w:t>
      </w:r>
    </w:p>
    <w:bookmarkEnd w:id="178"/>
    <w:bookmarkStart w:name="z186" w:id="179"/>
    <w:p>
      <w:pPr>
        <w:spacing w:after="0"/>
        <w:ind w:left="0"/>
        <w:jc w:val="both"/>
      </w:pPr>
      <w:r>
        <w:rPr>
          <w:rFonts w:ascii="Times New Roman"/>
          <w:b w:val="false"/>
          <w:i w:val="false"/>
          <w:color w:val="000000"/>
          <w:sz w:val="28"/>
        </w:rPr>
        <w:t>
      35. Must know:</w:t>
      </w:r>
    </w:p>
    <w:bookmarkEnd w:id="179"/>
    <w:bookmarkStart w:name="z187" w:id="180"/>
    <w:p>
      <w:pPr>
        <w:spacing w:after="0"/>
        <w:ind w:left="0"/>
        <w:jc w:val="both"/>
      </w:pPr>
      <w:r>
        <w:rPr>
          <w:rFonts w:ascii="Times New Roman"/>
          <w:b w:val="false"/>
          <w:i w:val="false"/>
          <w:color w:val="000000"/>
          <w:sz w:val="28"/>
        </w:rPr>
        <w:t>
      turning technology of semi-finished products and artistic products made of wood and papier-mâché;</w:t>
      </w:r>
    </w:p>
    <w:bookmarkEnd w:id="180"/>
    <w:bookmarkStart w:name="z188" w:id="181"/>
    <w:p>
      <w:pPr>
        <w:spacing w:after="0"/>
        <w:ind w:left="0"/>
        <w:jc w:val="both"/>
      </w:pPr>
      <w:r>
        <w:rPr>
          <w:rFonts w:ascii="Times New Roman"/>
          <w:b w:val="false"/>
          <w:i w:val="false"/>
          <w:color w:val="000000"/>
          <w:sz w:val="28"/>
        </w:rPr>
        <w:t>
      construction and operation of lathes;</w:t>
      </w:r>
    </w:p>
    <w:bookmarkEnd w:id="181"/>
    <w:bookmarkStart w:name="z189" w:id="182"/>
    <w:p>
      <w:pPr>
        <w:spacing w:after="0"/>
        <w:ind w:left="0"/>
        <w:jc w:val="both"/>
      </w:pPr>
      <w:r>
        <w:rPr>
          <w:rFonts w:ascii="Times New Roman"/>
          <w:b w:val="false"/>
          <w:i w:val="false"/>
          <w:color w:val="000000"/>
          <w:sz w:val="28"/>
        </w:rPr>
        <w:t>
      Technical specifications of art products made of wood and papier-mâché.</w:t>
      </w:r>
    </w:p>
    <w:bookmarkEnd w:id="182"/>
    <w:bookmarkStart w:name="z190" w:id="183"/>
    <w:p>
      <w:pPr>
        <w:spacing w:after="0"/>
        <w:ind w:left="0"/>
        <w:jc w:val="both"/>
      </w:pPr>
      <w:r>
        <w:rPr>
          <w:rFonts w:ascii="Times New Roman"/>
          <w:b w:val="false"/>
          <w:i w:val="false"/>
          <w:color w:val="000000"/>
          <w:sz w:val="28"/>
        </w:rPr>
        <w:t>
      36. Examples of work:</w:t>
      </w:r>
    </w:p>
    <w:bookmarkEnd w:id="183"/>
    <w:bookmarkStart w:name="z191" w:id="184"/>
    <w:p>
      <w:pPr>
        <w:spacing w:after="0"/>
        <w:ind w:left="0"/>
        <w:jc w:val="both"/>
      </w:pPr>
      <w:r>
        <w:rPr>
          <w:rFonts w:ascii="Times New Roman"/>
          <w:b w:val="false"/>
          <w:i w:val="false"/>
          <w:color w:val="000000"/>
          <w:sz w:val="28"/>
        </w:rPr>
        <w:t>
      1) bochata and semi-bochata, conical and straight-shaped toads - turning;</w:t>
      </w:r>
    </w:p>
    <w:bookmarkEnd w:id="184"/>
    <w:bookmarkStart w:name="z192" w:id="185"/>
    <w:p>
      <w:pPr>
        <w:spacing w:after="0"/>
        <w:ind w:left="0"/>
        <w:jc w:val="both"/>
      </w:pPr>
      <w:r>
        <w:rPr>
          <w:rFonts w:ascii="Times New Roman"/>
          <w:b w:val="false"/>
          <w:i w:val="false"/>
          <w:color w:val="000000"/>
          <w:sz w:val="28"/>
        </w:rPr>
        <w:t>
      2) small vases, beads - grinding;</w:t>
      </w:r>
    </w:p>
    <w:bookmarkEnd w:id="185"/>
    <w:bookmarkStart w:name="z193" w:id="186"/>
    <w:p>
      <w:pPr>
        <w:spacing w:after="0"/>
        <w:ind w:left="0"/>
        <w:jc w:val="both"/>
      </w:pPr>
      <w:r>
        <w:rPr>
          <w:rFonts w:ascii="Times New Roman"/>
          <w:b w:val="false"/>
          <w:i w:val="false"/>
          <w:color w:val="000000"/>
          <w:sz w:val="28"/>
        </w:rPr>
        <w:t>
      3) tubes, mouthpieces - grinding;</w:t>
      </w:r>
    </w:p>
    <w:bookmarkEnd w:id="186"/>
    <w:bookmarkStart w:name="z194" w:id="187"/>
    <w:p>
      <w:pPr>
        <w:spacing w:after="0"/>
        <w:ind w:left="0"/>
        <w:jc w:val="both"/>
      </w:pPr>
      <w:r>
        <w:rPr>
          <w:rFonts w:ascii="Times New Roman"/>
          <w:b w:val="false"/>
          <w:i w:val="false"/>
          <w:color w:val="000000"/>
          <w:sz w:val="28"/>
        </w:rPr>
        <w:t>
      4) large caskets - turning.</w:t>
      </w:r>
    </w:p>
    <w:bookmarkEnd w:id="187"/>
    <w:bookmarkStart w:name="z195" w:id="188"/>
    <w:p>
      <w:pPr>
        <w:spacing w:after="0"/>
        <w:ind w:left="0"/>
        <w:jc w:val="left"/>
      </w:pPr>
      <w:r>
        <w:rPr>
          <w:rFonts w:ascii="Times New Roman"/>
          <w:b/>
          <w:i w:val="false"/>
          <w:color w:val="000000"/>
        </w:rPr>
        <w:t xml:space="preserve"> Paragraph 12. Handler of art products from wood and papier-mâché, 5th category</w:t>
      </w:r>
    </w:p>
    <w:bookmarkEnd w:id="188"/>
    <w:bookmarkStart w:name="z196" w:id="189"/>
    <w:p>
      <w:pPr>
        <w:spacing w:after="0"/>
        <w:ind w:left="0"/>
        <w:jc w:val="both"/>
      </w:pPr>
      <w:r>
        <w:rPr>
          <w:rFonts w:ascii="Times New Roman"/>
          <w:b w:val="false"/>
          <w:i w:val="false"/>
          <w:color w:val="000000"/>
          <w:sz w:val="28"/>
        </w:rPr>
        <w:t>
      37. Description of works:</w:t>
      </w:r>
    </w:p>
    <w:bookmarkEnd w:id="189"/>
    <w:bookmarkStart w:name="z197" w:id="190"/>
    <w:p>
      <w:pPr>
        <w:spacing w:after="0"/>
        <w:ind w:left="0"/>
        <w:jc w:val="both"/>
      </w:pPr>
      <w:r>
        <w:rPr>
          <w:rFonts w:ascii="Times New Roman"/>
          <w:b w:val="false"/>
          <w:i w:val="false"/>
          <w:color w:val="000000"/>
          <w:sz w:val="28"/>
        </w:rPr>
        <w:t>
      turning of complex semi-finished products, parts and artistic products from wood and papier-mâché according to samples and sketches;</w:t>
      </w:r>
    </w:p>
    <w:bookmarkEnd w:id="190"/>
    <w:bookmarkStart w:name="z198" w:id="191"/>
    <w:p>
      <w:pPr>
        <w:spacing w:after="0"/>
        <w:ind w:left="0"/>
        <w:jc w:val="both"/>
      </w:pPr>
      <w:r>
        <w:rPr>
          <w:rFonts w:ascii="Times New Roman"/>
          <w:b w:val="false"/>
          <w:i w:val="false"/>
          <w:color w:val="000000"/>
          <w:sz w:val="28"/>
        </w:rPr>
        <w:t>
      selection of wood, marking, cutting into blanks for making art products;</w:t>
      </w:r>
    </w:p>
    <w:bookmarkEnd w:id="191"/>
    <w:bookmarkStart w:name="z199" w:id="192"/>
    <w:p>
      <w:pPr>
        <w:spacing w:after="0"/>
        <w:ind w:left="0"/>
        <w:jc w:val="both"/>
      </w:pPr>
      <w:r>
        <w:rPr>
          <w:rFonts w:ascii="Times New Roman"/>
          <w:b w:val="false"/>
          <w:i w:val="false"/>
          <w:color w:val="000000"/>
          <w:sz w:val="28"/>
        </w:rPr>
        <w:t>
      assembly of products and drilling of holes.</w:t>
      </w:r>
    </w:p>
    <w:bookmarkEnd w:id="192"/>
    <w:bookmarkStart w:name="z200" w:id="193"/>
    <w:p>
      <w:pPr>
        <w:spacing w:after="0"/>
        <w:ind w:left="0"/>
        <w:jc w:val="both"/>
      </w:pPr>
      <w:r>
        <w:rPr>
          <w:rFonts w:ascii="Times New Roman"/>
          <w:b w:val="false"/>
          <w:i w:val="false"/>
          <w:color w:val="000000"/>
          <w:sz w:val="28"/>
        </w:rPr>
        <w:t>
      38. Must know:</w:t>
      </w:r>
    </w:p>
    <w:bookmarkEnd w:id="193"/>
    <w:bookmarkStart w:name="z201" w:id="194"/>
    <w:p>
      <w:pPr>
        <w:spacing w:after="0"/>
        <w:ind w:left="0"/>
        <w:jc w:val="both"/>
      </w:pPr>
      <w:r>
        <w:rPr>
          <w:rFonts w:ascii="Times New Roman"/>
          <w:b w:val="false"/>
          <w:i w:val="false"/>
          <w:color w:val="000000"/>
          <w:sz w:val="28"/>
        </w:rPr>
        <w:t>
      kinematic diagram of lathes;</w:t>
      </w:r>
    </w:p>
    <w:bookmarkEnd w:id="194"/>
    <w:bookmarkStart w:name="z202" w:id="195"/>
    <w:p>
      <w:pPr>
        <w:spacing w:after="0"/>
        <w:ind w:left="0"/>
        <w:jc w:val="both"/>
      </w:pPr>
      <w:r>
        <w:rPr>
          <w:rFonts w:ascii="Times New Roman"/>
          <w:b w:val="false"/>
          <w:i w:val="false"/>
          <w:color w:val="000000"/>
          <w:sz w:val="28"/>
        </w:rPr>
        <w:t>
      methods of installation, attachment and sharpening of cutting tool;</w:t>
      </w:r>
    </w:p>
    <w:bookmarkEnd w:id="195"/>
    <w:bookmarkStart w:name="z203" w:id="196"/>
    <w:p>
      <w:pPr>
        <w:spacing w:after="0"/>
        <w:ind w:left="0"/>
        <w:jc w:val="both"/>
      </w:pPr>
      <w:r>
        <w:rPr>
          <w:rFonts w:ascii="Times New Roman"/>
          <w:b w:val="false"/>
          <w:i w:val="false"/>
          <w:color w:val="000000"/>
          <w:sz w:val="28"/>
        </w:rPr>
        <w:t>
      turning technology for complex semi-finished products, parts and art products made of wood and papier-mâché.</w:t>
      </w:r>
    </w:p>
    <w:bookmarkEnd w:id="196"/>
    <w:bookmarkStart w:name="z204" w:id="197"/>
    <w:p>
      <w:pPr>
        <w:spacing w:after="0"/>
        <w:ind w:left="0"/>
        <w:jc w:val="both"/>
      </w:pPr>
      <w:r>
        <w:rPr>
          <w:rFonts w:ascii="Times New Roman"/>
          <w:b w:val="false"/>
          <w:i w:val="false"/>
          <w:color w:val="000000"/>
          <w:sz w:val="28"/>
        </w:rPr>
        <w:t>
      39. Examples of work:</w:t>
      </w:r>
    </w:p>
    <w:bookmarkEnd w:id="197"/>
    <w:bookmarkStart w:name="z205" w:id="198"/>
    <w:p>
      <w:pPr>
        <w:spacing w:after="0"/>
        <w:ind w:left="0"/>
        <w:jc w:val="both"/>
      </w:pPr>
      <w:r>
        <w:rPr>
          <w:rFonts w:ascii="Times New Roman"/>
          <w:b w:val="false"/>
          <w:i w:val="false"/>
          <w:color w:val="000000"/>
          <w:sz w:val="28"/>
        </w:rPr>
        <w:t>
      grinding:</w:t>
      </w:r>
    </w:p>
    <w:bookmarkEnd w:id="198"/>
    <w:bookmarkStart w:name="z206" w:id="199"/>
    <w:p>
      <w:pPr>
        <w:spacing w:after="0"/>
        <w:ind w:left="0"/>
        <w:jc w:val="both"/>
      </w:pPr>
      <w:r>
        <w:rPr>
          <w:rFonts w:ascii="Times New Roman"/>
          <w:b w:val="false"/>
          <w:i w:val="false"/>
          <w:color w:val="000000"/>
          <w:sz w:val="28"/>
        </w:rPr>
        <w:t>
      1) souvenir cups;</w:t>
      </w:r>
    </w:p>
    <w:bookmarkEnd w:id="199"/>
    <w:bookmarkStart w:name="z207" w:id="200"/>
    <w:p>
      <w:pPr>
        <w:spacing w:after="0"/>
        <w:ind w:left="0"/>
        <w:jc w:val="both"/>
      </w:pPr>
      <w:r>
        <w:rPr>
          <w:rFonts w:ascii="Times New Roman"/>
          <w:b w:val="false"/>
          <w:i w:val="false"/>
          <w:color w:val="000000"/>
          <w:sz w:val="28"/>
        </w:rPr>
        <w:t>
      2) animal figures;</w:t>
      </w:r>
    </w:p>
    <w:bookmarkEnd w:id="200"/>
    <w:bookmarkStart w:name="z208" w:id="201"/>
    <w:p>
      <w:pPr>
        <w:spacing w:after="0"/>
        <w:ind w:left="0"/>
        <w:jc w:val="both"/>
      </w:pPr>
      <w:r>
        <w:rPr>
          <w:rFonts w:ascii="Times New Roman"/>
          <w:b w:val="false"/>
          <w:i w:val="false"/>
          <w:color w:val="000000"/>
          <w:sz w:val="28"/>
        </w:rPr>
        <w:t>
      3) caskets.</w:t>
      </w:r>
    </w:p>
    <w:bookmarkEnd w:id="201"/>
    <w:bookmarkStart w:name="z209" w:id="202"/>
    <w:p>
      <w:pPr>
        <w:spacing w:after="0"/>
        <w:ind w:left="0"/>
        <w:jc w:val="left"/>
      </w:pPr>
      <w:r>
        <w:rPr>
          <w:rFonts w:ascii="Times New Roman"/>
          <w:b/>
          <w:i w:val="false"/>
          <w:color w:val="000000"/>
        </w:rPr>
        <w:t xml:space="preserve"> Paragraph 13. Handler of art products from wood and papier-mâché, 6th category</w:t>
      </w:r>
    </w:p>
    <w:bookmarkEnd w:id="202"/>
    <w:bookmarkStart w:name="z210" w:id="203"/>
    <w:p>
      <w:pPr>
        <w:spacing w:after="0"/>
        <w:ind w:left="0"/>
        <w:jc w:val="both"/>
      </w:pPr>
      <w:r>
        <w:rPr>
          <w:rFonts w:ascii="Times New Roman"/>
          <w:b w:val="false"/>
          <w:i w:val="false"/>
          <w:color w:val="000000"/>
          <w:sz w:val="28"/>
        </w:rPr>
        <w:t>
      40. Description of works:</w:t>
      </w:r>
    </w:p>
    <w:bookmarkEnd w:id="203"/>
    <w:bookmarkStart w:name="z211" w:id="204"/>
    <w:p>
      <w:pPr>
        <w:spacing w:after="0"/>
        <w:ind w:left="0"/>
        <w:jc w:val="both"/>
      </w:pPr>
      <w:r>
        <w:rPr>
          <w:rFonts w:ascii="Times New Roman"/>
          <w:b w:val="false"/>
          <w:i w:val="false"/>
          <w:color w:val="000000"/>
          <w:sz w:val="28"/>
        </w:rPr>
        <w:t>
      turning especially complex exhibition and unique art products made of wood and papier-mâché according to their own compositions;</w:t>
      </w:r>
    </w:p>
    <w:bookmarkEnd w:id="204"/>
    <w:bookmarkStart w:name="z212" w:id="205"/>
    <w:p>
      <w:pPr>
        <w:spacing w:after="0"/>
        <w:ind w:left="0"/>
        <w:jc w:val="both"/>
      </w:pPr>
      <w:r>
        <w:rPr>
          <w:rFonts w:ascii="Times New Roman"/>
          <w:b w:val="false"/>
          <w:i w:val="false"/>
          <w:color w:val="000000"/>
          <w:sz w:val="28"/>
        </w:rPr>
        <w:t>
      toning and polishing of souvenir art products in various colors with aniline dyes and alcohol varnish.</w:t>
      </w:r>
    </w:p>
    <w:bookmarkEnd w:id="205"/>
    <w:bookmarkStart w:name="z213" w:id="206"/>
    <w:p>
      <w:pPr>
        <w:spacing w:after="0"/>
        <w:ind w:left="0"/>
        <w:jc w:val="both"/>
      </w:pPr>
      <w:r>
        <w:rPr>
          <w:rFonts w:ascii="Times New Roman"/>
          <w:b w:val="false"/>
          <w:i w:val="false"/>
          <w:color w:val="000000"/>
          <w:sz w:val="28"/>
        </w:rPr>
        <w:t>
      41. Must know:</w:t>
      </w:r>
    </w:p>
    <w:bookmarkEnd w:id="206"/>
    <w:bookmarkStart w:name="z214" w:id="207"/>
    <w:p>
      <w:pPr>
        <w:spacing w:after="0"/>
        <w:ind w:left="0"/>
        <w:jc w:val="both"/>
      </w:pPr>
      <w:r>
        <w:rPr>
          <w:rFonts w:ascii="Times New Roman"/>
          <w:b w:val="false"/>
          <w:i w:val="false"/>
          <w:color w:val="000000"/>
          <w:sz w:val="28"/>
        </w:rPr>
        <w:t>
      turning technology of particularly complex unique art products made of wood and papier-mache;</w:t>
      </w:r>
    </w:p>
    <w:bookmarkEnd w:id="207"/>
    <w:bookmarkStart w:name="z215" w:id="208"/>
    <w:p>
      <w:pPr>
        <w:spacing w:after="0"/>
        <w:ind w:left="0"/>
        <w:jc w:val="both"/>
      </w:pPr>
      <w:r>
        <w:rPr>
          <w:rFonts w:ascii="Times New Roman"/>
          <w:b w:val="false"/>
          <w:i w:val="false"/>
          <w:color w:val="000000"/>
          <w:sz w:val="28"/>
        </w:rPr>
        <w:t>
      tolerances for drying wood of various valuable species;</w:t>
      </w:r>
    </w:p>
    <w:bookmarkEnd w:id="208"/>
    <w:bookmarkStart w:name="z216" w:id="209"/>
    <w:p>
      <w:pPr>
        <w:spacing w:after="0"/>
        <w:ind w:left="0"/>
        <w:jc w:val="both"/>
      </w:pPr>
      <w:r>
        <w:rPr>
          <w:rFonts w:ascii="Times New Roman"/>
          <w:b w:val="false"/>
          <w:i w:val="false"/>
          <w:color w:val="000000"/>
          <w:sz w:val="28"/>
        </w:rPr>
        <w:t>
      wood defects and ways of their elimination;</w:t>
      </w:r>
    </w:p>
    <w:bookmarkEnd w:id="209"/>
    <w:bookmarkStart w:name="z217" w:id="210"/>
    <w:p>
      <w:pPr>
        <w:spacing w:after="0"/>
        <w:ind w:left="0"/>
        <w:jc w:val="both"/>
      </w:pPr>
      <w:r>
        <w:rPr>
          <w:rFonts w:ascii="Times New Roman"/>
          <w:b w:val="false"/>
          <w:i w:val="false"/>
          <w:color w:val="000000"/>
          <w:sz w:val="28"/>
        </w:rPr>
        <w:t>
      toning and polishing techniques;</w:t>
      </w:r>
    </w:p>
    <w:bookmarkEnd w:id="210"/>
    <w:bookmarkStart w:name="z218" w:id="211"/>
    <w:p>
      <w:pPr>
        <w:spacing w:after="0"/>
        <w:ind w:left="0"/>
        <w:jc w:val="both"/>
      </w:pPr>
      <w:r>
        <w:rPr>
          <w:rFonts w:ascii="Times New Roman"/>
          <w:b w:val="false"/>
          <w:i w:val="false"/>
          <w:color w:val="000000"/>
          <w:sz w:val="28"/>
        </w:rPr>
        <w:t>
      methods of using and mixing dyes and varnishes.</w:t>
      </w:r>
    </w:p>
    <w:bookmarkEnd w:id="211"/>
    <w:bookmarkStart w:name="z219" w:id="212"/>
    <w:p>
      <w:pPr>
        <w:spacing w:after="0"/>
        <w:ind w:left="0"/>
        <w:jc w:val="both"/>
      </w:pPr>
      <w:r>
        <w:rPr>
          <w:rFonts w:ascii="Times New Roman"/>
          <w:b w:val="false"/>
          <w:i w:val="false"/>
          <w:color w:val="000000"/>
          <w:sz w:val="28"/>
        </w:rPr>
        <w:t>
      42. Examples of work:</w:t>
      </w:r>
    </w:p>
    <w:bookmarkEnd w:id="212"/>
    <w:bookmarkStart w:name="z220" w:id="213"/>
    <w:p>
      <w:pPr>
        <w:spacing w:after="0"/>
        <w:ind w:left="0"/>
        <w:jc w:val="both"/>
      </w:pPr>
      <w:r>
        <w:rPr>
          <w:rFonts w:ascii="Times New Roman"/>
          <w:b w:val="false"/>
          <w:i w:val="false"/>
          <w:color w:val="000000"/>
          <w:sz w:val="28"/>
        </w:rPr>
        <w:t>
      1) large vases - grinding;</w:t>
      </w:r>
    </w:p>
    <w:bookmarkEnd w:id="213"/>
    <w:bookmarkStart w:name="z221" w:id="214"/>
    <w:p>
      <w:pPr>
        <w:spacing w:after="0"/>
        <w:ind w:left="0"/>
        <w:jc w:val="both"/>
      </w:pPr>
      <w:r>
        <w:rPr>
          <w:rFonts w:ascii="Times New Roman"/>
          <w:b w:val="false"/>
          <w:i w:val="false"/>
          <w:color w:val="000000"/>
          <w:sz w:val="28"/>
        </w:rPr>
        <w:t>
      2) decorative panels - grinding;</w:t>
      </w:r>
    </w:p>
    <w:bookmarkEnd w:id="214"/>
    <w:bookmarkStart w:name="z222" w:id="215"/>
    <w:p>
      <w:pPr>
        <w:spacing w:after="0"/>
        <w:ind w:left="0"/>
        <w:jc w:val="both"/>
      </w:pPr>
      <w:r>
        <w:rPr>
          <w:rFonts w:ascii="Times New Roman"/>
          <w:b w:val="false"/>
          <w:i w:val="false"/>
          <w:color w:val="000000"/>
          <w:sz w:val="28"/>
        </w:rPr>
        <w:t>
      3) sharpened souvenirs - toning, polishing;</w:t>
      </w:r>
    </w:p>
    <w:bookmarkEnd w:id="215"/>
    <w:bookmarkStart w:name="z223" w:id="216"/>
    <w:p>
      <w:pPr>
        <w:spacing w:after="0"/>
        <w:ind w:left="0"/>
        <w:jc w:val="both"/>
      </w:pPr>
      <w:r>
        <w:rPr>
          <w:rFonts w:ascii="Times New Roman"/>
          <w:b w:val="false"/>
          <w:i w:val="false"/>
          <w:color w:val="000000"/>
          <w:sz w:val="28"/>
        </w:rPr>
        <w:t>
      4) bowls - grinding.</w:t>
      </w:r>
    </w:p>
    <w:bookmarkEnd w:id="216"/>
    <w:bookmarkStart w:name="z224" w:id="217"/>
    <w:p>
      <w:pPr>
        <w:spacing w:after="0"/>
        <w:ind w:left="0"/>
        <w:jc w:val="left"/>
      </w:pPr>
      <w:r>
        <w:rPr>
          <w:rFonts w:ascii="Times New Roman"/>
          <w:b/>
          <w:i w:val="false"/>
          <w:color w:val="000000"/>
        </w:rPr>
        <w:t xml:space="preserve"> Paragraph 14. Wood painting artist, 3rd category</w:t>
      </w:r>
    </w:p>
    <w:bookmarkEnd w:id="217"/>
    <w:bookmarkStart w:name="z225" w:id="218"/>
    <w:p>
      <w:pPr>
        <w:spacing w:after="0"/>
        <w:ind w:left="0"/>
        <w:jc w:val="both"/>
      </w:pPr>
      <w:r>
        <w:rPr>
          <w:rFonts w:ascii="Times New Roman"/>
          <w:b w:val="false"/>
          <w:i w:val="false"/>
          <w:color w:val="000000"/>
          <w:sz w:val="28"/>
        </w:rPr>
        <w:t>
      43. Description of works:</w:t>
      </w:r>
    </w:p>
    <w:bookmarkEnd w:id="218"/>
    <w:bookmarkStart w:name="z226" w:id="219"/>
    <w:p>
      <w:pPr>
        <w:spacing w:after="0"/>
        <w:ind w:left="0"/>
        <w:jc w:val="both"/>
      </w:pPr>
      <w:r>
        <w:rPr>
          <w:rFonts w:ascii="Times New Roman"/>
          <w:b w:val="false"/>
          <w:i w:val="false"/>
          <w:color w:val="000000"/>
          <w:sz w:val="28"/>
        </w:rPr>
        <w:t>
      applying all kinds of Khokhloma painting of a simple pattern to art products made of wood;</w:t>
      </w:r>
    </w:p>
    <w:bookmarkEnd w:id="219"/>
    <w:bookmarkStart w:name="z227" w:id="220"/>
    <w:p>
      <w:pPr>
        <w:spacing w:after="0"/>
        <w:ind w:left="0"/>
        <w:jc w:val="both"/>
      </w:pPr>
      <w:r>
        <w:rPr>
          <w:rFonts w:ascii="Times New Roman"/>
          <w:b w:val="false"/>
          <w:i w:val="false"/>
          <w:color w:val="000000"/>
          <w:sz w:val="28"/>
        </w:rPr>
        <w:t>
      cutting of edges, shading of bottom and cover of products;</w:t>
      </w:r>
    </w:p>
    <w:bookmarkEnd w:id="220"/>
    <w:bookmarkStart w:name="z228" w:id="221"/>
    <w:p>
      <w:pPr>
        <w:spacing w:after="0"/>
        <w:ind w:left="0"/>
        <w:jc w:val="both"/>
      </w:pPr>
      <w:r>
        <w:rPr>
          <w:rFonts w:ascii="Times New Roman"/>
          <w:b w:val="false"/>
          <w:i w:val="false"/>
          <w:color w:val="000000"/>
          <w:sz w:val="28"/>
        </w:rPr>
        <w:t>
      paint writing;</w:t>
      </w:r>
    </w:p>
    <w:bookmarkEnd w:id="221"/>
    <w:bookmarkStart w:name="z229" w:id="222"/>
    <w:p>
      <w:pPr>
        <w:spacing w:after="0"/>
        <w:ind w:left="0"/>
        <w:jc w:val="both"/>
      </w:pPr>
      <w:r>
        <w:rPr>
          <w:rFonts w:ascii="Times New Roman"/>
          <w:b w:val="false"/>
          <w:i w:val="false"/>
          <w:color w:val="000000"/>
          <w:sz w:val="28"/>
        </w:rPr>
        <w:t>
      Gorodetsky, Polkh-Maidan painting of wood products according to the patterns of simple plant ornament;</w:t>
      </w:r>
    </w:p>
    <w:bookmarkEnd w:id="222"/>
    <w:bookmarkStart w:name="z230" w:id="223"/>
    <w:p>
      <w:pPr>
        <w:spacing w:after="0"/>
        <w:ind w:left="0"/>
        <w:jc w:val="both"/>
      </w:pPr>
      <w:r>
        <w:rPr>
          <w:rFonts w:ascii="Times New Roman"/>
          <w:b w:val="false"/>
          <w:i w:val="false"/>
          <w:color w:val="000000"/>
          <w:sz w:val="28"/>
        </w:rPr>
        <w:t>
      Zagorsk painting with burning of simple ornament products on the plane;</w:t>
      </w:r>
    </w:p>
    <w:bookmarkEnd w:id="223"/>
    <w:bookmarkStart w:name="z231" w:id="224"/>
    <w:p>
      <w:pPr>
        <w:spacing w:after="0"/>
        <w:ind w:left="0"/>
        <w:jc w:val="both"/>
      </w:pPr>
      <w:r>
        <w:rPr>
          <w:rFonts w:ascii="Times New Roman"/>
          <w:b w:val="false"/>
          <w:i w:val="false"/>
          <w:color w:val="000000"/>
          <w:sz w:val="28"/>
        </w:rPr>
        <w:t>
      painting and burning of simple turning figures according to samples.</w:t>
      </w:r>
    </w:p>
    <w:bookmarkEnd w:id="224"/>
    <w:bookmarkStart w:name="z232" w:id="225"/>
    <w:p>
      <w:pPr>
        <w:spacing w:after="0"/>
        <w:ind w:left="0"/>
        <w:jc w:val="both"/>
      </w:pPr>
      <w:r>
        <w:rPr>
          <w:rFonts w:ascii="Times New Roman"/>
          <w:b w:val="false"/>
          <w:i w:val="false"/>
          <w:color w:val="000000"/>
          <w:sz w:val="28"/>
        </w:rPr>
        <w:t>
      44. Must know:</w:t>
      </w:r>
    </w:p>
    <w:bookmarkEnd w:id="225"/>
    <w:bookmarkStart w:name="z233" w:id="226"/>
    <w:p>
      <w:pPr>
        <w:spacing w:after="0"/>
        <w:ind w:left="0"/>
        <w:jc w:val="both"/>
      </w:pPr>
      <w:r>
        <w:rPr>
          <w:rFonts w:ascii="Times New Roman"/>
          <w:b w:val="false"/>
          <w:i w:val="false"/>
          <w:color w:val="000000"/>
          <w:sz w:val="28"/>
        </w:rPr>
        <w:t>
      techniques and features of artistic painting of simple wood patterns in the traditions of Khokhloma, Gorodetsky and Polkh-Maidan ornaments and Zagor painting with burning;</w:t>
      </w:r>
    </w:p>
    <w:bookmarkEnd w:id="226"/>
    <w:bookmarkStart w:name="z234" w:id="227"/>
    <w:p>
      <w:pPr>
        <w:spacing w:after="0"/>
        <w:ind w:left="0"/>
        <w:jc w:val="both"/>
      </w:pPr>
      <w:r>
        <w:rPr>
          <w:rFonts w:ascii="Times New Roman"/>
          <w:b w:val="false"/>
          <w:i w:val="false"/>
          <w:color w:val="000000"/>
          <w:sz w:val="28"/>
        </w:rPr>
        <w:t>
      quality and properties of paints;</w:t>
      </w:r>
    </w:p>
    <w:bookmarkEnd w:id="227"/>
    <w:bookmarkStart w:name="z235" w:id="228"/>
    <w:p>
      <w:pPr>
        <w:spacing w:after="0"/>
        <w:ind w:left="0"/>
        <w:jc w:val="both"/>
      </w:pPr>
      <w:r>
        <w:rPr>
          <w:rFonts w:ascii="Times New Roman"/>
          <w:b w:val="false"/>
          <w:i w:val="false"/>
          <w:color w:val="000000"/>
          <w:sz w:val="28"/>
        </w:rPr>
        <w:t>
      methods of paint writing;</w:t>
      </w:r>
    </w:p>
    <w:bookmarkEnd w:id="228"/>
    <w:bookmarkStart w:name="z236" w:id="229"/>
    <w:p>
      <w:pPr>
        <w:spacing w:after="0"/>
        <w:ind w:left="0"/>
        <w:jc w:val="both"/>
      </w:pPr>
      <w:r>
        <w:rPr>
          <w:rFonts w:ascii="Times New Roman"/>
          <w:b w:val="false"/>
          <w:i w:val="false"/>
          <w:color w:val="000000"/>
          <w:sz w:val="28"/>
        </w:rPr>
        <w:t>
      properties of solvents and varnishes used in painting, brush numbers and their quality.</w:t>
      </w:r>
    </w:p>
    <w:bookmarkEnd w:id="229"/>
    <w:bookmarkStart w:name="z237" w:id="230"/>
    <w:p>
      <w:pPr>
        <w:spacing w:after="0"/>
        <w:ind w:left="0"/>
        <w:jc w:val="both"/>
      </w:pPr>
      <w:r>
        <w:rPr>
          <w:rFonts w:ascii="Times New Roman"/>
          <w:b w:val="false"/>
          <w:i w:val="false"/>
          <w:color w:val="000000"/>
          <w:sz w:val="28"/>
        </w:rPr>
        <w:t>
      45. Examples of work:</w:t>
      </w:r>
    </w:p>
    <w:bookmarkEnd w:id="230"/>
    <w:bookmarkStart w:name="z238" w:id="231"/>
    <w:p>
      <w:pPr>
        <w:spacing w:after="0"/>
        <w:ind w:left="0"/>
        <w:jc w:val="both"/>
      </w:pPr>
      <w:r>
        <w:rPr>
          <w:rFonts w:ascii="Times New Roman"/>
          <w:b w:val="false"/>
          <w:i w:val="false"/>
          <w:color w:val="000000"/>
          <w:sz w:val="28"/>
        </w:rPr>
        <w:t>
      1) spoons - painting;</w:t>
      </w:r>
    </w:p>
    <w:bookmarkEnd w:id="231"/>
    <w:bookmarkStart w:name="z239" w:id="232"/>
    <w:p>
      <w:pPr>
        <w:spacing w:after="0"/>
        <w:ind w:left="0"/>
        <w:jc w:val="both"/>
      </w:pPr>
      <w:r>
        <w:rPr>
          <w:rFonts w:ascii="Times New Roman"/>
          <w:b w:val="false"/>
          <w:i w:val="false"/>
          <w:color w:val="000000"/>
          <w:sz w:val="28"/>
        </w:rPr>
        <w:t>
      2) boxes - painting, edge stroking;</w:t>
      </w:r>
    </w:p>
    <w:bookmarkEnd w:id="232"/>
    <w:bookmarkStart w:name="z240" w:id="233"/>
    <w:p>
      <w:pPr>
        <w:spacing w:after="0"/>
        <w:ind w:left="0"/>
        <w:jc w:val="both"/>
      </w:pPr>
      <w:r>
        <w:rPr>
          <w:rFonts w:ascii="Times New Roman"/>
          <w:b w:val="false"/>
          <w:i w:val="false"/>
          <w:color w:val="000000"/>
          <w:sz w:val="28"/>
        </w:rPr>
        <w:t>
      3) brine - edge stroking, shading of the bottom.</w:t>
      </w:r>
    </w:p>
    <w:bookmarkEnd w:id="233"/>
    <w:bookmarkStart w:name="z241" w:id="234"/>
    <w:p>
      <w:pPr>
        <w:spacing w:after="0"/>
        <w:ind w:left="0"/>
        <w:jc w:val="left"/>
      </w:pPr>
      <w:r>
        <w:rPr>
          <w:rFonts w:ascii="Times New Roman"/>
          <w:b/>
          <w:i w:val="false"/>
          <w:color w:val="000000"/>
        </w:rPr>
        <w:t xml:space="preserve"> Paragraph 15. Wood painting artist, 4th category</w:t>
      </w:r>
    </w:p>
    <w:bookmarkEnd w:id="234"/>
    <w:bookmarkStart w:name="z242" w:id="235"/>
    <w:p>
      <w:pPr>
        <w:spacing w:after="0"/>
        <w:ind w:left="0"/>
        <w:jc w:val="both"/>
      </w:pPr>
      <w:r>
        <w:rPr>
          <w:rFonts w:ascii="Times New Roman"/>
          <w:b w:val="false"/>
          <w:i w:val="false"/>
          <w:color w:val="000000"/>
          <w:sz w:val="28"/>
        </w:rPr>
        <w:t>
      46. Description of works:</w:t>
      </w:r>
    </w:p>
    <w:bookmarkEnd w:id="235"/>
    <w:bookmarkStart w:name="z243" w:id="236"/>
    <w:p>
      <w:pPr>
        <w:spacing w:after="0"/>
        <w:ind w:left="0"/>
        <w:jc w:val="both"/>
      </w:pPr>
      <w:r>
        <w:rPr>
          <w:rFonts w:ascii="Times New Roman"/>
          <w:b w:val="false"/>
          <w:i w:val="false"/>
          <w:color w:val="000000"/>
          <w:sz w:val="28"/>
        </w:rPr>
        <w:t>
      applying all kinds of Khokhloma painting of a medium-complexity drawing to wood art products according to their own patterns, as well as freely varying previously executed patterns;</w:t>
      </w:r>
    </w:p>
    <w:bookmarkEnd w:id="236"/>
    <w:bookmarkStart w:name="z244" w:id="237"/>
    <w:p>
      <w:pPr>
        <w:spacing w:after="0"/>
        <w:ind w:left="0"/>
        <w:jc w:val="both"/>
      </w:pPr>
      <w:r>
        <w:rPr>
          <w:rFonts w:ascii="Times New Roman"/>
          <w:b w:val="false"/>
          <w:i w:val="false"/>
          <w:color w:val="000000"/>
          <w:sz w:val="28"/>
        </w:rPr>
        <w:t>
      Gorodetsky painting of products with plant ornaments of medium complexity with birds and animals;</w:t>
      </w:r>
    </w:p>
    <w:bookmarkEnd w:id="237"/>
    <w:bookmarkStart w:name="z245" w:id="238"/>
    <w:p>
      <w:pPr>
        <w:spacing w:after="0"/>
        <w:ind w:left="0"/>
        <w:jc w:val="both"/>
      </w:pPr>
      <w:r>
        <w:rPr>
          <w:rFonts w:ascii="Times New Roman"/>
          <w:b w:val="false"/>
          <w:i w:val="false"/>
          <w:color w:val="000000"/>
          <w:sz w:val="28"/>
        </w:rPr>
        <w:t>
      Polkh-Maidan painting, artistic painting of wood products with gouache, aniline and oil paints;</w:t>
      </w:r>
    </w:p>
    <w:bookmarkEnd w:id="238"/>
    <w:bookmarkStart w:name="z246" w:id="239"/>
    <w:p>
      <w:pPr>
        <w:spacing w:after="0"/>
        <w:ind w:left="0"/>
        <w:jc w:val="both"/>
      </w:pPr>
      <w:r>
        <w:rPr>
          <w:rFonts w:ascii="Times New Roman"/>
          <w:b w:val="false"/>
          <w:i w:val="false"/>
          <w:color w:val="000000"/>
          <w:sz w:val="28"/>
        </w:rPr>
        <w:t>
      Zagorsk painting with burning according to samples of patterns of plant and geometric ornament, medium complexity.</w:t>
      </w:r>
    </w:p>
    <w:bookmarkEnd w:id="239"/>
    <w:bookmarkStart w:name="z247" w:id="240"/>
    <w:p>
      <w:pPr>
        <w:spacing w:after="0"/>
        <w:ind w:left="0"/>
        <w:jc w:val="both"/>
      </w:pPr>
      <w:r>
        <w:rPr>
          <w:rFonts w:ascii="Times New Roman"/>
          <w:b w:val="false"/>
          <w:i w:val="false"/>
          <w:color w:val="000000"/>
          <w:sz w:val="28"/>
        </w:rPr>
        <w:t>
      47. Must know:</w:t>
      </w:r>
    </w:p>
    <w:bookmarkEnd w:id="240"/>
    <w:bookmarkStart w:name="z248" w:id="241"/>
    <w:p>
      <w:pPr>
        <w:spacing w:after="0"/>
        <w:ind w:left="0"/>
        <w:jc w:val="both"/>
      </w:pPr>
      <w:r>
        <w:rPr>
          <w:rFonts w:ascii="Times New Roman"/>
          <w:b w:val="false"/>
          <w:i w:val="false"/>
          <w:color w:val="000000"/>
          <w:sz w:val="28"/>
        </w:rPr>
        <w:t>
      techniques for painting art products from wood with patterns of medium complexity in the traditions of Khokhloma, Gorodetsky and Polkh-Maidan paintings;</w:t>
      </w:r>
    </w:p>
    <w:bookmarkEnd w:id="241"/>
    <w:bookmarkStart w:name="z249" w:id="242"/>
    <w:p>
      <w:pPr>
        <w:spacing w:after="0"/>
        <w:ind w:left="0"/>
        <w:jc w:val="both"/>
      </w:pPr>
      <w:r>
        <w:rPr>
          <w:rFonts w:ascii="Times New Roman"/>
          <w:b w:val="false"/>
          <w:i w:val="false"/>
          <w:color w:val="000000"/>
          <w:sz w:val="28"/>
        </w:rPr>
        <w:t>
      technique of painting with gouache, aniline and oil paints;</w:t>
      </w:r>
    </w:p>
    <w:bookmarkEnd w:id="242"/>
    <w:bookmarkStart w:name="z250" w:id="243"/>
    <w:p>
      <w:pPr>
        <w:spacing w:after="0"/>
        <w:ind w:left="0"/>
        <w:jc w:val="both"/>
      </w:pPr>
      <w:r>
        <w:rPr>
          <w:rFonts w:ascii="Times New Roman"/>
          <w:b w:val="false"/>
          <w:i w:val="false"/>
          <w:color w:val="000000"/>
          <w:sz w:val="28"/>
        </w:rPr>
        <w:t>
      techniques for painting products after burning out, rules for using tempera paints and watercolors.</w:t>
      </w:r>
    </w:p>
    <w:bookmarkEnd w:id="243"/>
    <w:bookmarkStart w:name="z251" w:id="244"/>
    <w:p>
      <w:pPr>
        <w:spacing w:after="0"/>
        <w:ind w:left="0"/>
        <w:jc w:val="both"/>
      </w:pPr>
      <w:r>
        <w:rPr>
          <w:rFonts w:ascii="Times New Roman"/>
          <w:b w:val="false"/>
          <w:i w:val="false"/>
          <w:color w:val="000000"/>
          <w:sz w:val="28"/>
        </w:rPr>
        <w:t>
      48. Examples of work:</w:t>
      </w:r>
    </w:p>
    <w:bookmarkEnd w:id="244"/>
    <w:bookmarkStart w:name="z252" w:id="245"/>
    <w:p>
      <w:pPr>
        <w:spacing w:after="0"/>
        <w:ind w:left="0"/>
        <w:jc w:val="both"/>
      </w:pPr>
      <w:r>
        <w:rPr>
          <w:rFonts w:ascii="Times New Roman"/>
          <w:b w:val="false"/>
          <w:i w:val="false"/>
          <w:color w:val="000000"/>
          <w:sz w:val="28"/>
        </w:rPr>
        <w:t>
      painting:</w:t>
      </w:r>
    </w:p>
    <w:bookmarkEnd w:id="245"/>
    <w:bookmarkStart w:name="z253" w:id="246"/>
    <w:p>
      <w:pPr>
        <w:spacing w:after="0"/>
        <w:ind w:left="0"/>
        <w:jc w:val="both"/>
      </w:pPr>
      <w:r>
        <w:rPr>
          <w:rFonts w:ascii="Times New Roman"/>
          <w:b w:val="false"/>
          <w:i w:val="false"/>
          <w:color w:val="000000"/>
          <w:sz w:val="28"/>
        </w:rPr>
        <w:t>
      1) cutting boards;</w:t>
      </w:r>
    </w:p>
    <w:bookmarkEnd w:id="246"/>
    <w:bookmarkStart w:name="z254" w:id="247"/>
    <w:p>
      <w:pPr>
        <w:spacing w:after="0"/>
        <w:ind w:left="0"/>
        <w:jc w:val="both"/>
      </w:pPr>
      <w:r>
        <w:rPr>
          <w:rFonts w:ascii="Times New Roman"/>
          <w:b w:val="false"/>
          <w:i w:val="false"/>
          <w:color w:val="000000"/>
          <w:sz w:val="28"/>
        </w:rPr>
        <w:t>
      2) suppliers;</w:t>
      </w:r>
    </w:p>
    <w:bookmarkEnd w:id="247"/>
    <w:bookmarkStart w:name="z255" w:id="248"/>
    <w:p>
      <w:pPr>
        <w:spacing w:after="0"/>
        <w:ind w:left="0"/>
        <w:jc w:val="both"/>
      </w:pPr>
      <w:r>
        <w:rPr>
          <w:rFonts w:ascii="Times New Roman"/>
          <w:b w:val="false"/>
          <w:i w:val="false"/>
          <w:color w:val="000000"/>
          <w:sz w:val="28"/>
        </w:rPr>
        <w:t>
      3) breads.</w:t>
      </w:r>
    </w:p>
    <w:bookmarkEnd w:id="248"/>
    <w:bookmarkStart w:name="z256" w:id="249"/>
    <w:p>
      <w:pPr>
        <w:spacing w:after="0"/>
        <w:ind w:left="0"/>
        <w:jc w:val="left"/>
      </w:pPr>
      <w:r>
        <w:rPr>
          <w:rFonts w:ascii="Times New Roman"/>
          <w:b/>
          <w:i w:val="false"/>
          <w:color w:val="000000"/>
        </w:rPr>
        <w:t xml:space="preserve"> Paragraph 16. Wood painting artist, 5th category</w:t>
      </w:r>
    </w:p>
    <w:bookmarkEnd w:id="249"/>
    <w:bookmarkStart w:name="z257" w:id="250"/>
    <w:p>
      <w:pPr>
        <w:spacing w:after="0"/>
        <w:ind w:left="0"/>
        <w:jc w:val="both"/>
      </w:pPr>
      <w:r>
        <w:rPr>
          <w:rFonts w:ascii="Times New Roman"/>
          <w:b w:val="false"/>
          <w:i w:val="false"/>
          <w:color w:val="000000"/>
          <w:sz w:val="28"/>
        </w:rPr>
        <w:t>
      49. Description of works:</w:t>
      </w:r>
    </w:p>
    <w:bookmarkEnd w:id="250"/>
    <w:bookmarkStart w:name="z258" w:id="251"/>
    <w:p>
      <w:pPr>
        <w:spacing w:after="0"/>
        <w:ind w:left="0"/>
        <w:jc w:val="both"/>
      </w:pPr>
      <w:r>
        <w:rPr>
          <w:rFonts w:ascii="Times New Roman"/>
          <w:b w:val="false"/>
          <w:i w:val="false"/>
          <w:color w:val="000000"/>
          <w:sz w:val="28"/>
        </w:rPr>
        <w:t>
      applying all kinds of Khokhloma painting of a complex pattern to wood art products according to their own compositions and sketches;</w:t>
      </w:r>
    </w:p>
    <w:bookmarkEnd w:id="251"/>
    <w:bookmarkStart w:name="z259" w:id="252"/>
    <w:p>
      <w:pPr>
        <w:spacing w:after="0"/>
        <w:ind w:left="0"/>
        <w:jc w:val="both"/>
      </w:pPr>
      <w:r>
        <w:rPr>
          <w:rFonts w:ascii="Times New Roman"/>
          <w:b w:val="false"/>
          <w:i w:val="false"/>
          <w:color w:val="000000"/>
          <w:sz w:val="28"/>
        </w:rPr>
        <w:t>
      creative enrichment of ornaments directly during the period of painting mass products, as well as new products produced in small series;</w:t>
      </w:r>
    </w:p>
    <w:bookmarkEnd w:id="252"/>
    <w:bookmarkStart w:name="z260" w:id="253"/>
    <w:p>
      <w:pPr>
        <w:spacing w:after="0"/>
        <w:ind w:left="0"/>
        <w:jc w:val="both"/>
      </w:pPr>
      <w:r>
        <w:rPr>
          <w:rFonts w:ascii="Times New Roman"/>
          <w:b w:val="false"/>
          <w:i w:val="false"/>
          <w:color w:val="000000"/>
          <w:sz w:val="28"/>
        </w:rPr>
        <w:t>
      drawing up a pattern for new forms;</w:t>
      </w:r>
    </w:p>
    <w:bookmarkEnd w:id="253"/>
    <w:bookmarkStart w:name="z261" w:id="254"/>
    <w:p>
      <w:pPr>
        <w:spacing w:after="0"/>
        <w:ind w:left="0"/>
        <w:jc w:val="both"/>
      </w:pPr>
      <w:r>
        <w:rPr>
          <w:rFonts w:ascii="Times New Roman"/>
          <w:b w:val="false"/>
          <w:i w:val="false"/>
          <w:color w:val="000000"/>
          <w:sz w:val="28"/>
        </w:rPr>
        <w:t>
      Gorodetsky, Polkh-Maidan painting of wood products with complex ornaments Zagorsk painting with burning of a complex composition;</w:t>
      </w:r>
    </w:p>
    <w:bookmarkEnd w:id="254"/>
    <w:bookmarkStart w:name="z262" w:id="255"/>
    <w:p>
      <w:pPr>
        <w:spacing w:after="0"/>
        <w:ind w:left="0"/>
        <w:jc w:val="both"/>
      </w:pPr>
      <w:r>
        <w:rPr>
          <w:rFonts w:ascii="Times New Roman"/>
          <w:b w:val="false"/>
          <w:i w:val="false"/>
          <w:color w:val="000000"/>
          <w:sz w:val="28"/>
        </w:rPr>
        <w:t>
      refinement of the plot miniature inlay with gouache and watercolor to give the inlay a complete appearance.</w:t>
      </w:r>
    </w:p>
    <w:bookmarkEnd w:id="255"/>
    <w:bookmarkStart w:name="z263" w:id="256"/>
    <w:p>
      <w:pPr>
        <w:spacing w:after="0"/>
        <w:ind w:left="0"/>
        <w:jc w:val="both"/>
      </w:pPr>
      <w:r>
        <w:rPr>
          <w:rFonts w:ascii="Times New Roman"/>
          <w:b w:val="false"/>
          <w:i w:val="false"/>
          <w:color w:val="000000"/>
          <w:sz w:val="28"/>
        </w:rPr>
        <w:t>
      50. Must know:</w:t>
      </w:r>
    </w:p>
    <w:bookmarkEnd w:id="256"/>
    <w:bookmarkStart w:name="z264" w:id="257"/>
    <w:p>
      <w:pPr>
        <w:spacing w:after="0"/>
        <w:ind w:left="0"/>
        <w:jc w:val="both"/>
      </w:pPr>
      <w:r>
        <w:rPr>
          <w:rFonts w:ascii="Times New Roman"/>
          <w:b w:val="false"/>
          <w:i w:val="false"/>
          <w:color w:val="000000"/>
          <w:sz w:val="28"/>
        </w:rPr>
        <w:t>
      techniques for painting art products from wood with complex drawings in the traditions of Khokhloma, Gorodetsky, Polkh-Maidan, Zagorsk painting;</w:t>
      </w:r>
    </w:p>
    <w:bookmarkEnd w:id="257"/>
    <w:bookmarkStart w:name="z265" w:id="258"/>
    <w:p>
      <w:pPr>
        <w:spacing w:after="0"/>
        <w:ind w:left="0"/>
        <w:jc w:val="both"/>
      </w:pPr>
      <w:r>
        <w:rPr>
          <w:rFonts w:ascii="Times New Roman"/>
          <w:b w:val="false"/>
          <w:i w:val="false"/>
          <w:color w:val="000000"/>
          <w:sz w:val="28"/>
        </w:rPr>
        <w:t>
      composition bases, burnout and painting techniques on products of complex turning forms;</w:t>
      </w:r>
    </w:p>
    <w:bookmarkEnd w:id="258"/>
    <w:bookmarkStart w:name="z266" w:id="259"/>
    <w:p>
      <w:pPr>
        <w:spacing w:after="0"/>
        <w:ind w:left="0"/>
        <w:jc w:val="both"/>
      </w:pPr>
      <w:r>
        <w:rPr>
          <w:rFonts w:ascii="Times New Roman"/>
          <w:b w:val="false"/>
          <w:i w:val="false"/>
          <w:color w:val="000000"/>
          <w:sz w:val="28"/>
        </w:rPr>
        <w:t>
      techniques of harmonious combination of colors.</w:t>
      </w:r>
    </w:p>
    <w:bookmarkEnd w:id="259"/>
    <w:bookmarkStart w:name="z267" w:id="260"/>
    <w:p>
      <w:pPr>
        <w:spacing w:after="0"/>
        <w:ind w:left="0"/>
        <w:jc w:val="both"/>
      </w:pPr>
      <w:r>
        <w:rPr>
          <w:rFonts w:ascii="Times New Roman"/>
          <w:b w:val="false"/>
          <w:i w:val="false"/>
          <w:color w:val="000000"/>
          <w:sz w:val="28"/>
        </w:rPr>
        <w:t>
      51. Examples of work:</w:t>
      </w:r>
    </w:p>
    <w:bookmarkEnd w:id="260"/>
    <w:bookmarkStart w:name="z268" w:id="261"/>
    <w:p>
      <w:pPr>
        <w:spacing w:after="0"/>
        <w:ind w:left="0"/>
        <w:jc w:val="both"/>
      </w:pPr>
      <w:r>
        <w:rPr>
          <w:rFonts w:ascii="Times New Roman"/>
          <w:b w:val="false"/>
          <w:i w:val="false"/>
          <w:color w:val="000000"/>
          <w:sz w:val="28"/>
        </w:rPr>
        <w:t>
      1) decorative vases - painting;</w:t>
      </w:r>
    </w:p>
    <w:bookmarkEnd w:id="261"/>
    <w:bookmarkStart w:name="z269" w:id="262"/>
    <w:p>
      <w:pPr>
        <w:spacing w:after="0"/>
        <w:ind w:left="0"/>
        <w:jc w:val="both"/>
      </w:pPr>
      <w:r>
        <w:rPr>
          <w:rFonts w:ascii="Times New Roman"/>
          <w:b w:val="false"/>
          <w:i w:val="false"/>
          <w:color w:val="000000"/>
          <w:sz w:val="28"/>
        </w:rPr>
        <w:t>
      2) sets of small products - painting;</w:t>
      </w:r>
    </w:p>
    <w:bookmarkEnd w:id="262"/>
    <w:bookmarkStart w:name="z270" w:id="263"/>
    <w:p>
      <w:pPr>
        <w:spacing w:after="0"/>
        <w:ind w:left="0"/>
        <w:jc w:val="both"/>
      </w:pPr>
      <w:r>
        <w:rPr>
          <w:rFonts w:ascii="Times New Roman"/>
          <w:b w:val="false"/>
          <w:i w:val="false"/>
          <w:color w:val="000000"/>
          <w:sz w:val="28"/>
        </w:rPr>
        <w:t>
      3) matryoshki - painting and burning;</w:t>
      </w:r>
    </w:p>
    <w:bookmarkEnd w:id="263"/>
    <w:bookmarkStart w:name="z271" w:id="264"/>
    <w:p>
      <w:pPr>
        <w:spacing w:after="0"/>
        <w:ind w:left="0"/>
        <w:jc w:val="both"/>
      </w:pPr>
      <w:r>
        <w:rPr>
          <w:rFonts w:ascii="Times New Roman"/>
          <w:b w:val="false"/>
          <w:i w:val="false"/>
          <w:color w:val="000000"/>
          <w:sz w:val="28"/>
        </w:rPr>
        <w:t>
      4) furniture - painting;</w:t>
      </w:r>
    </w:p>
    <w:bookmarkEnd w:id="264"/>
    <w:bookmarkStart w:name="z272" w:id="265"/>
    <w:p>
      <w:pPr>
        <w:spacing w:after="0"/>
        <w:ind w:left="0"/>
        <w:jc w:val="both"/>
      </w:pPr>
      <w:r>
        <w:rPr>
          <w:rFonts w:ascii="Times New Roman"/>
          <w:b w:val="false"/>
          <w:i w:val="false"/>
          <w:color w:val="000000"/>
          <w:sz w:val="28"/>
        </w:rPr>
        <w:t>
      5) caskets - burning and painting.</w:t>
      </w:r>
    </w:p>
    <w:bookmarkEnd w:id="265"/>
    <w:bookmarkStart w:name="z273" w:id="266"/>
    <w:p>
      <w:pPr>
        <w:spacing w:after="0"/>
        <w:ind w:left="0"/>
        <w:jc w:val="left"/>
      </w:pPr>
      <w:r>
        <w:rPr>
          <w:rFonts w:ascii="Times New Roman"/>
          <w:b/>
          <w:i w:val="false"/>
          <w:color w:val="000000"/>
        </w:rPr>
        <w:t xml:space="preserve"> Paragraph 17. Wood painting artist, 6th category</w:t>
      </w:r>
    </w:p>
    <w:bookmarkEnd w:id="266"/>
    <w:bookmarkStart w:name="z274" w:id="267"/>
    <w:p>
      <w:pPr>
        <w:spacing w:after="0"/>
        <w:ind w:left="0"/>
        <w:jc w:val="both"/>
      </w:pPr>
      <w:r>
        <w:rPr>
          <w:rFonts w:ascii="Times New Roman"/>
          <w:b w:val="false"/>
          <w:i w:val="false"/>
          <w:color w:val="000000"/>
          <w:sz w:val="28"/>
        </w:rPr>
        <w:t>
      52. Description of works:</w:t>
      </w:r>
    </w:p>
    <w:bookmarkEnd w:id="267"/>
    <w:bookmarkStart w:name="z275" w:id="268"/>
    <w:p>
      <w:pPr>
        <w:spacing w:after="0"/>
        <w:ind w:left="0"/>
        <w:jc w:val="both"/>
      </w:pPr>
      <w:r>
        <w:rPr>
          <w:rFonts w:ascii="Times New Roman"/>
          <w:b w:val="false"/>
          <w:i w:val="false"/>
          <w:color w:val="000000"/>
          <w:sz w:val="28"/>
        </w:rPr>
        <w:t>
      application of all types of painting of a particularly complex pattern on unique, custom and gift products according to their own compositions with the manifestation of a creative initiative to enrich ornaments directly during the execution of the painting.</w:t>
      </w:r>
    </w:p>
    <w:bookmarkEnd w:id="268"/>
    <w:bookmarkStart w:name="z276" w:id="269"/>
    <w:p>
      <w:pPr>
        <w:spacing w:after="0"/>
        <w:ind w:left="0"/>
        <w:jc w:val="both"/>
      </w:pPr>
      <w:r>
        <w:rPr>
          <w:rFonts w:ascii="Times New Roman"/>
          <w:b w:val="false"/>
          <w:i w:val="false"/>
          <w:color w:val="000000"/>
          <w:sz w:val="28"/>
        </w:rPr>
        <w:t>
      53. Must know:</w:t>
      </w:r>
    </w:p>
    <w:bookmarkEnd w:id="269"/>
    <w:bookmarkStart w:name="z277" w:id="270"/>
    <w:p>
      <w:pPr>
        <w:spacing w:after="0"/>
        <w:ind w:left="0"/>
        <w:jc w:val="both"/>
      </w:pPr>
      <w:r>
        <w:rPr>
          <w:rFonts w:ascii="Times New Roman"/>
          <w:b w:val="false"/>
          <w:i w:val="false"/>
          <w:color w:val="000000"/>
          <w:sz w:val="28"/>
        </w:rPr>
        <w:t>
      techniques for painting art products from wood with especially complex patterns in the traditions of Khokhloma, Gorodetsky, Polkh-Maidan and Zagorsk painting;</w:t>
      </w:r>
    </w:p>
    <w:bookmarkEnd w:id="270"/>
    <w:bookmarkStart w:name="z278" w:id="271"/>
    <w:p>
      <w:pPr>
        <w:spacing w:after="0"/>
        <w:ind w:left="0"/>
        <w:jc w:val="both"/>
      </w:pPr>
      <w:r>
        <w:rPr>
          <w:rFonts w:ascii="Times New Roman"/>
          <w:b w:val="false"/>
          <w:i w:val="false"/>
          <w:color w:val="000000"/>
          <w:sz w:val="28"/>
        </w:rPr>
        <w:t>
      the basics of painting, the use of wood texture in landscape patterns;</w:t>
      </w:r>
    </w:p>
    <w:bookmarkEnd w:id="271"/>
    <w:bookmarkStart w:name="z279" w:id="272"/>
    <w:p>
      <w:pPr>
        <w:spacing w:after="0"/>
        <w:ind w:left="0"/>
        <w:jc w:val="both"/>
      </w:pPr>
      <w:r>
        <w:rPr>
          <w:rFonts w:ascii="Times New Roman"/>
          <w:b w:val="false"/>
          <w:i w:val="false"/>
          <w:color w:val="000000"/>
          <w:sz w:val="28"/>
        </w:rPr>
        <w:t>
      techniques for composing a color composition.</w:t>
      </w:r>
    </w:p>
    <w:bookmarkEnd w:id="272"/>
    <w:bookmarkStart w:name="z280" w:id="273"/>
    <w:p>
      <w:pPr>
        <w:spacing w:after="0"/>
        <w:ind w:left="0"/>
        <w:jc w:val="both"/>
      </w:pPr>
      <w:r>
        <w:rPr>
          <w:rFonts w:ascii="Times New Roman"/>
          <w:b w:val="false"/>
          <w:i w:val="false"/>
          <w:color w:val="000000"/>
          <w:sz w:val="28"/>
        </w:rPr>
        <w:t>
      54. Technical and vocational (secondary special, secondary professional) education is required.</w:t>
      </w:r>
    </w:p>
    <w:bookmarkEnd w:id="273"/>
    <w:bookmarkStart w:name="z281" w:id="274"/>
    <w:p>
      <w:pPr>
        <w:spacing w:after="0"/>
        <w:ind w:left="0"/>
        <w:jc w:val="both"/>
      </w:pPr>
      <w:r>
        <w:rPr>
          <w:rFonts w:ascii="Times New Roman"/>
          <w:b w:val="false"/>
          <w:i w:val="false"/>
          <w:color w:val="000000"/>
          <w:sz w:val="28"/>
        </w:rPr>
        <w:t>
      55. Examples of work:</w:t>
      </w:r>
    </w:p>
    <w:bookmarkEnd w:id="274"/>
    <w:bookmarkStart w:name="z282" w:id="275"/>
    <w:p>
      <w:pPr>
        <w:spacing w:after="0"/>
        <w:ind w:left="0"/>
        <w:jc w:val="both"/>
      </w:pPr>
      <w:r>
        <w:rPr>
          <w:rFonts w:ascii="Times New Roman"/>
          <w:b w:val="false"/>
          <w:i w:val="false"/>
          <w:color w:val="000000"/>
          <w:sz w:val="28"/>
        </w:rPr>
        <w:t>
      1) exhibition and unique vases - painting;</w:t>
      </w:r>
    </w:p>
    <w:bookmarkEnd w:id="275"/>
    <w:bookmarkStart w:name="z283" w:id="276"/>
    <w:p>
      <w:pPr>
        <w:spacing w:after="0"/>
        <w:ind w:left="0"/>
        <w:jc w:val="both"/>
      </w:pPr>
      <w:r>
        <w:rPr>
          <w:rFonts w:ascii="Times New Roman"/>
          <w:b w:val="false"/>
          <w:i w:val="false"/>
          <w:color w:val="000000"/>
          <w:sz w:val="28"/>
        </w:rPr>
        <w:t>
      2) decorative wall panels - painting, burning;</w:t>
      </w:r>
    </w:p>
    <w:bookmarkEnd w:id="276"/>
    <w:bookmarkStart w:name="z284" w:id="277"/>
    <w:p>
      <w:pPr>
        <w:spacing w:after="0"/>
        <w:ind w:left="0"/>
        <w:jc w:val="both"/>
      </w:pPr>
      <w:r>
        <w:rPr>
          <w:rFonts w:ascii="Times New Roman"/>
          <w:b w:val="false"/>
          <w:i w:val="false"/>
          <w:color w:val="000000"/>
          <w:sz w:val="28"/>
        </w:rPr>
        <w:t>
      3) caskets depicting architectural monuments - burning out, texture pattern, toning.</w:t>
      </w:r>
    </w:p>
    <w:bookmarkEnd w:id="277"/>
    <w:bookmarkStart w:name="z285" w:id="278"/>
    <w:p>
      <w:pPr>
        <w:spacing w:after="0"/>
        <w:ind w:left="0"/>
        <w:jc w:val="left"/>
      </w:pPr>
      <w:r>
        <w:rPr>
          <w:rFonts w:ascii="Times New Roman"/>
          <w:b/>
          <w:i w:val="false"/>
          <w:color w:val="000000"/>
        </w:rPr>
        <w:t xml:space="preserve"> Paragraph 18. Biller of plant material for art products, 3 category</w:t>
      </w:r>
    </w:p>
    <w:bookmarkEnd w:id="278"/>
    <w:bookmarkStart w:name="z286" w:id="279"/>
    <w:p>
      <w:pPr>
        <w:spacing w:after="0"/>
        <w:ind w:left="0"/>
        <w:jc w:val="both"/>
      </w:pPr>
      <w:r>
        <w:rPr>
          <w:rFonts w:ascii="Times New Roman"/>
          <w:b w:val="false"/>
          <w:i w:val="false"/>
          <w:color w:val="000000"/>
          <w:sz w:val="28"/>
        </w:rPr>
        <w:t>
      56. Description of works:</w:t>
      </w:r>
    </w:p>
    <w:bookmarkEnd w:id="279"/>
    <w:bookmarkStart w:name="z287" w:id="280"/>
    <w:p>
      <w:pPr>
        <w:spacing w:after="0"/>
        <w:ind w:left="0"/>
        <w:jc w:val="both"/>
      </w:pPr>
      <w:r>
        <w:rPr>
          <w:rFonts w:ascii="Times New Roman"/>
          <w:b w:val="false"/>
          <w:i w:val="false"/>
          <w:color w:val="000000"/>
          <w:sz w:val="28"/>
        </w:rPr>
        <w:t>
      billing birch bark and valuable wood species for the manufacture of artistic products from wood;</w:t>
      </w:r>
    </w:p>
    <w:bookmarkEnd w:id="280"/>
    <w:bookmarkStart w:name="z288" w:id="281"/>
    <w:p>
      <w:pPr>
        <w:spacing w:after="0"/>
        <w:ind w:left="0"/>
        <w:jc w:val="both"/>
      </w:pPr>
      <w:r>
        <w:rPr>
          <w:rFonts w:ascii="Times New Roman"/>
          <w:b w:val="false"/>
          <w:i w:val="false"/>
          <w:color w:val="000000"/>
          <w:sz w:val="28"/>
        </w:rPr>
        <w:t>
      peeling away birch bark from birches manually, cleaning from bark, lube, moss, streams and parasitic growths;</w:t>
      </w:r>
    </w:p>
    <w:bookmarkEnd w:id="281"/>
    <w:bookmarkStart w:name="z289" w:id="282"/>
    <w:p>
      <w:pPr>
        <w:spacing w:after="0"/>
        <w:ind w:left="0"/>
        <w:jc w:val="both"/>
      </w:pPr>
      <w:r>
        <w:rPr>
          <w:rFonts w:ascii="Times New Roman"/>
          <w:b w:val="false"/>
          <w:i w:val="false"/>
          <w:color w:val="000000"/>
          <w:sz w:val="28"/>
        </w:rPr>
        <w:t>
      sorting of birch bark according to quality, size and its packing in bales;</w:t>
      </w:r>
    </w:p>
    <w:bookmarkEnd w:id="282"/>
    <w:bookmarkStart w:name="z290" w:id="283"/>
    <w:p>
      <w:pPr>
        <w:spacing w:after="0"/>
        <w:ind w:left="0"/>
        <w:jc w:val="both"/>
      </w:pPr>
      <w:r>
        <w:rPr>
          <w:rFonts w:ascii="Times New Roman"/>
          <w:b w:val="false"/>
          <w:i w:val="false"/>
          <w:color w:val="000000"/>
          <w:sz w:val="28"/>
        </w:rPr>
        <w:t>
      sawing wood of valuable species for the manufacture of Untsukul products manually and on machine tools;</w:t>
      </w:r>
    </w:p>
    <w:bookmarkEnd w:id="283"/>
    <w:bookmarkStart w:name="z291" w:id="284"/>
    <w:p>
      <w:pPr>
        <w:spacing w:after="0"/>
        <w:ind w:left="0"/>
        <w:jc w:val="both"/>
      </w:pPr>
      <w:r>
        <w:rPr>
          <w:rFonts w:ascii="Times New Roman"/>
          <w:b w:val="false"/>
          <w:i w:val="false"/>
          <w:color w:val="000000"/>
          <w:sz w:val="28"/>
        </w:rPr>
        <w:t>
      straightening of blanks by preheating.</w:t>
      </w:r>
    </w:p>
    <w:bookmarkEnd w:id="284"/>
    <w:bookmarkStart w:name="z292" w:id="285"/>
    <w:p>
      <w:pPr>
        <w:spacing w:after="0"/>
        <w:ind w:left="0"/>
        <w:jc w:val="both"/>
      </w:pPr>
      <w:r>
        <w:rPr>
          <w:rFonts w:ascii="Times New Roman"/>
          <w:b w:val="false"/>
          <w:i w:val="false"/>
          <w:color w:val="000000"/>
          <w:sz w:val="28"/>
        </w:rPr>
        <w:t>
      57. Must know:</w:t>
      </w:r>
    </w:p>
    <w:bookmarkEnd w:id="285"/>
    <w:bookmarkStart w:name="z293" w:id="286"/>
    <w:p>
      <w:pPr>
        <w:spacing w:after="0"/>
        <w:ind w:left="0"/>
        <w:jc w:val="both"/>
      </w:pPr>
      <w:r>
        <w:rPr>
          <w:rFonts w:ascii="Times New Roman"/>
          <w:b w:val="false"/>
          <w:i w:val="false"/>
          <w:color w:val="000000"/>
          <w:sz w:val="28"/>
        </w:rPr>
        <w:t>
      birch bark harvesting rules, manual and machine sawing techniques;</w:t>
      </w:r>
    </w:p>
    <w:bookmarkEnd w:id="286"/>
    <w:bookmarkStart w:name="z294" w:id="287"/>
    <w:p>
      <w:pPr>
        <w:spacing w:after="0"/>
        <w:ind w:left="0"/>
        <w:jc w:val="both"/>
      </w:pPr>
      <w:r>
        <w:rPr>
          <w:rFonts w:ascii="Times New Roman"/>
          <w:b w:val="false"/>
          <w:i w:val="false"/>
          <w:color w:val="000000"/>
          <w:sz w:val="28"/>
        </w:rPr>
        <w:t>
      specifications for the billing, collection, storage and use of birch bark, straw;</w:t>
      </w:r>
    </w:p>
    <w:bookmarkEnd w:id="287"/>
    <w:bookmarkStart w:name="z295" w:id="288"/>
    <w:p>
      <w:pPr>
        <w:spacing w:after="0"/>
        <w:ind w:left="0"/>
        <w:jc w:val="both"/>
      </w:pPr>
      <w:r>
        <w:rPr>
          <w:rFonts w:ascii="Times New Roman"/>
          <w:b w:val="false"/>
          <w:i w:val="false"/>
          <w:color w:val="000000"/>
          <w:sz w:val="28"/>
        </w:rPr>
        <w:t>
      the breeds and properties of wood, its suitability for souvenir products;</w:t>
      </w:r>
    </w:p>
    <w:bookmarkEnd w:id="288"/>
    <w:bookmarkStart w:name="z296" w:id="289"/>
    <w:p>
      <w:pPr>
        <w:spacing w:after="0"/>
        <w:ind w:left="0"/>
        <w:jc w:val="both"/>
      </w:pPr>
      <w:r>
        <w:rPr>
          <w:rFonts w:ascii="Times New Roman"/>
          <w:b w:val="false"/>
          <w:i w:val="false"/>
          <w:color w:val="000000"/>
          <w:sz w:val="28"/>
        </w:rPr>
        <w:t>
      methods of straightening blanks by heating;</w:t>
      </w:r>
    </w:p>
    <w:bookmarkEnd w:id="289"/>
    <w:bookmarkStart w:name="z297" w:id="290"/>
    <w:p>
      <w:pPr>
        <w:spacing w:after="0"/>
        <w:ind w:left="0"/>
        <w:jc w:val="both"/>
      </w:pPr>
      <w:r>
        <w:rPr>
          <w:rFonts w:ascii="Times New Roman"/>
          <w:b w:val="false"/>
          <w:i w:val="false"/>
          <w:color w:val="000000"/>
          <w:sz w:val="28"/>
        </w:rPr>
        <w:t>
      arrangement of machines and devices, rules of their regulation.</w:t>
      </w:r>
    </w:p>
    <w:bookmarkEnd w:id="290"/>
    <w:bookmarkStart w:name="z298" w:id="291"/>
    <w:p>
      <w:pPr>
        <w:spacing w:after="0"/>
        <w:ind w:left="0"/>
        <w:jc w:val="left"/>
      </w:pPr>
      <w:r>
        <w:rPr>
          <w:rFonts w:ascii="Times New Roman"/>
          <w:b/>
          <w:i w:val="false"/>
          <w:color w:val="000000"/>
        </w:rPr>
        <w:t xml:space="preserve"> Paragraph 19. Biller of plant material for art products, 4th category</w:t>
      </w:r>
    </w:p>
    <w:bookmarkEnd w:id="291"/>
    <w:bookmarkStart w:name="z299" w:id="292"/>
    <w:p>
      <w:pPr>
        <w:spacing w:after="0"/>
        <w:ind w:left="0"/>
        <w:jc w:val="both"/>
      </w:pPr>
      <w:r>
        <w:rPr>
          <w:rFonts w:ascii="Times New Roman"/>
          <w:b w:val="false"/>
          <w:i w:val="false"/>
          <w:color w:val="000000"/>
          <w:sz w:val="28"/>
        </w:rPr>
        <w:t>
      58. Description of works:</w:t>
      </w:r>
    </w:p>
    <w:bookmarkEnd w:id="292"/>
    <w:bookmarkStart w:name="z300" w:id="293"/>
    <w:p>
      <w:pPr>
        <w:spacing w:after="0"/>
        <w:ind w:left="0"/>
        <w:jc w:val="both"/>
      </w:pPr>
      <w:r>
        <w:rPr>
          <w:rFonts w:ascii="Times New Roman"/>
          <w:b w:val="false"/>
          <w:i w:val="false"/>
          <w:color w:val="000000"/>
          <w:sz w:val="28"/>
        </w:rPr>
        <w:t>
      casting of rye and rams;</w:t>
      </w:r>
    </w:p>
    <w:bookmarkEnd w:id="293"/>
    <w:bookmarkStart w:name="z301" w:id="294"/>
    <w:p>
      <w:pPr>
        <w:spacing w:after="0"/>
        <w:ind w:left="0"/>
        <w:jc w:val="both"/>
      </w:pPr>
      <w:r>
        <w:rPr>
          <w:rFonts w:ascii="Times New Roman"/>
          <w:b w:val="false"/>
          <w:i w:val="false"/>
          <w:color w:val="000000"/>
          <w:sz w:val="28"/>
        </w:rPr>
        <w:t>
      cutting of valuable wood species and capo-root into plaques and blanks on a special machine or manually according to the specified sizes with obtaining of wood and capo-root of the required structure and beautiful in the pattern;</w:t>
      </w:r>
    </w:p>
    <w:bookmarkEnd w:id="294"/>
    <w:bookmarkStart w:name="z302" w:id="295"/>
    <w:p>
      <w:pPr>
        <w:spacing w:after="0"/>
        <w:ind w:left="0"/>
        <w:jc w:val="both"/>
      </w:pPr>
      <w:r>
        <w:rPr>
          <w:rFonts w:ascii="Times New Roman"/>
          <w:b w:val="false"/>
          <w:i w:val="false"/>
          <w:color w:val="000000"/>
          <w:sz w:val="28"/>
        </w:rPr>
        <w:t>
      adjustment of machine tools.</w:t>
      </w:r>
    </w:p>
    <w:bookmarkEnd w:id="295"/>
    <w:bookmarkStart w:name="z303" w:id="296"/>
    <w:p>
      <w:pPr>
        <w:spacing w:after="0"/>
        <w:ind w:left="0"/>
        <w:jc w:val="both"/>
      </w:pPr>
      <w:r>
        <w:rPr>
          <w:rFonts w:ascii="Times New Roman"/>
          <w:b w:val="false"/>
          <w:i w:val="false"/>
          <w:color w:val="000000"/>
          <w:sz w:val="28"/>
        </w:rPr>
        <w:t>
      59. Must know:</w:t>
      </w:r>
    </w:p>
    <w:bookmarkEnd w:id="296"/>
    <w:bookmarkStart w:name="z304" w:id="297"/>
    <w:p>
      <w:pPr>
        <w:spacing w:after="0"/>
        <w:ind w:left="0"/>
        <w:jc w:val="both"/>
      </w:pPr>
      <w:r>
        <w:rPr>
          <w:rFonts w:ascii="Times New Roman"/>
          <w:b w:val="false"/>
          <w:i w:val="false"/>
          <w:color w:val="000000"/>
          <w:sz w:val="28"/>
        </w:rPr>
        <w:t>
      rules for the preparation of chumps and wooden holders;</w:t>
      </w:r>
    </w:p>
    <w:bookmarkEnd w:id="297"/>
    <w:bookmarkStart w:name="z305" w:id="298"/>
    <w:p>
      <w:pPr>
        <w:spacing w:after="0"/>
        <w:ind w:left="0"/>
        <w:jc w:val="both"/>
      </w:pPr>
      <w:r>
        <w:rPr>
          <w:rFonts w:ascii="Times New Roman"/>
          <w:b w:val="false"/>
          <w:i w:val="false"/>
          <w:color w:val="000000"/>
          <w:sz w:val="28"/>
        </w:rPr>
        <w:t>
      rules for adjustment of machines and devices;</w:t>
      </w:r>
    </w:p>
    <w:bookmarkEnd w:id="298"/>
    <w:bookmarkStart w:name="z306" w:id="299"/>
    <w:p>
      <w:pPr>
        <w:spacing w:after="0"/>
        <w:ind w:left="0"/>
        <w:jc w:val="both"/>
      </w:pPr>
      <w:r>
        <w:rPr>
          <w:rFonts w:ascii="Times New Roman"/>
          <w:b w:val="false"/>
          <w:i w:val="false"/>
          <w:color w:val="000000"/>
          <w:sz w:val="28"/>
        </w:rPr>
        <w:t>
      the structure of the chump of valuable rocks and capo-root;</w:t>
      </w:r>
    </w:p>
    <w:bookmarkEnd w:id="299"/>
    <w:bookmarkStart w:name="z307" w:id="300"/>
    <w:p>
      <w:pPr>
        <w:spacing w:after="0"/>
        <w:ind w:left="0"/>
        <w:jc w:val="both"/>
      </w:pPr>
      <w:r>
        <w:rPr>
          <w:rFonts w:ascii="Times New Roman"/>
          <w:b w:val="false"/>
          <w:i w:val="false"/>
          <w:color w:val="000000"/>
          <w:sz w:val="28"/>
        </w:rPr>
        <w:t>
      rules for their sawing, peeling and rejection;</w:t>
      </w:r>
    </w:p>
    <w:bookmarkEnd w:id="300"/>
    <w:bookmarkStart w:name="z308" w:id="301"/>
    <w:p>
      <w:pPr>
        <w:spacing w:after="0"/>
        <w:ind w:left="0"/>
        <w:jc w:val="both"/>
      </w:pPr>
      <w:r>
        <w:rPr>
          <w:rFonts w:ascii="Times New Roman"/>
          <w:b w:val="false"/>
          <w:i w:val="false"/>
          <w:color w:val="000000"/>
          <w:sz w:val="28"/>
        </w:rPr>
        <w:t>
      properties of chemical materials used for preparation of working solutions.</w:t>
      </w:r>
    </w:p>
    <w:bookmarkEnd w:id="301"/>
    <w:bookmarkStart w:name="z309" w:id="302"/>
    <w:p>
      <w:pPr>
        <w:spacing w:after="0"/>
        <w:ind w:left="0"/>
        <w:jc w:val="left"/>
      </w:pPr>
      <w:r>
        <w:rPr>
          <w:rFonts w:ascii="Times New Roman"/>
          <w:b/>
          <w:i w:val="false"/>
          <w:color w:val="000000"/>
        </w:rPr>
        <w:t xml:space="preserve"> Paragraph 20. Plywood maker of art products from wood, 4th category</w:t>
      </w:r>
    </w:p>
    <w:bookmarkEnd w:id="302"/>
    <w:bookmarkStart w:name="z310" w:id="303"/>
    <w:p>
      <w:pPr>
        <w:spacing w:after="0"/>
        <w:ind w:left="0"/>
        <w:jc w:val="both"/>
      </w:pPr>
      <w:r>
        <w:rPr>
          <w:rFonts w:ascii="Times New Roman"/>
          <w:b w:val="false"/>
          <w:i w:val="false"/>
          <w:color w:val="000000"/>
          <w:sz w:val="28"/>
        </w:rPr>
        <w:t>
      60. Description of works:</w:t>
      </w:r>
    </w:p>
    <w:bookmarkEnd w:id="303"/>
    <w:bookmarkStart w:name="z311" w:id="304"/>
    <w:p>
      <w:pPr>
        <w:spacing w:after="0"/>
        <w:ind w:left="0"/>
        <w:jc w:val="both"/>
      </w:pPr>
      <w:r>
        <w:rPr>
          <w:rFonts w:ascii="Times New Roman"/>
          <w:b w:val="false"/>
          <w:i w:val="false"/>
          <w:color w:val="000000"/>
          <w:sz w:val="28"/>
        </w:rPr>
        <w:t>
      Manual veneering and on machine tools of the surface of simple and medium complexity of artistic products with veneer of various types of wood;</w:t>
      </w:r>
    </w:p>
    <w:bookmarkEnd w:id="304"/>
    <w:bookmarkStart w:name="z312" w:id="305"/>
    <w:p>
      <w:pPr>
        <w:spacing w:after="0"/>
        <w:ind w:left="0"/>
        <w:jc w:val="both"/>
      </w:pPr>
      <w:r>
        <w:rPr>
          <w:rFonts w:ascii="Times New Roman"/>
          <w:b w:val="false"/>
          <w:i w:val="false"/>
          <w:color w:val="000000"/>
          <w:sz w:val="28"/>
        </w:rPr>
        <w:t>
      preparation of the surface of semi-finished products and products for veneering;</w:t>
      </w:r>
    </w:p>
    <w:bookmarkEnd w:id="305"/>
    <w:bookmarkStart w:name="z313" w:id="306"/>
    <w:p>
      <w:pPr>
        <w:spacing w:after="0"/>
        <w:ind w:left="0"/>
        <w:jc w:val="both"/>
      </w:pPr>
      <w:r>
        <w:rPr>
          <w:rFonts w:ascii="Times New Roman"/>
          <w:b w:val="false"/>
          <w:i w:val="false"/>
          <w:color w:val="000000"/>
          <w:sz w:val="28"/>
        </w:rPr>
        <w:t>
      preparation and sharpening of the tool.</w:t>
      </w:r>
    </w:p>
    <w:bookmarkEnd w:id="306"/>
    <w:bookmarkStart w:name="z314" w:id="307"/>
    <w:p>
      <w:pPr>
        <w:spacing w:after="0"/>
        <w:ind w:left="0"/>
        <w:jc w:val="both"/>
      </w:pPr>
      <w:r>
        <w:rPr>
          <w:rFonts w:ascii="Times New Roman"/>
          <w:b w:val="false"/>
          <w:i w:val="false"/>
          <w:color w:val="000000"/>
          <w:sz w:val="28"/>
        </w:rPr>
        <w:t>
      61. Must know:</w:t>
      </w:r>
    </w:p>
    <w:bookmarkEnd w:id="307"/>
    <w:bookmarkStart w:name="z315" w:id="308"/>
    <w:p>
      <w:pPr>
        <w:spacing w:after="0"/>
        <w:ind w:left="0"/>
        <w:jc w:val="both"/>
      </w:pPr>
      <w:r>
        <w:rPr>
          <w:rFonts w:ascii="Times New Roman"/>
          <w:b w:val="false"/>
          <w:i w:val="false"/>
          <w:color w:val="000000"/>
          <w:sz w:val="28"/>
        </w:rPr>
        <w:t>
      techniques for plywood of simple and medium complexity of artistic products;</w:t>
      </w:r>
    </w:p>
    <w:bookmarkEnd w:id="308"/>
    <w:bookmarkStart w:name="z316" w:id="309"/>
    <w:p>
      <w:pPr>
        <w:spacing w:after="0"/>
        <w:ind w:left="0"/>
        <w:jc w:val="both"/>
      </w:pPr>
      <w:r>
        <w:rPr>
          <w:rFonts w:ascii="Times New Roman"/>
          <w:b w:val="false"/>
          <w:i w:val="false"/>
          <w:color w:val="000000"/>
          <w:sz w:val="28"/>
        </w:rPr>
        <w:t>
      quality and properties of various veneer rocks, purpose and principle of applied equipment operation.</w:t>
      </w:r>
    </w:p>
    <w:bookmarkEnd w:id="309"/>
    <w:bookmarkStart w:name="z317" w:id="310"/>
    <w:p>
      <w:pPr>
        <w:spacing w:after="0"/>
        <w:ind w:left="0"/>
        <w:jc w:val="both"/>
      </w:pPr>
      <w:r>
        <w:rPr>
          <w:rFonts w:ascii="Times New Roman"/>
          <w:b w:val="false"/>
          <w:i w:val="false"/>
          <w:color w:val="000000"/>
          <w:sz w:val="28"/>
        </w:rPr>
        <w:t>
      62. Examples of work:</w:t>
      </w:r>
    </w:p>
    <w:bookmarkEnd w:id="310"/>
    <w:bookmarkStart w:name="z318" w:id="311"/>
    <w:p>
      <w:pPr>
        <w:spacing w:after="0"/>
        <w:ind w:left="0"/>
        <w:jc w:val="both"/>
      </w:pPr>
      <w:r>
        <w:rPr>
          <w:rFonts w:ascii="Times New Roman"/>
          <w:b w:val="false"/>
          <w:i w:val="false"/>
          <w:color w:val="000000"/>
          <w:sz w:val="28"/>
        </w:rPr>
        <w:t>
      veneering:</w:t>
      </w:r>
    </w:p>
    <w:bookmarkEnd w:id="311"/>
    <w:bookmarkStart w:name="z319" w:id="312"/>
    <w:p>
      <w:pPr>
        <w:spacing w:after="0"/>
        <w:ind w:left="0"/>
        <w:jc w:val="both"/>
      </w:pPr>
      <w:r>
        <w:rPr>
          <w:rFonts w:ascii="Times New Roman"/>
          <w:b w:val="false"/>
          <w:i w:val="false"/>
          <w:color w:val="000000"/>
          <w:sz w:val="28"/>
        </w:rPr>
        <w:t>
      1) shield parts;</w:t>
      </w:r>
    </w:p>
    <w:bookmarkEnd w:id="312"/>
    <w:bookmarkStart w:name="z320" w:id="313"/>
    <w:p>
      <w:pPr>
        <w:spacing w:after="0"/>
        <w:ind w:left="0"/>
        <w:jc w:val="both"/>
      </w:pPr>
      <w:r>
        <w:rPr>
          <w:rFonts w:ascii="Times New Roman"/>
          <w:b w:val="false"/>
          <w:i w:val="false"/>
          <w:color w:val="000000"/>
          <w:sz w:val="28"/>
        </w:rPr>
        <w:t>
      2) body products.</w:t>
      </w:r>
    </w:p>
    <w:bookmarkEnd w:id="313"/>
    <w:bookmarkStart w:name="z321" w:id="314"/>
    <w:p>
      <w:pPr>
        <w:spacing w:after="0"/>
        <w:ind w:left="0"/>
        <w:jc w:val="left"/>
      </w:pPr>
      <w:r>
        <w:rPr>
          <w:rFonts w:ascii="Times New Roman"/>
          <w:b/>
          <w:i w:val="false"/>
          <w:color w:val="000000"/>
        </w:rPr>
        <w:t xml:space="preserve"> Paragraph 21. Veneerer of art products from wood, 5th category</w:t>
      </w:r>
    </w:p>
    <w:bookmarkEnd w:id="314"/>
    <w:bookmarkStart w:name="z322" w:id="315"/>
    <w:p>
      <w:pPr>
        <w:spacing w:after="0"/>
        <w:ind w:left="0"/>
        <w:jc w:val="both"/>
      </w:pPr>
      <w:r>
        <w:rPr>
          <w:rFonts w:ascii="Times New Roman"/>
          <w:b w:val="false"/>
          <w:i w:val="false"/>
          <w:color w:val="000000"/>
          <w:sz w:val="28"/>
        </w:rPr>
        <w:t>
      63. Description of works:</w:t>
      </w:r>
    </w:p>
    <w:bookmarkEnd w:id="315"/>
    <w:bookmarkStart w:name="z323" w:id="316"/>
    <w:p>
      <w:pPr>
        <w:spacing w:after="0"/>
        <w:ind w:left="0"/>
        <w:jc w:val="both"/>
      </w:pPr>
      <w:r>
        <w:rPr>
          <w:rFonts w:ascii="Times New Roman"/>
          <w:b w:val="false"/>
          <w:i w:val="false"/>
          <w:color w:val="000000"/>
          <w:sz w:val="28"/>
        </w:rPr>
        <w:t>
      Manually veneering of the surface and on machines of artistic products of complex configuration with veneers of various types of wood;</w:t>
      </w:r>
    </w:p>
    <w:bookmarkEnd w:id="316"/>
    <w:bookmarkStart w:name="z324" w:id="317"/>
    <w:p>
      <w:pPr>
        <w:spacing w:after="0"/>
        <w:ind w:left="0"/>
        <w:jc w:val="both"/>
      </w:pPr>
      <w:r>
        <w:rPr>
          <w:rFonts w:ascii="Times New Roman"/>
          <w:b w:val="false"/>
          <w:i w:val="false"/>
          <w:color w:val="000000"/>
          <w:sz w:val="28"/>
        </w:rPr>
        <w:t>
      adherence to the veneering process sequence using various devices;</w:t>
      </w:r>
    </w:p>
    <w:bookmarkEnd w:id="317"/>
    <w:bookmarkStart w:name="z325" w:id="318"/>
    <w:p>
      <w:pPr>
        <w:spacing w:after="0"/>
        <w:ind w:left="0"/>
        <w:jc w:val="both"/>
      </w:pPr>
      <w:r>
        <w:rPr>
          <w:rFonts w:ascii="Times New Roman"/>
          <w:b w:val="false"/>
          <w:i w:val="false"/>
          <w:color w:val="000000"/>
          <w:sz w:val="28"/>
        </w:rPr>
        <w:t>
      selection of veneer of various rocks by color and texture to obtain decorative effect.</w:t>
      </w:r>
    </w:p>
    <w:bookmarkEnd w:id="318"/>
    <w:bookmarkStart w:name="z326" w:id="319"/>
    <w:p>
      <w:pPr>
        <w:spacing w:after="0"/>
        <w:ind w:left="0"/>
        <w:jc w:val="both"/>
      </w:pPr>
      <w:r>
        <w:rPr>
          <w:rFonts w:ascii="Times New Roman"/>
          <w:b w:val="false"/>
          <w:i w:val="false"/>
          <w:color w:val="000000"/>
          <w:sz w:val="28"/>
        </w:rPr>
        <w:t>
      64. Must know:</w:t>
      </w:r>
    </w:p>
    <w:bookmarkEnd w:id="319"/>
    <w:bookmarkStart w:name="z327" w:id="320"/>
    <w:p>
      <w:pPr>
        <w:spacing w:after="0"/>
        <w:ind w:left="0"/>
        <w:jc w:val="both"/>
      </w:pPr>
      <w:r>
        <w:rPr>
          <w:rFonts w:ascii="Times New Roman"/>
          <w:b w:val="false"/>
          <w:i w:val="false"/>
          <w:color w:val="000000"/>
          <w:sz w:val="28"/>
        </w:rPr>
        <w:t>
      techniques for veneering complex art products from wood, rock and wood grade used for veneer production;</w:t>
      </w:r>
    </w:p>
    <w:bookmarkEnd w:id="320"/>
    <w:bookmarkStart w:name="z328" w:id="321"/>
    <w:p>
      <w:pPr>
        <w:spacing w:after="0"/>
        <w:ind w:left="0"/>
        <w:jc w:val="both"/>
      </w:pPr>
      <w:r>
        <w:rPr>
          <w:rFonts w:ascii="Times New Roman"/>
          <w:b w:val="false"/>
          <w:i w:val="false"/>
          <w:color w:val="000000"/>
          <w:sz w:val="28"/>
        </w:rPr>
        <w:t>
      permissible veneer humidity during plywood plating;</w:t>
      </w:r>
    </w:p>
    <w:bookmarkEnd w:id="321"/>
    <w:bookmarkStart w:name="z329" w:id="322"/>
    <w:p>
      <w:pPr>
        <w:spacing w:after="0"/>
        <w:ind w:left="0"/>
        <w:jc w:val="both"/>
      </w:pPr>
      <w:r>
        <w:rPr>
          <w:rFonts w:ascii="Times New Roman"/>
          <w:b w:val="false"/>
          <w:i w:val="false"/>
          <w:color w:val="000000"/>
          <w:sz w:val="28"/>
        </w:rPr>
        <w:t>
      temperature mode and holding time of products after plywood plating;</w:t>
      </w:r>
    </w:p>
    <w:bookmarkEnd w:id="322"/>
    <w:bookmarkStart w:name="z330" w:id="323"/>
    <w:p>
      <w:pPr>
        <w:spacing w:after="0"/>
        <w:ind w:left="0"/>
        <w:jc w:val="both"/>
      </w:pPr>
      <w:r>
        <w:rPr>
          <w:rFonts w:ascii="Times New Roman"/>
          <w:b w:val="false"/>
          <w:i w:val="false"/>
          <w:color w:val="000000"/>
          <w:sz w:val="28"/>
        </w:rPr>
        <w:t>
      properties and methods of glue preparation.</w:t>
      </w:r>
    </w:p>
    <w:bookmarkEnd w:id="323"/>
    <w:bookmarkStart w:name="z331" w:id="324"/>
    <w:p>
      <w:pPr>
        <w:spacing w:after="0"/>
        <w:ind w:left="0"/>
        <w:jc w:val="both"/>
      </w:pPr>
      <w:r>
        <w:rPr>
          <w:rFonts w:ascii="Times New Roman"/>
          <w:b w:val="false"/>
          <w:i w:val="false"/>
          <w:color w:val="000000"/>
          <w:sz w:val="28"/>
        </w:rPr>
        <w:t>
      65. Examples of work:</w:t>
      </w:r>
    </w:p>
    <w:bookmarkEnd w:id="324"/>
    <w:bookmarkStart w:name="z332" w:id="325"/>
    <w:p>
      <w:pPr>
        <w:spacing w:after="0"/>
        <w:ind w:left="0"/>
        <w:jc w:val="both"/>
      </w:pPr>
      <w:r>
        <w:rPr>
          <w:rFonts w:ascii="Times New Roman"/>
          <w:b w:val="false"/>
          <w:i w:val="false"/>
          <w:color w:val="000000"/>
          <w:sz w:val="28"/>
        </w:rPr>
        <w:t>
      veneering:</w:t>
      </w:r>
    </w:p>
    <w:bookmarkEnd w:id="325"/>
    <w:bookmarkStart w:name="z333" w:id="326"/>
    <w:p>
      <w:pPr>
        <w:spacing w:after="0"/>
        <w:ind w:left="0"/>
        <w:jc w:val="both"/>
      </w:pPr>
      <w:r>
        <w:rPr>
          <w:rFonts w:ascii="Times New Roman"/>
          <w:b w:val="false"/>
          <w:i w:val="false"/>
          <w:color w:val="000000"/>
          <w:sz w:val="28"/>
        </w:rPr>
        <w:t>
      1) jewel boxes, caskets;</w:t>
      </w:r>
    </w:p>
    <w:bookmarkEnd w:id="326"/>
    <w:bookmarkStart w:name="z334" w:id="327"/>
    <w:p>
      <w:pPr>
        <w:spacing w:after="0"/>
        <w:ind w:left="0"/>
        <w:jc w:val="both"/>
      </w:pPr>
      <w:r>
        <w:rPr>
          <w:rFonts w:ascii="Times New Roman"/>
          <w:b w:val="false"/>
          <w:i w:val="false"/>
          <w:color w:val="000000"/>
          <w:sz w:val="28"/>
        </w:rPr>
        <w:t>
      2) a panel with a mosaic set.</w:t>
      </w:r>
    </w:p>
    <w:bookmarkEnd w:id="327"/>
    <w:bookmarkStart w:name="z335" w:id="328"/>
    <w:p>
      <w:pPr>
        <w:spacing w:after="0"/>
        <w:ind w:left="0"/>
        <w:jc w:val="left"/>
      </w:pPr>
      <w:r>
        <w:rPr>
          <w:rFonts w:ascii="Times New Roman"/>
          <w:b/>
          <w:i w:val="false"/>
          <w:color w:val="000000"/>
        </w:rPr>
        <w:t xml:space="preserve"> Paragraph 22. Wood art primer, 2nd category</w:t>
      </w:r>
    </w:p>
    <w:bookmarkEnd w:id="328"/>
    <w:bookmarkStart w:name="z336" w:id="329"/>
    <w:p>
      <w:pPr>
        <w:spacing w:after="0"/>
        <w:ind w:left="0"/>
        <w:jc w:val="both"/>
      </w:pPr>
      <w:r>
        <w:rPr>
          <w:rFonts w:ascii="Times New Roman"/>
          <w:b w:val="false"/>
          <w:i w:val="false"/>
          <w:color w:val="000000"/>
          <w:sz w:val="28"/>
        </w:rPr>
        <w:t>
      66. Description of works:</w:t>
      </w:r>
    </w:p>
    <w:bookmarkEnd w:id="329"/>
    <w:bookmarkStart w:name="z337" w:id="330"/>
    <w:p>
      <w:pPr>
        <w:spacing w:after="0"/>
        <w:ind w:left="0"/>
        <w:jc w:val="both"/>
      </w:pPr>
      <w:r>
        <w:rPr>
          <w:rFonts w:ascii="Times New Roman"/>
          <w:b w:val="false"/>
          <w:i w:val="false"/>
          <w:color w:val="000000"/>
          <w:sz w:val="28"/>
        </w:rPr>
        <w:t>
      Manual priming or on a machine of artistic wood products covered with an olife finely grated aluminum powder.</w:t>
      </w:r>
    </w:p>
    <w:bookmarkEnd w:id="330"/>
    <w:bookmarkStart w:name="z338" w:id="331"/>
    <w:p>
      <w:pPr>
        <w:spacing w:after="0"/>
        <w:ind w:left="0"/>
        <w:jc w:val="both"/>
      </w:pPr>
      <w:r>
        <w:rPr>
          <w:rFonts w:ascii="Times New Roman"/>
          <w:b w:val="false"/>
          <w:i w:val="false"/>
          <w:color w:val="000000"/>
          <w:sz w:val="28"/>
        </w:rPr>
        <w:t>
      67. Must know:</w:t>
      </w:r>
    </w:p>
    <w:bookmarkEnd w:id="331"/>
    <w:bookmarkStart w:name="z339" w:id="332"/>
    <w:p>
      <w:pPr>
        <w:spacing w:after="0"/>
        <w:ind w:left="0"/>
        <w:jc w:val="both"/>
      </w:pPr>
      <w:r>
        <w:rPr>
          <w:rFonts w:ascii="Times New Roman"/>
          <w:b w:val="false"/>
          <w:i w:val="false"/>
          <w:color w:val="000000"/>
          <w:sz w:val="28"/>
        </w:rPr>
        <w:t>
      techniques for applying aluminium powder to wood art products;</w:t>
      </w:r>
    </w:p>
    <w:bookmarkEnd w:id="332"/>
    <w:bookmarkStart w:name="z340" w:id="333"/>
    <w:p>
      <w:pPr>
        <w:spacing w:after="0"/>
        <w:ind w:left="0"/>
        <w:jc w:val="both"/>
      </w:pPr>
      <w:r>
        <w:rPr>
          <w:rFonts w:ascii="Times New Roman"/>
          <w:b w:val="false"/>
          <w:i w:val="false"/>
          <w:color w:val="000000"/>
          <w:sz w:val="28"/>
        </w:rPr>
        <w:t>
      methods of its fixation on the product;</w:t>
      </w:r>
    </w:p>
    <w:bookmarkEnd w:id="333"/>
    <w:bookmarkStart w:name="z341" w:id="334"/>
    <w:p>
      <w:pPr>
        <w:spacing w:after="0"/>
        <w:ind w:left="0"/>
        <w:jc w:val="both"/>
      </w:pPr>
      <w:r>
        <w:rPr>
          <w:rFonts w:ascii="Times New Roman"/>
          <w:b w:val="false"/>
          <w:i w:val="false"/>
          <w:color w:val="000000"/>
          <w:sz w:val="28"/>
        </w:rPr>
        <w:t>
      methods and drying period of products coated with aluminium powder;</w:t>
      </w:r>
    </w:p>
    <w:bookmarkEnd w:id="334"/>
    <w:bookmarkStart w:name="z342" w:id="335"/>
    <w:p>
      <w:pPr>
        <w:spacing w:after="0"/>
        <w:ind w:left="0"/>
        <w:jc w:val="both"/>
      </w:pPr>
      <w:r>
        <w:rPr>
          <w:rFonts w:ascii="Times New Roman"/>
          <w:b w:val="false"/>
          <w:i w:val="false"/>
          <w:color w:val="000000"/>
          <w:sz w:val="28"/>
        </w:rPr>
        <w:t>
      product processing technology;</w:t>
      </w:r>
    </w:p>
    <w:bookmarkEnd w:id="335"/>
    <w:bookmarkStart w:name="z343" w:id="336"/>
    <w:p>
      <w:pPr>
        <w:spacing w:after="0"/>
        <w:ind w:left="0"/>
        <w:jc w:val="both"/>
      </w:pPr>
      <w:r>
        <w:rPr>
          <w:rFonts w:ascii="Times New Roman"/>
          <w:b w:val="false"/>
          <w:i w:val="false"/>
          <w:color w:val="000000"/>
          <w:sz w:val="28"/>
        </w:rPr>
        <w:t>
      chemical properties of applied materials.</w:t>
      </w:r>
    </w:p>
    <w:bookmarkEnd w:id="336"/>
    <w:bookmarkStart w:name="z344" w:id="337"/>
    <w:p>
      <w:pPr>
        <w:spacing w:after="0"/>
        <w:ind w:left="0"/>
        <w:jc w:val="left"/>
      </w:pPr>
      <w:r>
        <w:rPr>
          <w:rFonts w:ascii="Times New Roman"/>
          <w:b/>
          <w:i w:val="false"/>
          <w:color w:val="000000"/>
        </w:rPr>
        <w:t xml:space="preserve"> Paragraph 23. Birch bark gluer, 2nd category</w:t>
      </w:r>
    </w:p>
    <w:bookmarkEnd w:id="337"/>
    <w:bookmarkStart w:name="z345" w:id="338"/>
    <w:p>
      <w:pPr>
        <w:spacing w:after="0"/>
        <w:ind w:left="0"/>
        <w:jc w:val="both"/>
      </w:pPr>
      <w:r>
        <w:rPr>
          <w:rFonts w:ascii="Times New Roman"/>
          <w:b w:val="false"/>
          <w:i w:val="false"/>
          <w:color w:val="000000"/>
          <w:sz w:val="28"/>
        </w:rPr>
        <w:t>
      68. Description of works:</w:t>
      </w:r>
    </w:p>
    <w:bookmarkEnd w:id="338"/>
    <w:bookmarkStart w:name="z346" w:id="339"/>
    <w:p>
      <w:pPr>
        <w:spacing w:after="0"/>
        <w:ind w:left="0"/>
        <w:jc w:val="both"/>
      </w:pPr>
      <w:r>
        <w:rPr>
          <w:rFonts w:ascii="Times New Roman"/>
          <w:b w:val="false"/>
          <w:i w:val="false"/>
          <w:color w:val="000000"/>
          <w:sz w:val="28"/>
        </w:rPr>
        <w:t>
      manually gluing birch bark products;</w:t>
      </w:r>
    </w:p>
    <w:bookmarkEnd w:id="339"/>
    <w:bookmarkStart w:name="z347" w:id="340"/>
    <w:p>
      <w:pPr>
        <w:spacing w:after="0"/>
        <w:ind w:left="0"/>
        <w:jc w:val="both"/>
      </w:pPr>
      <w:r>
        <w:rPr>
          <w:rFonts w:ascii="Times New Roman"/>
          <w:b w:val="false"/>
          <w:i w:val="false"/>
          <w:color w:val="000000"/>
          <w:sz w:val="28"/>
        </w:rPr>
        <w:t>
      applying glue to the reverse side of the birch bark with a pattern;</w:t>
      </w:r>
    </w:p>
    <w:bookmarkEnd w:id="340"/>
    <w:bookmarkStart w:name="z348" w:id="341"/>
    <w:p>
      <w:pPr>
        <w:spacing w:after="0"/>
        <w:ind w:left="0"/>
        <w:jc w:val="both"/>
      </w:pPr>
      <w:r>
        <w:rPr>
          <w:rFonts w:ascii="Times New Roman"/>
          <w:b w:val="false"/>
          <w:i w:val="false"/>
          <w:color w:val="000000"/>
          <w:sz w:val="28"/>
        </w:rPr>
        <w:t>
      birch bark sticker on foil and birch bark with foil on art products.</w:t>
      </w:r>
    </w:p>
    <w:bookmarkEnd w:id="341"/>
    <w:bookmarkStart w:name="z349" w:id="342"/>
    <w:p>
      <w:pPr>
        <w:spacing w:after="0"/>
        <w:ind w:left="0"/>
        <w:jc w:val="both"/>
      </w:pPr>
      <w:r>
        <w:rPr>
          <w:rFonts w:ascii="Times New Roman"/>
          <w:b w:val="false"/>
          <w:i w:val="false"/>
          <w:color w:val="000000"/>
          <w:sz w:val="28"/>
        </w:rPr>
        <w:t>
      69. Must know:</w:t>
      </w:r>
    </w:p>
    <w:bookmarkEnd w:id="342"/>
    <w:bookmarkStart w:name="z350" w:id="343"/>
    <w:p>
      <w:pPr>
        <w:spacing w:after="0"/>
        <w:ind w:left="0"/>
        <w:jc w:val="both"/>
      </w:pPr>
      <w:r>
        <w:rPr>
          <w:rFonts w:ascii="Times New Roman"/>
          <w:b w:val="false"/>
          <w:i w:val="false"/>
          <w:color w:val="000000"/>
          <w:sz w:val="28"/>
        </w:rPr>
        <w:t>
      techniques of birch bark sticking on foil and birch bark with foil on artistic products;</w:t>
      </w:r>
    </w:p>
    <w:bookmarkEnd w:id="343"/>
    <w:bookmarkStart w:name="z351" w:id="344"/>
    <w:p>
      <w:pPr>
        <w:spacing w:after="0"/>
        <w:ind w:left="0"/>
        <w:jc w:val="both"/>
      </w:pPr>
      <w:r>
        <w:rPr>
          <w:rFonts w:ascii="Times New Roman"/>
          <w:b w:val="false"/>
          <w:i w:val="false"/>
          <w:color w:val="000000"/>
          <w:sz w:val="28"/>
        </w:rPr>
        <w:t>
      properties and quality of adhesives;</w:t>
      </w:r>
    </w:p>
    <w:bookmarkEnd w:id="344"/>
    <w:bookmarkStart w:name="z352" w:id="345"/>
    <w:p>
      <w:pPr>
        <w:spacing w:after="0"/>
        <w:ind w:left="0"/>
        <w:jc w:val="both"/>
      </w:pPr>
      <w:r>
        <w:rPr>
          <w:rFonts w:ascii="Times New Roman"/>
          <w:b w:val="false"/>
          <w:i w:val="false"/>
          <w:color w:val="000000"/>
          <w:sz w:val="28"/>
        </w:rPr>
        <w:t>
      manufacturing process of birch bark products and technical specifications thereof.</w:t>
      </w:r>
    </w:p>
    <w:bookmarkEnd w:id="345"/>
    <w:bookmarkStart w:name="z353" w:id="346"/>
    <w:p>
      <w:pPr>
        <w:spacing w:after="0"/>
        <w:ind w:left="0"/>
        <w:jc w:val="left"/>
      </w:pPr>
      <w:r>
        <w:rPr>
          <w:rFonts w:ascii="Times New Roman"/>
          <w:b/>
          <w:i w:val="false"/>
          <w:color w:val="000000"/>
        </w:rPr>
        <w:t xml:space="preserve"> Paragraph 24. Birch bark breaker, 2nd category</w:t>
      </w:r>
    </w:p>
    <w:bookmarkEnd w:id="346"/>
    <w:bookmarkStart w:name="z354" w:id="347"/>
    <w:p>
      <w:pPr>
        <w:spacing w:after="0"/>
        <w:ind w:left="0"/>
        <w:jc w:val="both"/>
      </w:pPr>
      <w:r>
        <w:rPr>
          <w:rFonts w:ascii="Times New Roman"/>
          <w:b w:val="false"/>
          <w:i w:val="false"/>
          <w:color w:val="000000"/>
          <w:sz w:val="28"/>
        </w:rPr>
        <w:t>
      70. Description of works:</w:t>
      </w:r>
    </w:p>
    <w:bookmarkEnd w:id="347"/>
    <w:bookmarkStart w:name="z355" w:id="348"/>
    <w:p>
      <w:pPr>
        <w:spacing w:after="0"/>
        <w:ind w:left="0"/>
        <w:jc w:val="both"/>
      </w:pPr>
      <w:r>
        <w:rPr>
          <w:rFonts w:ascii="Times New Roman"/>
          <w:b w:val="false"/>
          <w:i w:val="false"/>
          <w:color w:val="000000"/>
          <w:sz w:val="28"/>
        </w:rPr>
        <w:t>
      manual cutting of birch bark according to the template for artistic products with sandpaper cleaning of birch bark from roughness and layering;</w:t>
      </w:r>
    </w:p>
    <w:bookmarkEnd w:id="348"/>
    <w:bookmarkStart w:name="z356" w:id="349"/>
    <w:p>
      <w:pPr>
        <w:spacing w:after="0"/>
        <w:ind w:left="0"/>
        <w:jc w:val="both"/>
      </w:pPr>
      <w:r>
        <w:rPr>
          <w:rFonts w:ascii="Times New Roman"/>
          <w:b w:val="false"/>
          <w:i w:val="false"/>
          <w:color w:val="000000"/>
          <w:sz w:val="28"/>
        </w:rPr>
        <w:t>
      outlining the border according to the sample and pattern;</w:t>
      </w:r>
    </w:p>
    <w:bookmarkEnd w:id="349"/>
    <w:bookmarkStart w:name="z357" w:id="350"/>
    <w:p>
      <w:pPr>
        <w:spacing w:after="0"/>
        <w:ind w:left="0"/>
        <w:jc w:val="both"/>
      </w:pPr>
      <w:r>
        <w:rPr>
          <w:rFonts w:ascii="Times New Roman"/>
          <w:b w:val="false"/>
          <w:i w:val="false"/>
          <w:color w:val="000000"/>
          <w:sz w:val="28"/>
        </w:rPr>
        <w:t>
      installation of birch bark with a pattern for artistic products;</w:t>
      </w:r>
    </w:p>
    <w:bookmarkEnd w:id="350"/>
    <w:bookmarkStart w:name="z358" w:id="351"/>
    <w:p>
      <w:pPr>
        <w:spacing w:after="0"/>
        <w:ind w:left="0"/>
        <w:jc w:val="both"/>
      </w:pPr>
      <w:r>
        <w:rPr>
          <w:rFonts w:ascii="Times New Roman"/>
          <w:b w:val="false"/>
          <w:i w:val="false"/>
          <w:color w:val="000000"/>
          <w:sz w:val="28"/>
        </w:rPr>
        <w:t>
      foil cutting according to specified dimensions and its painting.</w:t>
      </w:r>
    </w:p>
    <w:bookmarkEnd w:id="351"/>
    <w:bookmarkStart w:name="z359" w:id="352"/>
    <w:p>
      <w:pPr>
        <w:spacing w:after="0"/>
        <w:ind w:left="0"/>
        <w:jc w:val="both"/>
      </w:pPr>
      <w:r>
        <w:rPr>
          <w:rFonts w:ascii="Times New Roman"/>
          <w:b w:val="false"/>
          <w:i w:val="false"/>
          <w:color w:val="000000"/>
          <w:sz w:val="28"/>
        </w:rPr>
        <w:t>
      71. Must know:</w:t>
      </w:r>
    </w:p>
    <w:bookmarkEnd w:id="352"/>
    <w:bookmarkStart w:name="z360" w:id="353"/>
    <w:p>
      <w:pPr>
        <w:spacing w:after="0"/>
        <w:ind w:left="0"/>
        <w:jc w:val="both"/>
      </w:pPr>
      <w:r>
        <w:rPr>
          <w:rFonts w:ascii="Times New Roman"/>
          <w:b w:val="false"/>
          <w:i w:val="false"/>
          <w:color w:val="000000"/>
          <w:sz w:val="28"/>
        </w:rPr>
        <w:t>
      techniques for manual cutting of birch bark with the least waste, outlining the border in the pattern, numbers of sandpiper skins, dimensions of manufactured art products;</w:t>
      </w:r>
    </w:p>
    <w:bookmarkEnd w:id="353"/>
    <w:bookmarkStart w:name="z361" w:id="354"/>
    <w:p>
      <w:pPr>
        <w:spacing w:after="0"/>
        <w:ind w:left="0"/>
        <w:jc w:val="both"/>
      </w:pPr>
      <w:r>
        <w:rPr>
          <w:rFonts w:ascii="Times New Roman"/>
          <w:b w:val="false"/>
          <w:i w:val="false"/>
          <w:color w:val="000000"/>
          <w:sz w:val="28"/>
        </w:rPr>
        <w:t>
      technical requirements for birch bark quality.</w:t>
      </w:r>
    </w:p>
    <w:bookmarkEnd w:id="354"/>
    <w:bookmarkStart w:name="z362" w:id="355"/>
    <w:p>
      <w:pPr>
        <w:spacing w:after="0"/>
        <w:ind w:left="0"/>
        <w:jc w:val="left"/>
      </w:pPr>
      <w:r>
        <w:rPr>
          <w:rFonts w:ascii="Times New Roman"/>
          <w:b/>
          <w:i w:val="false"/>
          <w:color w:val="000000"/>
        </w:rPr>
        <w:t xml:space="preserve"> Paragraph 25. Capo-root evaporator, 4th category</w:t>
      </w:r>
    </w:p>
    <w:bookmarkEnd w:id="355"/>
    <w:bookmarkStart w:name="z363" w:id="356"/>
    <w:p>
      <w:pPr>
        <w:spacing w:after="0"/>
        <w:ind w:left="0"/>
        <w:jc w:val="both"/>
      </w:pPr>
      <w:r>
        <w:rPr>
          <w:rFonts w:ascii="Times New Roman"/>
          <w:b w:val="false"/>
          <w:i w:val="false"/>
          <w:color w:val="000000"/>
          <w:sz w:val="28"/>
        </w:rPr>
        <w:t>
      72. Description of works:</w:t>
      </w:r>
    </w:p>
    <w:bookmarkEnd w:id="356"/>
    <w:bookmarkStart w:name="z364" w:id="357"/>
    <w:p>
      <w:pPr>
        <w:spacing w:after="0"/>
        <w:ind w:left="0"/>
        <w:jc w:val="both"/>
      </w:pPr>
      <w:r>
        <w:rPr>
          <w:rFonts w:ascii="Times New Roman"/>
          <w:b w:val="false"/>
          <w:i w:val="false"/>
          <w:color w:val="000000"/>
          <w:sz w:val="28"/>
        </w:rPr>
        <w:t>
      evaporation (leaching) of the capo root in the steaming chamber in order to remove impurities and give the raw material an appropriate tone;</w:t>
      </w:r>
    </w:p>
    <w:bookmarkEnd w:id="357"/>
    <w:bookmarkStart w:name="z365" w:id="358"/>
    <w:p>
      <w:pPr>
        <w:spacing w:after="0"/>
        <w:ind w:left="0"/>
        <w:jc w:val="both"/>
      </w:pPr>
      <w:r>
        <w:rPr>
          <w:rFonts w:ascii="Times New Roman"/>
          <w:b w:val="false"/>
          <w:i w:val="false"/>
          <w:color w:val="000000"/>
          <w:sz w:val="28"/>
        </w:rPr>
        <w:t>
      monitoring and adjusting the evaporation process, steam pressure in the chamber;</w:t>
      </w:r>
    </w:p>
    <w:bookmarkEnd w:id="358"/>
    <w:bookmarkStart w:name="z366" w:id="359"/>
    <w:p>
      <w:pPr>
        <w:spacing w:after="0"/>
        <w:ind w:left="0"/>
        <w:jc w:val="both"/>
      </w:pPr>
      <w:r>
        <w:rPr>
          <w:rFonts w:ascii="Times New Roman"/>
          <w:b w:val="false"/>
          <w:i w:val="false"/>
          <w:color w:val="000000"/>
          <w:sz w:val="28"/>
        </w:rPr>
        <w:t>
      loading and unloading the chamber.</w:t>
      </w:r>
    </w:p>
    <w:bookmarkEnd w:id="359"/>
    <w:bookmarkStart w:name="z367" w:id="360"/>
    <w:p>
      <w:pPr>
        <w:spacing w:after="0"/>
        <w:ind w:left="0"/>
        <w:jc w:val="both"/>
      </w:pPr>
      <w:r>
        <w:rPr>
          <w:rFonts w:ascii="Times New Roman"/>
          <w:b w:val="false"/>
          <w:i w:val="false"/>
          <w:color w:val="000000"/>
          <w:sz w:val="28"/>
        </w:rPr>
        <w:t>
      73. Must know:</w:t>
      </w:r>
    </w:p>
    <w:bookmarkEnd w:id="360"/>
    <w:bookmarkStart w:name="z368" w:id="361"/>
    <w:p>
      <w:pPr>
        <w:spacing w:after="0"/>
        <w:ind w:left="0"/>
        <w:jc w:val="both"/>
      </w:pPr>
      <w:r>
        <w:rPr>
          <w:rFonts w:ascii="Times New Roman"/>
          <w:b w:val="false"/>
          <w:i w:val="false"/>
          <w:color w:val="000000"/>
          <w:sz w:val="28"/>
        </w:rPr>
        <w:t>
      steaming chamber device and rules for its care;</w:t>
      </w:r>
    </w:p>
    <w:bookmarkEnd w:id="361"/>
    <w:bookmarkStart w:name="z369" w:id="362"/>
    <w:p>
      <w:pPr>
        <w:spacing w:after="0"/>
        <w:ind w:left="0"/>
        <w:jc w:val="both"/>
      </w:pPr>
      <w:r>
        <w:rPr>
          <w:rFonts w:ascii="Times New Roman"/>
          <w:b w:val="false"/>
          <w:i w:val="false"/>
          <w:color w:val="000000"/>
          <w:sz w:val="28"/>
        </w:rPr>
        <w:t>
      technological process of evaporation (leaching) and drying of capo-root;</w:t>
      </w:r>
    </w:p>
    <w:bookmarkEnd w:id="362"/>
    <w:bookmarkStart w:name="z370" w:id="363"/>
    <w:p>
      <w:pPr>
        <w:spacing w:after="0"/>
        <w:ind w:left="0"/>
        <w:jc w:val="both"/>
      </w:pPr>
      <w:r>
        <w:rPr>
          <w:rFonts w:ascii="Times New Roman"/>
          <w:b w:val="false"/>
          <w:i w:val="false"/>
          <w:color w:val="000000"/>
          <w:sz w:val="28"/>
        </w:rPr>
        <w:t>
      evaporation of the capo root to the required tint;</w:t>
      </w:r>
    </w:p>
    <w:bookmarkEnd w:id="363"/>
    <w:bookmarkStart w:name="z371" w:id="364"/>
    <w:p>
      <w:pPr>
        <w:spacing w:after="0"/>
        <w:ind w:left="0"/>
        <w:jc w:val="both"/>
      </w:pPr>
      <w:r>
        <w:rPr>
          <w:rFonts w:ascii="Times New Roman"/>
          <w:b w:val="false"/>
          <w:i w:val="false"/>
          <w:color w:val="000000"/>
          <w:sz w:val="28"/>
        </w:rPr>
        <w:t>
      methods of loading, unloading and adjusting the pressure in the chamber;</w:t>
      </w:r>
    </w:p>
    <w:bookmarkEnd w:id="364"/>
    <w:bookmarkStart w:name="z372" w:id="365"/>
    <w:p>
      <w:pPr>
        <w:spacing w:after="0"/>
        <w:ind w:left="0"/>
        <w:jc w:val="both"/>
      </w:pPr>
      <w:r>
        <w:rPr>
          <w:rFonts w:ascii="Times New Roman"/>
          <w:b w:val="false"/>
          <w:i w:val="false"/>
          <w:color w:val="000000"/>
          <w:sz w:val="28"/>
        </w:rPr>
        <w:t>
      rules and methods of drying chambers loading.</w:t>
      </w:r>
    </w:p>
    <w:bookmarkEnd w:id="365"/>
    <w:bookmarkStart w:name="z373" w:id="366"/>
    <w:p>
      <w:pPr>
        <w:spacing w:after="0"/>
        <w:ind w:left="0"/>
        <w:jc w:val="left"/>
      </w:pPr>
      <w:r>
        <w:rPr>
          <w:rFonts w:ascii="Times New Roman"/>
          <w:b/>
          <w:i w:val="false"/>
          <w:color w:val="000000"/>
        </w:rPr>
        <w:t xml:space="preserve"> Paragraph 26. Hardener of products with Khokhloma painting, 4th category</w:t>
      </w:r>
    </w:p>
    <w:bookmarkEnd w:id="366"/>
    <w:bookmarkStart w:name="z374" w:id="367"/>
    <w:p>
      <w:pPr>
        <w:spacing w:after="0"/>
        <w:ind w:left="0"/>
        <w:jc w:val="both"/>
      </w:pPr>
      <w:r>
        <w:rPr>
          <w:rFonts w:ascii="Times New Roman"/>
          <w:b w:val="false"/>
          <w:i w:val="false"/>
          <w:color w:val="000000"/>
          <w:sz w:val="28"/>
        </w:rPr>
        <w:t>
      74. Description of works:</w:t>
      </w:r>
    </w:p>
    <w:bookmarkEnd w:id="367"/>
    <w:bookmarkStart w:name="z375" w:id="368"/>
    <w:p>
      <w:pPr>
        <w:spacing w:after="0"/>
        <w:ind w:left="0"/>
        <w:jc w:val="both"/>
      </w:pPr>
      <w:r>
        <w:rPr>
          <w:rFonts w:ascii="Times New Roman"/>
          <w:b w:val="false"/>
          <w:i w:val="false"/>
          <w:color w:val="000000"/>
          <w:sz w:val="28"/>
        </w:rPr>
        <w:t>
      hardening of art products with Khokhloma painting from wood in electric furnaces;</w:t>
      </w:r>
    </w:p>
    <w:bookmarkEnd w:id="368"/>
    <w:bookmarkStart w:name="z376" w:id="369"/>
    <w:p>
      <w:pPr>
        <w:spacing w:after="0"/>
        <w:ind w:left="0"/>
        <w:jc w:val="both"/>
      </w:pPr>
      <w:r>
        <w:rPr>
          <w:rFonts w:ascii="Times New Roman"/>
          <w:b w:val="false"/>
          <w:i w:val="false"/>
          <w:color w:val="000000"/>
          <w:sz w:val="28"/>
        </w:rPr>
        <w:t>
      loading of art products into electric furnaces with their rational placement;</w:t>
      </w:r>
    </w:p>
    <w:bookmarkEnd w:id="369"/>
    <w:bookmarkStart w:name="z377" w:id="370"/>
    <w:p>
      <w:pPr>
        <w:spacing w:after="0"/>
        <w:ind w:left="0"/>
        <w:jc w:val="both"/>
      </w:pPr>
      <w:r>
        <w:rPr>
          <w:rFonts w:ascii="Times New Roman"/>
          <w:b w:val="false"/>
          <w:i w:val="false"/>
          <w:color w:val="000000"/>
          <w:sz w:val="28"/>
        </w:rPr>
        <w:t>
      unloading of products from the furnace;</w:t>
      </w:r>
    </w:p>
    <w:bookmarkEnd w:id="370"/>
    <w:bookmarkStart w:name="z378" w:id="371"/>
    <w:p>
      <w:pPr>
        <w:spacing w:after="0"/>
        <w:ind w:left="0"/>
        <w:jc w:val="both"/>
      </w:pPr>
      <w:r>
        <w:rPr>
          <w:rFonts w:ascii="Times New Roman"/>
          <w:b w:val="false"/>
          <w:i w:val="false"/>
          <w:color w:val="000000"/>
          <w:sz w:val="28"/>
        </w:rPr>
        <w:t>
      monitoring of temperature mode in electric furnaces and tempering time.</w:t>
      </w:r>
    </w:p>
    <w:bookmarkEnd w:id="371"/>
    <w:bookmarkStart w:name="z379" w:id="372"/>
    <w:p>
      <w:pPr>
        <w:spacing w:after="0"/>
        <w:ind w:left="0"/>
        <w:jc w:val="both"/>
      </w:pPr>
      <w:r>
        <w:rPr>
          <w:rFonts w:ascii="Times New Roman"/>
          <w:b w:val="false"/>
          <w:i w:val="false"/>
          <w:color w:val="000000"/>
          <w:sz w:val="28"/>
        </w:rPr>
        <w:t>
      75. Must know:</w:t>
      </w:r>
    </w:p>
    <w:bookmarkEnd w:id="372"/>
    <w:bookmarkStart w:name="z380" w:id="373"/>
    <w:p>
      <w:pPr>
        <w:spacing w:after="0"/>
        <w:ind w:left="0"/>
        <w:jc w:val="both"/>
      </w:pPr>
      <w:r>
        <w:rPr>
          <w:rFonts w:ascii="Times New Roman"/>
          <w:b w:val="false"/>
          <w:i w:val="false"/>
          <w:color w:val="000000"/>
          <w:sz w:val="28"/>
        </w:rPr>
        <w:t>
      electric furnace device;</w:t>
      </w:r>
    </w:p>
    <w:bookmarkEnd w:id="373"/>
    <w:bookmarkStart w:name="z381" w:id="374"/>
    <w:p>
      <w:pPr>
        <w:spacing w:after="0"/>
        <w:ind w:left="0"/>
        <w:jc w:val="both"/>
      </w:pPr>
      <w:r>
        <w:rPr>
          <w:rFonts w:ascii="Times New Roman"/>
          <w:b w:val="false"/>
          <w:i w:val="false"/>
          <w:color w:val="000000"/>
          <w:sz w:val="28"/>
        </w:rPr>
        <w:t>
      temperature control according to the specified process mode of product hardening;</w:t>
      </w:r>
    </w:p>
    <w:bookmarkEnd w:id="374"/>
    <w:bookmarkStart w:name="z382" w:id="375"/>
    <w:p>
      <w:pPr>
        <w:spacing w:after="0"/>
        <w:ind w:left="0"/>
        <w:jc w:val="both"/>
      </w:pPr>
      <w:r>
        <w:rPr>
          <w:rFonts w:ascii="Times New Roman"/>
          <w:b w:val="false"/>
          <w:i w:val="false"/>
          <w:color w:val="000000"/>
          <w:sz w:val="28"/>
        </w:rPr>
        <w:t>
      hardening time depending on thickness of paint materials applied to the products;</w:t>
      </w:r>
    </w:p>
    <w:bookmarkEnd w:id="375"/>
    <w:bookmarkStart w:name="z383" w:id="376"/>
    <w:p>
      <w:pPr>
        <w:spacing w:after="0"/>
        <w:ind w:left="0"/>
        <w:jc w:val="both"/>
      </w:pPr>
      <w:r>
        <w:rPr>
          <w:rFonts w:ascii="Times New Roman"/>
          <w:b w:val="false"/>
          <w:i w:val="false"/>
          <w:color w:val="000000"/>
          <w:sz w:val="28"/>
        </w:rPr>
        <w:t>
      Rules for the use of the gloss meter;</w:t>
      </w:r>
    </w:p>
    <w:bookmarkEnd w:id="376"/>
    <w:bookmarkStart w:name="z384" w:id="377"/>
    <w:p>
      <w:pPr>
        <w:spacing w:after="0"/>
        <w:ind w:left="0"/>
        <w:jc w:val="both"/>
      </w:pPr>
      <w:r>
        <w:rPr>
          <w:rFonts w:ascii="Times New Roman"/>
          <w:b w:val="false"/>
          <w:i w:val="false"/>
          <w:color w:val="000000"/>
          <w:sz w:val="28"/>
        </w:rPr>
        <w:t>
      methods for determining film hardness;</w:t>
      </w:r>
    </w:p>
    <w:bookmarkEnd w:id="377"/>
    <w:bookmarkStart w:name="z385" w:id="378"/>
    <w:p>
      <w:pPr>
        <w:spacing w:after="0"/>
        <w:ind w:left="0"/>
        <w:jc w:val="both"/>
      </w:pPr>
      <w:r>
        <w:rPr>
          <w:rFonts w:ascii="Times New Roman"/>
          <w:b w:val="false"/>
          <w:i w:val="false"/>
          <w:color w:val="000000"/>
          <w:sz w:val="28"/>
        </w:rPr>
        <w:t>
      product specifications;</w:t>
      </w:r>
    </w:p>
    <w:bookmarkEnd w:id="378"/>
    <w:bookmarkStart w:name="z386" w:id="379"/>
    <w:p>
      <w:pPr>
        <w:spacing w:after="0"/>
        <w:ind w:left="0"/>
        <w:jc w:val="both"/>
      </w:pPr>
      <w:r>
        <w:rPr>
          <w:rFonts w:ascii="Times New Roman"/>
          <w:b w:val="false"/>
          <w:i w:val="false"/>
          <w:color w:val="000000"/>
          <w:sz w:val="28"/>
        </w:rPr>
        <w:t>
      basic electrical engineering;</w:t>
      </w:r>
    </w:p>
    <w:bookmarkEnd w:id="379"/>
    <w:bookmarkStart w:name="z387" w:id="380"/>
    <w:p>
      <w:pPr>
        <w:spacing w:after="0"/>
        <w:ind w:left="0"/>
        <w:jc w:val="both"/>
      </w:pPr>
      <w:r>
        <w:rPr>
          <w:rFonts w:ascii="Times New Roman"/>
          <w:b w:val="false"/>
          <w:i w:val="false"/>
          <w:color w:val="000000"/>
          <w:sz w:val="28"/>
        </w:rPr>
        <w:t>
      chemical properties and consistency of varnishes, paints, solvents, their temperature resistance during hardening in electric furnaces.</w:t>
      </w:r>
    </w:p>
    <w:bookmarkEnd w:id="380"/>
    <w:bookmarkStart w:name="z388" w:id="381"/>
    <w:p>
      <w:pPr>
        <w:spacing w:after="0"/>
        <w:ind w:left="0"/>
        <w:jc w:val="left"/>
      </w:pPr>
      <w:r>
        <w:rPr>
          <w:rFonts w:ascii="Times New Roman"/>
          <w:b/>
          <w:i w:val="false"/>
          <w:color w:val="000000"/>
        </w:rPr>
        <w:t xml:space="preserve"> Paragraph 27. Ornamental wood sorter, 4th category </w:t>
      </w:r>
    </w:p>
    <w:bookmarkEnd w:id="381"/>
    <w:bookmarkStart w:name="z389" w:id="382"/>
    <w:p>
      <w:pPr>
        <w:spacing w:after="0"/>
        <w:ind w:left="0"/>
        <w:jc w:val="both"/>
      </w:pPr>
      <w:r>
        <w:rPr>
          <w:rFonts w:ascii="Times New Roman"/>
          <w:b w:val="false"/>
          <w:i w:val="false"/>
          <w:color w:val="000000"/>
          <w:sz w:val="28"/>
        </w:rPr>
        <w:t>
      76. Description of works:</w:t>
      </w:r>
    </w:p>
    <w:bookmarkEnd w:id="382"/>
    <w:bookmarkStart w:name="z390" w:id="383"/>
    <w:p>
      <w:pPr>
        <w:spacing w:after="0"/>
        <w:ind w:left="0"/>
        <w:jc w:val="both"/>
      </w:pPr>
      <w:r>
        <w:rPr>
          <w:rFonts w:ascii="Times New Roman"/>
          <w:b w:val="false"/>
          <w:i w:val="false"/>
          <w:color w:val="000000"/>
          <w:sz w:val="28"/>
        </w:rPr>
        <w:t>
      sorting and acceptance of capo roots and various ornamental wood species;</w:t>
      </w:r>
    </w:p>
    <w:bookmarkEnd w:id="383"/>
    <w:bookmarkStart w:name="z391" w:id="384"/>
    <w:p>
      <w:pPr>
        <w:spacing w:after="0"/>
        <w:ind w:left="0"/>
        <w:jc w:val="both"/>
      </w:pPr>
      <w:r>
        <w:rPr>
          <w:rFonts w:ascii="Times New Roman"/>
          <w:b w:val="false"/>
          <w:i w:val="false"/>
          <w:color w:val="000000"/>
          <w:sz w:val="28"/>
        </w:rPr>
        <w:t>
      distribution of wood by species, grades and sizes depending on the manufacture of various art products from them;</w:t>
      </w:r>
    </w:p>
    <w:bookmarkEnd w:id="384"/>
    <w:bookmarkStart w:name="z392" w:id="385"/>
    <w:p>
      <w:pPr>
        <w:spacing w:after="0"/>
        <w:ind w:left="0"/>
        <w:jc w:val="both"/>
      </w:pPr>
      <w:r>
        <w:rPr>
          <w:rFonts w:ascii="Times New Roman"/>
          <w:b w:val="false"/>
          <w:i w:val="false"/>
          <w:color w:val="000000"/>
          <w:sz w:val="28"/>
        </w:rPr>
        <w:t>
      selecting a high-quality wood with a variety of textures for sawing it onto veneer wood;</w:t>
      </w:r>
    </w:p>
    <w:bookmarkEnd w:id="385"/>
    <w:bookmarkStart w:name="z393" w:id="386"/>
    <w:p>
      <w:pPr>
        <w:spacing w:after="0"/>
        <w:ind w:left="0"/>
        <w:jc w:val="both"/>
      </w:pPr>
      <w:r>
        <w:rPr>
          <w:rFonts w:ascii="Times New Roman"/>
          <w:b w:val="false"/>
          <w:i w:val="false"/>
          <w:color w:val="000000"/>
          <w:sz w:val="28"/>
        </w:rPr>
        <w:t>
      determination of wood and capo-root defects, and possibility of their use for production of art products.</w:t>
      </w:r>
    </w:p>
    <w:bookmarkEnd w:id="386"/>
    <w:bookmarkStart w:name="z394" w:id="387"/>
    <w:p>
      <w:pPr>
        <w:spacing w:after="0"/>
        <w:ind w:left="0"/>
        <w:jc w:val="both"/>
      </w:pPr>
      <w:r>
        <w:rPr>
          <w:rFonts w:ascii="Times New Roman"/>
          <w:b w:val="false"/>
          <w:i w:val="false"/>
          <w:color w:val="000000"/>
          <w:sz w:val="28"/>
        </w:rPr>
        <w:t>
      77. Must know:</w:t>
      </w:r>
    </w:p>
    <w:bookmarkEnd w:id="387"/>
    <w:bookmarkStart w:name="z395" w:id="388"/>
    <w:p>
      <w:pPr>
        <w:spacing w:after="0"/>
        <w:ind w:left="0"/>
        <w:jc w:val="both"/>
      </w:pPr>
      <w:r>
        <w:rPr>
          <w:rFonts w:ascii="Times New Roman"/>
          <w:b w:val="false"/>
          <w:i w:val="false"/>
          <w:color w:val="000000"/>
          <w:sz w:val="28"/>
        </w:rPr>
        <w:t>
      quality, grade of ornamental wood species;</w:t>
      </w:r>
    </w:p>
    <w:bookmarkEnd w:id="388"/>
    <w:bookmarkStart w:name="z396" w:id="389"/>
    <w:p>
      <w:pPr>
        <w:spacing w:after="0"/>
        <w:ind w:left="0"/>
        <w:jc w:val="both"/>
      </w:pPr>
      <w:r>
        <w:rPr>
          <w:rFonts w:ascii="Times New Roman"/>
          <w:b w:val="false"/>
          <w:i w:val="false"/>
          <w:color w:val="000000"/>
          <w:sz w:val="28"/>
        </w:rPr>
        <w:t>
      rules for sawing, sorting, laying, storing and determining the suitability of ornamental wood species and capo roots;</w:t>
      </w:r>
    </w:p>
    <w:bookmarkEnd w:id="389"/>
    <w:bookmarkStart w:name="z397" w:id="390"/>
    <w:p>
      <w:pPr>
        <w:spacing w:after="0"/>
        <w:ind w:left="0"/>
        <w:jc w:val="both"/>
      </w:pPr>
      <w:r>
        <w:rPr>
          <w:rFonts w:ascii="Times New Roman"/>
          <w:b w:val="false"/>
          <w:i w:val="false"/>
          <w:color w:val="000000"/>
          <w:sz w:val="28"/>
        </w:rPr>
        <w:t>
      assortment of art products made from various decorative types of wood and capo-root.</w:t>
      </w:r>
    </w:p>
    <w:bookmarkEnd w:id="390"/>
    <w:bookmarkStart w:name="z398" w:id="391"/>
    <w:p>
      <w:pPr>
        <w:spacing w:after="0"/>
        <w:ind w:left="0"/>
        <w:jc w:val="left"/>
      </w:pPr>
      <w:r>
        <w:rPr>
          <w:rFonts w:ascii="Times New Roman"/>
          <w:b/>
          <w:i w:val="false"/>
          <w:color w:val="000000"/>
        </w:rPr>
        <w:t xml:space="preserve"> Chapter 3. Tariff and qualification characteristics of occupations of workers for jewelry and filigree production</w:t>
      </w:r>
    </w:p>
    <w:bookmarkEnd w:id="391"/>
    <w:bookmarkStart w:name="z399" w:id="392"/>
    <w:p>
      <w:pPr>
        <w:spacing w:after="0"/>
        <w:ind w:left="0"/>
        <w:jc w:val="left"/>
      </w:pPr>
      <w:r>
        <w:rPr>
          <w:rFonts w:ascii="Times New Roman"/>
          <w:b/>
          <w:i w:val="false"/>
          <w:color w:val="000000"/>
        </w:rPr>
        <w:t xml:space="preserve"> Paragraph 1. Bracelet jeweler, 1st category</w:t>
      </w:r>
    </w:p>
    <w:bookmarkEnd w:id="392"/>
    <w:bookmarkStart w:name="z400" w:id="393"/>
    <w:p>
      <w:pPr>
        <w:spacing w:after="0"/>
        <w:ind w:left="0"/>
        <w:jc w:val="both"/>
      </w:pPr>
      <w:r>
        <w:rPr>
          <w:rFonts w:ascii="Times New Roman"/>
          <w:b w:val="false"/>
          <w:i w:val="false"/>
          <w:color w:val="000000"/>
          <w:sz w:val="28"/>
        </w:rPr>
        <w:t>
      78. Description of works:</w:t>
      </w:r>
    </w:p>
    <w:bookmarkEnd w:id="393"/>
    <w:bookmarkStart w:name="z401" w:id="394"/>
    <w:p>
      <w:pPr>
        <w:spacing w:after="0"/>
        <w:ind w:left="0"/>
        <w:jc w:val="both"/>
      </w:pPr>
      <w:r>
        <w:rPr>
          <w:rFonts w:ascii="Times New Roman"/>
          <w:b w:val="false"/>
          <w:i w:val="false"/>
          <w:color w:val="000000"/>
          <w:sz w:val="28"/>
        </w:rPr>
        <w:t>
      performing preparatory operations before assembling bracelets;</w:t>
      </w:r>
    </w:p>
    <w:bookmarkEnd w:id="394"/>
    <w:bookmarkStart w:name="z402" w:id="395"/>
    <w:p>
      <w:pPr>
        <w:spacing w:after="0"/>
        <w:ind w:left="0"/>
        <w:jc w:val="both"/>
      </w:pPr>
      <w:r>
        <w:rPr>
          <w:rFonts w:ascii="Times New Roman"/>
          <w:b w:val="false"/>
          <w:i w:val="false"/>
          <w:color w:val="000000"/>
          <w:sz w:val="28"/>
        </w:rPr>
        <w:t>
      degreasing, wire removal after soldering, washing of articles in assembled form;</w:t>
      </w:r>
    </w:p>
    <w:bookmarkEnd w:id="395"/>
    <w:bookmarkStart w:name="z403" w:id="396"/>
    <w:p>
      <w:pPr>
        <w:spacing w:after="0"/>
        <w:ind w:left="0"/>
        <w:jc w:val="both"/>
      </w:pPr>
      <w:r>
        <w:rPr>
          <w:rFonts w:ascii="Times New Roman"/>
          <w:b w:val="false"/>
          <w:i w:val="false"/>
          <w:color w:val="000000"/>
          <w:sz w:val="28"/>
        </w:rPr>
        <w:t>
      preparation of bleaching compositions.</w:t>
      </w:r>
    </w:p>
    <w:bookmarkEnd w:id="396"/>
    <w:bookmarkStart w:name="z404" w:id="397"/>
    <w:p>
      <w:pPr>
        <w:spacing w:after="0"/>
        <w:ind w:left="0"/>
        <w:jc w:val="both"/>
      </w:pPr>
      <w:r>
        <w:rPr>
          <w:rFonts w:ascii="Times New Roman"/>
          <w:b w:val="false"/>
          <w:i w:val="false"/>
          <w:color w:val="000000"/>
          <w:sz w:val="28"/>
        </w:rPr>
        <w:t>
      79. Must know:</w:t>
      </w:r>
    </w:p>
    <w:bookmarkEnd w:id="397"/>
    <w:bookmarkStart w:name="z405" w:id="398"/>
    <w:p>
      <w:pPr>
        <w:spacing w:after="0"/>
        <w:ind w:left="0"/>
        <w:jc w:val="both"/>
      </w:pPr>
      <w:r>
        <w:rPr>
          <w:rFonts w:ascii="Times New Roman"/>
          <w:b w:val="false"/>
          <w:i w:val="false"/>
          <w:color w:val="000000"/>
          <w:sz w:val="28"/>
        </w:rPr>
        <w:t>
      process sequence and how preparatory operations shall be performed</w:t>
      </w:r>
    </w:p>
    <w:bookmarkEnd w:id="398"/>
    <w:bookmarkStart w:name="z406" w:id="399"/>
    <w:p>
      <w:pPr>
        <w:spacing w:after="0"/>
        <w:ind w:left="0"/>
        <w:jc w:val="both"/>
      </w:pPr>
      <w:r>
        <w:rPr>
          <w:rFonts w:ascii="Times New Roman"/>
          <w:b w:val="false"/>
          <w:i w:val="false"/>
          <w:color w:val="000000"/>
          <w:sz w:val="28"/>
        </w:rPr>
        <w:t>
      degreasing and washing techniques;</w:t>
      </w:r>
    </w:p>
    <w:bookmarkEnd w:id="399"/>
    <w:bookmarkStart w:name="z407" w:id="400"/>
    <w:p>
      <w:pPr>
        <w:spacing w:after="0"/>
        <w:ind w:left="0"/>
        <w:jc w:val="both"/>
      </w:pPr>
      <w:r>
        <w:rPr>
          <w:rFonts w:ascii="Times New Roman"/>
          <w:b w:val="false"/>
          <w:i w:val="false"/>
          <w:color w:val="000000"/>
          <w:sz w:val="28"/>
        </w:rPr>
        <w:t>
      methods of preparing bleaching compositions.</w:t>
      </w:r>
    </w:p>
    <w:bookmarkEnd w:id="400"/>
    <w:bookmarkStart w:name="z408" w:id="401"/>
    <w:p>
      <w:pPr>
        <w:spacing w:after="0"/>
        <w:ind w:left="0"/>
        <w:jc w:val="left"/>
      </w:pPr>
      <w:r>
        <w:rPr>
          <w:rFonts w:ascii="Times New Roman"/>
          <w:b/>
          <w:i w:val="false"/>
          <w:color w:val="000000"/>
        </w:rPr>
        <w:t xml:space="preserve"> Paragraph 2. Bracelet jeweler, 2nd category</w:t>
      </w:r>
    </w:p>
    <w:bookmarkEnd w:id="401"/>
    <w:bookmarkStart w:name="z409" w:id="402"/>
    <w:p>
      <w:pPr>
        <w:spacing w:after="0"/>
        <w:ind w:left="0"/>
        <w:jc w:val="both"/>
      </w:pPr>
      <w:r>
        <w:rPr>
          <w:rFonts w:ascii="Times New Roman"/>
          <w:b w:val="false"/>
          <w:i w:val="false"/>
          <w:color w:val="000000"/>
          <w:sz w:val="28"/>
        </w:rPr>
        <w:t>
      80. Description of works:</w:t>
      </w:r>
    </w:p>
    <w:bookmarkEnd w:id="402"/>
    <w:bookmarkStart w:name="z410" w:id="403"/>
    <w:p>
      <w:pPr>
        <w:spacing w:after="0"/>
        <w:ind w:left="0"/>
        <w:jc w:val="both"/>
      </w:pPr>
      <w:r>
        <w:rPr>
          <w:rFonts w:ascii="Times New Roman"/>
          <w:b w:val="false"/>
          <w:i w:val="false"/>
          <w:color w:val="000000"/>
          <w:sz w:val="28"/>
        </w:rPr>
        <w:t>
      assembly of units from stamped parts for simple bracelets from non-ferrous metals;</w:t>
      </w:r>
    </w:p>
    <w:bookmarkEnd w:id="403"/>
    <w:bookmarkStart w:name="z411" w:id="404"/>
    <w:p>
      <w:pPr>
        <w:spacing w:after="0"/>
        <w:ind w:left="0"/>
        <w:jc w:val="both"/>
      </w:pPr>
      <w:r>
        <w:rPr>
          <w:rFonts w:ascii="Times New Roman"/>
          <w:b w:val="false"/>
          <w:i w:val="false"/>
          <w:color w:val="000000"/>
          <w:sz w:val="28"/>
        </w:rPr>
        <w:t>
      processing of stamped parts;</w:t>
      </w:r>
    </w:p>
    <w:bookmarkEnd w:id="404"/>
    <w:bookmarkStart w:name="z412" w:id="405"/>
    <w:p>
      <w:pPr>
        <w:spacing w:after="0"/>
        <w:ind w:left="0"/>
        <w:jc w:val="both"/>
      </w:pPr>
      <w:r>
        <w:rPr>
          <w:rFonts w:ascii="Times New Roman"/>
          <w:b w:val="false"/>
          <w:i w:val="false"/>
          <w:color w:val="000000"/>
          <w:sz w:val="28"/>
        </w:rPr>
        <w:t>
      preparation of solder and parts for soldering;</w:t>
      </w:r>
    </w:p>
    <w:bookmarkEnd w:id="405"/>
    <w:bookmarkStart w:name="z413" w:id="406"/>
    <w:p>
      <w:pPr>
        <w:spacing w:after="0"/>
        <w:ind w:left="0"/>
        <w:jc w:val="both"/>
      </w:pPr>
      <w:r>
        <w:rPr>
          <w:rFonts w:ascii="Times New Roman"/>
          <w:b w:val="false"/>
          <w:i w:val="false"/>
          <w:color w:val="000000"/>
          <w:sz w:val="28"/>
        </w:rPr>
        <w:t>
      soldering of parts and assemblies;</w:t>
      </w:r>
    </w:p>
    <w:bookmarkEnd w:id="406"/>
    <w:bookmarkStart w:name="z414" w:id="407"/>
    <w:p>
      <w:pPr>
        <w:spacing w:after="0"/>
        <w:ind w:left="0"/>
        <w:jc w:val="both"/>
      </w:pPr>
      <w:r>
        <w:rPr>
          <w:rFonts w:ascii="Times New Roman"/>
          <w:b w:val="false"/>
          <w:i w:val="false"/>
          <w:color w:val="000000"/>
          <w:sz w:val="28"/>
        </w:rPr>
        <w:t>
      bleaching and washing and drying of parts and assemblies after soldering.</w:t>
      </w:r>
    </w:p>
    <w:bookmarkEnd w:id="407"/>
    <w:bookmarkStart w:name="z415" w:id="408"/>
    <w:p>
      <w:pPr>
        <w:spacing w:after="0"/>
        <w:ind w:left="0"/>
        <w:jc w:val="both"/>
      </w:pPr>
      <w:r>
        <w:rPr>
          <w:rFonts w:ascii="Times New Roman"/>
          <w:b w:val="false"/>
          <w:i w:val="false"/>
          <w:color w:val="000000"/>
          <w:sz w:val="28"/>
        </w:rPr>
        <w:t>
      81. Must know:</w:t>
      </w:r>
    </w:p>
    <w:bookmarkEnd w:id="408"/>
    <w:bookmarkStart w:name="z416" w:id="409"/>
    <w:p>
      <w:pPr>
        <w:spacing w:after="0"/>
        <w:ind w:left="0"/>
        <w:jc w:val="both"/>
      </w:pPr>
      <w:r>
        <w:rPr>
          <w:rFonts w:ascii="Times New Roman"/>
          <w:b w:val="false"/>
          <w:i w:val="false"/>
          <w:color w:val="000000"/>
          <w:sz w:val="28"/>
        </w:rPr>
        <w:t>
      technology of assembly of components and processing of stamped parts;</w:t>
      </w:r>
    </w:p>
    <w:bookmarkEnd w:id="409"/>
    <w:bookmarkStart w:name="z417" w:id="410"/>
    <w:p>
      <w:pPr>
        <w:spacing w:after="0"/>
        <w:ind w:left="0"/>
        <w:jc w:val="both"/>
      </w:pPr>
      <w:r>
        <w:rPr>
          <w:rFonts w:ascii="Times New Roman"/>
          <w:b w:val="false"/>
          <w:i w:val="false"/>
          <w:color w:val="000000"/>
          <w:sz w:val="28"/>
        </w:rPr>
        <w:t>
      bleaching rules;</w:t>
      </w:r>
    </w:p>
    <w:bookmarkEnd w:id="410"/>
    <w:bookmarkStart w:name="z418" w:id="411"/>
    <w:p>
      <w:pPr>
        <w:spacing w:after="0"/>
        <w:ind w:left="0"/>
        <w:jc w:val="both"/>
      </w:pPr>
      <w:r>
        <w:rPr>
          <w:rFonts w:ascii="Times New Roman"/>
          <w:b w:val="false"/>
          <w:i w:val="false"/>
          <w:color w:val="000000"/>
          <w:sz w:val="28"/>
        </w:rPr>
        <w:t>
      tools, equipment and accessories used in assembly of assemblies and processing of parts for bracelets;</w:t>
      </w:r>
    </w:p>
    <w:bookmarkEnd w:id="411"/>
    <w:bookmarkStart w:name="z419" w:id="412"/>
    <w:p>
      <w:pPr>
        <w:spacing w:after="0"/>
        <w:ind w:left="0"/>
        <w:jc w:val="both"/>
      </w:pPr>
      <w:r>
        <w:rPr>
          <w:rFonts w:ascii="Times New Roman"/>
          <w:b w:val="false"/>
          <w:i w:val="false"/>
          <w:color w:val="000000"/>
          <w:sz w:val="28"/>
        </w:rPr>
        <w:t>
      physical and mechanical properties of non-ferrous metals.</w:t>
      </w:r>
    </w:p>
    <w:bookmarkEnd w:id="412"/>
    <w:bookmarkStart w:name="z420" w:id="413"/>
    <w:p>
      <w:pPr>
        <w:spacing w:after="0"/>
        <w:ind w:left="0"/>
        <w:jc w:val="left"/>
      </w:pPr>
      <w:r>
        <w:rPr>
          <w:rFonts w:ascii="Times New Roman"/>
          <w:b/>
          <w:i w:val="false"/>
          <w:color w:val="000000"/>
        </w:rPr>
        <w:t xml:space="preserve"> Paragraph 3. Bracelet jeweler, 3d category </w:t>
      </w:r>
    </w:p>
    <w:bookmarkEnd w:id="413"/>
    <w:bookmarkStart w:name="z421" w:id="414"/>
    <w:p>
      <w:pPr>
        <w:spacing w:after="0"/>
        <w:ind w:left="0"/>
        <w:jc w:val="both"/>
      </w:pPr>
      <w:r>
        <w:rPr>
          <w:rFonts w:ascii="Times New Roman"/>
          <w:b w:val="false"/>
          <w:i w:val="false"/>
          <w:color w:val="000000"/>
          <w:sz w:val="28"/>
        </w:rPr>
        <w:t>
      82. Description of works:</w:t>
      </w:r>
    </w:p>
    <w:bookmarkEnd w:id="414"/>
    <w:bookmarkStart w:name="z422" w:id="415"/>
    <w:p>
      <w:pPr>
        <w:spacing w:after="0"/>
        <w:ind w:left="0"/>
        <w:jc w:val="both"/>
      </w:pPr>
      <w:r>
        <w:rPr>
          <w:rFonts w:ascii="Times New Roman"/>
          <w:b w:val="false"/>
          <w:i w:val="false"/>
          <w:color w:val="000000"/>
          <w:sz w:val="28"/>
        </w:rPr>
        <w:t>
      assembly of simple bracelets from non-ferrous metals;</w:t>
      </w:r>
    </w:p>
    <w:bookmarkEnd w:id="415"/>
    <w:bookmarkStart w:name="z423" w:id="416"/>
    <w:p>
      <w:pPr>
        <w:spacing w:after="0"/>
        <w:ind w:left="0"/>
        <w:jc w:val="both"/>
      </w:pPr>
      <w:r>
        <w:rPr>
          <w:rFonts w:ascii="Times New Roman"/>
          <w:b w:val="false"/>
          <w:i w:val="false"/>
          <w:color w:val="000000"/>
          <w:sz w:val="28"/>
        </w:rPr>
        <w:t>
      processing of stamped parts and soldering of units;</w:t>
      </w:r>
    </w:p>
    <w:bookmarkEnd w:id="416"/>
    <w:bookmarkStart w:name="z424" w:id="417"/>
    <w:p>
      <w:pPr>
        <w:spacing w:after="0"/>
        <w:ind w:left="0"/>
        <w:jc w:val="both"/>
      </w:pPr>
      <w:r>
        <w:rPr>
          <w:rFonts w:ascii="Times New Roman"/>
          <w:b w:val="false"/>
          <w:i w:val="false"/>
          <w:color w:val="000000"/>
          <w:sz w:val="28"/>
        </w:rPr>
        <w:t>
      mounting of glider, link and other bracelets;</w:t>
      </w:r>
    </w:p>
    <w:bookmarkEnd w:id="417"/>
    <w:bookmarkStart w:name="z425" w:id="418"/>
    <w:p>
      <w:pPr>
        <w:spacing w:after="0"/>
        <w:ind w:left="0"/>
        <w:jc w:val="both"/>
      </w:pPr>
      <w:r>
        <w:rPr>
          <w:rFonts w:ascii="Times New Roman"/>
          <w:b w:val="false"/>
          <w:i w:val="false"/>
          <w:color w:val="000000"/>
          <w:sz w:val="28"/>
        </w:rPr>
        <w:t>
      production of blown smooth bracelets on hinges with a screw from stamped parts;</w:t>
      </w:r>
    </w:p>
    <w:bookmarkEnd w:id="418"/>
    <w:bookmarkStart w:name="z426" w:id="419"/>
    <w:p>
      <w:pPr>
        <w:spacing w:after="0"/>
        <w:ind w:left="0"/>
        <w:jc w:val="both"/>
      </w:pPr>
      <w:r>
        <w:rPr>
          <w:rFonts w:ascii="Times New Roman"/>
          <w:b w:val="false"/>
          <w:i w:val="false"/>
          <w:color w:val="000000"/>
          <w:sz w:val="28"/>
        </w:rPr>
        <w:t>
      sharpening, straightening and heat treatment of special cutting tool.</w:t>
      </w:r>
    </w:p>
    <w:bookmarkEnd w:id="419"/>
    <w:bookmarkStart w:name="z427" w:id="420"/>
    <w:p>
      <w:pPr>
        <w:spacing w:after="0"/>
        <w:ind w:left="0"/>
        <w:jc w:val="both"/>
      </w:pPr>
      <w:r>
        <w:rPr>
          <w:rFonts w:ascii="Times New Roman"/>
          <w:b w:val="false"/>
          <w:i w:val="false"/>
          <w:color w:val="000000"/>
          <w:sz w:val="28"/>
        </w:rPr>
        <w:t>
      83. Must know:</w:t>
      </w:r>
    </w:p>
    <w:bookmarkEnd w:id="420"/>
    <w:bookmarkStart w:name="z428" w:id="421"/>
    <w:p>
      <w:pPr>
        <w:spacing w:after="0"/>
        <w:ind w:left="0"/>
        <w:jc w:val="both"/>
      </w:pPr>
      <w:r>
        <w:rPr>
          <w:rFonts w:ascii="Times New Roman"/>
          <w:b w:val="false"/>
          <w:i w:val="false"/>
          <w:color w:val="000000"/>
          <w:sz w:val="28"/>
        </w:rPr>
        <w:t>
      bracelet assembly technology;</w:t>
      </w:r>
    </w:p>
    <w:bookmarkEnd w:id="421"/>
    <w:bookmarkStart w:name="z429" w:id="422"/>
    <w:p>
      <w:pPr>
        <w:spacing w:after="0"/>
        <w:ind w:left="0"/>
        <w:jc w:val="both"/>
      </w:pPr>
      <w:r>
        <w:rPr>
          <w:rFonts w:ascii="Times New Roman"/>
          <w:b w:val="false"/>
          <w:i w:val="false"/>
          <w:color w:val="000000"/>
          <w:sz w:val="28"/>
        </w:rPr>
        <w:t>
      soldering methods, sharpening geometry, straightening and heat treatment of a cutting tool;</w:t>
      </w:r>
    </w:p>
    <w:bookmarkEnd w:id="422"/>
    <w:bookmarkStart w:name="z430" w:id="423"/>
    <w:p>
      <w:pPr>
        <w:spacing w:after="0"/>
        <w:ind w:left="0"/>
        <w:jc w:val="both"/>
      </w:pPr>
      <w:r>
        <w:rPr>
          <w:rFonts w:ascii="Times New Roman"/>
          <w:b w:val="false"/>
          <w:i w:val="false"/>
          <w:color w:val="000000"/>
          <w:sz w:val="28"/>
        </w:rPr>
        <w:t>
      the purpose of solders and their symbol in the drawings;</w:t>
      </w:r>
    </w:p>
    <w:bookmarkEnd w:id="423"/>
    <w:bookmarkStart w:name="z431" w:id="424"/>
    <w:p>
      <w:pPr>
        <w:spacing w:after="0"/>
        <w:ind w:left="0"/>
        <w:jc w:val="both"/>
      </w:pPr>
      <w:r>
        <w:rPr>
          <w:rFonts w:ascii="Times New Roman"/>
          <w:b w:val="false"/>
          <w:i w:val="false"/>
          <w:color w:val="000000"/>
          <w:sz w:val="28"/>
        </w:rPr>
        <w:t>
      techniques and methods of processing, ensuring minimum losses of precious metals;</w:t>
      </w:r>
    </w:p>
    <w:bookmarkEnd w:id="424"/>
    <w:bookmarkStart w:name="z432" w:id="425"/>
    <w:p>
      <w:pPr>
        <w:spacing w:after="0"/>
        <w:ind w:left="0"/>
        <w:jc w:val="both"/>
      </w:pPr>
      <w:r>
        <w:rPr>
          <w:rFonts w:ascii="Times New Roman"/>
          <w:b w:val="false"/>
          <w:i w:val="false"/>
          <w:color w:val="000000"/>
          <w:sz w:val="28"/>
        </w:rPr>
        <w:t>
      methods of wire drawing of different section.</w:t>
      </w:r>
    </w:p>
    <w:bookmarkEnd w:id="425"/>
    <w:bookmarkStart w:name="z433" w:id="426"/>
    <w:p>
      <w:pPr>
        <w:spacing w:after="0"/>
        <w:ind w:left="0"/>
        <w:jc w:val="both"/>
      </w:pPr>
      <w:r>
        <w:rPr>
          <w:rFonts w:ascii="Times New Roman"/>
          <w:b w:val="false"/>
          <w:i w:val="false"/>
          <w:color w:val="000000"/>
          <w:sz w:val="28"/>
        </w:rPr>
        <w:t>
      84. Examples of work:</w:t>
      </w:r>
    </w:p>
    <w:bookmarkEnd w:id="426"/>
    <w:bookmarkStart w:name="z434" w:id="427"/>
    <w:p>
      <w:pPr>
        <w:spacing w:after="0"/>
        <w:ind w:left="0"/>
        <w:jc w:val="both"/>
      </w:pPr>
      <w:r>
        <w:rPr>
          <w:rFonts w:ascii="Times New Roman"/>
          <w:b w:val="false"/>
          <w:i w:val="false"/>
          <w:color w:val="000000"/>
          <w:sz w:val="28"/>
        </w:rPr>
        <w:t>
      bracelets woven from non-ferrous metal, hinged, elastically stretched.</w:t>
      </w:r>
    </w:p>
    <w:bookmarkEnd w:id="427"/>
    <w:bookmarkStart w:name="z435" w:id="428"/>
    <w:p>
      <w:pPr>
        <w:spacing w:after="0"/>
        <w:ind w:left="0"/>
        <w:jc w:val="left"/>
      </w:pPr>
      <w:r>
        <w:rPr>
          <w:rFonts w:ascii="Times New Roman"/>
          <w:b/>
          <w:i w:val="false"/>
          <w:color w:val="000000"/>
        </w:rPr>
        <w:t xml:space="preserve"> Paragraph 4. Bracelet jeweler, 4th category</w:t>
      </w:r>
    </w:p>
    <w:bookmarkEnd w:id="428"/>
    <w:bookmarkStart w:name="z436" w:id="429"/>
    <w:p>
      <w:pPr>
        <w:spacing w:after="0"/>
        <w:ind w:left="0"/>
        <w:jc w:val="both"/>
      </w:pPr>
      <w:r>
        <w:rPr>
          <w:rFonts w:ascii="Times New Roman"/>
          <w:b w:val="false"/>
          <w:i w:val="false"/>
          <w:color w:val="000000"/>
          <w:sz w:val="28"/>
        </w:rPr>
        <w:t>
      85. Description of works:</w:t>
      </w:r>
    </w:p>
    <w:bookmarkEnd w:id="429"/>
    <w:bookmarkStart w:name="z437" w:id="430"/>
    <w:p>
      <w:pPr>
        <w:spacing w:after="0"/>
        <w:ind w:left="0"/>
        <w:jc w:val="both"/>
      </w:pPr>
      <w:r>
        <w:rPr>
          <w:rFonts w:ascii="Times New Roman"/>
          <w:b w:val="false"/>
          <w:i w:val="false"/>
          <w:color w:val="000000"/>
          <w:sz w:val="28"/>
        </w:rPr>
        <w:t>
      assembly of medium-complexity bracelets from non-ferrous and precious metals;</w:t>
      </w:r>
    </w:p>
    <w:bookmarkEnd w:id="430"/>
    <w:bookmarkStart w:name="z438" w:id="431"/>
    <w:p>
      <w:pPr>
        <w:spacing w:after="0"/>
        <w:ind w:left="0"/>
        <w:jc w:val="both"/>
      </w:pPr>
      <w:r>
        <w:rPr>
          <w:rFonts w:ascii="Times New Roman"/>
          <w:b w:val="false"/>
          <w:i w:val="false"/>
          <w:color w:val="000000"/>
          <w:sz w:val="28"/>
        </w:rPr>
        <w:t>
      manufacturing, link bracelets, eye, sewing and on-board chains with a screw.</w:t>
      </w:r>
    </w:p>
    <w:bookmarkEnd w:id="431"/>
    <w:bookmarkStart w:name="z439" w:id="432"/>
    <w:p>
      <w:pPr>
        <w:spacing w:after="0"/>
        <w:ind w:left="0"/>
        <w:jc w:val="both"/>
      </w:pPr>
      <w:r>
        <w:rPr>
          <w:rFonts w:ascii="Times New Roman"/>
          <w:b w:val="false"/>
          <w:i w:val="false"/>
          <w:color w:val="000000"/>
          <w:sz w:val="28"/>
        </w:rPr>
        <w:t>
      86. Must know:</w:t>
      </w:r>
    </w:p>
    <w:bookmarkEnd w:id="432"/>
    <w:bookmarkStart w:name="z440" w:id="433"/>
    <w:p>
      <w:pPr>
        <w:spacing w:after="0"/>
        <w:ind w:left="0"/>
        <w:jc w:val="both"/>
      </w:pPr>
      <w:r>
        <w:rPr>
          <w:rFonts w:ascii="Times New Roman"/>
          <w:b w:val="false"/>
          <w:i w:val="false"/>
          <w:color w:val="000000"/>
          <w:sz w:val="28"/>
        </w:rPr>
        <w:t>
      bracelet finishing technology;</w:t>
      </w:r>
    </w:p>
    <w:bookmarkEnd w:id="433"/>
    <w:bookmarkStart w:name="z441" w:id="434"/>
    <w:p>
      <w:pPr>
        <w:spacing w:after="0"/>
        <w:ind w:left="0"/>
        <w:jc w:val="both"/>
      </w:pPr>
      <w:r>
        <w:rPr>
          <w:rFonts w:ascii="Times New Roman"/>
          <w:b w:val="false"/>
          <w:i w:val="false"/>
          <w:color w:val="000000"/>
          <w:sz w:val="28"/>
        </w:rPr>
        <w:t>
      the effect of soldering on the quality of soldering;</w:t>
      </w:r>
    </w:p>
    <w:bookmarkEnd w:id="434"/>
    <w:bookmarkStart w:name="z442" w:id="435"/>
    <w:p>
      <w:pPr>
        <w:spacing w:after="0"/>
        <w:ind w:left="0"/>
        <w:jc w:val="both"/>
      </w:pPr>
      <w:r>
        <w:rPr>
          <w:rFonts w:ascii="Times New Roman"/>
          <w:b w:val="false"/>
          <w:i w:val="false"/>
          <w:color w:val="000000"/>
          <w:sz w:val="28"/>
        </w:rPr>
        <w:t>
      types of shaped profiles used in the assembly of bracelets;</w:t>
      </w:r>
    </w:p>
    <w:bookmarkEnd w:id="435"/>
    <w:bookmarkStart w:name="z443" w:id="436"/>
    <w:p>
      <w:pPr>
        <w:spacing w:after="0"/>
        <w:ind w:left="0"/>
        <w:jc w:val="both"/>
      </w:pPr>
      <w:r>
        <w:rPr>
          <w:rFonts w:ascii="Times New Roman"/>
          <w:b w:val="false"/>
          <w:i w:val="false"/>
          <w:color w:val="000000"/>
          <w:sz w:val="28"/>
        </w:rPr>
        <w:t>
      physical and mechanical properties of precious metals.</w:t>
      </w:r>
    </w:p>
    <w:bookmarkEnd w:id="436"/>
    <w:bookmarkStart w:name="z444" w:id="437"/>
    <w:p>
      <w:pPr>
        <w:spacing w:after="0"/>
        <w:ind w:left="0"/>
        <w:jc w:val="left"/>
      </w:pPr>
      <w:r>
        <w:rPr>
          <w:rFonts w:ascii="Times New Roman"/>
          <w:b/>
          <w:i w:val="false"/>
          <w:color w:val="000000"/>
        </w:rPr>
        <w:t xml:space="preserve"> Paragraph 5. bracelet jeweler, 5th category</w:t>
      </w:r>
    </w:p>
    <w:bookmarkEnd w:id="437"/>
    <w:bookmarkStart w:name="z445" w:id="438"/>
    <w:p>
      <w:pPr>
        <w:spacing w:after="0"/>
        <w:ind w:left="0"/>
        <w:jc w:val="both"/>
      </w:pPr>
      <w:r>
        <w:rPr>
          <w:rFonts w:ascii="Times New Roman"/>
          <w:b w:val="false"/>
          <w:i w:val="false"/>
          <w:color w:val="000000"/>
          <w:sz w:val="28"/>
        </w:rPr>
        <w:t>
      87. Description of works:</w:t>
      </w:r>
    </w:p>
    <w:bookmarkEnd w:id="438"/>
    <w:bookmarkStart w:name="z446" w:id="439"/>
    <w:p>
      <w:pPr>
        <w:spacing w:after="0"/>
        <w:ind w:left="0"/>
        <w:jc w:val="both"/>
      </w:pPr>
      <w:r>
        <w:rPr>
          <w:rFonts w:ascii="Times New Roman"/>
          <w:b w:val="false"/>
          <w:i w:val="false"/>
          <w:color w:val="000000"/>
          <w:sz w:val="28"/>
        </w:rPr>
        <w:t>
      assembly of complex bracelets from precious metals;</w:t>
      </w:r>
    </w:p>
    <w:bookmarkEnd w:id="439"/>
    <w:bookmarkStart w:name="z447" w:id="440"/>
    <w:p>
      <w:pPr>
        <w:spacing w:after="0"/>
        <w:ind w:left="0"/>
        <w:jc w:val="both"/>
      </w:pPr>
      <w:r>
        <w:rPr>
          <w:rFonts w:ascii="Times New Roman"/>
          <w:b w:val="false"/>
          <w:i w:val="false"/>
          <w:color w:val="000000"/>
          <w:sz w:val="28"/>
        </w:rPr>
        <w:t>
      processing of stamped precious metal parts for particularly complex bracelets;</w:t>
      </w:r>
    </w:p>
    <w:bookmarkEnd w:id="440"/>
    <w:bookmarkStart w:name="z448" w:id="441"/>
    <w:p>
      <w:pPr>
        <w:spacing w:after="0"/>
        <w:ind w:left="0"/>
        <w:jc w:val="both"/>
      </w:pPr>
      <w:r>
        <w:rPr>
          <w:rFonts w:ascii="Times New Roman"/>
          <w:b w:val="false"/>
          <w:i w:val="false"/>
          <w:color w:val="000000"/>
          <w:sz w:val="28"/>
        </w:rPr>
        <w:t>
      production of complex bracelets with precious and semi-precious stones from stamped parts with manual rework of individual parts according to the model and pattern;</w:t>
      </w:r>
    </w:p>
    <w:bookmarkEnd w:id="441"/>
    <w:bookmarkStart w:name="z449" w:id="442"/>
    <w:p>
      <w:pPr>
        <w:spacing w:after="0"/>
        <w:ind w:left="0"/>
        <w:jc w:val="both"/>
      </w:pPr>
      <w:r>
        <w:rPr>
          <w:rFonts w:ascii="Times New Roman"/>
          <w:b w:val="false"/>
          <w:i w:val="false"/>
          <w:color w:val="000000"/>
          <w:sz w:val="28"/>
        </w:rPr>
        <w:t>
      restoration of bracelets with replacement and production of separate units and parts;</w:t>
      </w:r>
    </w:p>
    <w:bookmarkEnd w:id="442"/>
    <w:bookmarkStart w:name="z450" w:id="443"/>
    <w:p>
      <w:pPr>
        <w:spacing w:after="0"/>
        <w:ind w:left="0"/>
        <w:jc w:val="both"/>
      </w:pPr>
      <w:r>
        <w:rPr>
          <w:rFonts w:ascii="Times New Roman"/>
          <w:b w:val="false"/>
          <w:i w:val="false"/>
          <w:color w:val="000000"/>
          <w:sz w:val="28"/>
        </w:rPr>
        <w:t>
      manual production of solder chains from parts of precious metals.</w:t>
      </w:r>
    </w:p>
    <w:bookmarkEnd w:id="443"/>
    <w:bookmarkStart w:name="z451" w:id="444"/>
    <w:p>
      <w:pPr>
        <w:spacing w:after="0"/>
        <w:ind w:left="0"/>
        <w:jc w:val="both"/>
      </w:pPr>
      <w:r>
        <w:rPr>
          <w:rFonts w:ascii="Times New Roman"/>
          <w:b w:val="false"/>
          <w:i w:val="false"/>
          <w:color w:val="000000"/>
          <w:sz w:val="28"/>
        </w:rPr>
        <w:t>
      88. Must know:</w:t>
      </w:r>
    </w:p>
    <w:bookmarkEnd w:id="444"/>
    <w:bookmarkStart w:name="z452" w:id="445"/>
    <w:p>
      <w:pPr>
        <w:spacing w:after="0"/>
        <w:ind w:left="0"/>
        <w:jc w:val="both"/>
      </w:pPr>
      <w:r>
        <w:rPr>
          <w:rFonts w:ascii="Times New Roman"/>
          <w:b w:val="false"/>
          <w:i w:val="false"/>
          <w:color w:val="000000"/>
          <w:sz w:val="28"/>
        </w:rPr>
        <w:t>
      technology of manual production of combined bracelets and chains of complex shapes;</w:t>
      </w:r>
    </w:p>
    <w:bookmarkEnd w:id="445"/>
    <w:bookmarkStart w:name="z453" w:id="446"/>
    <w:p>
      <w:pPr>
        <w:spacing w:after="0"/>
        <w:ind w:left="0"/>
        <w:jc w:val="both"/>
      </w:pPr>
      <w:r>
        <w:rPr>
          <w:rFonts w:ascii="Times New Roman"/>
          <w:b w:val="false"/>
          <w:i w:val="false"/>
          <w:color w:val="000000"/>
          <w:sz w:val="28"/>
        </w:rPr>
        <w:t>
      alloying calculation methods for samples for precious metals;</w:t>
      </w:r>
    </w:p>
    <w:bookmarkEnd w:id="446"/>
    <w:bookmarkStart w:name="z454" w:id="447"/>
    <w:p>
      <w:pPr>
        <w:spacing w:after="0"/>
        <w:ind w:left="0"/>
        <w:jc w:val="both"/>
      </w:pPr>
      <w:r>
        <w:rPr>
          <w:rFonts w:ascii="Times New Roman"/>
          <w:b w:val="false"/>
          <w:i w:val="false"/>
          <w:color w:val="000000"/>
          <w:sz w:val="28"/>
        </w:rPr>
        <w:t>
      types of finishing works on bracelets;</w:t>
      </w:r>
    </w:p>
    <w:bookmarkEnd w:id="447"/>
    <w:bookmarkStart w:name="z455" w:id="448"/>
    <w:p>
      <w:pPr>
        <w:spacing w:after="0"/>
        <w:ind w:left="0"/>
        <w:jc w:val="both"/>
      </w:pPr>
      <w:r>
        <w:rPr>
          <w:rFonts w:ascii="Times New Roman"/>
          <w:b w:val="false"/>
          <w:i w:val="false"/>
          <w:color w:val="000000"/>
          <w:sz w:val="28"/>
        </w:rPr>
        <w:t>
      methods of repair and restoration of all bracelet units with all types of soldering.</w:t>
      </w:r>
    </w:p>
    <w:bookmarkEnd w:id="448"/>
    <w:bookmarkStart w:name="z456" w:id="449"/>
    <w:p>
      <w:pPr>
        <w:spacing w:after="0"/>
        <w:ind w:left="0"/>
        <w:jc w:val="both"/>
      </w:pPr>
      <w:r>
        <w:rPr>
          <w:rFonts w:ascii="Times New Roman"/>
          <w:b w:val="false"/>
          <w:i w:val="false"/>
          <w:color w:val="000000"/>
          <w:sz w:val="28"/>
        </w:rPr>
        <w:t>
      89. Examples of work:</w:t>
      </w:r>
    </w:p>
    <w:bookmarkEnd w:id="449"/>
    <w:bookmarkStart w:name="z457" w:id="450"/>
    <w:p>
      <w:pPr>
        <w:spacing w:after="0"/>
        <w:ind w:left="0"/>
        <w:jc w:val="both"/>
      </w:pPr>
      <w:r>
        <w:rPr>
          <w:rFonts w:ascii="Times New Roman"/>
          <w:b w:val="false"/>
          <w:i w:val="false"/>
          <w:color w:val="000000"/>
          <w:sz w:val="28"/>
        </w:rPr>
        <w:t>
      gold bracelets with openwork medium - assembly.</w:t>
      </w:r>
    </w:p>
    <w:bookmarkEnd w:id="450"/>
    <w:bookmarkStart w:name="z458" w:id="451"/>
    <w:p>
      <w:pPr>
        <w:spacing w:after="0"/>
        <w:ind w:left="0"/>
        <w:jc w:val="left"/>
      </w:pPr>
      <w:r>
        <w:rPr>
          <w:rFonts w:ascii="Times New Roman"/>
          <w:b/>
          <w:i w:val="false"/>
          <w:color w:val="000000"/>
        </w:rPr>
        <w:t xml:space="preserve"> Paragraph 6. Bracelet jeweler, 6th category</w:t>
      </w:r>
    </w:p>
    <w:bookmarkEnd w:id="451"/>
    <w:bookmarkStart w:name="z459" w:id="452"/>
    <w:p>
      <w:pPr>
        <w:spacing w:after="0"/>
        <w:ind w:left="0"/>
        <w:jc w:val="both"/>
      </w:pPr>
      <w:r>
        <w:rPr>
          <w:rFonts w:ascii="Times New Roman"/>
          <w:b w:val="false"/>
          <w:i w:val="false"/>
          <w:color w:val="000000"/>
          <w:sz w:val="28"/>
        </w:rPr>
        <w:t>
      90. Description of works:</w:t>
      </w:r>
    </w:p>
    <w:bookmarkEnd w:id="452"/>
    <w:bookmarkStart w:name="z460" w:id="453"/>
    <w:p>
      <w:pPr>
        <w:spacing w:after="0"/>
        <w:ind w:left="0"/>
        <w:jc w:val="both"/>
      </w:pPr>
      <w:r>
        <w:rPr>
          <w:rFonts w:ascii="Times New Roman"/>
          <w:b w:val="false"/>
          <w:i w:val="false"/>
          <w:color w:val="000000"/>
          <w:sz w:val="28"/>
        </w:rPr>
        <w:t>
      assembly of particularly complex highly artistic bracelets;</w:t>
      </w:r>
    </w:p>
    <w:bookmarkEnd w:id="453"/>
    <w:bookmarkStart w:name="z461" w:id="454"/>
    <w:p>
      <w:pPr>
        <w:spacing w:after="0"/>
        <w:ind w:left="0"/>
        <w:jc w:val="both"/>
      </w:pPr>
      <w:r>
        <w:rPr>
          <w:rFonts w:ascii="Times New Roman"/>
          <w:b w:val="false"/>
          <w:i w:val="false"/>
          <w:color w:val="000000"/>
          <w:sz w:val="28"/>
        </w:rPr>
        <w:t>
      drawing up patterns for highly artistic bracelets and production of models based on them;</w:t>
      </w:r>
    </w:p>
    <w:bookmarkEnd w:id="454"/>
    <w:bookmarkStart w:name="z462" w:id="455"/>
    <w:p>
      <w:pPr>
        <w:spacing w:after="0"/>
        <w:ind w:left="0"/>
        <w:jc w:val="both"/>
      </w:pPr>
      <w:r>
        <w:rPr>
          <w:rFonts w:ascii="Times New Roman"/>
          <w:b w:val="false"/>
          <w:i w:val="false"/>
          <w:color w:val="000000"/>
          <w:sz w:val="28"/>
        </w:rPr>
        <w:t>
      individual execution by models and bracelet patterns with independent determination of the size of parts and the technology for performing work from precious and combined metals;</w:t>
      </w:r>
    </w:p>
    <w:bookmarkEnd w:id="455"/>
    <w:bookmarkStart w:name="z463" w:id="456"/>
    <w:p>
      <w:pPr>
        <w:spacing w:after="0"/>
        <w:ind w:left="0"/>
        <w:jc w:val="both"/>
      </w:pPr>
      <w:r>
        <w:rPr>
          <w:rFonts w:ascii="Times New Roman"/>
          <w:b w:val="false"/>
          <w:i w:val="false"/>
          <w:color w:val="000000"/>
          <w:sz w:val="28"/>
        </w:rPr>
        <w:t>
      production of highly artistic bracelets with precious stones.</w:t>
      </w:r>
    </w:p>
    <w:bookmarkEnd w:id="456"/>
    <w:bookmarkStart w:name="z464" w:id="457"/>
    <w:p>
      <w:pPr>
        <w:spacing w:after="0"/>
        <w:ind w:left="0"/>
        <w:jc w:val="both"/>
      </w:pPr>
      <w:r>
        <w:rPr>
          <w:rFonts w:ascii="Times New Roman"/>
          <w:b w:val="false"/>
          <w:i w:val="false"/>
          <w:color w:val="000000"/>
          <w:sz w:val="28"/>
        </w:rPr>
        <w:t>
      91. Must know:</w:t>
      </w:r>
    </w:p>
    <w:bookmarkEnd w:id="457"/>
    <w:bookmarkStart w:name="z465" w:id="458"/>
    <w:p>
      <w:pPr>
        <w:spacing w:after="0"/>
        <w:ind w:left="0"/>
        <w:jc w:val="both"/>
      </w:pPr>
      <w:r>
        <w:rPr>
          <w:rFonts w:ascii="Times New Roman"/>
          <w:b w:val="false"/>
          <w:i w:val="false"/>
          <w:color w:val="000000"/>
          <w:sz w:val="28"/>
        </w:rPr>
        <w:t>
      features of production of highly artistic bracelets according to patterns and drawings;</w:t>
      </w:r>
    </w:p>
    <w:bookmarkEnd w:id="458"/>
    <w:bookmarkStart w:name="z466" w:id="459"/>
    <w:p>
      <w:pPr>
        <w:spacing w:after="0"/>
        <w:ind w:left="0"/>
        <w:jc w:val="both"/>
      </w:pPr>
      <w:r>
        <w:rPr>
          <w:rFonts w:ascii="Times New Roman"/>
          <w:b w:val="false"/>
          <w:i w:val="false"/>
          <w:color w:val="000000"/>
          <w:sz w:val="28"/>
        </w:rPr>
        <w:t>
      drawing reading rules.</w:t>
      </w:r>
    </w:p>
    <w:bookmarkEnd w:id="459"/>
    <w:bookmarkStart w:name="z467" w:id="460"/>
    <w:p>
      <w:pPr>
        <w:spacing w:after="0"/>
        <w:ind w:left="0"/>
        <w:jc w:val="left"/>
      </w:pPr>
      <w:r>
        <w:rPr>
          <w:rFonts w:ascii="Times New Roman"/>
          <w:b/>
          <w:i w:val="false"/>
          <w:color w:val="000000"/>
        </w:rPr>
        <w:t xml:space="preserve"> Paragraph 7. Jeweler, 1st category</w:t>
      </w:r>
    </w:p>
    <w:bookmarkEnd w:id="460"/>
    <w:bookmarkStart w:name="z468" w:id="461"/>
    <w:p>
      <w:pPr>
        <w:spacing w:after="0"/>
        <w:ind w:left="0"/>
        <w:jc w:val="both"/>
      </w:pPr>
      <w:r>
        <w:rPr>
          <w:rFonts w:ascii="Times New Roman"/>
          <w:b w:val="false"/>
          <w:i w:val="false"/>
          <w:color w:val="000000"/>
          <w:sz w:val="28"/>
        </w:rPr>
        <w:t>
      92. Description of works:</w:t>
      </w:r>
    </w:p>
    <w:bookmarkEnd w:id="461"/>
    <w:bookmarkStart w:name="z469" w:id="462"/>
    <w:p>
      <w:pPr>
        <w:spacing w:after="0"/>
        <w:ind w:left="0"/>
        <w:jc w:val="both"/>
      </w:pPr>
      <w:r>
        <w:rPr>
          <w:rFonts w:ascii="Times New Roman"/>
          <w:b w:val="false"/>
          <w:i w:val="false"/>
          <w:color w:val="000000"/>
          <w:sz w:val="28"/>
        </w:rPr>
        <w:t>
      performing preparatory operations before assembly of products, degreasing, removal of wire after soldering, washing in assembled form;</w:t>
      </w:r>
    </w:p>
    <w:bookmarkEnd w:id="462"/>
    <w:bookmarkStart w:name="z470" w:id="463"/>
    <w:p>
      <w:pPr>
        <w:spacing w:after="0"/>
        <w:ind w:left="0"/>
        <w:jc w:val="both"/>
      </w:pPr>
      <w:r>
        <w:rPr>
          <w:rFonts w:ascii="Times New Roman"/>
          <w:b w:val="false"/>
          <w:i w:val="false"/>
          <w:color w:val="000000"/>
          <w:sz w:val="28"/>
        </w:rPr>
        <w:t>
      preparation of compositions for bleaching;</w:t>
      </w:r>
    </w:p>
    <w:bookmarkEnd w:id="463"/>
    <w:bookmarkStart w:name="z471" w:id="464"/>
    <w:p>
      <w:pPr>
        <w:spacing w:after="0"/>
        <w:ind w:left="0"/>
        <w:jc w:val="both"/>
      </w:pPr>
      <w:r>
        <w:rPr>
          <w:rFonts w:ascii="Times New Roman"/>
          <w:b w:val="false"/>
          <w:i w:val="false"/>
          <w:color w:val="000000"/>
          <w:sz w:val="28"/>
        </w:rPr>
        <w:t>
      fixation of inserts made of glass, crafts stones and round and oval corundum with a size of more than 0.5 centimeters into stamped speckled castes of jewelry made of non-ferrous metals and silver with subsequent elimination of burrs;</w:t>
      </w:r>
    </w:p>
    <w:bookmarkEnd w:id="464"/>
    <w:bookmarkStart w:name="z472" w:id="465"/>
    <w:p>
      <w:pPr>
        <w:spacing w:after="0"/>
        <w:ind w:left="0"/>
        <w:jc w:val="both"/>
      </w:pPr>
      <w:r>
        <w:rPr>
          <w:rFonts w:ascii="Times New Roman"/>
          <w:b w:val="false"/>
          <w:i w:val="false"/>
          <w:color w:val="000000"/>
          <w:sz w:val="28"/>
        </w:rPr>
        <w:t>
      sawdust, shaving and manual polishing of jewelry of the non-ferrous metals and silver group.</w:t>
      </w:r>
    </w:p>
    <w:bookmarkEnd w:id="465"/>
    <w:bookmarkStart w:name="z473" w:id="466"/>
    <w:p>
      <w:pPr>
        <w:spacing w:after="0"/>
        <w:ind w:left="0"/>
        <w:jc w:val="both"/>
      </w:pPr>
      <w:r>
        <w:rPr>
          <w:rFonts w:ascii="Times New Roman"/>
          <w:b w:val="false"/>
          <w:i w:val="false"/>
          <w:color w:val="000000"/>
          <w:sz w:val="28"/>
        </w:rPr>
        <w:t>
      93. Must know:</w:t>
      </w:r>
    </w:p>
    <w:bookmarkEnd w:id="466"/>
    <w:bookmarkStart w:name="z474" w:id="467"/>
    <w:p>
      <w:pPr>
        <w:spacing w:after="0"/>
        <w:ind w:left="0"/>
        <w:jc w:val="both"/>
      </w:pPr>
      <w:r>
        <w:rPr>
          <w:rFonts w:ascii="Times New Roman"/>
          <w:b w:val="false"/>
          <w:i w:val="false"/>
          <w:color w:val="000000"/>
          <w:sz w:val="28"/>
        </w:rPr>
        <w:t>
      process sequence and methods of preparatory operations for execution</w:t>
      </w:r>
    </w:p>
    <w:bookmarkEnd w:id="467"/>
    <w:bookmarkStart w:name="z475" w:id="468"/>
    <w:p>
      <w:pPr>
        <w:spacing w:after="0"/>
        <w:ind w:left="0"/>
        <w:jc w:val="both"/>
      </w:pPr>
      <w:r>
        <w:rPr>
          <w:rFonts w:ascii="Times New Roman"/>
          <w:b w:val="false"/>
          <w:i w:val="false"/>
          <w:color w:val="000000"/>
          <w:sz w:val="28"/>
        </w:rPr>
        <w:t>
      degreasing and washing techniques;</w:t>
      </w:r>
    </w:p>
    <w:bookmarkEnd w:id="468"/>
    <w:bookmarkStart w:name="z476" w:id="469"/>
    <w:p>
      <w:pPr>
        <w:spacing w:after="0"/>
        <w:ind w:left="0"/>
        <w:jc w:val="both"/>
      </w:pPr>
      <w:r>
        <w:rPr>
          <w:rFonts w:ascii="Times New Roman"/>
          <w:b w:val="false"/>
          <w:i w:val="false"/>
          <w:color w:val="000000"/>
          <w:sz w:val="28"/>
        </w:rPr>
        <w:t>
      methods for preparing bleaching compositions;</w:t>
      </w:r>
    </w:p>
    <w:bookmarkEnd w:id="469"/>
    <w:bookmarkStart w:name="z477" w:id="470"/>
    <w:p>
      <w:pPr>
        <w:spacing w:after="0"/>
        <w:ind w:left="0"/>
        <w:jc w:val="both"/>
      </w:pPr>
      <w:r>
        <w:rPr>
          <w:rFonts w:ascii="Times New Roman"/>
          <w:b w:val="false"/>
          <w:i w:val="false"/>
          <w:color w:val="000000"/>
          <w:sz w:val="28"/>
        </w:rPr>
        <w:t>
      techniques of speckle attachment of inserts;</w:t>
      </w:r>
    </w:p>
    <w:bookmarkEnd w:id="470"/>
    <w:bookmarkStart w:name="z478" w:id="471"/>
    <w:p>
      <w:pPr>
        <w:spacing w:after="0"/>
        <w:ind w:left="0"/>
        <w:jc w:val="both"/>
      </w:pPr>
      <w:r>
        <w:rPr>
          <w:rFonts w:ascii="Times New Roman"/>
          <w:b w:val="false"/>
          <w:i w:val="false"/>
          <w:color w:val="000000"/>
          <w:sz w:val="28"/>
        </w:rPr>
        <w:t>
      rules of filling of the tool used during attachment;</w:t>
      </w:r>
    </w:p>
    <w:bookmarkEnd w:id="471"/>
    <w:bookmarkStart w:name="z479" w:id="472"/>
    <w:p>
      <w:pPr>
        <w:spacing w:after="0"/>
        <w:ind w:left="0"/>
        <w:jc w:val="both"/>
      </w:pPr>
      <w:r>
        <w:rPr>
          <w:rFonts w:ascii="Times New Roman"/>
          <w:b w:val="false"/>
          <w:i w:val="false"/>
          <w:color w:val="000000"/>
          <w:sz w:val="28"/>
        </w:rPr>
        <w:t>
      types of insert cutting;</w:t>
      </w:r>
    </w:p>
    <w:bookmarkEnd w:id="472"/>
    <w:bookmarkStart w:name="z480" w:id="473"/>
    <w:p>
      <w:pPr>
        <w:spacing w:after="0"/>
        <w:ind w:left="0"/>
        <w:jc w:val="both"/>
      </w:pPr>
      <w:r>
        <w:rPr>
          <w:rFonts w:ascii="Times New Roman"/>
          <w:b w:val="false"/>
          <w:i w:val="false"/>
          <w:color w:val="000000"/>
          <w:sz w:val="28"/>
        </w:rPr>
        <w:t>
      physical and mechanical properties of the corundum;</w:t>
      </w:r>
    </w:p>
    <w:bookmarkEnd w:id="473"/>
    <w:bookmarkStart w:name="z481" w:id="474"/>
    <w:p>
      <w:pPr>
        <w:spacing w:after="0"/>
        <w:ind w:left="0"/>
        <w:jc w:val="both"/>
      </w:pPr>
      <w:r>
        <w:rPr>
          <w:rFonts w:ascii="Times New Roman"/>
          <w:b w:val="false"/>
          <w:i w:val="false"/>
          <w:color w:val="000000"/>
          <w:sz w:val="28"/>
        </w:rPr>
        <w:t>
      technological process and methods of manual processing of products of dishware group and used tool.</w:t>
      </w:r>
    </w:p>
    <w:bookmarkEnd w:id="474"/>
    <w:bookmarkStart w:name="z482" w:id="475"/>
    <w:p>
      <w:pPr>
        <w:spacing w:after="0"/>
        <w:ind w:left="0"/>
        <w:jc w:val="both"/>
      </w:pPr>
      <w:r>
        <w:rPr>
          <w:rFonts w:ascii="Times New Roman"/>
          <w:b w:val="false"/>
          <w:i w:val="false"/>
          <w:color w:val="000000"/>
          <w:sz w:val="28"/>
        </w:rPr>
        <w:t>
      94. Examples of work:</w:t>
      </w:r>
    </w:p>
    <w:bookmarkEnd w:id="475"/>
    <w:bookmarkStart w:name="z483" w:id="476"/>
    <w:p>
      <w:pPr>
        <w:spacing w:after="0"/>
        <w:ind w:left="0"/>
        <w:jc w:val="both"/>
      </w:pPr>
      <w:r>
        <w:rPr>
          <w:rFonts w:ascii="Times New Roman"/>
          <w:b w:val="false"/>
          <w:i w:val="false"/>
          <w:color w:val="000000"/>
          <w:sz w:val="28"/>
        </w:rPr>
        <w:t>
      sawdust and shaving:</w:t>
      </w:r>
    </w:p>
    <w:bookmarkEnd w:id="476"/>
    <w:bookmarkStart w:name="z484" w:id="477"/>
    <w:p>
      <w:pPr>
        <w:spacing w:after="0"/>
        <w:ind w:left="0"/>
        <w:jc w:val="both"/>
      </w:pPr>
      <w:r>
        <w:rPr>
          <w:rFonts w:ascii="Times New Roman"/>
          <w:b w:val="false"/>
          <w:i w:val="false"/>
          <w:color w:val="000000"/>
          <w:sz w:val="28"/>
        </w:rPr>
        <w:t>
      1) forks;</w:t>
      </w:r>
    </w:p>
    <w:bookmarkEnd w:id="477"/>
    <w:bookmarkStart w:name="z485" w:id="478"/>
    <w:p>
      <w:pPr>
        <w:spacing w:after="0"/>
        <w:ind w:left="0"/>
        <w:jc w:val="both"/>
      </w:pPr>
      <w:r>
        <w:rPr>
          <w:rFonts w:ascii="Times New Roman"/>
          <w:b w:val="false"/>
          <w:i w:val="false"/>
          <w:color w:val="000000"/>
          <w:sz w:val="28"/>
        </w:rPr>
        <w:t>
      2) dessert, table, tea spoons.</w:t>
      </w:r>
    </w:p>
    <w:bookmarkEnd w:id="478"/>
    <w:bookmarkStart w:name="z486" w:id="479"/>
    <w:p>
      <w:pPr>
        <w:spacing w:after="0"/>
        <w:ind w:left="0"/>
        <w:jc w:val="left"/>
      </w:pPr>
      <w:r>
        <w:rPr>
          <w:rFonts w:ascii="Times New Roman"/>
          <w:b/>
          <w:i w:val="false"/>
          <w:color w:val="000000"/>
        </w:rPr>
        <w:t xml:space="preserve"> Paragraph 8. Jeweler, 2nd category</w:t>
      </w:r>
    </w:p>
    <w:bookmarkEnd w:id="479"/>
    <w:bookmarkStart w:name="z487" w:id="480"/>
    <w:p>
      <w:pPr>
        <w:spacing w:after="0"/>
        <w:ind w:left="0"/>
        <w:jc w:val="both"/>
      </w:pPr>
      <w:r>
        <w:rPr>
          <w:rFonts w:ascii="Times New Roman"/>
          <w:b w:val="false"/>
          <w:i w:val="false"/>
          <w:color w:val="000000"/>
          <w:sz w:val="28"/>
        </w:rPr>
        <w:t>
      95. Description of works:</w:t>
      </w:r>
    </w:p>
    <w:bookmarkEnd w:id="480"/>
    <w:bookmarkStart w:name="z488" w:id="481"/>
    <w:p>
      <w:pPr>
        <w:spacing w:after="0"/>
        <w:ind w:left="0"/>
        <w:jc w:val="both"/>
      </w:pPr>
      <w:r>
        <w:rPr>
          <w:rFonts w:ascii="Times New Roman"/>
          <w:b w:val="false"/>
          <w:i w:val="false"/>
          <w:color w:val="000000"/>
          <w:sz w:val="28"/>
        </w:rPr>
        <w:t>
      mounting, production, repair, grinding, polishing, shaving and sawing of simple jewelry and art products from non-ferrous and precious metals;</w:t>
      </w:r>
    </w:p>
    <w:bookmarkEnd w:id="481"/>
    <w:bookmarkStart w:name="z489" w:id="482"/>
    <w:p>
      <w:pPr>
        <w:spacing w:after="0"/>
        <w:ind w:left="0"/>
        <w:jc w:val="both"/>
      </w:pPr>
      <w:r>
        <w:rPr>
          <w:rFonts w:ascii="Times New Roman"/>
          <w:b w:val="false"/>
          <w:i w:val="false"/>
          <w:color w:val="000000"/>
          <w:sz w:val="28"/>
        </w:rPr>
        <w:t>
      editing and setting of parts</w:t>
      </w:r>
    </w:p>
    <w:bookmarkEnd w:id="482"/>
    <w:bookmarkStart w:name="z490" w:id="483"/>
    <w:p>
      <w:pPr>
        <w:spacing w:after="0"/>
        <w:ind w:left="0"/>
        <w:jc w:val="both"/>
      </w:pPr>
      <w:r>
        <w:rPr>
          <w:rFonts w:ascii="Times New Roman"/>
          <w:b w:val="false"/>
          <w:i w:val="false"/>
          <w:color w:val="000000"/>
          <w:sz w:val="28"/>
        </w:rPr>
        <w:t>
      calcination of borax for solder;</w:t>
      </w:r>
    </w:p>
    <w:bookmarkEnd w:id="483"/>
    <w:bookmarkStart w:name="z491" w:id="484"/>
    <w:p>
      <w:pPr>
        <w:spacing w:after="0"/>
        <w:ind w:left="0"/>
        <w:jc w:val="both"/>
      </w:pPr>
      <w:r>
        <w:rPr>
          <w:rFonts w:ascii="Times New Roman"/>
          <w:b w:val="false"/>
          <w:i w:val="false"/>
          <w:color w:val="000000"/>
          <w:sz w:val="28"/>
        </w:rPr>
        <w:t>
      compiling a mixture of solder with drilling unit;</w:t>
      </w:r>
    </w:p>
    <w:bookmarkEnd w:id="484"/>
    <w:bookmarkStart w:name="z492" w:id="485"/>
    <w:p>
      <w:pPr>
        <w:spacing w:after="0"/>
        <w:ind w:left="0"/>
        <w:jc w:val="both"/>
      </w:pPr>
      <w:r>
        <w:rPr>
          <w:rFonts w:ascii="Times New Roman"/>
          <w:b w:val="false"/>
          <w:i w:val="false"/>
          <w:color w:val="000000"/>
          <w:sz w:val="28"/>
        </w:rPr>
        <w:t>
      preparation of sets for soldering, filling in soldering zones, flexible, editing, centering, adjustment, annealing, bleaching, washing and drying after soldering of products, parts and components to them;</w:t>
      </w:r>
    </w:p>
    <w:bookmarkEnd w:id="485"/>
    <w:bookmarkStart w:name="z493" w:id="486"/>
    <w:p>
      <w:pPr>
        <w:spacing w:after="0"/>
        <w:ind w:left="0"/>
        <w:jc w:val="both"/>
      </w:pPr>
      <w:r>
        <w:rPr>
          <w:rFonts w:ascii="Times New Roman"/>
          <w:b w:val="false"/>
          <w:i w:val="false"/>
          <w:color w:val="000000"/>
          <w:sz w:val="28"/>
        </w:rPr>
        <w:t>
      drilling holes using the simplest devices;</w:t>
      </w:r>
    </w:p>
    <w:bookmarkEnd w:id="486"/>
    <w:bookmarkStart w:name="z494" w:id="487"/>
    <w:p>
      <w:pPr>
        <w:spacing w:after="0"/>
        <w:ind w:left="0"/>
        <w:jc w:val="both"/>
      </w:pPr>
      <w:r>
        <w:rPr>
          <w:rFonts w:ascii="Times New Roman"/>
          <w:b w:val="false"/>
          <w:i w:val="false"/>
          <w:color w:val="000000"/>
          <w:sz w:val="28"/>
        </w:rPr>
        <w:t>
      connection of links into tabs;</w:t>
      </w:r>
    </w:p>
    <w:bookmarkEnd w:id="487"/>
    <w:bookmarkStart w:name="z495" w:id="488"/>
    <w:p>
      <w:pPr>
        <w:spacing w:after="0"/>
        <w:ind w:left="0"/>
        <w:jc w:val="both"/>
      </w:pPr>
      <w:r>
        <w:rPr>
          <w:rFonts w:ascii="Times New Roman"/>
          <w:b w:val="false"/>
          <w:i w:val="false"/>
          <w:color w:val="000000"/>
          <w:sz w:val="28"/>
        </w:rPr>
        <w:t>
      sharpening and fuelling of the tool;</w:t>
      </w:r>
    </w:p>
    <w:bookmarkEnd w:id="488"/>
    <w:bookmarkStart w:name="z496" w:id="489"/>
    <w:p>
      <w:pPr>
        <w:spacing w:after="0"/>
        <w:ind w:left="0"/>
        <w:jc w:val="both"/>
      </w:pPr>
      <w:r>
        <w:rPr>
          <w:rFonts w:ascii="Times New Roman"/>
          <w:b w:val="false"/>
          <w:i w:val="false"/>
          <w:color w:val="000000"/>
          <w:sz w:val="28"/>
        </w:rPr>
        <w:t>
      contact (point) welding of products;</w:t>
      </w:r>
    </w:p>
    <w:bookmarkEnd w:id="489"/>
    <w:bookmarkStart w:name="z497" w:id="490"/>
    <w:p>
      <w:pPr>
        <w:spacing w:after="0"/>
        <w:ind w:left="0"/>
        <w:jc w:val="both"/>
      </w:pPr>
      <w:r>
        <w:rPr>
          <w:rFonts w:ascii="Times New Roman"/>
          <w:b w:val="false"/>
          <w:i w:val="false"/>
          <w:color w:val="000000"/>
          <w:sz w:val="28"/>
        </w:rPr>
        <w:t>
      fixing inserts made of glass, crafts stones and round and oval corundum up to 0.5 centimeters in stamped and cast speckled castes of jewelry made of non-ferrous metals and silver;</w:t>
      </w:r>
    </w:p>
    <w:bookmarkEnd w:id="490"/>
    <w:bookmarkStart w:name="z498" w:id="491"/>
    <w:p>
      <w:pPr>
        <w:spacing w:after="0"/>
        <w:ind w:left="0"/>
        <w:jc w:val="both"/>
      </w:pPr>
      <w:r>
        <w:rPr>
          <w:rFonts w:ascii="Times New Roman"/>
          <w:b w:val="false"/>
          <w:i w:val="false"/>
          <w:color w:val="000000"/>
          <w:sz w:val="28"/>
        </w:rPr>
        <w:t>
      fixing small inserts with adhesives.</w:t>
      </w:r>
    </w:p>
    <w:bookmarkEnd w:id="491"/>
    <w:bookmarkStart w:name="z499" w:id="492"/>
    <w:p>
      <w:pPr>
        <w:spacing w:after="0"/>
        <w:ind w:left="0"/>
        <w:jc w:val="both"/>
      </w:pPr>
      <w:r>
        <w:rPr>
          <w:rFonts w:ascii="Times New Roman"/>
          <w:b w:val="false"/>
          <w:i w:val="false"/>
          <w:color w:val="000000"/>
          <w:sz w:val="28"/>
        </w:rPr>
        <w:t>
      96. Must know:</w:t>
      </w:r>
    </w:p>
    <w:bookmarkEnd w:id="492"/>
    <w:bookmarkStart w:name="z500" w:id="493"/>
    <w:p>
      <w:pPr>
        <w:spacing w:after="0"/>
        <w:ind w:left="0"/>
        <w:jc w:val="both"/>
      </w:pPr>
      <w:r>
        <w:rPr>
          <w:rFonts w:ascii="Times New Roman"/>
          <w:b w:val="false"/>
          <w:i w:val="false"/>
          <w:color w:val="000000"/>
          <w:sz w:val="28"/>
        </w:rPr>
        <w:t>
      technology of preparatory works, installation of products;</w:t>
      </w:r>
    </w:p>
    <w:bookmarkEnd w:id="493"/>
    <w:bookmarkStart w:name="z501" w:id="494"/>
    <w:p>
      <w:pPr>
        <w:spacing w:after="0"/>
        <w:ind w:left="0"/>
        <w:jc w:val="both"/>
      </w:pPr>
      <w:r>
        <w:rPr>
          <w:rFonts w:ascii="Times New Roman"/>
          <w:b w:val="false"/>
          <w:i w:val="false"/>
          <w:color w:val="000000"/>
          <w:sz w:val="28"/>
        </w:rPr>
        <w:t>
      composition of a soldering mixture;</w:t>
      </w:r>
    </w:p>
    <w:bookmarkEnd w:id="494"/>
    <w:bookmarkStart w:name="z502" w:id="495"/>
    <w:p>
      <w:pPr>
        <w:spacing w:after="0"/>
        <w:ind w:left="0"/>
        <w:jc w:val="both"/>
      </w:pPr>
      <w:r>
        <w:rPr>
          <w:rFonts w:ascii="Times New Roman"/>
          <w:b w:val="false"/>
          <w:i w:val="false"/>
          <w:color w:val="000000"/>
          <w:sz w:val="28"/>
        </w:rPr>
        <w:t>
      techniques for performing bonding mounting operations;</w:t>
      </w:r>
    </w:p>
    <w:bookmarkEnd w:id="495"/>
    <w:bookmarkStart w:name="z503" w:id="496"/>
    <w:p>
      <w:pPr>
        <w:spacing w:after="0"/>
        <w:ind w:left="0"/>
        <w:jc w:val="both"/>
      </w:pPr>
      <w:r>
        <w:rPr>
          <w:rFonts w:ascii="Times New Roman"/>
          <w:b w:val="false"/>
          <w:i w:val="false"/>
          <w:color w:val="000000"/>
          <w:sz w:val="28"/>
        </w:rPr>
        <w:t>
      bleaching rules;</w:t>
      </w:r>
    </w:p>
    <w:bookmarkEnd w:id="496"/>
    <w:bookmarkStart w:name="z504" w:id="497"/>
    <w:p>
      <w:pPr>
        <w:spacing w:after="0"/>
        <w:ind w:left="0"/>
        <w:jc w:val="both"/>
      </w:pPr>
      <w:r>
        <w:rPr>
          <w:rFonts w:ascii="Times New Roman"/>
          <w:b w:val="false"/>
          <w:i w:val="false"/>
          <w:color w:val="000000"/>
          <w:sz w:val="28"/>
        </w:rPr>
        <w:t>
      annealing modes;</w:t>
      </w:r>
    </w:p>
    <w:bookmarkEnd w:id="497"/>
    <w:bookmarkStart w:name="z505" w:id="498"/>
    <w:p>
      <w:pPr>
        <w:spacing w:after="0"/>
        <w:ind w:left="0"/>
        <w:jc w:val="both"/>
      </w:pPr>
      <w:r>
        <w:rPr>
          <w:rFonts w:ascii="Times New Roman"/>
          <w:b w:val="false"/>
          <w:i w:val="false"/>
          <w:color w:val="000000"/>
          <w:sz w:val="28"/>
        </w:rPr>
        <w:t>
      devices and tools, operating rules of contact welding apparatus, polishing and grinding machines;</w:t>
      </w:r>
    </w:p>
    <w:bookmarkEnd w:id="498"/>
    <w:bookmarkStart w:name="z506" w:id="499"/>
    <w:p>
      <w:pPr>
        <w:spacing w:after="0"/>
        <w:ind w:left="0"/>
        <w:jc w:val="both"/>
      </w:pPr>
      <w:r>
        <w:rPr>
          <w:rFonts w:ascii="Times New Roman"/>
          <w:b w:val="false"/>
          <w:i w:val="false"/>
          <w:color w:val="000000"/>
          <w:sz w:val="28"/>
        </w:rPr>
        <w:t>
      basic properties of applied materials;</w:t>
      </w:r>
    </w:p>
    <w:bookmarkEnd w:id="499"/>
    <w:bookmarkStart w:name="z507" w:id="500"/>
    <w:p>
      <w:pPr>
        <w:spacing w:after="0"/>
        <w:ind w:left="0"/>
        <w:jc w:val="both"/>
      </w:pPr>
      <w:r>
        <w:rPr>
          <w:rFonts w:ascii="Times New Roman"/>
          <w:b w:val="false"/>
          <w:i w:val="false"/>
          <w:color w:val="000000"/>
          <w:sz w:val="28"/>
        </w:rPr>
        <w:t>
      samples of precious and non-ferrous metals;</w:t>
      </w:r>
    </w:p>
    <w:bookmarkEnd w:id="500"/>
    <w:bookmarkStart w:name="z508" w:id="501"/>
    <w:p>
      <w:pPr>
        <w:spacing w:after="0"/>
        <w:ind w:left="0"/>
        <w:jc w:val="both"/>
      </w:pPr>
      <w:r>
        <w:rPr>
          <w:rFonts w:ascii="Times New Roman"/>
          <w:b w:val="false"/>
          <w:i w:val="false"/>
          <w:color w:val="000000"/>
          <w:sz w:val="28"/>
        </w:rPr>
        <w:t>
      methods of tool sharpening and filling;</w:t>
      </w:r>
    </w:p>
    <w:bookmarkEnd w:id="501"/>
    <w:bookmarkStart w:name="z509" w:id="502"/>
    <w:p>
      <w:pPr>
        <w:spacing w:after="0"/>
        <w:ind w:left="0"/>
        <w:jc w:val="both"/>
      </w:pPr>
      <w:r>
        <w:rPr>
          <w:rFonts w:ascii="Times New Roman"/>
          <w:b w:val="false"/>
          <w:i w:val="false"/>
          <w:color w:val="000000"/>
          <w:sz w:val="28"/>
        </w:rPr>
        <w:t>
      physical and mechanical properties of non-ferrous and precious metals.</w:t>
      </w:r>
    </w:p>
    <w:bookmarkEnd w:id="502"/>
    <w:bookmarkStart w:name="z510" w:id="503"/>
    <w:p>
      <w:pPr>
        <w:spacing w:after="0"/>
        <w:ind w:left="0"/>
        <w:jc w:val="both"/>
      </w:pPr>
      <w:r>
        <w:rPr>
          <w:rFonts w:ascii="Times New Roman"/>
          <w:b w:val="false"/>
          <w:i w:val="false"/>
          <w:color w:val="000000"/>
          <w:sz w:val="28"/>
        </w:rPr>
        <w:t>
      97. Examples of work:</w:t>
      </w:r>
    </w:p>
    <w:bookmarkEnd w:id="503"/>
    <w:bookmarkStart w:name="z511" w:id="504"/>
    <w:p>
      <w:pPr>
        <w:spacing w:after="0"/>
        <w:ind w:left="0"/>
        <w:jc w:val="both"/>
      </w:pPr>
      <w:r>
        <w:rPr>
          <w:rFonts w:ascii="Times New Roman"/>
          <w:b w:val="false"/>
          <w:i w:val="false"/>
          <w:color w:val="000000"/>
          <w:sz w:val="28"/>
        </w:rPr>
        <w:t>
      1) badges, medals, awards - mounting with attachment of parts;</w:t>
      </w:r>
    </w:p>
    <w:bookmarkEnd w:id="504"/>
    <w:bookmarkStart w:name="z512" w:id="505"/>
    <w:p>
      <w:pPr>
        <w:spacing w:after="0"/>
        <w:ind w:left="0"/>
        <w:jc w:val="both"/>
      </w:pPr>
      <w:r>
        <w:rPr>
          <w:rFonts w:ascii="Times New Roman"/>
          <w:b w:val="false"/>
          <w:i w:val="false"/>
          <w:color w:val="000000"/>
          <w:sz w:val="28"/>
        </w:rPr>
        <w:t>
      2) rings, brooches with the number of parts up to three and with one insert, earrings, glasses, salters - production, mounting</w:t>
      </w:r>
    </w:p>
    <w:bookmarkEnd w:id="505"/>
    <w:bookmarkStart w:name="z513" w:id="506"/>
    <w:p>
      <w:pPr>
        <w:spacing w:after="0"/>
        <w:ind w:left="0"/>
        <w:jc w:val="left"/>
      </w:pPr>
      <w:r>
        <w:rPr>
          <w:rFonts w:ascii="Times New Roman"/>
          <w:b/>
          <w:i w:val="false"/>
          <w:color w:val="000000"/>
        </w:rPr>
        <w:t xml:space="preserve"> Paragraph 9. Jeweler, 3rd category</w:t>
      </w:r>
    </w:p>
    <w:bookmarkEnd w:id="506"/>
    <w:bookmarkStart w:name="z514" w:id="507"/>
    <w:p>
      <w:pPr>
        <w:spacing w:after="0"/>
        <w:ind w:left="0"/>
        <w:jc w:val="both"/>
      </w:pPr>
      <w:r>
        <w:rPr>
          <w:rFonts w:ascii="Times New Roman"/>
          <w:b w:val="false"/>
          <w:i w:val="false"/>
          <w:color w:val="000000"/>
          <w:sz w:val="28"/>
        </w:rPr>
        <w:t>
      98. Description of works:</w:t>
      </w:r>
    </w:p>
    <w:bookmarkEnd w:id="507"/>
    <w:bookmarkStart w:name="z515" w:id="508"/>
    <w:p>
      <w:pPr>
        <w:spacing w:after="0"/>
        <w:ind w:left="0"/>
        <w:jc w:val="both"/>
      </w:pPr>
      <w:r>
        <w:rPr>
          <w:rFonts w:ascii="Times New Roman"/>
          <w:b w:val="false"/>
          <w:i w:val="false"/>
          <w:color w:val="000000"/>
          <w:sz w:val="28"/>
        </w:rPr>
        <w:t>
      installation, production, repair, grinding of jewelry and art products of medium complexity from non-ferrous and precious metals;</w:t>
      </w:r>
    </w:p>
    <w:bookmarkEnd w:id="508"/>
    <w:bookmarkStart w:name="z516" w:id="509"/>
    <w:p>
      <w:pPr>
        <w:spacing w:after="0"/>
        <w:ind w:left="0"/>
        <w:jc w:val="both"/>
      </w:pPr>
      <w:r>
        <w:rPr>
          <w:rFonts w:ascii="Times New Roman"/>
          <w:b w:val="false"/>
          <w:i w:val="false"/>
          <w:color w:val="000000"/>
          <w:sz w:val="28"/>
        </w:rPr>
        <w:t>
      subproducts of ingots and wires of copper-zinc, silver and gold solders;</w:t>
      </w:r>
    </w:p>
    <w:bookmarkEnd w:id="509"/>
    <w:bookmarkStart w:name="z517" w:id="510"/>
    <w:p>
      <w:pPr>
        <w:spacing w:after="0"/>
        <w:ind w:left="0"/>
        <w:jc w:val="both"/>
      </w:pPr>
      <w:r>
        <w:rPr>
          <w:rFonts w:ascii="Times New Roman"/>
          <w:b w:val="false"/>
          <w:i w:val="false"/>
          <w:color w:val="000000"/>
          <w:sz w:val="28"/>
        </w:rPr>
        <w:t>
      grinding, polishing and manual finishing of parts and inserts to jewelry, stones with connected corners, double chamfers and cabochon shapes;</w:t>
      </w:r>
    </w:p>
    <w:bookmarkEnd w:id="510"/>
    <w:bookmarkStart w:name="z518" w:id="511"/>
    <w:p>
      <w:pPr>
        <w:spacing w:after="0"/>
        <w:ind w:left="0"/>
        <w:jc w:val="both"/>
      </w:pPr>
      <w:r>
        <w:rPr>
          <w:rFonts w:ascii="Times New Roman"/>
          <w:b w:val="false"/>
          <w:i w:val="false"/>
          <w:color w:val="000000"/>
          <w:sz w:val="28"/>
        </w:rPr>
        <w:t>
      puncture and drilling of holes using various devices;</w:t>
      </w:r>
    </w:p>
    <w:bookmarkEnd w:id="511"/>
    <w:bookmarkStart w:name="z519" w:id="512"/>
    <w:p>
      <w:pPr>
        <w:spacing w:after="0"/>
        <w:ind w:left="0"/>
        <w:jc w:val="both"/>
      </w:pPr>
      <w:r>
        <w:rPr>
          <w:rFonts w:ascii="Times New Roman"/>
          <w:b w:val="false"/>
          <w:i w:val="false"/>
          <w:color w:val="000000"/>
          <w:sz w:val="28"/>
        </w:rPr>
        <w:t>
      production of simple forms from the parts scan to fill the pattern according to the finished sample;</w:t>
      </w:r>
    </w:p>
    <w:bookmarkEnd w:id="512"/>
    <w:bookmarkStart w:name="z520" w:id="513"/>
    <w:p>
      <w:pPr>
        <w:spacing w:after="0"/>
        <w:ind w:left="0"/>
        <w:jc w:val="both"/>
      </w:pPr>
      <w:r>
        <w:rPr>
          <w:rFonts w:ascii="Times New Roman"/>
          <w:b w:val="false"/>
          <w:i w:val="false"/>
          <w:color w:val="000000"/>
          <w:sz w:val="28"/>
        </w:rPr>
        <w:t>
      winding the screwed laces of simple shapes, a string of three to four veins;</w:t>
      </w:r>
    </w:p>
    <w:bookmarkEnd w:id="513"/>
    <w:bookmarkStart w:name="z521" w:id="514"/>
    <w:p>
      <w:pPr>
        <w:spacing w:after="0"/>
        <w:ind w:left="0"/>
        <w:jc w:val="both"/>
      </w:pPr>
      <w:r>
        <w:rPr>
          <w:rFonts w:ascii="Times New Roman"/>
          <w:b w:val="false"/>
          <w:i w:val="false"/>
          <w:color w:val="000000"/>
          <w:sz w:val="28"/>
        </w:rPr>
        <w:t>
      sawdust of parts, screws and washers bases;</w:t>
      </w:r>
    </w:p>
    <w:bookmarkEnd w:id="514"/>
    <w:bookmarkStart w:name="z522" w:id="515"/>
    <w:p>
      <w:pPr>
        <w:spacing w:after="0"/>
        <w:ind w:left="0"/>
        <w:jc w:val="both"/>
      </w:pPr>
      <w:r>
        <w:rPr>
          <w:rFonts w:ascii="Times New Roman"/>
          <w:b w:val="false"/>
          <w:i w:val="false"/>
          <w:color w:val="000000"/>
          <w:sz w:val="28"/>
        </w:rPr>
        <w:t>
      sealing of rants, hinges and plates for locking;</w:t>
      </w:r>
    </w:p>
    <w:bookmarkEnd w:id="515"/>
    <w:bookmarkStart w:name="z523" w:id="516"/>
    <w:p>
      <w:pPr>
        <w:spacing w:after="0"/>
        <w:ind w:left="0"/>
        <w:jc w:val="both"/>
      </w:pPr>
      <w:r>
        <w:rPr>
          <w:rFonts w:ascii="Times New Roman"/>
          <w:b w:val="false"/>
          <w:i w:val="false"/>
          <w:color w:val="000000"/>
          <w:sz w:val="28"/>
        </w:rPr>
        <w:t>
      soldering of finished parts according to the pattern from paper or from model to products or to paper in case of openwork scan;</w:t>
      </w:r>
    </w:p>
    <w:bookmarkEnd w:id="516"/>
    <w:bookmarkStart w:name="z524" w:id="517"/>
    <w:p>
      <w:pPr>
        <w:spacing w:after="0"/>
        <w:ind w:left="0"/>
        <w:jc w:val="both"/>
      </w:pPr>
      <w:r>
        <w:rPr>
          <w:rFonts w:ascii="Times New Roman"/>
          <w:b w:val="false"/>
          <w:i w:val="false"/>
          <w:color w:val="000000"/>
          <w:sz w:val="28"/>
        </w:rPr>
        <w:t>
      soldering of filigree consignment note for products with area of filigree pattern up to 50 centimeters square;</w:t>
      </w:r>
    </w:p>
    <w:bookmarkEnd w:id="517"/>
    <w:bookmarkStart w:name="z525" w:id="518"/>
    <w:p>
      <w:pPr>
        <w:spacing w:after="0"/>
        <w:ind w:left="0"/>
        <w:jc w:val="both"/>
      </w:pPr>
      <w:r>
        <w:rPr>
          <w:rFonts w:ascii="Times New Roman"/>
          <w:b w:val="false"/>
          <w:i w:val="false"/>
          <w:color w:val="000000"/>
          <w:sz w:val="28"/>
        </w:rPr>
        <w:t>
      chemical treatment of metal and patination;</w:t>
      </w:r>
    </w:p>
    <w:bookmarkEnd w:id="518"/>
    <w:bookmarkStart w:name="z526" w:id="519"/>
    <w:p>
      <w:pPr>
        <w:spacing w:after="0"/>
        <w:ind w:left="0"/>
        <w:jc w:val="both"/>
      </w:pPr>
      <w:r>
        <w:rPr>
          <w:rFonts w:ascii="Times New Roman"/>
          <w:b w:val="false"/>
          <w:i w:val="false"/>
          <w:color w:val="000000"/>
          <w:sz w:val="28"/>
        </w:rPr>
        <w:t>
      making jewelry and art from non-ferrous and precious metals with an ungravelled composition pattern;</w:t>
      </w:r>
    </w:p>
    <w:bookmarkEnd w:id="519"/>
    <w:bookmarkStart w:name="z527" w:id="520"/>
    <w:p>
      <w:pPr>
        <w:spacing w:after="0"/>
        <w:ind w:left="0"/>
        <w:jc w:val="both"/>
      </w:pPr>
      <w:r>
        <w:rPr>
          <w:rFonts w:ascii="Times New Roman"/>
          <w:b w:val="false"/>
          <w:i w:val="false"/>
          <w:color w:val="000000"/>
          <w:sz w:val="28"/>
        </w:rPr>
        <w:t>
      sharpening, straightening and heat treatment of a special cutting tool;</w:t>
      </w:r>
    </w:p>
    <w:bookmarkEnd w:id="520"/>
    <w:bookmarkStart w:name="z528" w:id="521"/>
    <w:p>
      <w:pPr>
        <w:spacing w:after="0"/>
        <w:ind w:left="0"/>
        <w:jc w:val="both"/>
      </w:pPr>
      <w:r>
        <w:rPr>
          <w:rFonts w:ascii="Times New Roman"/>
          <w:b w:val="false"/>
          <w:i w:val="false"/>
          <w:color w:val="000000"/>
          <w:sz w:val="28"/>
        </w:rPr>
        <w:t>
      fixing inserts made of glass, crafts stones and corundum of rectangular, square and pear-shaped shape into speckled and closed castes;</w:t>
      </w:r>
    </w:p>
    <w:bookmarkEnd w:id="521"/>
    <w:bookmarkStart w:name="z529" w:id="522"/>
    <w:p>
      <w:pPr>
        <w:spacing w:after="0"/>
        <w:ind w:left="0"/>
        <w:jc w:val="both"/>
      </w:pPr>
      <w:r>
        <w:rPr>
          <w:rFonts w:ascii="Times New Roman"/>
          <w:b w:val="false"/>
          <w:i w:val="false"/>
          <w:color w:val="000000"/>
          <w:sz w:val="28"/>
        </w:rPr>
        <w:t>
      fixing large inserts with adhersives;</w:t>
      </w:r>
    </w:p>
    <w:bookmarkEnd w:id="522"/>
    <w:bookmarkStart w:name="z530" w:id="523"/>
    <w:p>
      <w:pPr>
        <w:spacing w:after="0"/>
        <w:ind w:left="0"/>
        <w:jc w:val="both"/>
      </w:pPr>
      <w:r>
        <w:rPr>
          <w:rFonts w:ascii="Times New Roman"/>
          <w:b w:val="false"/>
          <w:i w:val="false"/>
          <w:color w:val="000000"/>
          <w:sz w:val="28"/>
        </w:rPr>
        <w:t>
      maintenance of chain-knitting machines for binding the web of chains of the type "anchor" and "shell" made of wire with a diameter of more than 0.25 millimeters;</w:t>
      </w:r>
    </w:p>
    <w:bookmarkEnd w:id="523"/>
    <w:bookmarkStart w:name="z531" w:id="524"/>
    <w:p>
      <w:pPr>
        <w:spacing w:after="0"/>
        <w:ind w:left="0"/>
        <w:jc w:val="both"/>
      </w:pPr>
      <w:r>
        <w:rPr>
          <w:rFonts w:ascii="Times New Roman"/>
          <w:b w:val="false"/>
          <w:i w:val="false"/>
          <w:color w:val="000000"/>
          <w:sz w:val="28"/>
        </w:rPr>
        <w:t>
      minting simple plant and geometric patterns on products and parts of simple shape;</w:t>
      </w:r>
    </w:p>
    <w:bookmarkEnd w:id="524"/>
    <w:bookmarkStart w:name="z532" w:id="525"/>
    <w:p>
      <w:pPr>
        <w:spacing w:after="0"/>
        <w:ind w:left="0"/>
        <w:jc w:val="both"/>
      </w:pPr>
      <w:r>
        <w:rPr>
          <w:rFonts w:ascii="Times New Roman"/>
          <w:b w:val="false"/>
          <w:i w:val="false"/>
          <w:color w:val="000000"/>
          <w:sz w:val="28"/>
        </w:rPr>
        <w:t>
      smelting scrap from precious metals.</w:t>
      </w:r>
    </w:p>
    <w:bookmarkEnd w:id="525"/>
    <w:bookmarkStart w:name="z533" w:id="526"/>
    <w:p>
      <w:pPr>
        <w:spacing w:after="0"/>
        <w:ind w:left="0"/>
        <w:jc w:val="both"/>
      </w:pPr>
      <w:r>
        <w:rPr>
          <w:rFonts w:ascii="Times New Roman"/>
          <w:b w:val="false"/>
          <w:i w:val="false"/>
          <w:color w:val="000000"/>
          <w:sz w:val="28"/>
        </w:rPr>
        <w:t>
      99. Must know:</w:t>
      </w:r>
    </w:p>
    <w:bookmarkEnd w:id="526"/>
    <w:bookmarkStart w:name="z534" w:id="527"/>
    <w:p>
      <w:pPr>
        <w:spacing w:after="0"/>
        <w:ind w:left="0"/>
        <w:jc w:val="both"/>
      </w:pPr>
      <w:r>
        <w:rPr>
          <w:rFonts w:ascii="Times New Roman"/>
          <w:b w:val="false"/>
          <w:i w:val="false"/>
          <w:color w:val="000000"/>
          <w:sz w:val="28"/>
        </w:rPr>
        <w:t>
      brazing methods;</w:t>
      </w:r>
    </w:p>
    <w:bookmarkEnd w:id="527"/>
    <w:bookmarkStart w:name="z535" w:id="528"/>
    <w:p>
      <w:pPr>
        <w:spacing w:after="0"/>
        <w:ind w:left="0"/>
        <w:jc w:val="both"/>
      </w:pPr>
      <w:r>
        <w:rPr>
          <w:rFonts w:ascii="Times New Roman"/>
          <w:b w:val="false"/>
          <w:i w:val="false"/>
          <w:color w:val="000000"/>
          <w:sz w:val="28"/>
        </w:rPr>
        <w:t>
      the purpose of soldering and their symbol in the drawings;</w:t>
      </w:r>
    </w:p>
    <w:bookmarkEnd w:id="528"/>
    <w:bookmarkStart w:name="z536" w:id="529"/>
    <w:p>
      <w:pPr>
        <w:spacing w:after="0"/>
        <w:ind w:left="0"/>
        <w:jc w:val="both"/>
      </w:pPr>
      <w:r>
        <w:rPr>
          <w:rFonts w:ascii="Times New Roman"/>
          <w:b w:val="false"/>
          <w:i w:val="false"/>
          <w:color w:val="000000"/>
          <w:sz w:val="28"/>
        </w:rPr>
        <w:t>
      cutting tool sharpening, straightening and heat treatment geometry;</w:t>
      </w:r>
    </w:p>
    <w:bookmarkEnd w:id="529"/>
    <w:bookmarkStart w:name="z537" w:id="530"/>
    <w:p>
      <w:pPr>
        <w:spacing w:after="0"/>
        <w:ind w:left="0"/>
        <w:jc w:val="both"/>
      </w:pPr>
      <w:r>
        <w:rPr>
          <w:rFonts w:ascii="Times New Roman"/>
          <w:b w:val="false"/>
          <w:i w:val="false"/>
          <w:color w:val="000000"/>
          <w:sz w:val="28"/>
        </w:rPr>
        <w:t>
      techniques and methods of processing, ensuring minimum losses of precious metals;</w:t>
      </w:r>
    </w:p>
    <w:bookmarkEnd w:id="530"/>
    <w:bookmarkStart w:name="z538" w:id="531"/>
    <w:p>
      <w:pPr>
        <w:spacing w:after="0"/>
        <w:ind w:left="0"/>
        <w:jc w:val="both"/>
      </w:pPr>
      <w:r>
        <w:rPr>
          <w:rFonts w:ascii="Times New Roman"/>
          <w:b w:val="false"/>
          <w:i w:val="false"/>
          <w:color w:val="000000"/>
          <w:sz w:val="28"/>
        </w:rPr>
        <w:t>
      methods for drawing wire of different cross-sections;</w:t>
      </w:r>
    </w:p>
    <w:bookmarkEnd w:id="531"/>
    <w:bookmarkStart w:name="z539" w:id="532"/>
    <w:p>
      <w:pPr>
        <w:spacing w:after="0"/>
        <w:ind w:left="0"/>
        <w:jc w:val="both"/>
      </w:pPr>
      <w:r>
        <w:rPr>
          <w:rFonts w:ascii="Times New Roman"/>
          <w:b w:val="false"/>
          <w:i w:val="false"/>
          <w:color w:val="000000"/>
          <w:sz w:val="28"/>
        </w:rPr>
        <w:t>
      receptacles for boarding the frame and fitting the socket for the insert;</w:t>
      </w:r>
    </w:p>
    <w:bookmarkEnd w:id="532"/>
    <w:bookmarkStart w:name="z540" w:id="533"/>
    <w:p>
      <w:pPr>
        <w:spacing w:after="0"/>
        <w:ind w:left="0"/>
        <w:jc w:val="both"/>
      </w:pPr>
      <w:r>
        <w:rPr>
          <w:rFonts w:ascii="Times New Roman"/>
          <w:b w:val="false"/>
          <w:i w:val="false"/>
          <w:color w:val="000000"/>
          <w:sz w:val="28"/>
        </w:rPr>
        <w:t>
      types and causes of defects when fixing and methods of its prevention and correction;</w:t>
      </w:r>
    </w:p>
    <w:bookmarkEnd w:id="533"/>
    <w:bookmarkStart w:name="z541" w:id="534"/>
    <w:p>
      <w:pPr>
        <w:spacing w:after="0"/>
        <w:ind w:left="0"/>
        <w:jc w:val="both"/>
      </w:pPr>
      <w:r>
        <w:rPr>
          <w:rFonts w:ascii="Times New Roman"/>
          <w:b w:val="false"/>
          <w:i w:val="false"/>
          <w:color w:val="000000"/>
          <w:sz w:val="28"/>
        </w:rPr>
        <w:t>
      methods of using a variety of drilling and puncturing devices;</w:t>
      </w:r>
    </w:p>
    <w:bookmarkEnd w:id="534"/>
    <w:bookmarkStart w:name="z542" w:id="535"/>
    <w:p>
      <w:pPr>
        <w:spacing w:after="0"/>
        <w:ind w:left="0"/>
        <w:jc w:val="both"/>
      </w:pPr>
      <w:r>
        <w:rPr>
          <w:rFonts w:ascii="Times New Roman"/>
          <w:b w:val="false"/>
          <w:i w:val="false"/>
          <w:color w:val="000000"/>
          <w:sz w:val="28"/>
        </w:rPr>
        <w:t>
      rules for thermal treatment of products from non-ferrous and precious metal;</w:t>
      </w:r>
    </w:p>
    <w:bookmarkEnd w:id="535"/>
    <w:bookmarkStart w:name="z543" w:id="536"/>
    <w:p>
      <w:pPr>
        <w:spacing w:after="0"/>
        <w:ind w:left="0"/>
        <w:jc w:val="both"/>
      </w:pPr>
      <w:r>
        <w:rPr>
          <w:rFonts w:ascii="Times New Roman"/>
          <w:b w:val="false"/>
          <w:i w:val="false"/>
          <w:color w:val="000000"/>
          <w:sz w:val="28"/>
        </w:rPr>
        <w:t>
      arrangement of muffle furnaces;</w:t>
      </w:r>
    </w:p>
    <w:bookmarkEnd w:id="536"/>
    <w:bookmarkStart w:name="z544" w:id="537"/>
    <w:p>
      <w:pPr>
        <w:spacing w:after="0"/>
        <w:ind w:left="0"/>
        <w:jc w:val="both"/>
      </w:pPr>
      <w:r>
        <w:rPr>
          <w:rFonts w:ascii="Times New Roman"/>
          <w:b w:val="false"/>
          <w:i w:val="false"/>
          <w:color w:val="000000"/>
          <w:sz w:val="28"/>
        </w:rPr>
        <w:t>
      filigree winding and soldering technology;</w:t>
      </w:r>
    </w:p>
    <w:bookmarkEnd w:id="537"/>
    <w:bookmarkStart w:name="z545" w:id="538"/>
    <w:p>
      <w:pPr>
        <w:spacing w:after="0"/>
        <w:ind w:left="0"/>
        <w:jc w:val="both"/>
      </w:pPr>
      <w:r>
        <w:rPr>
          <w:rFonts w:ascii="Times New Roman"/>
          <w:b w:val="false"/>
          <w:i w:val="false"/>
          <w:color w:val="000000"/>
          <w:sz w:val="28"/>
        </w:rPr>
        <w:t>
      methods of parts melting;</w:t>
      </w:r>
    </w:p>
    <w:bookmarkEnd w:id="538"/>
    <w:bookmarkStart w:name="z546" w:id="539"/>
    <w:p>
      <w:pPr>
        <w:spacing w:after="0"/>
        <w:ind w:left="0"/>
        <w:jc w:val="both"/>
      </w:pPr>
      <w:r>
        <w:rPr>
          <w:rFonts w:ascii="Times New Roman"/>
          <w:b w:val="false"/>
          <w:i w:val="false"/>
          <w:color w:val="000000"/>
          <w:sz w:val="28"/>
        </w:rPr>
        <w:t>
      etching methods;</w:t>
      </w:r>
    </w:p>
    <w:bookmarkEnd w:id="539"/>
    <w:bookmarkStart w:name="z547" w:id="540"/>
    <w:p>
      <w:pPr>
        <w:spacing w:after="0"/>
        <w:ind w:left="0"/>
        <w:jc w:val="both"/>
      </w:pPr>
      <w:r>
        <w:rPr>
          <w:rFonts w:ascii="Times New Roman"/>
          <w:b w:val="false"/>
          <w:i w:val="false"/>
          <w:color w:val="000000"/>
          <w:sz w:val="28"/>
        </w:rPr>
        <w:t>
      basics of patterns;</w:t>
      </w:r>
    </w:p>
    <w:bookmarkEnd w:id="540"/>
    <w:bookmarkStart w:name="z548" w:id="541"/>
    <w:p>
      <w:pPr>
        <w:spacing w:after="0"/>
        <w:ind w:left="0"/>
        <w:jc w:val="both"/>
      </w:pPr>
      <w:r>
        <w:rPr>
          <w:rFonts w:ascii="Times New Roman"/>
          <w:b w:val="false"/>
          <w:i w:val="false"/>
          <w:color w:val="000000"/>
          <w:sz w:val="28"/>
        </w:rPr>
        <w:t>
      manufacturing technology of chains;</w:t>
      </w:r>
    </w:p>
    <w:bookmarkEnd w:id="541"/>
    <w:bookmarkStart w:name="z549" w:id="542"/>
    <w:p>
      <w:pPr>
        <w:spacing w:after="0"/>
        <w:ind w:left="0"/>
        <w:jc w:val="both"/>
      </w:pPr>
      <w:r>
        <w:rPr>
          <w:rFonts w:ascii="Times New Roman"/>
          <w:b w:val="false"/>
          <w:i w:val="false"/>
          <w:color w:val="000000"/>
          <w:sz w:val="28"/>
        </w:rPr>
        <w:t>
      arrangement of chain-knitting machines, adjustment methods and their lifting during operation;</w:t>
      </w:r>
    </w:p>
    <w:bookmarkEnd w:id="542"/>
    <w:bookmarkStart w:name="z550" w:id="543"/>
    <w:p>
      <w:pPr>
        <w:spacing w:after="0"/>
        <w:ind w:left="0"/>
        <w:jc w:val="both"/>
      </w:pPr>
      <w:r>
        <w:rPr>
          <w:rFonts w:ascii="Times New Roman"/>
          <w:b w:val="false"/>
          <w:i w:val="false"/>
          <w:color w:val="000000"/>
          <w:sz w:val="28"/>
        </w:rPr>
        <w:t>
      method for replacement and installation of quick-wearing parts, feeding and forming units of chain link;</w:t>
      </w:r>
    </w:p>
    <w:bookmarkEnd w:id="543"/>
    <w:bookmarkStart w:name="z551" w:id="544"/>
    <w:p>
      <w:pPr>
        <w:spacing w:after="0"/>
        <w:ind w:left="0"/>
        <w:jc w:val="both"/>
      </w:pPr>
      <w:r>
        <w:rPr>
          <w:rFonts w:ascii="Times New Roman"/>
          <w:b w:val="false"/>
          <w:i w:val="false"/>
          <w:color w:val="000000"/>
          <w:sz w:val="28"/>
        </w:rPr>
        <w:t>
      methods of quality control of chain web and link joint binding;</w:t>
      </w:r>
    </w:p>
    <w:bookmarkEnd w:id="544"/>
    <w:bookmarkStart w:name="z552" w:id="545"/>
    <w:p>
      <w:pPr>
        <w:spacing w:after="0"/>
        <w:ind w:left="0"/>
        <w:jc w:val="both"/>
      </w:pPr>
      <w:r>
        <w:rPr>
          <w:rFonts w:ascii="Times New Roman"/>
          <w:b w:val="false"/>
          <w:i w:val="false"/>
          <w:color w:val="000000"/>
          <w:sz w:val="28"/>
        </w:rPr>
        <w:t>
      purpose and conditions of application of control and measuring devices;</w:t>
      </w:r>
    </w:p>
    <w:bookmarkEnd w:id="545"/>
    <w:bookmarkStart w:name="z553" w:id="546"/>
    <w:p>
      <w:pPr>
        <w:spacing w:after="0"/>
        <w:ind w:left="0"/>
        <w:jc w:val="both"/>
      </w:pPr>
      <w:r>
        <w:rPr>
          <w:rFonts w:ascii="Times New Roman"/>
          <w:b w:val="false"/>
          <w:i w:val="false"/>
          <w:color w:val="000000"/>
          <w:sz w:val="28"/>
        </w:rPr>
        <w:t>
      material and main properties of quick-wearing parts, when working with precious metals - effective instructions for accounting, storage, processing and delivery of precious metals.</w:t>
      </w:r>
    </w:p>
    <w:bookmarkEnd w:id="546"/>
    <w:bookmarkStart w:name="z554" w:id="547"/>
    <w:p>
      <w:pPr>
        <w:spacing w:after="0"/>
        <w:ind w:left="0"/>
        <w:jc w:val="both"/>
      </w:pPr>
      <w:r>
        <w:rPr>
          <w:rFonts w:ascii="Times New Roman"/>
          <w:b w:val="false"/>
          <w:i w:val="false"/>
          <w:color w:val="000000"/>
          <w:sz w:val="28"/>
        </w:rPr>
        <w:t>
      100. Examples of work:</w:t>
      </w:r>
    </w:p>
    <w:bookmarkEnd w:id="547"/>
    <w:bookmarkStart w:name="z555" w:id="548"/>
    <w:p>
      <w:pPr>
        <w:spacing w:after="0"/>
        <w:ind w:left="0"/>
        <w:jc w:val="both"/>
      </w:pPr>
      <w:r>
        <w:rPr>
          <w:rFonts w:ascii="Times New Roman"/>
          <w:b w:val="false"/>
          <w:i w:val="false"/>
          <w:color w:val="000000"/>
          <w:sz w:val="28"/>
        </w:rPr>
        <w:t>
      mounting, production and repair:</w:t>
      </w:r>
    </w:p>
    <w:bookmarkEnd w:id="548"/>
    <w:bookmarkStart w:name="z556" w:id="549"/>
    <w:p>
      <w:pPr>
        <w:spacing w:after="0"/>
        <w:ind w:left="0"/>
        <w:jc w:val="both"/>
      </w:pPr>
      <w:r>
        <w:rPr>
          <w:rFonts w:ascii="Times New Roman"/>
          <w:b w:val="false"/>
          <w:i w:val="false"/>
          <w:color w:val="000000"/>
          <w:sz w:val="28"/>
        </w:rPr>
        <w:t>
      1) braided, hinged, elastic-stretch bracelets;</w:t>
      </w:r>
    </w:p>
    <w:bookmarkEnd w:id="549"/>
    <w:bookmarkStart w:name="z557" w:id="550"/>
    <w:p>
      <w:pPr>
        <w:spacing w:after="0"/>
        <w:ind w:left="0"/>
        <w:jc w:val="both"/>
      </w:pPr>
      <w:r>
        <w:rPr>
          <w:rFonts w:ascii="Times New Roman"/>
          <w:b w:val="false"/>
          <w:i w:val="false"/>
          <w:color w:val="000000"/>
          <w:sz w:val="28"/>
        </w:rPr>
        <w:t>
      2) cufflinks;</w:t>
      </w:r>
    </w:p>
    <w:bookmarkEnd w:id="550"/>
    <w:bookmarkStart w:name="z558" w:id="551"/>
    <w:p>
      <w:pPr>
        <w:spacing w:after="0"/>
        <w:ind w:left="0"/>
        <w:jc w:val="both"/>
      </w:pPr>
      <w:r>
        <w:rPr>
          <w:rFonts w:ascii="Times New Roman"/>
          <w:b w:val="false"/>
          <w:i w:val="false"/>
          <w:color w:val="000000"/>
          <w:sz w:val="28"/>
        </w:rPr>
        <w:t>
      3) filigree rings;</w:t>
      </w:r>
    </w:p>
    <w:bookmarkEnd w:id="551"/>
    <w:bookmarkStart w:name="z559" w:id="552"/>
    <w:p>
      <w:pPr>
        <w:spacing w:after="0"/>
        <w:ind w:left="0"/>
        <w:jc w:val="both"/>
      </w:pPr>
      <w:r>
        <w:rPr>
          <w:rFonts w:ascii="Times New Roman"/>
          <w:b w:val="false"/>
          <w:i w:val="false"/>
          <w:color w:val="000000"/>
          <w:sz w:val="28"/>
        </w:rPr>
        <w:t>
      4) rings, brooches with the number of parts from three to five and several inserts made of precious stones;</w:t>
      </w:r>
    </w:p>
    <w:bookmarkEnd w:id="552"/>
    <w:bookmarkStart w:name="z560" w:id="553"/>
    <w:p>
      <w:pPr>
        <w:spacing w:after="0"/>
        <w:ind w:left="0"/>
        <w:jc w:val="both"/>
      </w:pPr>
      <w:r>
        <w:rPr>
          <w:rFonts w:ascii="Times New Roman"/>
          <w:b w:val="false"/>
          <w:i w:val="false"/>
          <w:color w:val="000000"/>
          <w:sz w:val="28"/>
        </w:rPr>
        <w:t>
      5) chains of the same type of round, oval and shaped holes in combination with shaped links, gliders, sockets.</w:t>
      </w:r>
    </w:p>
    <w:bookmarkEnd w:id="553"/>
    <w:bookmarkStart w:name="z561" w:id="554"/>
    <w:p>
      <w:pPr>
        <w:spacing w:after="0"/>
        <w:ind w:left="0"/>
        <w:jc w:val="left"/>
      </w:pPr>
      <w:r>
        <w:rPr>
          <w:rFonts w:ascii="Times New Roman"/>
          <w:b/>
          <w:i w:val="false"/>
          <w:color w:val="000000"/>
        </w:rPr>
        <w:t xml:space="preserve"> Paragraph 10. Jeweler, 4th category</w:t>
      </w:r>
    </w:p>
    <w:bookmarkEnd w:id="554"/>
    <w:bookmarkStart w:name="z562" w:id="555"/>
    <w:p>
      <w:pPr>
        <w:spacing w:after="0"/>
        <w:ind w:left="0"/>
        <w:jc w:val="both"/>
      </w:pPr>
      <w:r>
        <w:rPr>
          <w:rFonts w:ascii="Times New Roman"/>
          <w:b w:val="false"/>
          <w:i w:val="false"/>
          <w:color w:val="000000"/>
          <w:sz w:val="28"/>
        </w:rPr>
        <w:t>
      101. Description of works:</w:t>
      </w:r>
    </w:p>
    <w:bookmarkEnd w:id="555"/>
    <w:bookmarkStart w:name="z563" w:id="556"/>
    <w:p>
      <w:pPr>
        <w:spacing w:after="0"/>
        <w:ind w:left="0"/>
        <w:jc w:val="both"/>
      </w:pPr>
      <w:r>
        <w:rPr>
          <w:rFonts w:ascii="Times New Roman"/>
          <w:b w:val="false"/>
          <w:i w:val="false"/>
          <w:color w:val="000000"/>
          <w:sz w:val="28"/>
        </w:rPr>
        <w:t>
      mounting, manufacturing, repair, grinding, polishing and stacking of complex jewelry and art products from non-ferrous and precious metals;</w:t>
      </w:r>
    </w:p>
    <w:bookmarkEnd w:id="556"/>
    <w:bookmarkStart w:name="z564" w:id="557"/>
    <w:p>
      <w:pPr>
        <w:spacing w:after="0"/>
        <w:ind w:left="0"/>
        <w:jc w:val="both"/>
      </w:pPr>
      <w:r>
        <w:rPr>
          <w:rFonts w:ascii="Times New Roman"/>
          <w:b w:val="false"/>
          <w:i w:val="false"/>
          <w:color w:val="000000"/>
          <w:sz w:val="28"/>
        </w:rPr>
        <w:t>
      manufacture of hollow articles;</w:t>
      </w:r>
    </w:p>
    <w:bookmarkEnd w:id="557"/>
    <w:bookmarkStart w:name="z565" w:id="558"/>
    <w:p>
      <w:pPr>
        <w:spacing w:after="0"/>
        <w:ind w:left="0"/>
        <w:jc w:val="both"/>
      </w:pPr>
      <w:r>
        <w:rPr>
          <w:rFonts w:ascii="Times New Roman"/>
          <w:b w:val="false"/>
          <w:i w:val="false"/>
          <w:color w:val="000000"/>
          <w:sz w:val="28"/>
        </w:rPr>
        <w:t>
      scrap melting in compliance with the specified chemical composition;</w:t>
      </w:r>
    </w:p>
    <w:bookmarkEnd w:id="558"/>
    <w:bookmarkStart w:name="z566" w:id="559"/>
    <w:p>
      <w:pPr>
        <w:spacing w:after="0"/>
        <w:ind w:left="0"/>
        <w:jc w:val="both"/>
      </w:pPr>
      <w:r>
        <w:rPr>
          <w:rFonts w:ascii="Times New Roman"/>
          <w:b w:val="false"/>
          <w:i w:val="false"/>
          <w:color w:val="000000"/>
          <w:sz w:val="28"/>
        </w:rPr>
        <w:t>
      metal treatment with rollers, profile-rollers;</w:t>
      </w:r>
    </w:p>
    <w:bookmarkEnd w:id="559"/>
    <w:bookmarkStart w:name="z567" w:id="560"/>
    <w:p>
      <w:pPr>
        <w:spacing w:after="0"/>
        <w:ind w:left="0"/>
        <w:jc w:val="both"/>
      </w:pPr>
      <w:r>
        <w:rPr>
          <w:rFonts w:ascii="Times New Roman"/>
          <w:b w:val="false"/>
          <w:i w:val="false"/>
          <w:color w:val="000000"/>
          <w:sz w:val="28"/>
        </w:rPr>
        <w:t>
      processing of products using a dummy machine;</w:t>
      </w:r>
    </w:p>
    <w:bookmarkEnd w:id="560"/>
    <w:bookmarkStart w:name="z568" w:id="561"/>
    <w:p>
      <w:pPr>
        <w:spacing w:after="0"/>
        <w:ind w:left="0"/>
        <w:jc w:val="both"/>
      </w:pPr>
      <w:r>
        <w:rPr>
          <w:rFonts w:ascii="Times New Roman"/>
          <w:b w:val="false"/>
          <w:i w:val="false"/>
          <w:color w:val="000000"/>
          <w:sz w:val="28"/>
        </w:rPr>
        <w:t>
      checking of quality of picking with caliber;</w:t>
      </w:r>
    </w:p>
    <w:bookmarkEnd w:id="561"/>
    <w:bookmarkStart w:name="z569" w:id="562"/>
    <w:p>
      <w:pPr>
        <w:spacing w:after="0"/>
        <w:ind w:left="0"/>
        <w:jc w:val="both"/>
      </w:pPr>
      <w:r>
        <w:rPr>
          <w:rFonts w:ascii="Times New Roman"/>
          <w:b w:val="false"/>
          <w:i w:val="false"/>
          <w:color w:val="000000"/>
          <w:sz w:val="28"/>
        </w:rPr>
        <w:t>
      restoration of silver products;</w:t>
      </w:r>
    </w:p>
    <w:bookmarkEnd w:id="562"/>
    <w:bookmarkStart w:name="z570" w:id="563"/>
    <w:p>
      <w:pPr>
        <w:spacing w:after="0"/>
        <w:ind w:left="0"/>
        <w:jc w:val="both"/>
      </w:pPr>
      <w:r>
        <w:rPr>
          <w:rFonts w:ascii="Times New Roman"/>
          <w:b w:val="false"/>
          <w:i w:val="false"/>
          <w:color w:val="000000"/>
          <w:sz w:val="28"/>
        </w:rPr>
        <w:t>
      production and set on products or on a template of scanned parts and openwork filigree of medium complexity;</w:t>
      </w:r>
    </w:p>
    <w:bookmarkEnd w:id="563"/>
    <w:bookmarkStart w:name="z571" w:id="564"/>
    <w:p>
      <w:pPr>
        <w:spacing w:after="0"/>
        <w:ind w:left="0"/>
        <w:jc w:val="both"/>
      </w:pPr>
      <w:r>
        <w:rPr>
          <w:rFonts w:ascii="Times New Roman"/>
          <w:b w:val="false"/>
          <w:i w:val="false"/>
          <w:color w:val="000000"/>
          <w:sz w:val="28"/>
        </w:rPr>
        <w:t>
      soldering of openwork filigree sets;</w:t>
      </w:r>
    </w:p>
    <w:bookmarkEnd w:id="564"/>
    <w:bookmarkStart w:name="z572" w:id="565"/>
    <w:p>
      <w:pPr>
        <w:spacing w:after="0"/>
        <w:ind w:left="0"/>
        <w:jc w:val="both"/>
      </w:pPr>
      <w:r>
        <w:rPr>
          <w:rFonts w:ascii="Times New Roman"/>
          <w:b w:val="false"/>
          <w:i w:val="false"/>
          <w:color w:val="000000"/>
          <w:sz w:val="28"/>
        </w:rPr>
        <w:t>
      grain melting;</w:t>
      </w:r>
    </w:p>
    <w:bookmarkEnd w:id="565"/>
    <w:bookmarkStart w:name="z573" w:id="566"/>
    <w:p>
      <w:pPr>
        <w:spacing w:after="0"/>
        <w:ind w:left="0"/>
        <w:jc w:val="both"/>
      </w:pPr>
      <w:r>
        <w:rPr>
          <w:rFonts w:ascii="Times New Roman"/>
          <w:b w:val="false"/>
          <w:i w:val="false"/>
          <w:color w:val="000000"/>
          <w:sz w:val="28"/>
        </w:rPr>
        <w:t>
      transfer the pattern from the model to the product, drawing the flat pattern according to the shape of the product;</w:t>
      </w:r>
    </w:p>
    <w:bookmarkEnd w:id="566"/>
    <w:bookmarkStart w:name="z574" w:id="567"/>
    <w:p>
      <w:pPr>
        <w:spacing w:after="0"/>
        <w:ind w:left="0"/>
        <w:jc w:val="both"/>
      </w:pPr>
      <w:r>
        <w:rPr>
          <w:rFonts w:ascii="Times New Roman"/>
          <w:b w:val="false"/>
          <w:i w:val="false"/>
          <w:color w:val="000000"/>
          <w:sz w:val="28"/>
        </w:rPr>
        <w:t>
      making jewelry and art from non-ferrous and precious metals with an engraved pattern of the composition;</w:t>
      </w:r>
    </w:p>
    <w:bookmarkEnd w:id="567"/>
    <w:bookmarkStart w:name="z575" w:id="568"/>
    <w:p>
      <w:pPr>
        <w:spacing w:after="0"/>
        <w:ind w:left="0"/>
        <w:jc w:val="both"/>
      </w:pPr>
      <w:r>
        <w:rPr>
          <w:rFonts w:ascii="Times New Roman"/>
          <w:b w:val="false"/>
          <w:i w:val="false"/>
          <w:color w:val="000000"/>
          <w:sz w:val="28"/>
        </w:rPr>
        <w:t>
      galvanic coating of products;</w:t>
      </w:r>
    </w:p>
    <w:bookmarkEnd w:id="568"/>
    <w:bookmarkStart w:name="z576" w:id="569"/>
    <w:p>
      <w:pPr>
        <w:spacing w:after="0"/>
        <w:ind w:left="0"/>
        <w:jc w:val="both"/>
      </w:pPr>
      <w:r>
        <w:rPr>
          <w:rFonts w:ascii="Times New Roman"/>
          <w:b w:val="false"/>
          <w:i w:val="false"/>
          <w:color w:val="000000"/>
          <w:sz w:val="28"/>
        </w:rPr>
        <w:t>
      enamel coating of products;</w:t>
      </w:r>
    </w:p>
    <w:bookmarkEnd w:id="569"/>
    <w:bookmarkStart w:name="z577" w:id="570"/>
    <w:p>
      <w:pPr>
        <w:spacing w:after="0"/>
        <w:ind w:left="0"/>
        <w:jc w:val="both"/>
      </w:pPr>
      <w:r>
        <w:rPr>
          <w:rFonts w:ascii="Times New Roman"/>
          <w:b w:val="false"/>
          <w:i w:val="false"/>
          <w:color w:val="000000"/>
          <w:sz w:val="28"/>
        </w:rPr>
        <w:t>
      minting of products;</w:t>
      </w:r>
    </w:p>
    <w:bookmarkEnd w:id="570"/>
    <w:bookmarkStart w:name="z578" w:id="571"/>
    <w:p>
      <w:pPr>
        <w:spacing w:after="0"/>
        <w:ind w:left="0"/>
        <w:jc w:val="both"/>
      </w:pPr>
      <w:r>
        <w:rPr>
          <w:rFonts w:ascii="Times New Roman"/>
          <w:b w:val="false"/>
          <w:i w:val="false"/>
          <w:color w:val="000000"/>
          <w:sz w:val="28"/>
        </w:rPr>
        <w:t>
      fixation of inserts from precious and semi-precious stones into speckled with cutting and blind with smooth finishing (crimping) of jewelry from precious metals;</w:t>
      </w:r>
    </w:p>
    <w:bookmarkEnd w:id="571"/>
    <w:bookmarkStart w:name="z579" w:id="572"/>
    <w:p>
      <w:pPr>
        <w:spacing w:after="0"/>
        <w:ind w:left="0"/>
        <w:jc w:val="both"/>
      </w:pPr>
      <w:r>
        <w:rPr>
          <w:rFonts w:ascii="Times New Roman"/>
          <w:b w:val="false"/>
          <w:i w:val="false"/>
          <w:color w:val="000000"/>
          <w:sz w:val="28"/>
        </w:rPr>
        <w:t>
      fixing inserts in frames with combined castes in products mounted from separate patterned parts and straps;</w:t>
      </w:r>
    </w:p>
    <w:bookmarkEnd w:id="572"/>
    <w:bookmarkStart w:name="z580" w:id="573"/>
    <w:p>
      <w:pPr>
        <w:spacing w:after="0"/>
        <w:ind w:left="0"/>
        <w:jc w:val="both"/>
      </w:pPr>
      <w:r>
        <w:rPr>
          <w:rFonts w:ascii="Times New Roman"/>
          <w:b w:val="false"/>
          <w:i w:val="false"/>
          <w:color w:val="000000"/>
          <w:sz w:val="28"/>
        </w:rPr>
        <w:t>
      binding of a web of chains of the type "anchor" and "shell" from wire with a diameter of less than 0.25 millimeters, "double spiral," "boston," "cord," "snake," "French weaving," "double shell," "Christmas tree" on chain-knitting machines, manufacture of parts on automatic machines to the syringel lock;</w:t>
      </w:r>
    </w:p>
    <w:bookmarkEnd w:id="573"/>
    <w:bookmarkStart w:name="z581" w:id="574"/>
    <w:p>
      <w:pPr>
        <w:spacing w:after="0"/>
        <w:ind w:left="0"/>
        <w:jc w:val="both"/>
      </w:pPr>
      <w:r>
        <w:rPr>
          <w:rFonts w:ascii="Times New Roman"/>
          <w:b w:val="false"/>
          <w:i w:val="false"/>
          <w:color w:val="000000"/>
          <w:sz w:val="28"/>
        </w:rPr>
        <w:t>
      adjustment, disassembly and assembly of automatic machines.</w:t>
      </w:r>
    </w:p>
    <w:bookmarkEnd w:id="574"/>
    <w:bookmarkStart w:name="z582" w:id="575"/>
    <w:p>
      <w:pPr>
        <w:spacing w:after="0"/>
        <w:ind w:left="0"/>
        <w:jc w:val="both"/>
      </w:pPr>
      <w:r>
        <w:rPr>
          <w:rFonts w:ascii="Times New Roman"/>
          <w:b w:val="false"/>
          <w:i w:val="false"/>
          <w:color w:val="000000"/>
          <w:sz w:val="28"/>
        </w:rPr>
        <w:t>
      102. Must know:</w:t>
      </w:r>
    </w:p>
    <w:bookmarkEnd w:id="575"/>
    <w:bookmarkStart w:name="z583" w:id="576"/>
    <w:p>
      <w:pPr>
        <w:spacing w:after="0"/>
        <w:ind w:left="0"/>
        <w:jc w:val="both"/>
      </w:pPr>
      <w:r>
        <w:rPr>
          <w:rFonts w:ascii="Times New Roman"/>
          <w:b w:val="false"/>
          <w:i w:val="false"/>
          <w:color w:val="000000"/>
          <w:sz w:val="28"/>
        </w:rPr>
        <w:t>
      physical and mechanical properties;</w:t>
      </w:r>
    </w:p>
    <w:bookmarkEnd w:id="576"/>
    <w:bookmarkStart w:name="z584" w:id="577"/>
    <w:p>
      <w:pPr>
        <w:spacing w:after="0"/>
        <w:ind w:left="0"/>
        <w:jc w:val="both"/>
      </w:pPr>
      <w:r>
        <w:rPr>
          <w:rFonts w:ascii="Times New Roman"/>
          <w:b w:val="false"/>
          <w:i w:val="false"/>
          <w:color w:val="000000"/>
          <w:sz w:val="28"/>
        </w:rPr>
        <w:t>
      types of carving of semi-precious and precious stones;</w:t>
      </w:r>
    </w:p>
    <w:bookmarkEnd w:id="577"/>
    <w:bookmarkStart w:name="z585" w:id="578"/>
    <w:p>
      <w:pPr>
        <w:spacing w:after="0"/>
        <w:ind w:left="0"/>
        <w:jc w:val="both"/>
      </w:pPr>
      <w:r>
        <w:rPr>
          <w:rFonts w:ascii="Times New Roman"/>
          <w:b w:val="false"/>
          <w:i w:val="false"/>
          <w:color w:val="000000"/>
          <w:sz w:val="28"/>
        </w:rPr>
        <w:t>
      requirements for the selection of stones in pairs for earrings;</w:t>
      </w:r>
    </w:p>
    <w:bookmarkEnd w:id="578"/>
    <w:bookmarkStart w:name="z586" w:id="579"/>
    <w:p>
      <w:pPr>
        <w:spacing w:after="0"/>
        <w:ind w:left="0"/>
        <w:jc w:val="both"/>
      </w:pPr>
      <w:r>
        <w:rPr>
          <w:rFonts w:ascii="Times New Roman"/>
          <w:b w:val="false"/>
          <w:i w:val="false"/>
          <w:color w:val="000000"/>
          <w:sz w:val="28"/>
        </w:rPr>
        <w:t>
      composition and methods of mastic preparation for attachment of inserts;</w:t>
      </w:r>
    </w:p>
    <w:bookmarkEnd w:id="579"/>
    <w:bookmarkStart w:name="z587" w:id="580"/>
    <w:p>
      <w:pPr>
        <w:spacing w:after="0"/>
        <w:ind w:left="0"/>
        <w:jc w:val="both"/>
      </w:pPr>
      <w:r>
        <w:rPr>
          <w:rFonts w:ascii="Times New Roman"/>
          <w:b w:val="false"/>
          <w:i w:val="false"/>
          <w:color w:val="000000"/>
          <w:sz w:val="28"/>
        </w:rPr>
        <w:t>
      methods of manufacturing complex parts and assemblies for jewelry;</w:t>
      </w:r>
    </w:p>
    <w:bookmarkEnd w:id="580"/>
    <w:bookmarkStart w:name="z588" w:id="581"/>
    <w:p>
      <w:pPr>
        <w:spacing w:after="0"/>
        <w:ind w:left="0"/>
        <w:jc w:val="both"/>
      </w:pPr>
      <w:r>
        <w:rPr>
          <w:rFonts w:ascii="Times New Roman"/>
          <w:b w:val="false"/>
          <w:i w:val="false"/>
          <w:color w:val="000000"/>
          <w:sz w:val="28"/>
        </w:rPr>
        <w:t>
      methods of fitting frames to inserts for different types of fastening;</w:t>
      </w:r>
    </w:p>
    <w:bookmarkEnd w:id="581"/>
    <w:bookmarkStart w:name="z589" w:id="582"/>
    <w:p>
      <w:pPr>
        <w:spacing w:after="0"/>
        <w:ind w:left="0"/>
        <w:jc w:val="both"/>
      </w:pPr>
      <w:r>
        <w:rPr>
          <w:rFonts w:ascii="Times New Roman"/>
          <w:b w:val="false"/>
          <w:i w:val="false"/>
          <w:color w:val="000000"/>
          <w:sz w:val="28"/>
        </w:rPr>
        <w:t>
      methods of products processing with drilling machine;</w:t>
      </w:r>
    </w:p>
    <w:bookmarkEnd w:id="582"/>
    <w:bookmarkStart w:name="z590" w:id="583"/>
    <w:p>
      <w:pPr>
        <w:spacing w:after="0"/>
        <w:ind w:left="0"/>
        <w:jc w:val="both"/>
      </w:pPr>
      <w:r>
        <w:rPr>
          <w:rFonts w:ascii="Times New Roman"/>
          <w:b w:val="false"/>
          <w:i w:val="false"/>
          <w:color w:val="000000"/>
          <w:sz w:val="28"/>
        </w:rPr>
        <w:t>
      rules for use of calibers and values of tolerances during assembling, fitting, quality grade;</w:t>
      </w:r>
    </w:p>
    <w:bookmarkEnd w:id="583"/>
    <w:bookmarkStart w:name="z591" w:id="584"/>
    <w:p>
      <w:pPr>
        <w:spacing w:after="0"/>
        <w:ind w:left="0"/>
        <w:jc w:val="both"/>
      </w:pPr>
      <w:r>
        <w:rPr>
          <w:rFonts w:ascii="Times New Roman"/>
          <w:b w:val="false"/>
          <w:i w:val="false"/>
          <w:color w:val="000000"/>
          <w:sz w:val="28"/>
        </w:rPr>
        <w:t>
      roughness parameters (accuracy and cleanliness classes);</w:t>
      </w:r>
    </w:p>
    <w:bookmarkEnd w:id="584"/>
    <w:bookmarkStart w:name="z592" w:id="585"/>
    <w:p>
      <w:pPr>
        <w:spacing w:after="0"/>
        <w:ind w:left="0"/>
        <w:jc w:val="both"/>
      </w:pPr>
      <w:r>
        <w:rPr>
          <w:rFonts w:ascii="Times New Roman"/>
          <w:b w:val="false"/>
          <w:i w:val="false"/>
          <w:color w:val="000000"/>
          <w:sz w:val="28"/>
        </w:rPr>
        <w:t>
      soldering techniques of products with filigree with intermediate mounting of parts;</w:t>
      </w:r>
    </w:p>
    <w:bookmarkEnd w:id="585"/>
    <w:bookmarkStart w:name="z593" w:id="586"/>
    <w:p>
      <w:pPr>
        <w:spacing w:after="0"/>
        <w:ind w:left="0"/>
        <w:jc w:val="both"/>
      </w:pPr>
      <w:r>
        <w:rPr>
          <w:rFonts w:ascii="Times New Roman"/>
          <w:b w:val="false"/>
          <w:i w:val="false"/>
          <w:color w:val="000000"/>
          <w:sz w:val="28"/>
        </w:rPr>
        <w:t>
      methods of grain melting;</w:t>
      </w:r>
    </w:p>
    <w:bookmarkEnd w:id="586"/>
    <w:bookmarkStart w:name="z594" w:id="587"/>
    <w:p>
      <w:pPr>
        <w:spacing w:after="0"/>
        <w:ind w:left="0"/>
        <w:jc w:val="both"/>
      </w:pPr>
      <w:r>
        <w:rPr>
          <w:rFonts w:ascii="Times New Roman"/>
          <w:b w:val="false"/>
          <w:i w:val="false"/>
          <w:color w:val="000000"/>
          <w:sz w:val="28"/>
        </w:rPr>
        <w:t>
      methods for determination of solder quality by external characteristics;</w:t>
      </w:r>
    </w:p>
    <w:bookmarkEnd w:id="587"/>
    <w:bookmarkStart w:name="z595" w:id="588"/>
    <w:p>
      <w:pPr>
        <w:spacing w:after="0"/>
        <w:ind w:left="0"/>
        <w:jc w:val="both"/>
      </w:pPr>
      <w:r>
        <w:rPr>
          <w:rFonts w:ascii="Times New Roman"/>
          <w:b w:val="false"/>
          <w:i w:val="false"/>
          <w:color w:val="000000"/>
          <w:sz w:val="28"/>
        </w:rPr>
        <w:t>
      rules for performing calculations for drawing shapes and unfolds;</w:t>
      </w:r>
    </w:p>
    <w:bookmarkEnd w:id="588"/>
    <w:bookmarkStart w:name="z596" w:id="589"/>
    <w:p>
      <w:pPr>
        <w:spacing w:after="0"/>
        <w:ind w:left="0"/>
        <w:jc w:val="both"/>
      </w:pPr>
      <w:r>
        <w:rPr>
          <w:rFonts w:ascii="Times New Roman"/>
          <w:b w:val="false"/>
          <w:i w:val="false"/>
          <w:color w:val="000000"/>
          <w:sz w:val="28"/>
        </w:rPr>
        <w:t>
      techniques for grinding and blackening;</w:t>
      </w:r>
    </w:p>
    <w:bookmarkEnd w:id="589"/>
    <w:bookmarkStart w:name="z597" w:id="590"/>
    <w:p>
      <w:pPr>
        <w:spacing w:after="0"/>
        <w:ind w:left="0"/>
        <w:jc w:val="both"/>
      </w:pPr>
      <w:r>
        <w:rPr>
          <w:rFonts w:ascii="Times New Roman"/>
          <w:b w:val="false"/>
          <w:i w:val="false"/>
          <w:color w:val="000000"/>
          <w:sz w:val="28"/>
        </w:rPr>
        <w:t>
      methods of restoration of silver products;</w:t>
      </w:r>
    </w:p>
    <w:bookmarkEnd w:id="590"/>
    <w:bookmarkStart w:name="z598" w:id="591"/>
    <w:p>
      <w:pPr>
        <w:spacing w:after="0"/>
        <w:ind w:left="0"/>
        <w:jc w:val="both"/>
      </w:pPr>
      <w:r>
        <w:rPr>
          <w:rFonts w:ascii="Times New Roman"/>
          <w:b w:val="false"/>
          <w:i w:val="false"/>
          <w:color w:val="000000"/>
          <w:sz w:val="28"/>
        </w:rPr>
        <w:t>
      kinematic diagrams of the serviced equipment;</w:t>
      </w:r>
    </w:p>
    <w:bookmarkEnd w:id="591"/>
    <w:bookmarkStart w:name="z599" w:id="592"/>
    <w:p>
      <w:pPr>
        <w:spacing w:after="0"/>
        <w:ind w:left="0"/>
        <w:jc w:val="both"/>
      </w:pPr>
      <w:r>
        <w:rPr>
          <w:rFonts w:ascii="Times New Roman"/>
          <w:b w:val="false"/>
          <w:i w:val="false"/>
          <w:color w:val="000000"/>
          <w:sz w:val="28"/>
        </w:rPr>
        <w:t>
      methods of checking operation of chain-link machines for accuracy of positioning of parts of the unit and forming of the link.</w:t>
      </w:r>
    </w:p>
    <w:bookmarkEnd w:id="592"/>
    <w:bookmarkStart w:name="z600" w:id="593"/>
    <w:p>
      <w:pPr>
        <w:spacing w:after="0"/>
        <w:ind w:left="0"/>
        <w:jc w:val="both"/>
      </w:pPr>
      <w:r>
        <w:rPr>
          <w:rFonts w:ascii="Times New Roman"/>
          <w:b w:val="false"/>
          <w:i w:val="false"/>
          <w:color w:val="000000"/>
          <w:sz w:val="28"/>
        </w:rPr>
        <w:t>
      103. Examples of work:</w:t>
      </w:r>
    </w:p>
    <w:bookmarkEnd w:id="593"/>
    <w:bookmarkStart w:name="z601" w:id="594"/>
    <w:p>
      <w:pPr>
        <w:spacing w:after="0"/>
        <w:ind w:left="0"/>
        <w:jc w:val="both"/>
      </w:pPr>
      <w:r>
        <w:rPr>
          <w:rFonts w:ascii="Times New Roman"/>
          <w:b w:val="false"/>
          <w:i w:val="false"/>
          <w:color w:val="000000"/>
          <w:sz w:val="28"/>
        </w:rPr>
        <w:t>
      mounting, manufacturing and repair:</w:t>
      </w:r>
    </w:p>
    <w:bookmarkEnd w:id="594"/>
    <w:bookmarkStart w:name="z602" w:id="595"/>
    <w:p>
      <w:pPr>
        <w:spacing w:after="0"/>
        <w:ind w:left="0"/>
        <w:jc w:val="both"/>
      </w:pPr>
      <w:r>
        <w:rPr>
          <w:rFonts w:ascii="Times New Roman"/>
          <w:b w:val="false"/>
          <w:i w:val="false"/>
          <w:color w:val="000000"/>
          <w:sz w:val="28"/>
        </w:rPr>
        <w:t>
      1) brooches, openwork-filigree vases with overhead filigree sockets - a set of filigree pattern and soldering;</w:t>
      </w:r>
    </w:p>
    <w:bookmarkEnd w:id="595"/>
    <w:bookmarkStart w:name="z603" w:id="596"/>
    <w:p>
      <w:pPr>
        <w:spacing w:after="0"/>
        <w:ind w:left="0"/>
        <w:jc w:val="both"/>
      </w:pPr>
      <w:r>
        <w:rPr>
          <w:rFonts w:ascii="Times New Roman"/>
          <w:b w:val="false"/>
          <w:i w:val="false"/>
          <w:color w:val="000000"/>
          <w:sz w:val="28"/>
        </w:rPr>
        <w:t>
      2) hollow parts and products;</w:t>
      </w:r>
    </w:p>
    <w:bookmarkEnd w:id="596"/>
    <w:bookmarkStart w:name="z604" w:id="597"/>
    <w:p>
      <w:pPr>
        <w:spacing w:after="0"/>
        <w:ind w:left="0"/>
        <w:jc w:val="both"/>
      </w:pPr>
      <w:r>
        <w:rPr>
          <w:rFonts w:ascii="Times New Roman"/>
          <w:b w:val="false"/>
          <w:i w:val="false"/>
          <w:color w:val="000000"/>
          <w:sz w:val="28"/>
        </w:rPr>
        <w:t>
      3) locks for earrings and brooches;</w:t>
      </w:r>
    </w:p>
    <w:bookmarkEnd w:id="597"/>
    <w:bookmarkStart w:name="z605" w:id="598"/>
    <w:p>
      <w:pPr>
        <w:spacing w:after="0"/>
        <w:ind w:left="0"/>
        <w:jc w:val="both"/>
      </w:pPr>
      <w:r>
        <w:rPr>
          <w:rFonts w:ascii="Times New Roman"/>
          <w:b w:val="false"/>
          <w:i w:val="false"/>
          <w:color w:val="000000"/>
          <w:sz w:val="28"/>
        </w:rPr>
        <w:t>
      4) gold rings with inserts made of semi-precious stones with dumb fixation - adjustment of the frame to the insert;</w:t>
      </w:r>
    </w:p>
    <w:bookmarkEnd w:id="598"/>
    <w:bookmarkStart w:name="z606" w:id="599"/>
    <w:p>
      <w:pPr>
        <w:spacing w:after="0"/>
        <w:ind w:left="0"/>
        <w:jc w:val="both"/>
      </w:pPr>
      <w:r>
        <w:rPr>
          <w:rFonts w:ascii="Times New Roman"/>
          <w:b w:val="false"/>
          <w:i w:val="false"/>
          <w:color w:val="000000"/>
          <w:sz w:val="28"/>
        </w:rPr>
        <w:t>
      5) rope corners;</w:t>
      </w:r>
    </w:p>
    <w:bookmarkEnd w:id="599"/>
    <w:bookmarkStart w:name="z607" w:id="600"/>
    <w:p>
      <w:pPr>
        <w:spacing w:after="0"/>
        <w:ind w:left="0"/>
        <w:jc w:val="both"/>
      </w:pPr>
      <w:r>
        <w:rPr>
          <w:rFonts w:ascii="Times New Roman"/>
          <w:b w:val="false"/>
          <w:i w:val="false"/>
          <w:color w:val="000000"/>
          <w:sz w:val="28"/>
        </w:rPr>
        <w:t>
      6) chains of several different types of round holes (chain - ribbon), holes having a spiral shape and soldered together in pairs.</w:t>
      </w:r>
    </w:p>
    <w:bookmarkEnd w:id="600"/>
    <w:bookmarkStart w:name="z608" w:id="601"/>
    <w:p>
      <w:pPr>
        <w:spacing w:after="0"/>
        <w:ind w:left="0"/>
        <w:jc w:val="left"/>
      </w:pPr>
      <w:r>
        <w:rPr>
          <w:rFonts w:ascii="Times New Roman"/>
          <w:b/>
          <w:i w:val="false"/>
          <w:color w:val="000000"/>
        </w:rPr>
        <w:t xml:space="preserve"> Paragraph 11. Jeweler, 5th category</w:t>
      </w:r>
    </w:p>
    <w:bookmarkEnd w:id="601"/>
    <w:bookmarkStart w:name="z609" w:id="602"/>
    <w:p>
      <w:pPr>
        <w:spacing w:after="0"/>
        <w:ind w:left="0"/>
        <w:jc w:val="both"/>
      </w:pPr>
      <w:r>
        <w:rPr>
          <w:rFonts w:ascii="Times New Roman"/>
          <w:b w:val="false"/>
          <w:i w:val="false"/>
          <w:color w:val="000000"/>
          <w:sz w:val="28"/>
        </w:rPr>
        <w:t>
      104. Description of works:</w:t>
      </w:r>
    </w:p>
    <w:bookmarkEnd w:id="602"/>
    <w:bookmarkStart w:name="z610" w:id="603"/>
    <w:p>
      <w:pPr>
        <w:spacing w:after="0"/>
        <w:ind w:left="0"/>
        <w:jc w:val="both"/>
      </w:pPr>
      <w:r>
        <w:rPr>
          <w:rFonts w:ascii="Times New Roman"/>
          <w:b w:val="false"/>
          <w:i w:val="false"/>
          <w:color w:val="000000"/>
          <w:sz w:val="28"/>
        </w:rPr>
        <w:t>
      production and repair of highly artistic samples of jewelry according to models, copies, patterns and sketches of artists and according to their own for individual, small and medium-sized production;</w:t>
      </w:r>
    </w:p>
    <w:bookmarkEnd w:id="603"/>
    <w:bookmarkStart w:name="z611" w:id="604"/>
    <w:p>
      <w:pPr>
        <w:spacing w:after="0"/>
        <w:ind w:left="0"/>
        <w:jc w:val="both"/>
      </w:pPr>
      <w:r>
        <w:rPr>
          <w:rFonts w:ascii="Times New Roman"/>
          <w:b w:val="false"/>
          <w:i w:val="false"/>
          <w:color w:val="000000"/>
          <w:sz w:val="28"/>
        </w:rPr>
        <w:t>
      mounting and repair of especially complex jewelry made from precious metals with precious stones;</w:t>
      </w:r>
    </w:p>
    <w:bookmarkEnd w:id="604"/>
    <w:bookmarkStart w:name="z612" w:id="605"/>
    <w:p>
      <w:pPr>
        <w:spacing w:after="0"/>
        <w:ind w:left="0"/>
        <w:jc w:val="both"/>
      </w:pPr>
      <w:r>
        <w:rPr>
          <w:rFonts w:ascii="Times New Roman"/>
          <w:b w:val="false"/>
          <w:i w:val="false"/>
          <w:color w:val="000000"/>
          <w:sz w:val="28"/>
        </w:rPr>
        <w:t>
      determination (refinement) of dimensions of products elements and technology of its manufacture;</w:t>
      </w:r>
    </w:p>
    <w:bookmarkEnd w:id="605"/>
    <w:bookmarkStart w:name="z613" w:id="606"/>
    <w:p>
      <w:pPr>
        <w:spacing w:after="0"/>
        <w:ind w:left="0"/>
        <w:jc w:val="both"/>
      </w:pPr>
      <w:r>
        <w:rPr>
          <w:rFonts w:ascii="Times New Roman"/>
          <w:b w:val="false"/>
          <w:i w:val="false"/>
          <w:color w:val="000000"/>
          <w:sz w:val="28"/>
        </w:rPr>
        <w:t>
      marking of sample blanks taking into account structural and technological requirements of production in order to facilitate mounting, fixing, polishing operations, reliability of locks;</w:t>
      </w:r>
    </w:p>
    <w:bookmarkEnd w:id="606"/>
    <w:bookmarkStart w:name="z614" w:id="607"/>
    <w:p>
      <w:pPr>
        <w:spacing w:after="0"/>
        <w:ind w:left="0"/>
        <w:jc w:val="both"/>
      </w:pPr>
      <w:r>
        <w:rPr>
          <w:rFonts w:ascii="Times New Roman"/>
          <w:b w:val="false"/>
          <w:i w:val="false"/>
          <w:color w:val="000000"/>
          <w:sz w:val="28"/>
        </w:rPr>
        <w:t>
      manufacturing casting models according to technical documentation with a high degree of accuracy of structural elements;</w:t>
      </w:r>
    </w:p>
    <w:bookmarkEnd w:id="607"/>
    <w:bookmarkStart w:name="z615" w:id="608"/>
    <w:p>
      <w:pPr>
        <w:spacing w:after="0"/>
        <w:ind w:left="0"/>
        <w:jc w:val="both"/>
      </w:pPr>
      <w:r>
        <w:rPr>
          <w:rFonts w:ascii="Times New Roman"/>
          <w:b w:val="false"/>
          <w:i w:val="false"/>
          <w:color w:val="000000"/>
          <w:sz w:val="28"/>
        </w:rPr>
        <w:t xml:space="preserve">
      production of stone-cutting products from a material with a hardness of 7 units on the Mohs scale (scale of mineral hardness) by hand; </w:t>
      </w:r>
    </w:p>
    <w:bookmarkEnd w:id="608"/>
    <w:bookmarkStart w:name="z616" w:id="609"/>
    <w:p>
      <w:pPr>
        <w:spacing w:after="0"/>
        <w:ind w:left="0"/>
        <w:jc w:val="both"/>
      </w:pPr>
      <w:r>
        <w:rPr>
          <w:rFonts w:ascii="Times New Roman"/>
          <w:b w:val="false"/>
          <w:i w:val="false"/>
          <w:color w:val="000000"/>
          <w:sz w:val="28"/>
        </w:rPr>
        <w:t>
      production of simple and medium complexity mosaic panels;</w:t>
      </w:r>
    </w:p>
    <w:bookmarkEnd w:id="609"/>
    <w:bookmarkStart w:name="z617" w:id="610"/>
    <w:p>
      <w:pPr>
        <w:spacing w:after="0"/>
        <w:ind w:left="0"/>
        <w:jc w:val="both"/>
      </w:pPr>
      <w:r>
        <w:rPr>
          <w:rFonts w:ascii="Times New Roman"/>
          <w:b w:val="false"/>
          <w:i w:val="false"/>
          <w:color w:val="000000"/>
          <w:sz w:val="28"/>
        </w:rPr>
        <w:t>
      soldering filigree consignment note on products with a filigree pattern area of more than 50 square centimeters);</w:t>
      </w:r>
    </w:p>
    <w:bookmarkEnd w:id="610"/>
    <w:bookmarkStart w:name="z618" w:id="611"/>
    <w:p>
      <w:pPr>
        <w:spacing w:after="0"/>
        <w:ind w:left="0"/>
        <w:jc w:val="both"/>
      </w:pPr>
      <w:r>
        <w:rPr>
          <w:rFonts w:ascii="Times New Roman"/>
          <w:b w:val="false"/>
          <w:i w:val="false"/>
          <w:color w:val="000000"/>
          <w:sz w:val="28"/>
        </w:rPr>
        <w:t>
      a set of simple and medium complexity scanned patterns for transparent enamel;</w:t>
      </w:r>
    </w:p>
    <w:bookmarkEnd w:id="611"/>
    <w:bookmarkStart w:name="z619" w:id="612"/>
    <w:p>
      <w:pPr>
        <w:spacing w:after="0"/>
        <w:ind w:left="0"/>
        <w:jc w:val="both"/>
      </w:pPr>
      <w:r>
        <w:rPr>
          <w:rFonts w:ascii="Times New Roman"/>
          <w:b w:val="false"/>
          <w:i w:val="false"/>
          <w:color w:val="000000"/>
          <w:sz w:val="28"/>
        </w:rPr>
        <w:t>
      manufacture and set on products or on a template of scanned parts and openwork filigree of complex shape;</w:t>
      </w:r>
    </w:p>
    <w:bookmarkEnd w:id="612"/>
    <w:bookmarkStart w:name="z620" w:id="613"/>
    <w:p>
      <w:pPr>
        <w:spacing w:after="0"/>
        <w:ind w:left="0"/>
        <w:jc w:val="both"/>
      </w:pPr>
      <w:r>
        <w:rPr>
          <w:rFonts w:ascii="Times New Roman"/>
          <w:b w:val="false"/>
          <w:i w:val="false"/>
          <w:color w:val="000000"/>
          <w:sz w:val="28"/>
        </w:rPr>
        <w:t>
      application of engraved patterns of various shapes according to drawings on the surface of jewelry and art products made of non-ferrous and precious metals;</w:t>
      </w:r>
    </w:p>
    <w:bookmarkEnd w:id="613"/>
    <w:bookmarkStart w:name="z621" w:id="614"/>
    <w:p>
      <w:pPr>
        <w:spacing w:after="0"/>
        <w:ind w:left="0"/>
        <w:jc w:val="both"/>
      </w:pPr>
      <w:r>
        <w:rPr>
          <w:rFonts w:ascii="Times New Roman"/>
          <w:b w:val="false"/>
          <w:i w:val="false"/>
          <w:color w:val="000000"/>
          <w:sz w:val="28"/>
        </w:rPr>
        <w:t>
      engraving before and after blackening;</w:t>
      </w:r>
    </w:p>
    <w:bookmarkEnd w:id="614"/>
    <w:bookmarkStart w:name="z622" w:id="615"/>
    <w:p>
      <w:pPr>
        <w:spacing w:after="0"/>
        <w:ind w:left="0"/>
        <w:jc w:val="both"/>
      </w:pPr>
      <w:r>
        <w:rPr>
          <w:rFonts w:ascii="Times New Roman"/>
          <w:b w:val="false"/>
          <w:i w:val="false"/>
          <w:color w:val="000000"/>
          <w:sz w:val="28"/>
        </w:rPr>
        <w:t>
      fixing semi-precious and precious stones in a dunb caste with a grisant;</w:t>
      </w:r>
    </w:p>
    <w:bookmarkEnd w:id="615"/>
    <w:bookmarkStart w:name="z623" w:id="616"/>
    <w:p>
      <w:pPr>
        <w:spacing w:after="0"/>
        <w:ind w:left="0"/>
        <w:jc w:val="both"/>
      </w:pPr>
      <w:r>
        <w:rPr>
          <w:rFonts w:ascii="Times New Roman"/>
          <w:b w:val="false"/>
          <w:i w:val="false"/>
          <w:color w:val="000000"/>
          <w:sz w:val="28"/>
        </w:rPr>
        <w:t>
      restoration of highly artistic antique products made of precious metals;</w:t>
      </w:r>
    </w:p>
    <w:bookmarkEnd w:id="616"/>
    <w:bookmarkStart w:name="z624" w:id="617"/>
    <w:p>
      <w:pPr>
        <w:spacing w:after="0"/>
        <w:ind w:left="0"/>
        <w:jc w:val="both"/>
      </w:pPr>
      <w:r>
        <w:rPr>
          <w:rFonts w:ascii="Times New Roman"/>
          <w:b w:val="false"/>
          <w:i w:val="false"/>
          <w:color w:val="000000"/>
          <w:sz w:val="28"/>
        </w:rPr>
        <w:t>
      adjusting of chains of the type "triple cord," "combined anchor," "combined shell," "ball," "triple shell," "Venetian" on chain-bending machines;</w:t>
      </w:r>
    </w:p>
    <w:bookmarkEnd w:id="617"/>
    <w:bookmarkStart w:name="z625" w:id="618"/>
    <w:p>
      <w:pPr>
        <w:spacing w:after="0"/>
        <w:ind w:left="0"/>
        <w:jc w:val="both"/>
      </w:pPr>
      <w:r>
        <w:rPr>
          <w:rFonts w:ascii="Times New Roman"/>
          <w:b w:val="false"/>
          <w:i w:val="false"/>
          <w:color w:val="000000"/>
          <w:sz w:val="28"/>
        </w:rPr>
        <w:t>
      manual production of chains from non-ferrous and precious metals from round holes diluted ("rope") and bent ("shell" chain), soldered chains from links from precious metals;</w:t>
      </w:r>
    </w:p>
    <w:bookmarkEnd w:id="618"/>
    <w:bookmarkStart w:name="z626" w:id="619"/>
    <w:p>
      <w:pPr>
        <w:spacing w:after="0"/>
        <w:ind w:left="0"/>
        <w:jc w:val="both"/>
      </w:pPr>
      <w:r>
        <w:rPr>
          <w:rFonts w:ascii="Times New Roman"/>
          <w:b w:val="false"/>
          <w:i w:val="false"/>
          <w:color w:val="000000"/>
          <w:sz w:val="28"/>
        </w:rPr>
        <w:t>
      calculation of chemical composition;</w:t>
      </w:r>
    </w:p>
    <w:bookmarkEnd w:id="619"/>
    <w:bookmarkStart w:name="z627" w:id="620"/>
    <w:p>
      <w:pPr>
        <w:spacing w:after="0"/>
        <w:ind w:left="0"/>
        <w:jc w:val="both"/>
      </w:pPr>
      <w:r>
        <w:rPr>
          <w:rFonts w:ascii="Times New Roman"/>
          <w:b w:val="false"/>
          <w:i w:val="false"/>
          <w:color w:val="000000"/>
          <w:sz w:val="28"/>
        </w:rPr>
        <w:t>
      smelting of precious metals scrap in accordance with technical requirements.</w:t>
      </w:r>
    </w:p>
    <w:bookmarkEnd w:id="620"/>
    <w:bookmarkStart w:name="z628" w:id="621"/>
    <w:p>
      <w:pPr>
        <w:spacing w:after="0"/>
        <w:ind w:left="0"/>
        <w:jc w:val="both"/>
      </w:pPr>
      <w:r>
        <w:rPr>
          <w:rFonts w:ascii="Times New Roman"/>
          <w:b w:val="false"/>
          <w:i w:val="false"/>
          <w:color w:val="000000"/>
          <w:sz w:val="28"/>
        </w:rPr>
        <w:t>
      105. Must know:</w:t>
      </w:r>
    </w:p>
    <w:bookmarkEnd w:id="621"/>
    <w:bookmarkStart w:name="z629" w:id="622"/>
    <w:p>
      <w:pPr>
        <w:spacing w:after="0"/>
        <w:ind w:left="0"/>
        <w:jc w:val="both"/>
      </w:pPr>
      <w:r>
        <w:rPr>
          <w:rFonts w:ascii="Times New Roman"/>
          <w:b w:val="false"/>
          <w:i w:val="false"/>
          <w:color w:val="000000"/>
          <w:sz w:val="28"/>
        </w:rPr>
        <w:t>
      all types of artistic processing of precious and non-ferrous metals and stones;</w:t>
      </w:r>
    </w:p>
    <w:bookmarkEnd w:id="622"/>
    <w:bookmarkStart w:name="z630" w:id="623"/>
    <w:p>
      <w:pPr>
        <w:spacing w:after="0"/>
        <w:ind w:left="0"/>
        <w:jc w:val="both"/>
      </w:pPr>
      <w:r>
        <w:rPr>
          <w:rFonts w:ascii="Times New Roman"/>
          <w:b w:val="false"/>
          <w:i w:val="false"/>
          <w:color w:val="000000"/>
          <w:sz w:val="28"/>
        </w:rPr>
        <w:t>
      the main style features of decorative and applied art;</w:t>
      </w:r>
    </w:p>
    <w:bookmarkEnd w:id="623"/>
    <w:bookmarkStart w:name="z631" w:id="624"/>
    <w:p>
      <w:pPr>
        <w:spacing w:after="0"/>
        <w:ind w:left="0"/>
        <w:jc w:val="both"/>
      </w:pPr>
      <w:r>
        <w:rPr>
          <w:rFonts w:ascii="Times New Roman"/>
          <w:b w:val="false"/>
          <w:i w:val="false"/>
          <w:color w:val="000000"/>
          <w:sz w:val="28"/>
        </w:rPr>
        <w:t>
      specific features of casting, filigree, minted, enamel, stone carving, engraving of bone products inlaid with metal;</w:t>
      </w:r>
    </w:p>
    <w:bookmarkEnd w:id="624"/>
    <w:bookmarkStart w:name="z632" w:id="625"/>
    <w:p>
      <w:pPr>
        <w:spacing w:after="0"/>
        <w:ind w:left="0"/>
        <w:jc w:val="both"/>
      </w:pPr>
      <w:r>
        <w:rPr>
          <w:rFonts w:ascii="Times New Roman"/>
          <w:b w:val="false"/>
          <w:i w:val="false"/>
          <w:color w:val="000000"/>
          <w:sz w:val="28"/>
        </w:rPr>
        <w:t>
      drawing reading rules</w:t>
      </w:r>
    </w:p>
    <w:bookmarkEnd w:id="625"/>
    <w:bookmarkStart w:name="z633" w:id="626"/>
    <w:p>
      <w:pPr>
        <w:spacing w:after="0"/>
        <w:ind w:left="0"/>
        <w:jc w:val="both"/>
      </w:pPr>
      <w:r>
        <w:rPr>
          <w:rFonts w:ascii="Times New Roman"/>
          <w:b w:val="false"/>
          <w:i w:val="false"/>
          <w:color w:val="000000"/>
          <w:sz w:val="28"/>
        </w:rPr>
        <w:t>
      methods of manufacturing tools for engraving;</w:t>
      </w:r>
    </w:p>
    <w:bookmarkEnd w:id="626"/>
    <w:bookmarkStart w:name="z634" w:id="627"/>
    <w:p>
      <w:pPr>
        <w:spacing w:after="0"/>
        <w:ind w:left="0"/>
        <w:jc w:val="both"/>
      </w:pPr>
      <w:r>
        <w:rPr>
          <w:rFonts w:ascii="Times New Roman"/>
          <w:b w:val="false"/>
          <w:i w:val="false"/>
          <w:color w:val="000000"/>
          <w:sz w:val="28"/>
        </w:rPr>
        <w:t>
      rules for using a caratomer, carat and analytical weights.</w:t>
      </w:r>
    </w:p>
    <w:bookmarkEnd w:id="627"/>
    <w:bookmarkStart w:name="z635" w:id="628"/>
    <w:p>
      <w:pPr>
        <w:spacing w:after="0"/>
        <w:ind w:left="0"/>
        <w:jc w:val="both"/>
      </w:pPr>
      <w:r>
        <w:rPr>
          <w:rFonts w:ascii="Times New Roman"/>
          <w:b w:val="false"/>
          <w:i w:val="false"/>
          <w:color w:val="000000"/>
          <w:sz w:val="28"/>
        </w:rPr>
        <w:t>
      106. Examples of work:</w:t>
      </w:r>
    </w:p>
    <w:bookmarkEnd w:id="628"/>
    <w:bookmarkStart w:name="z636" w:id="629"/>
    <w:p>
      <w:pPr>
        <w:spacing w:after="0"/>
        <w:ind w:left="0"/>
        <w:jc w:val="both"/>
      </w:pPr>
      <w:r>
        <w:rPr>
          <w:rFonts w:ascii="Times New Roman"/>
          <w:b w:val="false"/>
          <w:i w:val="false"/>
          <w:color w:val="000000"/>
          <w:sz w:val="28"/>
        </w:rPr>
        <w:t>
      manufacture and repair:</w:t>
      </w:r>
    </w:p>
    <w:bookmarkEnd w:id="629"/>
    <w:bookmarkStart w:name="z637" w:id="630"/>
    <w:p>
      <w:pPr>
        <w:spacing w:after="0"/>
        <w:ind w:left="0"/>
        <w:jc w:val="both"/>
      </w:pPr>
      <w:r>
        <w:rPr>
          <w:rFonts w:ascii="Times New Roman"/>
          <w:b w:val="false"/>
          <w:i w:val="false"/>
          <w:color w:val="000000"/>
          <w:sz w:val="28"/>
        </w:rPr>
        <w:t>
      1) decorative bracelets with a complex scan pattern and enamel;</w:t>
      </w:r>
    </w:p>
    <w:bookmarkEnd w:id="630"/>
    <w:bookmarkStart w:name="z638" w:id="631"/>
    <w:p>
      <w:pPr>
        <w:spacing w:after="0"/>
        <w:ind w:left="0"/>
        <w:jc w:val="both"/>
      </w:pPr>
      <w:r>
        <w:rPr>
          <w:rFonts w:ascii="Times New Roman"/>
          <w:b w:val="false"/>
          <w:i w:val="false"/>
          <w:color w:val="000000"/>
          <w:sz w:val="28"/>
        </w:rPr>
        <w:t>
      2) gold bracelets with openwork medium;</w:t>
      </w:r>
    </w:p>
    <w:bookmarkEnd w:id="631"/>
    <w:bookmarkStart w:name="z639" w:id="632"/>
    <w:p>
      <w:pPr>
        <w:spacing w:after="0"/>
        <w:ind w:left="0"/>
        <w:jc w:val="both"/>
      </w:pPr>
      <w:r>
        <w:rPr>
          <w:rFonts w:ascii="Times New Roman"/>
          <w:b w:val="false"/>
          <w:i w:val="false"/>
          <w:color w:val="000000"/>
          <w:sz w:val="28"/>
        </w:rPr>
        <w:t>
      3) openwork-filigree suspension with double-panel sockets and grain;</w:t>
      </w:r>
    </w:p>
    <w:bookmarkEnd w:id="632"/>
    <w:bookmarkStart w:name="z640" w:id="633"/>
    <w:p>
      <w:pPr>
        <w:spacing w:after="0"/>
        <w:ind w:left="0"/>
        <w:jc w:val="both"/>
      </w:pPr>
      <w:r>
        <w:rPr>
          <w:rFonts w:ascii="Times New Roman"/>
          <w:b w:val="false"/>
          <w:i w:val="false"/>
          <w:color w:val="000000"/>
          <w:sz w:val="28"/>
        </w:rPr>
        <w:t>
      mounting and repair:</w:t>
      </w:r>
    </w:p>
    <w:bookmarkEnd w:id="633"/>
    <w:bookmarkStart w:name="z641" w:id="634"/>
    <w:p>
      <w:pPr>
        <w:spacing w:after="0"/>
        <w:ind w:left="0"/>
        <w:jc w:val="both"/>
      </w:pPr>
      <w:r>
        <w:rPr>
          <w:rFonts w:ascii="Times New Roman"/>
          <w:b w:val="false"/>
          <w:i w:val="false"/>
          <w:color w:val="000000"/>
          <w:sz w:val="28"/>
        </w:rPr>
        <w:t>
      1) silver brooches with inserts made of semi-precious stones in openwork framing and with openwork solder;</w:t>
      </w:r>
    </w:p>
    <w:bookmarkEnd w:id="634"/>
    <w:bookmarkStart w:name="z642" w:id="635"/>
    <w:p>
      <w:pPr>
        <w:spacing w:after="0"/>
        <w:ind w:left="0"/>
        <w:jc w:val="both"/>
      </w:pPr>
      <w:r>
        <w:rPr>
          <w:rFonts w:ascii="Times New Roman"/>
          <w:b w:val="false"/>
          <w:i w:val="false"/>
          <w:color w:val="000000"/>
          <w:sz w:val="28"/>
        </w:rPr>
        <w:t>
      2) gold rings with diamonds;</w:t>
      </w:r>
    </w:p>
    <w:bookmarkEnd w:id="635"/>
    <w:bookmarkStart w:name="z643" w:id="636"/>
    <w:p>
      <w:pPr>
        <w:spacing w:after="0"/>
        <w:ind w:left="0"/>
        <w:jc w:val="both"/>
      </w:pPr>
      <w:r>
        <w:rPr>
          <w:rFonts w:ascii="Times New Roman"/>
          <w:b w:val="false"/>
          <w:i w:val="false"/>
          <w:color w:val="000000"/>
          <w:sz w:val="28"/>
        </w:rPr>
        <w:t>
      set of scan-filigree patterns and soldering:</w:t>
      </w:r>
    </w:p>
    <w:bookmarkEnd w:id="636"/>
    <w:bookmarkStart w:name="z644" w:id="637"/>
    <w:p>
      <w:pPr>
        <w:spacing w:after="0"/>
        <w:ind w:left="0"/>
        <w:jc w:val="both"/>
      </w:pPr>
      <w:r>
        <w:rPr>
          <w:rFonts w:ascii="Times New Roman"/>
          <w:b w:val="false"/>
          <w:i w:val="false"/>
          <w:color w:val="000000"/>
          <w:sz w:val="28"/>
        </w:rPr>
        <w:t>
      1) decorative openwork-filigree dishes with inserts from plates and phonific painting;</w:t>
      </w:r>
    </w:p>
    <w:bookmarkEnd w:id="637"/>
    <w:bookmarkStart w:name="z645" w:id="638"/>
    <w:p>
      <w:pPr>
        <w:spacing w:after="0"/>
        <w:ind w:left="0"/>
        <w:jc w:val="both"/>
      </w:pPr>
      <w:r>
        <w:rPr>
          <w:rFonts w:ascii="Times New Roman"/>
          <w:b w:val="false"/>
          <w:i w:val="false"/>
          <w:color w:val="000000"/>
          <w:sz w:val="28"/>
        </w:rPr>
        <w:t>
      2) openwork-filigree brooches with two-panel sockets;</w:t>
      </w:r>
    </w:p>
    <w:bookmarkEnd w:id="638"/>
    <w:bookmarkStart w:name="z646" w:id="639"/>
    <w:p>
      <w:pPr>
        <w:spacing w:after="0"/>
        <w:ind w:left="0"/>
        <w:jc w:val="both"/>
      </w:pPr>
      <w:r>
        <w:rPr>
          <w:rFonts w:ascii="Times New Roman"/>
          <w:b w:val="false"/>
          <w:i w:val="false"/>
          <w:color w:val="000000"/>
          <w:sz w:val="28"/>
        </w:rPr>
        <w:t>
      3) spherical vases on a conical tray with a beveled ornament of small parts.</w:t>
      </w:r>
    </w:p>
    <w:bookmarkEnd w:id="639"/>
    <w:bookmarkStart w:name="z647" w:id="640"/>
    <w:p>
      <w:pPr>
        <w:spacing w:after="0"/>
        <w:ind w:left="0"/>
        <w:jc w:val="left"/>
      </w:pPr>
      <w:r>
        <w:rPr>
          <w:rFonts w:ascii="Times New Roman"/>
          <w:b/>
          <w:i w:val="false"/>
          <w:color w:val="000000"/>
        </w:rPr>
        <w:t xml:space="preserve"> Paragraph 12. Jeweler, 6th category</w:t>
      </w:r>
    </w:p>
    <w:bookmarkEnd w:id="640"/>
    <w:bookmarkStart w:name="z648" w:id="641"/>
    <w:p>
      <w:pPr>
        <w:spacing w:after="0"/>
        <w:ind w:left="0"/>
        <w:jc w:val="both"/>
      </w:pPr>
      <w:r>
        <w:rPr>
          <w:rFonts w:ascii="Times New Roman"/>
          <w:b w:val="false"/>
          <w:i w:val="false"/>
          <w:color w:val="000000"/>
          <w:sz w:val="28"/>
        </w:rPr>
        <w:t>
      107. Description of works:</w:t>
      </w:r>
    </w:p>
    <w:bookmarkEnd w:id="641"/>
    <w:bookmarkStart w:name="z649" w:id="642"/>
    <w:p>
      <w:pPr>
        <w:spacing w:after="0"/>
        <w:ind w:left="0"/>
        <w:jc w:val="both"/>
      </w:pPr>
      <w:r>
        <w:rPr>
          <w:rFonts w:ascii="Times New Roman"/>
          <w:b w:val="false"/>
          <w:i w:val="false"/>
          <w:color w:val="000000"/>
          <w:sz w:val="28"/>
        </w:rPr>
        <w:t>
      manufacture and repair of unique jewelry according to the projects of artists and their own compositions;</w:t>
      </w:r>
    </w:p>
    <w:bookmarkEnd w:id="642"/>
    <w:bookmarkStart w:name="z650" w:id="643"/>
    <w:p>
      <w:pPr>
        <w:spacing w:after="0"/>
        <w:ind w:left="0"/>
        <w:jc w:val="both"/>
      </w:pPr>
      <w:r>
        <w:rPr>
          <w:rFonts w:ascii="Times New Roman"/>
          <w:b w:val="false"/>
          <w:i w:val="false"/>
          <w:color w:val="000000"/>
          <w:sz w:val="28"/>
        </w:rPr>
        <w:t>
      making products with complex sawn patterns;</w:t>
      </w:r>
    </w:p>
    <w:bookmarkEnd w:id="643"/>
    <w:bookmarkStart w:name="z651" w:id="644"/>
    <w:p>
      <w:pPr>
        <w:spacing w:after="0"/>
        <w:ind w:left="0"/>
        <w:jc w:val="both"/>
      </w:pPr>
      <w:r>
        <w:rPr>
          <w:rFonts w:ascii="Times New Roman"/>
          <w:b w:val="false"/>
          <w:i w:val="false"/>
          <w:color w:val="000000"/>
          <w:sz w:val="28"/>
        </w:rPr>
        <w:t>
      manufacture of special tools, accessories for working on samples and models of complex shapes and configurations;</w:t>
      </w:r>
    </w:p>
    <w:bookmarkEnd w:id="644"/>
    <w:bookmarkStart w:name="z652" w:id="645"/>
    <w:p>
      <w:pPr>
        <w:spacing w:after="0"/>
        <w:ind w:left="0"/>
        <w:jc w:val="both"/>
      </w:pPr>
      <w:r>
        <w:rPr>
          <w:rFonts w:ascii="Times New Roman"/>
          <w:b w:val="false"/>
          <w:i w:val="false"/>
          <w:color w:val="000000"/>
          <w:sz w:val="28"/>
        </w:rPr>
        <w:t>
      production of stone-carving products from material with hardness exceeding 7 units on the Mohs scale (scale of mineral hardness) by hand;</w:t>
      </w:r>
    </w:p>
    <w:bookmarkEnd w:id="645"/>
    <w:bookmarkStart w:name="z653" w:id="646"/>
    <w:p>
      <w:pPr>
        <w:spacing w:after="0"/>
        <w:ind w:left="0"/>
        <w:jc w:val="both"/>
      </w:pPr>
      <w:r>
        <w:rPr>
          <w:rFonts w:ascii="Times New Roman"/>
          <w:b w:val="false"/>
          <w:i w:val="false"/>
          <w:color w:val="000000"/>
          <w:sz w:val="28"/>
        </w:rPr>
        <w:t>
      production of complex mosaic panels;</w:t>
      </w:r>
    </w:p>
    <w:bookmarkEnd w:id="646"/>
    <w:bookmarkStart w:name="z654" w:id="647"/>
    <w:p>
      <w:pPr>
        <w:spacing w:after="0"/>
        <w:ind w:left="0"/>
        <w:jc w:val="both"/>
      </w:pPr>
      <w:r>
        <w:rPr>
          <w:rFonts w:ascii="Times New Roman"/>
          <w:b w:val="false"/>
          <w:i w:val="false"/>
          <w:color w:val="000000"/>
          <w:sz w:val="28"/>
        </w:rPr>
        <w:t>
      deep engraving and coinage of products according to own drawings, patterns and compositions;</w:t>
      </w:r>
    </w:p>
    <w:bookmarkEnd w:id="647"/>
    <w:bookmarkStart w:name="z655" w:id="648"/>
    <w:p>
      <w:pPr>
        <w:spacing w:after="0"/>
        <w:ind w:left="0"/>
        <w:jc w:val="both"/>
      </w:pPr>
      <w:r>
        <w:rPr>
          <w:rFonts w:ascii="Times New Roman"/>
          <w:b w:val="false"/>
          <w:i w:val="false"/>
          <w:color w:val="000000"/>
          <w:sz w:val="28"/>
        </w:rPr>
        <w:t>
      production of stamps with patterns of complex artistic composition;</w:t>
      </w:r>
    </w:p>
    <w:bookmarkEnd w:id="648"/>
    <w:bookmarkStart w:name="z656" w:id="649"/>
    <w:p>
      <w:pPr>
        <w:spacing w:after="0"/>
        <w:ind w:left="0"/>
        <w:jc w:val="both"/>
      </w:pPr>
      <w:r>
        <w:rPr>
          <w:rFonts w:ascii="Times New Roman"/>
          <w:b w:val="false"/>
          <w:i w:val="false"/>
          <w:color w:val="000000"/>
          <w:sz w:val="28"/>
        </w:rPr>
        <w:t>
      fixation of semi-precious and precious stones into castes of various types with the help of special devices;</w:t>
      </w:r>
    </w:p>
    <w:bookmarkEnd w:id="649"/>
    <w:bookmarkStart w:name="z657" w:id="650"/>
    <w:p>
      <w:pPr>
        <w:spacing w:after="0"/>
        <w:ind w:left="0"/>
        <w:jc w:val="both"/>
      </w:pPr>
      <w:r>
        <w:rPr>
          <w:rFonts w:ascii="Times New Roman"/>
          <w:b w:val="false"/>
          <w:i w:val="false"/>
          <w:color w:val="000000"/>
          <w:sz w:val="28"/>
        </w:rPr>
        <w:t>
      fixation of all types of inserts and precious stones in highly artistic products made of precious metals;</w:t>
      </w:r>
    </w:p>
    <w:bookmarkEnd w:id="650"/>
    <w:bookmarkStart w:name="z658" w:id="651"/>
    <w:p>
      <w:pPr>
        <w:spacing w:after="0"/>
        <w:ind w:left="0"/>
        <w:jc w:val="both"/>
      </w:pPr>
      <w:r>
        <w:rPr>
          <w:rFonts w:ascii="Times New Roman"/>
          <w:b w:val="false"/>
          <w:i w:val="false"/>
          <w:color w:val="000000"/>
          <w:sz w:val="28"/>
        </w:rPr>
        <w:t>
      fixing in dumb castes with the selection of precious stones;</w:t>
      </w:r>
    </w:p>
    <w:bookmarkEnd w:id="651"/>
    <w:bookmarkStart w:name="z659" w:id="652"/>
    <w:p>
      <w:pPr>
        <w:spacing w:after="0"/>
        <w:ind w:left="0"/>
        <w:jc w:val="both"/>
      </w:pPr>
      <w:r>
        <w:rPr>
          <w:rFonts w:ascii="Times New Roman"/>
          <w:b w:val="false"/>
          <w:i w:val="false"/>
          <w:color w:val="000000"/>
          <w:sz w:val="28"/>
        </w:rPr>
        <w:t>
      sawing out openwork patterns with complex mechanical attachments of various decorative parts, pin, rolling, pressing out and other works;</w:t>
      </w:r>
    </w:p>
    <w:bookmarkEnd w:id="652"/>
    <w:bookmarkStart w:name="z660" w:id="653"/>
    <w:p>
      <w:pPr>
        <w:spacing w:after="0"/>
        <w:ind w:left="0"/>
        <w:jc w:val="both"/>
      </w:pPr>
      <w:r>
        <w:rPr>
          <w:rFonts w:ascii="Times New Roman"/>
          <w:b w:val="false"/>
          <w:i w:val="false"/>
          <w:color w:val="000000"/>
          <w:sz w:val="28"/>
        </w:rPr>
        <w:t>
      ornamentation for enamel;</w:t>
      </w:r>
    </w:p>
    <w:bookmarkEnd w:id="653"/>
    <w:bookmarkStart w:name="z661" w:id="654"/>
    <w:p>
      <w:pPr>
        <w:spacing w:after="0"/>
        <w:ind w:left="0"/>
        <w:jc w:val="both"/>
      </w:pPr>
      <w:r>
        <w:rPr>
          <w:rFonts w:ascii="Times New Roman"/>
          <w:b w:val="false"/>
          <w:i w:val="false"/>
          <w:color w:val="000000"/>
          <w:sz w:val="28"/>
        </w:rPr>
        <w:t>
      creation of volumetric openwork-filigree products with a set of scan, relief linings and an ornamental pattern;</w:t>
      </w:r>
    </w:p>
    <w:bookmarkEnd w:id="654"/>
    <w:bookmarkStart w:name="z662" w:id="655"/>
    <w:p>
      <w:pPr>
        <w:spacing w:after="0"/>
        <w:ind w:left="0"/>
        <w:jc w:val="both"/>
      </w:pPr>
      <w:r>
        <w:rPr>
          <w:rFonts w:ascii="Times New Roman"/>
          <w:b w:val="false"/>
          <w:i w:val="false"/>
          <w:color w:val="000000"/>
          <w:sz w:val="28"/>
        </w:rPr>
        <w:t>
      set of scan along the minted relief;</w:t>
      </w:r>
    </w:p>
    <w:bookmarkEnd w:id="655"/>
    <w:bookmarkStart w:name="z663" w:id="656"/>
    <w:p>
      <w:pPr>
        <w:spacing w:after="0"/>
        <w:ind w:left="0"/>
        <w:jc w:val="both"/>
      </w:pPr>
      <w:r>
        <w:rPr>
          <w:rFonts w:ascii="Times New Roman"/>
          <w:b w:val="false"/>
          <w:i w:val="false"/>
          <w:color w:val="000000"/>
          <w:sz w:val="28"/>
        </w:rPr>
        <w:t>
      drawing up a pattern and a set of complex scanned patterns for transparent enamel;</w:t>
      </w:r>
    </w:p>
    <w:bookmarkEnd w:id="656"/>
    <w:bookmarkStart w:name="z664" w:id="657"/>
    <w:p>
      <w:pPr>
        <w:spacing w:after="0"/>
        <w:ind w:left="0"/>
        <w:jc w:val="both"/>
      </w:pPr>
      <w:r>
        <w:rPr>
          <w:rFonts w:ascii="Times New Roman"/>
          <w:b w:val="false"/>
          <w:i w:val="false"/>
          <w:color w:val="000000"/>
          <w:sz w:val="28"/>
        </w:rPr>
        <w:t>
      adjustment and supply of complex openwork-filigree individual parts of objects in exact accordance with the model;</w:t>
      </w:r>
    </w:p>
    <w:bookmarkEnd w:id="657"/>
    <w:bookmarkStart w:name="z665" w:id="658"/>
    <w:p>
      <w:pPr>
        <w:spacing w:after="0"/>
        <w:ind w:left="0"/>
        <w:jc w:val="both"/>
      </w:pPr>
      <w:r>
        <w:rPr>
          <w:rFonts w:ascii="Times New Roman"/>
          <w:b w:val="false"/>
          <w:i w:val="false"/>
          <w:color w:val="000000"/>
          <w:sz w:val="28"/>
        </w:rPr>
        <w:t>
      soldering openwork high-relief unique art products, gold filigree products with intermediate operations;</w:t>
      </w:r>
    </w:p>
    <w:bookmarkEnd w:id="658"/>
    <w:bookmarkStart w:name="z666" w:id="659"/>
    <w:p>
      <w:pPr>
        <w:spacing w:after="0"/>
        <w:ind w:left="0"/>
        <w:jc w:val="both"/>
      </w:pPr>
      <w:r>
        <w:rPr>
          <w:rFonts w:ascii="Times New Roman"/>
          <w:b w:val="false"/>
          <w:i w:val="false"/>
          <w:color w:val="000000"/>
          <w:sz w:val="28"/>
        </w:rPr>
        <w:t>
      enamel allowance;</w:t>
      </w:r>
    </w:p>
    <w:bookmarkEnd w:id="659"/>
    <w:bookmarkStart w:name="z667" w:id="660"/>
    <w:p>
      <w:pPr>
        <w:spacing w:after="0"/>
        <w:ind w:left="0"/>
        <w:jc w:val="both"/>
      </w:pPr>
      <w:r>
        <w:rPr>
          <w:rFonts w:ascii="Times New Roman"/>
          <w:b w:val="false"/>
          <w:i w:val="false"/>
          <w:color w:val="000000"/>
          <w:sz w:val="28"/>
        </w:rPr>
        <w:t>
      restoration of highly artistic and unique products;</w:t>
      </w:r>
    </w:p>
    <w:bookmarkEnd w:id="660"/>
    <w:bookmarkStart w:name="z668" w:id="661"/>
    <w:p>
      <w:pPr>
        <w:spacing w:after="0"/>
        <w:ind w:left="0"/>
        <w:jc w:val="both"/>
      </w:pPr>
      <w:r>
        <w:rPr>
          <w:rFonts w:ascii="Times New Roman"/>
          <w:b w:val="false"/>
          <w:i w:val="false"/>
          <w:color w:val="000000"/>
          <w:sz w:val="28"/>
        </w:rPr>
        <w:t>
      restoration of ornamental patterns;</w:t>
      </w:r>
    </w:p>
    <w:bookmarkEnd w:id="661"/>
    <w:bookmarkStart w:name="z669" w:id="662"/>
    <w:p>
      <w:pPr>
        <w:spacing w:after="0"/>
        <w:ind w:left="0"/>
        <w:jc w:val="both"/>
      </w:pPr>
      <w:r>
        <w:rPr>
          <w:rFonts w:ascii="Times New Roman"/>
          <w:b w:val="false"/>
          <w:i w:val="false"/>
          <w:color w:val="000000"/>
          <w:sz w:val="28"/>
        </w:rPr>
        <w:t>
      binding a chain web with a combination of red, yellow, green, white gold alloys;</w:t>
      </w:r>
    </w:p>
    <w:bookmarkEnd w:id="662"/>
    <w:bookmarkStart w:name="z670" w:id="663"/>
    <w:p>
      <w:pPr>
        <w:spacing w:after="0"/>
        <w:ind w:left="0"/>
        <w:jc w:val="both"/>
      </w:pPr>
      <w:r>
        <w:rPr>
          <w:rFonts w:ascii="Times New Roman"/>
          <w:b w:val="false"/>
          <w:i w:val="false"/>
          <w:color w:val="000000"/>
          <w:sz w:val="28"/>
        </w:rPr>
        <w:t>
      manufacturing of syringe lock with simultaneous soldering on automatic machines;</w:t>
      </w:r>
    </w:p>
    <w:bookmarkEnd w:id="663"/>
    <w:bookmarkStart w:name="z671" w:id="664"/>
    <w:p>
      <w:pPr>
        <w:spacing w:after="0"/>
        <w:ind w:left="0"/>
        <w:jc w:val="both"/>
      </w:pPr>
      <w:r>
        <w:rPr>
          <w:rFonts w:ascii="Times New Roman"/>
          <w:b w:val="false"/>
          <w:i w:val="false"/>
          <w:color w:val="000000"/>
          <w:sz w:val="28"/>
        </w:rPr>
        <w:t>
      welding of jewelry on laser welding units.</w:t>
      </w:r>
    </w:p>
    <w:bookmarkEnd w:id="664"/>
    <w:bookmarkStart w:name="z672" w:id="665"/>
    <w:p>
      <w:pPr>
        <w:spacing w:after="0"/>
        <w:ind w:left="0"/>
        <w:jc w:val="both"/>
      </w:pPr>
      <w:r>
        <w:rPr>
          <w:rFonts w:ascii="Times New Roman"/>
          <w:b w:val="false"/>
          <w:i w:val="false"/>
          <w:color w:val="000000"/>
          <w:sz w:val="28"/>
        </w:rPr>
        <w:t>
      108. Must know:</w:t>
      </w:r>
    </w:p>
    <w:bookmarkEnd w:id="665"/>
    <w:bookmarkStart w:name="z673" w:id="666"/>
    <w:p>
      <w:pPr>
        <w:spacing w:after="0"/>
        <w:ind w:left="0"/>
        <w:jc w:val="both"/>
      </w:pPr>
      <w:r>
        <w:rPr>
          <w:rFonts w:ascii="Times New Roman"/>
          <w:b w:val="false"/>
          <w:i w:val="false"/>
          <w:color w:val="000000"/>
          <w:sz w:val="28"/>
        </w:rPr>
        <w:t>
      techniques for producing particularly complex openwork, figured, fadene, carmesin frames;</w:t>
      </w:r>
    </w:p>
    <w:bookmarkEnd w:id="666"/>
    <w:bookmarkStart w:name="z674" w:id="667"/>
    <w:p>
      <w:pPr>
        <w:spacing w:after="0"/>
        <w:ind w:left="0"/>
        <w:jc w:val="both"/>
      </w:pPr>
      <w:r>
        <w:rPr>
          <w:rFonts w:ascii="Times New Roman"/>
          <w:b w:val="false"/>
          <w:i w:val="false"/>
          <w:color w:val="000000"/>
          <w:sz w:val="28"/>
        </w:rPr>
        <w:t>
      methods of mastic sculpting;</w:t>
      </w:r>
    </w:p>
    <w:bookmarkEnd w:id="667"/>
    <w:bookmarkStart w:name="z675" w:id="668"/>
    <w:p>
      <w:pPr>
        <w:spacing w:after="0"/>
        <w:ind w:left="0"/>
        <w:jc w:val="both"/>
      </w:pPr>
      <w:r>
        <w:rPr>
          <w:rFonts w:ascii="Times New Roman"/>
          <w:b w:val="false"/>
          <w:i w:val="false"/>
          <w:color w:val="000000"/>
          <w:sz w:val="28"/>
        </w:rPr>
        <w:t>
      features of the manufacture of "Florentine" and "Russian" mosaics;</w:t>
      </w:r>
    </w:p>
    <w:bookmarkEnd w:id="668"/>
    <w:bookmarkStart w:name="z676" w:id="669"/>
    <w:p>
      <w:pPr>
        <w:spacing w:after="0"/>
        <w:ind w:left="0"/>
        <w:jc w:val="both"/>
      </w:pPr>
      <w:r>
        <w:rPr>
          <w:rFonts w:ascii="Times New Roman"/>
          <w:b w:val="false"/>
          <w:i w:val="false"/>
          <w:color w:val="000000"/>
          <w:sz w:val="28"/>
        </w:rPr>
        <w:t>
      basics of painting, graphics, sculpture;</w:t>
      </w:r>
    </w:p>
    <w:bookmarkEnd w:id="669"/>
    <w:bookmarkStart w:name="z677" w:id="670"/>
    <w:p>
      <w:pPr>
        <w:spacing w:after="0"/>
        <w:ind w:left="0"/>
        <w:jc w:val="both"/>
      </w:pPr>
      <w:r>
        <w:rPr>
          <w:rFonts w:ascii="Times New Roman"/>
          <w:b w:val="false"/>
          <w:i w:val="false"/>
          <w:color w:val="000000"/>
          <w:sz w:val="28"/>
        </w:rPr>
        <w:t>
      the main trends of classical and contemporary jewelry art and jewelry fashion;</w:t>
      </w:r>
    </w:p>
    <w:bookmarkEnd w:id="670"/>
    <w:bookmarkStart w:name="z678" w:id="671"/>
    <w:p>
      <w:pPr>
        <w:spacing w:after="0"/>
        <w:ind w:left="0"/>
        <w:jc w:val="both"/>
      </w:pPr>
      <w:r>
        <w:rPr>
          <w:rFonts w:ascii="Times New Roman"/>
          <w:b w:val="false"/>
          <w:i w:val="false"/>
          <w:color w:val="000000"/>
          <w:sz w:val="28"/>
        </w:rPr>
        <w:t>
      modes and methods of soldering on a syringe machine;</w:t>
      </w:r>
    </w:p>
    <w:bookmarkEnd w:id="671"/>
    <w:bookmarkStart w:name="z679" w:id="672"/>
    <w:p>
      <w:pPr>
        <w:spacing w:after="0"/>
        <w:ind w:left="0"/>
        <w:jc w:val="both"/>
      </w:pPr>
      <w:r>
        <w:rPr>
          <w:rFonts w:ascii="Times New Roman"/>
          <w:b w:val="false"/>
          <w:i w:val="false"/>
          <w:color w:val="000000"/>
          <w:sz w:val="28"/>
        </w:rPr>
        <w:t>
      adjustment methods;</w:t>
      </w:r>
    </w:p>
    <w:bookmarkEnd w:id="672"/>
    <w:bookmarkStart w:name="z680" w:id="673"/>
    <w:p>
      <w:pPr>
        <w:spacing w:after="0"/>
        <w:ind w:left="0"/>
        <w:jc w:val="both"/>
      </w:pPr>
      <w:r>
        <w:rPr>
          <w:rFonts w:ascii="Times New Roman"/>
          <w:b w:val="false"/>
          <w:i w:val="false"/>
          <w:color w:val="000000"/>
          <w:sz w:val="28"/>
        </w:rPr>
        <w:t>
      operating modes of installations for laser welding of jewelry chains.</w:t>
      </w:r>
    </w:p>
    <w:bookmarkEnd w:id="673"/>
    <w:bookmarkStart w:name="z681" w:id="674"/>
    <w:p>
      <w:pPr>
        <w:spacing w:after="0"/>
        <w:ind w:left="0"/>
        <w:jc w:val="both"/>
      </w:pPr>
      <w:r>
        <w:rPr>
          <w:rFonts w:ascii="Times New Roman"/>
          <w:b w:val="false"/>
          <w:i w:val="false"/>
          <w:color w:val="000000"/>
          <w:sz w:val="28"/>
        </w:rPr>
        <w:t>
      109. Examples of work:</w:t>
      </w:r>
    </w:p>
    <w:bookmarkEnd w:id="674"/>
    <w:bookmarkStart w:name="z682" w:id="675"/>
    <w:p>
      <w:pPr>
        <w:spacing w:after="0"/>
        <w:ind w:left="0"/>
        <w:jc w:val="both"/>
      </w:pPr>
      <w:r>
        <w:rPr>
          <w:rFonts w:ascii="Times New Roman"/>
          <w:b w:val="false"/>
          <w:i w:val="false"/>
          <w:color w:val="000000"/>
          <w:sz w:val="28"/>
        </w:rPr>
        <w:t>
      production and repair:</w:t>
      </w:r>
    </w:p>
    <w:bookmarkEnd w:id="675"/>
    <w:bookmarkStart w:name="z683" w:id="676"/>
    <w:p>
      <w:pPr>
        <w:spacing w:after="0"/>
        <w:ind w:left="0"/>
        <w:jc w:val="both"/>
      </w:pPr>
      <w:r>
        <w:rPr>
          <w:rFonts w:ascii="Times New Roman"/>
          <w:b w:val="false"/>
          <w:i w:val="false"/>
          <w:color w:val="000000"/>
          <w:sz w:val="28"/>
        </w:rPr>
        <w:t>
      1) brooches with large inserts made of precious or semi-precious stones in openwork framing and with small inserts made of precious stones with openwork soldering;</w:t>
      </w:r>
    </w:p>
    <w:bookmarkEnd w:id="676"/>
    <w:bookmarkStart w:name="z684" w:id="677"/>
    <w:p>
      <w:pPr>
        <w:spacing w:after="0"/>
        <w:ind w:left="0"/>
        <w:jc w:val="both"/>
      </w:pPr>
      <w:r>
        <w:rPr>
          <w:rFonts w:ascii="Times New Roman"/>
          <w:b w:val="false"/>
          <w:i w:val="false"/>
          <w:color w:val="000000"/>
          <w:sz w:val="28"/>
        </w:rPr>
        <w:t>
      2) wall decoration in the form of a plate with a scan pattern;</w:t>
      </w:r>
    </w:p>
    <w:bookmarkEnd w:id="677"/>
    <w:bookmarkStart w:name="z685" w:id="678"/>
    <w:p>
      <w:pPr>
        <w:spacing w:after="0"/>
        <w:ind w:left="0"/>
        <w:jc w:val="both"/>
      </w:pPr>
      <w:r>
        <w:rPr>
          <w:rFonts w:ascii="Times New Roman"/>
          <w:b w:val="false"/>
          <w:i w:val="false"/>
          <w:color w:val="000000"/>
          <w:sz w:val="28"/>
        </w:rPr>
        <w:t>
      3) silver toiletries of particularly complex shapes with images of a thematic nature;</w:t>
      </w:r>
    </w:p>
    <w:bookmarkEnd w:id="678"/>
    <w:bookmarkStart w:name="z686" w:id="679"/>
    <w:p>
      <w:pPr>
        <w:spacing w:after="0"/>
        <w:ind w:left="0"/>
        <w:jc w:val="both"/>
      </w:pPr>
      <w:r>
        <w:rPr>
          <w:rFonts w:ascii="Times New Roman"/>
          <w:b w:val="false"/>
          <w:i w:val="false"/>
          <w:color w:val="000000"/>
          <w:sz w:val="28"/>
        </w:rPr>
        <w:t>
      marking:</w:t>
      </w:r>
    </w:p>
    <w:bookmarkEnd w:id="679"/>
    <w:bookmarkStart w:name="z687" w:id="680"/>
    <w:p>
      <w:pPr>
        <w:spacing w:after="0"/>
        <w:ind w:left="0"/>
        <w:jc w:val="both"/>
      </w:pPr>
      <w:r>
        <w:rPr>
          <w:rFonts w:ascii="Times New Roman"/>
          <w:b w:val="false"/>
          <w:i w:val="false"/>
          <w:color w:val="000000"/>
          <w:sz w:val="28"/>
        </w:rPr>
        <w:t>
      1) silver vases with drawings for enamel application;</w:t>
      </w:r>
    </w:p>
    <w:bookmarkEnd w:id="680"/>
    <w:bookmarkStart w:name="z688" w:id="681"/>
    <w:p>
      <w:pPr>
        <w:spacing w:after="0"/>
        <w:ind w:left="0"/>
        <w:jc w:val="both"/>
      </w:pPr>
      <w:r>
        <w:rPr>
          <w:rFonts w:ascii="Times New Roman"/>
          <w:b w:val="false"/>
          <w:i w:val="false"/>
          <w:color w:val="000000"/>
          <w:sz w:val="28"/>
        </w:rPr>
        <w:t>
      2) golden necklaces with precious stones;</w:t>
      </w:r>
    </w:p>
    <w:bookmarkEnd w:id="681"/>
    <w:bookmarkStart w:name="z689" w:id="682"/>
    <w:p>
      <w:pPr>
        <w:spacing w:after="0"/>
        <w:ind w:left="0"/>
        <w:jc w:val="both"/>
      </w:pPr>
      <w:r>
        <w:rPr>
          <w:rFonts w:ascii="Times New Roman"/>
          <w:b w:val="false"/>
          <w:i w:val="false"/>
          <w:color w:val="000000"/>
          <w:sz w:val="28"/>
        </w:rPr>
        <w:t>
      set of scan-filigree patterns and soldering:</w:t>
      </w:r>
    </w:p>
    <w:bookmarkEnd w:id="682"/>
    <w:bookmarkStart w:name="z690" w:id="683"/>
    <w:p>
      <w:pPr>
        <w:spacing w:after="0"/>
        <w:ind w:left="0"/>
        <w:jc w:val="both"/>
      </w:pPr>
      <w:r>
        <w:rPr>
          <w:rFonts w:ascii="Times New Roman"/>
          <w:b w:val="false"/>
          <w:i w:val="false"/>
          <w:color w:val="000000"/>
          <w:sz w:val="28"/>
        </w:rPr>
        <w:t>
      1) brooches filigree with fine grains and small enamel linings;</w:t>
      </w:r>
    </w:p>
    <w:bookmarkEnd w:id="683"/>
    <w:bookmarkStart w:name="z691" w:id="684"/>
    <w:p>
      <w:pPr>
        <w:spacing w:after="0"/>
        <w:ind w:left="0"/>
        <w:jc w:val="both"/>
      </w:pPr>
      <w:r>
        <w:rPr>
          <w:rFonts w:ascii="Times New Roman"/>
          <w:b w:val="false"/>
          <w:i w:val="false"/>
          <w:color w:val="000000"/>
          <w:sz w:val="28"/>
        </w:rPr>
        <w:t>
      2) openwork-filigree stalls with multifaceted overlay parts;</w:t>
      </w:r>
    </w:p>
    <w:bookmarkEnd w:id="684"/>
    <w:bookmarkStart w:name="z692" w:id="685"/>
    <w:p>
      <w:pPr>
        <w:spacing w:after="0"/>
        <w:ind w:left="0"/>
        <w:jc w:val="both"/>
      </w:pPr>
      <w:r>
        <w:rPr>
          <w:rFonts w:ascii="Times New Roman"/>
          <w:b w:val="false"/>
          <w:i w:val="false"/>
          <w:color w:val="000000"/>
          <w:sz w:val="28"/>
        </w:rPr>
        <w:t>
      3) figures of animals and people decorative volumetric with a scan.</w:t>
      </w:r>
    </w:p>
    <w:bookmarkEnd w:id="685"/>
    <w:bookmarkStart w:name="z693" w:id="686"/>
    <w:p>
      <w:pPr>
        <w:spacing w:after="0"/>
        <w:ind w:left="0"/>
        <w:jc w:val="both"/>
      </w:pPr>
      <w:r>
        <w:rPr>
          <w:rFonts w:ascii="Times New Roman"/>
          <w:b w:val="false"/>
          <w:i w:val="false"/>
          <w:color w:val="000000"/>
          <w:sz w:val="28"/>
        </w:rPr>
        <w:t>
      110. Note:</w:t>
      </w:r>
    </w:p>
    <w:bookmarkEnd w:id="686"/>
    <w:bookmarkStart w:name="z694" w:id="687"/>
    <w:p>
      <w:pPr>
        <w:spacing w:after="0"/>
        <w:ind w:left="0"/>
        <w:jc w:val="both"/>
      </w:pPr>
      <w:r>
        <w:rPr>
          <w:rFonts w:ascii="Times New Roman"/>
          <w:b w:val="false"/>
          <w:i w:val="false"/>
          <w:color w:val="000000"/>
          <w:sz w:val="28"/>
        </w:rPr>
        <w:t>
      in the manufacture of unique and exclusive jewelry, taking into account national traditions, the main trends of classical and modern jewelry art and jewelry fashion and the presence of individual creative developments approved by the art council, the profession of calling "Jeweler-fashion designer" – 7th category.</w:t>
      </w:r>
    </w:p>
    <w:bookmarkEnd w:id="687"/>
    <w:bookmarkStart w:name="z695" w:id="688"/>
    <w:p>
      <w:pPr>
        <w:spacing w:after="0"/>
        <w:ind w:left="0"/>
        <w:jc w:val="left"/>
      </w:pPr>
      <w:r>
        <w:rPr>
          <w:rFonts w:ascii="Times New Roman"/>
          <w:b/>
          <w:i w:val="false"/>
          <w:color w:val="000000"/>
        </w:rPr>
        <w:t xml:space="preserve"> Paragraph 13. Jeweler-fastener, 1st category</w:t>
      </w:r>
    </w:p>
    <w:bookmarkEnd w:id="688"/>
    <w:bookmarkStart w:name="z696" w:id="689"/>
    <w:p>
      <w:pPr>
        <w:spacing w:after="0"/>
        <w:ind w:left="0"/>
        <w:jc w:val="both"/>
      </w:pPr>
      <w:r>
        <w:rPr>
          <w:rFonts w:ascii="Times New Roman"/>
          <w:b w:val="false"/>
          <w:i w:val="false"/>
          <w:color w:val="000000"/>
          <w:sz w:val="28"/>
        </w:rPr>
        <w:t>
      111. Description of works:</w:t>
      </w:r>
    </w:p>
    <w:bookmarkEnd w:id="689"/>
    <w:bookmarkStart w:name="z697" w:id="690"/>
    <w:p>
      <w:pPr>
        <w:spacing w:after="0"/>
        <w:ind w:left="0"/>
        <w:jc w:val="both"/>
      </w:pPr>
      <w:r>
        <w:rPr>
          <w:rFonts w:ascii="Times New Roman"/>
          <w:b w:val="false"/>
          <w:i w:val="false"/>
          <w:color w:val="000000"/>
          <w:sz w:val="28"/>
        </w:rPr>
        <w:t>
      fixation of inserts from round and oval corundum with size over 0.5 centimeter into stamped speckled castes of jewelry from non-ferrous metals with subsequent elimination of burrs (filling).</w:t>
      </w:r>
    </w:p>
    <w:bookmarkEnd w:id="690"/>
    <w:bookmarkStart w:name="z698" w:id="691"/>
    <w:p>
      <w:pPr>
        <w:spacing w:after="0"/>
        <w:ind w:left="0"/>
        <w:jc w:val="both"/>
      </w:pPr>
      <w:r>
        <w:rPr>
          <w:rFonts w:ascii="Times New Roman"/>
          <w:b w:val="false"/>
          <w:i w:val="false"/>
          <w:color w:val="000000"/>
          <w:sz w:val="28"/>
        </w:rPr>
        <w:t>
      112. Must know:</w:t>
      </w:r>
    </w:p>
    <w:bookmarkEnd w:id="691"/>
    <w:bookmarkStart w:name="z699" w:id="692"/>
    <w:p>
      <w:pPr>
        <w:spacing w:after="0"/>
        <w:ind w:left="0"/>
        <w:jc w:val="both"/>
      </w:pPr>
      <w:r>
        <w:rPr>
          <w:rFonts w:ascii="Times New Roman"/>
          <w:b w:val="false"/>
          <w:i w:val="false"/>
          <w:color w:val="000000"/>
          <w:sz w:val="28"/>
        </w:rPr>
        <w:t>
      techniques of speckle attachment of inserts;</w:t>
      </w:r>
    </w:p>
    <w:bookmarkEnd w:id="692"/>
    <w:bookmarkStart w:name="z700" w:id="693"/>
    <w:p>
      <w:pPr>
        <w:spacing w:after="0"/>
        <w:ind w:left="0"/>
        <w:jc w:val="both"/>
      </w:pPr>
      <w:r>
        <w:rPr>
          <w:rFonts w:ascii="Times New Roman"/>
          <w:b w:val="false"/>
          <w:i w:val="false"/>
          <w:color w:val="000000"/>
          <w:sz w:val="28"/>
        </w:rPr>
        <w:t>
      rules of filling of the tool used during attachment;</w:t>
      </w:r>
    </w:p>
    <w:bookmarkEnd w:id="693"/>
    <w:bookmarkStart w:name="z701" w:id="694"/>
    <w:p>
      <w:pPr>
        <w:spacing w:after="0"/>
        <w:ind w:left="0"/>
        <w:jc w:val="both"/>
      </w:pPr>
      <w:r>
        <w:rPr>
          <w:rFonts w:ascii="Times New Roman"/>
          <w:b w:val="false"/>
          <w:i w:val="false"/>
          <w:color w:val="000000"/>
          <w:sz w:val="28"/>
        </w:rPr>
        <w:t>
      types of insert carving;</w:t>
      </w:r>
    </w:p>
    <w:bookmarkEnd w:id="694"/>
    <w:bookmarkStart w:name="z702" w:id="695"/>
    <w:p>
      <w:pPr>
        <w:spacing w:after="0"/>
        <w:ind w:left="0"/>
        <w:jc w:val="both"/>
      </w:pPr>
      <w:r>
        <w:rPr>
          <w:rFonts w:ascii="Times New Roman"/>
          <w:b w:val="false"/>
          <w:i w:val="false"/>
          <w:color w:val="000000"/>
          <w:sz w:val="28"/>
        </w:rPr>
        <w:t>
      physical and mechanical properties of corundum and non-ferrous metals.</w:t>
      </w:r>
    </w:p>
    <w:bookmarkEnd w:id="695"/>
    <w:bookmarkStart w:name="z703" w:id="696"/>
    <w:p>
      <w:pPr>
        <w:spacing w:after="0"/>
        <w:ind w:left="0"/>
        <w:jc w:val="left"/>
      </w:pPr>
      <w:r>
        <w:rPr>
          <w:rFonts w:ascii="Times New Roman"/>
          <w:b/>
          <w:i w:val="false"/>
          <w:color w:val="000000"/>
        </w:rPr>
        <w:t xml:space="preserve"> Paragraph 14. Jeweler-fastener, 2nd category</w:t>
      </w:r>
    </w:p>
    <w:bookmarkEnd w:id="696"/>
    <w:bookmarkStart w:name="z704" w:id="697"/>
    <w:p>
      <w:pPr>
        <w:spacing w:after="0"/>
        <w:ind w:left="0"/>
        <w:jc w:val="both"/>
      </w:pPr>
      <w:r>
        <w:rPr>
          <w:rFonts w:ascii="Times New Roman"/>
          <w:b w:val="false"/>
          <w:i w:val="false"/>
          <w:color w:val="000000"/>
          <w:sz w:val="28"/>
        </w:rPr>
        <w:t>
      113. Description of works:</w:t>
      </w:r>
    </w:p>
    <w:bookmarkEnd w:id="697"/>
    <w:bookmarkStart w:name="z705" w:id="698"/>
    <w:p>
      <w:pPr>
        <w:spacing w:after="0"/>
        <w:ind w:left="0"/>
        <w:jc w:val="both"/>
      </w:pPr>
      <w:r>
        <w:rPr>
          <w:rFonts w:ascii="Times New Roman"/>
          <w:b w:val="false"/>
          <w:i w:val="false"/>
          <w:color w:val="000000"/>
          <w:sz w:val="28"/>
        </w:rPr>
        <w:t>
      fixing inserts made of glass, crafts stones and round and oval corundum with a size of 0.2-0.5 centimeters into stamped and cast speckled castes of jewelry made of non-ferrous metals and silver;</w:t>
      </w:r>
    </w:p>
    <w:bookmarkEnd w:id="698"/>
    <w:bookmarkStart w:name="z706" w:id="699"/>
    <w:p>
      <w:pPr>
        <w:spacing w:after="0"/>
        <w:ind w:left="0"/>
        <w:jc w:val="both"/>
      </w:pPr>
      <w:r>
        <w:rPr>
          <w:rFonts w:ascii="Times New Roman"/>
          <w:b w:val="false"/>
          <w:i w:val="false"/>
          <w:color w:val="000000"/>
          <w:sz w:val="28"/>
        </w:rPr>
        <w:t>
      fixing small inserts with adhersives.</w:t>
      </w:r>
    </w:p>
    <w:bookmarkEnd w:id="699"/>
    <w:bookmarkStart w:name="z707" w:id="700"/>
    <w:p>
      <w:pPr>
        <w:spacing w:after="0"/>
        <w:ind w:left="0"/>
        <w:jc w:val="both"/>
      </w:pPr>
      <w:r>
        <w:rPr>
          <w:rFonts w:ascii="Times New Roman"/>
          <w:b w:val="false"/>
          <w:i w:val="false"/>
          <w:color w:val="000000"/>
          <w:sz w:val="28"/>
        </w:rPr>
        <w:t>
      114. Must know:</w:t>
      </w:r>
    </w:p>
    <w:bookmarkEnd w:id="700"/>
    <w:bookmarkStart w:name="z708" w:id="701"/>
    <w:p>
      <w:pPr>
        <w:spacing w:after="0"/>
        <w:ind w:left="0"/>
        <w:jc w:val="both"/>
      </w:pPr>
      <w:r>
        <w:rPr>
          <w:rFonts w:ascii="Times New Roman"/>
          <w:b w:val="false"/>
          <w:i w:val="false"/>
          <w:color w:val="000000"/>
          <w:sz w:val="28"/>
        </w:rPr>
        <w:t>
      adhersive attachment techniques;</w:t>
      </w:r>
    </w:p>
    <w:bookmarkEnd w:id="701"/>
    <w:bookmarkStart w:name="z709" w:id="702"/>
    <w:p>
      <w:pPr>
        <w:spacing w:after="0"/>
        <w:ind w:left="0"/>
        <w:jc w:val="both"/>
      </w:pPr>
      <w:r>
        <w:rPr>
          <w:rFonts w:ascii="Times New Roman"/>
          <w:b w:val="false"/>
          <w:i w:val="false"/>
          <w:color w:val="000000"/>
          <w:sz w:val="28"/>
        </w:rPr>
        <w:t>
      rules for minor repair of fixtures for fixation;</w:t>
      </w:r>
    </w:p>
    <w:bookmarkEnd w:id="702"/>
    <w:bookmarkStart w:name="z710" w:id="703"/>
    <w:p>
      <w:pPr>
        <w:spacing w:after="0"/>
        <w:ind w:left="0"/>
        <w:jc w:val="both"/>
      </w:pPr>
      <w:r>
        <w:rPr>
          <w:rFonts w:ascii="Times New Roman"/>
          <w:b w:val="false"/>
          <w:i w:val="false"/>
          <w:color w:val="000000"/>
          <w:sz w:val="28"/>
        </w:rPr>
        <w:t>
      physical and mechanical properties of glass;</w:t>
      </w:r>
    </w:p>
    <w:bookmarkEnd w:id="703"/>
    <w:bookmarkStart w:name="z711" w:id="704"/>
    <w:p>
      <w:pPr>
        <w:spacing w:after="0"/>
        <w:ind w:left="0"/>
        <w:jc w:val="both"/>
      </w:pPr>
      <w:r>
        <w:rPr>
          <w:rFonts w:ascii="Times New Roman"/>
          <w:b w:val="false"/>
          <w:i w:val="false"/>
          <w:color w:val="000000"/>
          <w:sz w:val="28"/>
        </w:rPr>
        <w:t>
      decorative stones and silver;</w:t>
      </w:r>
    </w:p>
    <w:bookmarkEnd w:id="704"/>
    <w:bookmarkStart w:name="z712" w:id="705"/>
    <w:p>
      <w:pPr>
        <w:spacing w:after="0"/>
        <w:ind w:left="0"/>
        <w:jc w:val="both"/>
      </w:pPr>
      <w:r>
        <w:rPr>
          <w:rFonts w:ascii="Times New Roman"/>
          <w:b w:val="false"/>
          <w:i w:val="false"/>
          <w:color w:val="000000"/>
          <w:sz w:val="28"/>
        </w:rPr>
        <w:t>
      methods for determining the correctness and quality of pasting inserts.</w:t>
      </w:r>
    </w:p>
    <w:bookmarkEnd w:id="705"/>
    <w:bookmarkStart w:name="z713" w:id="706"/>
    <w:p>
      <w:pPr>
        <w:spacing w:after="0"/>
        <w:ind w:left="0"/>
        <w:jc w:val="left"/>
      </w:pPr>
      <w:r>
        <w:rPr>
          <w:rFonts w:ascii="Times New Roman"/>
          <w:b/>
          <w:i w:val="false"/>
          <w:color w:val="000000"/>
        </w:rPr>
        <w:t xml:space="preserve"> Paragraph 15. Jeweler-fastener, 3rd category</w:t>
      </w:r>
    </w:p>
    <w:bookmarkEnd w:id="706"/>
    <w:bookmarkStart w:name="z714" w:id="707"/>
    <w:p>
      <w:pPr>
        <w:spacing w:after="0"/>
        <w:ind w:left="0"/>
        <w:jc w:val="both"/>
      </w:pPr>
      <w:r>
        <w:rPr>
          <w:rFonts w:ascii="Times New Roman"/>
          <w:b w:val="false"/>
          <w:i w:val="false"/>
          <w:color w:val="000000"/>
          <w:sz w:val="28"/>
        </w:rPr>
        <w:t>
      115. Description of works:</w:t>
      </w:r>
    </w:p>
    <w:bookmarkEnd w:id="707"/>
    <w:bookmarkStart w:name="z715" w:id="708"/>
    <w:p>
      <w:pPr>
        <w:spacing w:after="0"/>
        <w:ind w:left="0"/>
        <w:jc w:val="both"/>
      </w:pPr>
      <w:r>
        <w:rPr>
          <w:rFonts w:ascii="Times New Roman"/>
          <w:b w:val="false"/>
          <w:i w:val="false"/>
          <w:color w:val="000000"/>
          <w:sz w:val="28"/>
        </w:rPr>
        <w:t>
      fixing inserts made of glass, crafts stones and corundum of rectangular, square and pear-shaped shape in speckling and dumb castes;</w:t>
      </w:r>
    </w:p>
    <w:bookmarkEnd w:id="708"/>
    <w:bookmarkStart w:name="z716" w:id="709"/>
    <w:p>
      <w:pPr>
        <w:spacing w:after="0"/>
        <w:ind w:left="0"/>
        <w:jc w:val="both"/>
      </w:pPr>
      <w:r>
        <w:rPr>
          <w:rFonts w:ascii="Times New Roman"/>
          <w:b w:val="false"/>
          <w:i w:val="false"/>
          <w:color w:val="000000"/>
          <w:sz w:val="28"/>
        </w:rPr>
        <w:t>
      securing large inserts with adhersives.</w:t>
      </w:r>
    </w:p>
    <w:bookmarkEnd w:id="709"/>
    <w:bookmarkStart w:name="z717" w:id="710"/>
    <w:p>
      <w:pPr>
        <w:spacing w:after="0"/>
        <w:ind w:left="0"/>
        <w:jc w:val="both"/>
      </w:pPr>
      <w:r>
        <w:rPr>
          <w:rFonts w:ascii="Times New Roman"/>
          <w:b w:val="false"/>
          <w:i w:val="false"/>
          <w:color w:val="000000"/>
          <w:sz w:val="28"/>
        </w:rPr>
        <w:t>
      116. Must know:</w:t>
      </w:r>
    </w:p>
    <w:bookmarkEnd w:id="710"/>
    <w:bookmarkStart w:name="z718" w:id="711"/>
    <w:p>
      <w:pPr>
        <w:spacing w:after="0"/>
        <w:ind w:left="0"/>
        <w:jc w:val="both"/>
      </w:pPr>
      <w:r>
        <w:rPr>
          <w:rFonts w:ascii="Times New Roman"/>
          <w:b w:val="false"/>
          <w:i w:val="false"/>
          <w:color w:val="000000"/>
          <w:sz w:val="28"/>
        </w:rPr>
        <w:t>
      receptacles for boarding the frame and fitting the socket for the insert;</w:t>
      </w:r>
    </w:p>
    <w:bookmarkEnd w:id="711"/>
    <w:bookmarkStart w:name="z719" w:id="712"/>
    <w:p>
      <w:pPr>
        <w:spacing w:after="0"/>
        <w:ind w:left="0"/>
        <w:jc w:val="both"/>
      </w:pPr>
      <w:r>
        <w:rPr>
          <w:rFonts w:ascii="Times New Roman"/>
          <w:b w:val="false"/>
          <w:i w:val="false"/>
          <w:color w:val="000000"/>
          <w:sz w:val="28"/>
        </w:rPr>
        <w:t>
      types and causes of defects when fixed and measures to prevent and correct it.</w:t>
      </w:r>
    </w:p>
    <w:bookmarkEnd w:id="712"/>
    <w:bookmarkStart w:name="z720" w:id="713"/>
    <w:p>
      <w:pPr>
        <w:spacing w:after="0"/>
        <w:ind w:left="0"/>
        <w:jc w:val="left"/>
      </w:pPr>
      <w:r>
        <w:rPr>
          <w:rFonts w:ascii="Times New Roman"/>
          <w:b/>
          <w:i w:val="false"/>
          <w:color w:val="000000"/>
        </w:rPr>
        <w:t xml:space="preserve"> Paragraph 16. Jeweler-fastener, 4th category</w:t>
      </w:r>
    </w:p>
    <w:bookmarkEnd w:id="713"/>
    <w:bookmarkStart w:name="z721" w:id="714"/>
    <w:p>
      <w:pPr>
        <w:spacing w:after="0"/>
        <w:ind w:left="0"/>
        <w:jc w:val="both"/>
      </w:pPr>
      <w:r>
        <w:rPr>
          <w:rFonts w:ascii="Times New Roman"/>
          <w:b w:val="false"/>
          <w:i w:val="false"/>
          <w:color w:val="000000"/>
          <w:sz w:val="28"/>
        </w:rPr>
        <w:t>
      117. Description of works:</w:t>
      </w:r>
    </w:p>
    <w:bookmarkEnd w:id="714"/>
    <w:bookmarkStart w:name="z722" w:id="715"/>
    <w:p>
      <w:pPr>
        <w:spacing w:after="0"/>
        <w:ind w:left="0"/>
        <w:jc w:val="both"/>
      </w:pPr>
      <w:r>
        <w:rPr>
          <w:rFonts w:ascii="Times New Roman"/>
          <w:b w:val="false"/>
          <w:i w:val="false"/>
          <w:color w:val="000000"/>
          <w:sz w:val="28"/>
        </w:rPr>
        <w:t>
      fixation of inserts from semi-precious and precious stones into speckled (with carving) and blind with smooth finishing (with crimping) castes of jewelry from precious metals;</w:t>
      </w:r>
    </w:p>
    <w:bookmarkEnd w:id="715"/>
    <w:bookmarkStart w:name="z723" w:id="716"/>
    <w:p>
      <w:pPr>
        <w:spacing w:after="0"/>
        <w:ind w:left="0"/>
        <w:jc w:val="both"/>
      </w:pPr>
      <w:r>
        <w:rPr>
          <w:rFonts w:ascii="Times New Roman"/>
          <w:b w:val="false"/>
          <w:i w:val="false"/>
          <w:color w:val="000000"/>
          <w:sz w:val="28"/>
        </w:rPr>
        <w:t>
      fixing inserts in frames with combined castes in articles mounted from separate patterned parts and straps;</w:t>
      </w:r>
    </w:p>
    <w:bookmarkEnd w:id="716"/>
    <w:bookmarkStart w:name="z724" w:id="717"/>
    <w:p>
      <w:pPr>
        <w:spacing w:after="0"/>
        <w:ind w:left="0"/>
        <w:jc w:val="both"/>
      </w:pPr>
      <w:r>
        <w:rPr>
          <w:rFonts w:ascii="Times New Roman"/>
          <w:b w:val="false"/>
          <w:i w:val="false"/>
          <w:color w:val="000000"/>
          <w:sz w:val="28"/>
        </w:rPr>
        <w:t>
      fixation of inserts into restored products made of silver and gold.</w:t>
      </w:r>
    </w:p>
    <w:bookmarkEnd w:id="717"/>
    <w:bookmarkStart w:name="z725" w:id="718"/>
    <w:p>
      <w:pPr>
        <w:spacing w:after="0"/>
        <w:ind w:left="0"/>
        <w:jc w:val="both"/>
      </w:pPr>
      <w:r>
        <w:rPr>
          <w:rFonts w:ascii="Times New Roman"/>
          <w:b w:val="false"/>
          <w:i w:val="false"/>
          <w:color w:val="000000"/>
          <w:sz w:val="28"/>
        </w:rPr>
        <w:t>
      118. Must know:</w:t>
      </w:r>
    </w:p>
    <w:bookmarkEnd w:id="718"/>
    <w:bookmarkStart w:name="z726" w:id="719"/>
    <w:p>
      <w:pPr>
        <w:spacing w:after="0"/>
        <w:ind w:left="0"/>
        <w:jc w:val="both"/>
      </w:pPr>
      <w:r>
        <w:rPr>
          <w:rFonts w:ascii="Times New Roman"/>
          <w:b w:val="false"/>
          <w:i w:val="false"/>
          <w:color w:val="000000"/>
          <w:sz w:val="28"/>
        </w:rPr>
        <w:t>
      physical and mechanical properties of semi-precious and precious stones, precious metals;</w:t>
      </w:r>
    </w:p>
    <w:bookmarkEnd w:id="719"/>
    <w:bookmarkStart w:name="z727" w:id="720"/>
    <w:p>
      <w:pPr>
        <w:spacing w:after="0"/>
        <w:ind w:left="0"/>
        <w:jc w:val="both"/>
      </w:pPr>
      <w:r>
        <w:rPr>
          <w:rFonts w:ascii="Times New Roman"/>
          <w:b w:val="false"/>
          <w:i w:val="false"/>
          <w:color w:val="000000"/>
          <w:sz w:val="28"/>
        </w:rPr>
        <w:t>
      types of carving of semi-precious and precious stones;</w:t>
      </w:r>
    </w:p>
    <w:bookmarkEnd w:id="720"/>
    <w:bookmarkStart w:name="z728" w:id="721"/>
    <w:p>
      <w:pPr>
        <w:spacing w:after="0"/>
        <w:ind w:left="0"/>
        <w:jc w:val="both"/>
      </w:pPr>
      <w:r>
        <w:rPr>
          <w:rFonts w:ascii="Times New Roman"/>
          <w:b w:val="false"/>
          <w:i w:val="false"/>
          <w:color w:val="000000"/>
          <w:sz w:val="28"/>
        </w:rPr>
        <w:t>
      requirements for the selection of paired stones for earrings;</w:t>
      </w:r>
    </w:p>
    <w:bookmarkEnd w:id="721"/>
    <w:bookmarkStart w:name="z729" w:id="722"/>
    <w:p>
      <w:pPr>
        <w:spacing w:after="0"/>
        <w:ind w:left="0"/>
        <w:jc w:val="both"/>
      </w:pPr>
      <w:r>
        <w:rPr>
          <w:rFonts w:ascii="Times New Roman"/>
          <w:b w:val="false"/>
          <w:i w:val="false"/>
          <w:color w:val="000000"/>
          <w:sz w:val="28"/>
        </w:rPr>
        <w:t>
      elementary information on the heat treatment of steel used in the manufacture of tools and fixtures;</w:t>
      </w:r>
    </w:p>
    <w:bookmarkEnd w:id="722"/>
    <w:bookmarkStart w:name="z730" w:id="723"/>
    <w:p>
      <w:pPr>
        <w:spacing w:after="0"/>
        <w:ind w:left="0"/>
        <w:jc w:val="both"/>
      </w:pPr>
      <w:r>
        <w:rPr>
          <w:rFonts w:ascii="Times New Roman"/>
          <w:b w:val="false"/>
          <w:i w:val="false"/>
          <w:color w:val="000000"/>
          <w:sz w:val="28"/>
        </w:rPr>
        <w:t>
      composition and methods of mastic preparation for attachment of inserts.</w:t>
      </w:r>
    </w:p>
    <w:bookmarkEnd w:id="723"/>
    <w:bookmarkStart w:name="z731" w:id="724"/>
    <w:p>
      <w:pPr>
        <w:spacing w:after="0"/>
        <w:ind w:left="0"/>
        <w:jc w:val="left"/>
      </w:pPr>
      <w:r>
        <w:rPr>
          <w:rFonts w:ascii="Times New Roman"/>
          <w:b/>
          <w:i w:val="false"/>
          <w:color w:val="000000"/>
        </w:rPr>
        <w:t xml:space="preserve"> Paragraph 17. Jeweler-fastener, 5th category</w:t>
      </w:r>
    </w:p>
    <w:bookmarkEnd w:id="724"/>
    <w:bookmarkStart w:name="z732" w:id="725"/>
    <w:p>
      <w:pPr>
        <w:spacing w:after="0"/>
        <w:ind w:left="0"/>
        <w:jc w:val="both"/>
      </w:pPr>
      <w:r>
        <w:rPr>
          <w:rFonts w:ascii="Times New Roman"/>
          <w:b w:val="false"/>
          <w:i w:val="false"/>
          <w:color w:val="000000"/>
          <w:sz w:val="28"/>
        </w:rPr>
        <w:t>
      119. Description of works:</w:t>
      </w:r>
    </w:p>
    <w:bookmarkEnd w:id="725"/>
    <w:bookmarkStart w:name="z733" w:id="726"/>
    <w:p>
      <w:pPr>
        <w:spacing w:after="0"/>
        <w:ind w:left="0"/>
        <w:jc w:val="both"/>
      </w:pPr>
      <w:r>
        <w:rPr>
          <w:rFonts w:ascii="Times New Roman"/>
          <w:b w:val="false"/>
          <w:i w:val="false"/>
          <w:color w:val="000000"/>
          <w:sz w:val="28"/>
        </w:rPr>
        <w:t>
      fixing semi-precious and precious stones in a dumb caste with a grisant;</w:t>
      </w:r>
    </w:p>
    <w:bookmarkEnd w:id="726"/>
    <w:bookmarkStart w:name="z734" w:id="727"/>
    <w:p>
      <w:pPr>
        <w:spacing w:after="0"/>
        <w:ind w:left="0"/>
        <w:jc w:val="both"/>
      </w:pPr>
      <w:r>
        <w:rPr>
          <w:rFonts w:ascii="Times New Roman"/>
          <w:b w:val="false"/>
          <w:i w:val="false"/>
          <w:color w:val="000000"/>
          <w:sz w:val="28"/>
        </w:rPr>
        <w:t>
      fixation of inserts with corners in products of individual manufacture from precious metals, followed by finishing with smooth chamfer and grizzled pattern;</w:t>
      </w:r>
    </w:p>
    <w:bookmarkEnd w:id="727"/>
    <w:bookmarkStart w:name="z735" w:id="728"/>
    <w:p>
      <w:pPr>
        <w:spacing w:after="0"/>
        <w:ind w:left="0"/>
        <w:jc w:val="both"/>
      </w:pPr>
      <w:r>
        <w:rPr>
          <w:rFonts w:ascii="Times New Roman"/>
          <w:b w:val="false"/>
          <w:i w:val="false"/>
          <w:color w:val="000000"/>
          <w:sz w:val="28"/>
        </w:rPr>
        <w:t>
      fixing stones in restored precious metal products.</w:t>
      </w:r>
    </w:p>
    <w:bookmarkEnd w:id="728"/>
    <w:bookmarkStart w:name="z736" w:id="729"/>
    <w:p>
      <w:pPr>
        <w:spacing w:after="0"/>
        <w:ind w:left="0"/>
        <w:jc w:val="both"/>
      </w:pPr>
      <w:r>
        <w:rPr>
          <w:rFonts w:ascii="Times New Roman"/>
          <w:b w:val="false"/>
          <w:i w:val="false"/>
          <w:color w:val="000000"/>
          <w:sz w:val="28"/>
        </w:rPr>
        <w:t>
      120. Must know:</w:t>
      </w:r>
    </w:p>
    <w:bookmarkEnd w:id="729"/>
    <w:bookmarkStart w:name="z737" w:id="730"/>
    <w:p>
      <w:pPr>
        <w:spacing w:after="0"/>
        <w:ind w:left="0"/>
        <w:jc w:val="both"/>
      </w:pPr>
      <w:r>
        <w:rPr>
          <w:rFonts w:ascii="Times New Roman"/>
          <w:b w:val="false"/>
          <w:i w:val="false"/>
          <w:color w:val="000000"/>
          <w:sz w:val="28"/>
        </w:rPr>
        <w:t>
      techniques for fitting small stones and fixing them with corners with subsequent ornamental decoration;</w:t>
      </w:r>
    </w:p>
    <w:bookmarkEnd w:id="730"/>
    <w:bookmarkStart w:name="z738" w:id="731"/>
    <w:p>
      <w:pPr>
        <w:spacing w:after="0"/>
        <w:ind w:left="0"/>
        <w:jc w:val="both"/>
      </w:pPr>
      <w:r>
        <w:rPr>
          <w:rFonts w:ascii="Times New Roman"/>
          <w:b w:val="false"/>
          <w:i w:val="false"/>
          <w:color w:val="000000"/>
          <w:sz w:val="28"/>
        </w:rPr>
        <w:t>
      methods of filling a special fastening tool;</w:t>
      </w:r>
    </w:p>
    <w:bookmarkEnd w:id="731"/>
    <w:bookmarkStart w:name="z739" w:id="732"/>
    <w:p>
      <w:pPr>
        <w:spacing w:after="0"/>
        <w:ind w:left="0"/>
        <w:jc w:val="both"/>
      </w:pPr>
      <w:r>
        <w:rPr>
          <w:rFonts w:ascii="Times New Roman"/>
          <w:b w:val="false"/>
          <w:i w:val="false"/>
          <w:color w:val="000000"/>
          <w:sz w:val="28"/>
        </w:rPr>
        <w:t>
      rules for using a caratomer, carat and analytical weights.</w:t>
      </w:r>
    </w:p>
    <w:bookmarkEnd w:id="732"/>
    <w:bookmarkStart w:name="z740" w:id="733"/>
    <w:p>
      <w:pPr>
        <w:spacing w:after="0"/>
        <w:ind w:left="0"/>
        <w:jc w:val="left"/>
      </w:pPr>
      <w:r>
        <w:rPr>
          <w:rFonts w:ascii="Times New Roman"/>
          <w:b/>
          <w:i w:val="false"/>
          <w:color w:val="000000"/>
        </w:rPr>
        <w:t xml:space="preserve"> Paragraph 18. Jeweler-fastener, 6th category</w:t>
      </w:r>
    </w:p>
    <w:bookmarkEnd w:id="733"/>
    <w:bookmarkStart w:name="z741" w:id="734"/>
    <w:p>
      <w:pPr>
        <w:spacing w:after="0"/>
        <w:ind w:left="0"/>
        <w:jc w:val="both"/>
      </w:pPr>
      <w:r>
        <w:rPr>
          <w:rFonts w:ascii="Times New Roman"/>
          <w:b w:val="false"/>
          <w:i w:val="false"/>
          <w:color w:val="000000"/>
          <w:sz w:val="28"/>
        </w:rPr>
        <w:t>
      121. Description of works:</w:t>
      </w:r>
    </w:p>
    <w:bookmarkEnd w:id="734"/>
    <w:bookmarkStart w:name="z742" w:id="735"/>
    <w:p>
      <w:pPr>
        <w:spacing w:after="0"/>
        <w:ind w:left="0"/>
        <w:jc w:val="both"/>
      </w:pPr>
      <w:r>
        <w:rPr>
          <w:rFonts w:ascii="Times New Roman"/>
          <w:b w:val="false"/>
          <w:i w:val="false"/>
          <w:color w:val="000000"/>
          <w:sz w:val="28"/>
        </w:rPr>
        <w:t>
      fixation of semi-precious and precious stones into castes of various types with the help of special devices;</w:t>
      </w:r>
    </w:p>
    <w:bookmarkEnd w:id="735"/>
    <w:bookmarkStart w:name="z743" w:id="736"/>
    <w:p>
      <w:pPr>
        <w:spacing w:after="0"/>
        <w:ind w:left="0"/>
        <w:jc w:val="both"/>
      </w:pPr>
      <w:r>
        <w:rPr>
          <w:rFonts w:ascii="Times New Roman"/>
          <w:b w:val="false"/>
          <w:i w:val="false"/>
          <w:color w:val="000000"/>
          <w:sz w:val="28"/>
        </w:rPr>
        <w:t>
      fixation of all types of inserts in highly artistic products made of precious metals with complex carving;</w:t>
      </w:r>
    </w:p>
    <w:bookmarkEnd w:id="736"/>
    <w:bookmarkStart w:name="z744" w:id="737"/>
    <w:p>
      <w:pPr>
        <w:spacing w:after="0"/>
        <w:ind w:left="0"/>
        <w:jc w:val="both"/>
      </w:pPr>
      <w:r>
        <w:rPr>
          <w:rFonts w:ascii="Times New Roman"/>
          <w:b w:val="false"/>
          <w:i w:val="false"/>
          <w:color w:val="000000"/>
          <w:sz w:val="28"/>
        </w:rPr>
        <w:t>
      fixing gemstones of irregular shapes and various artistic inserts with individual fitting and highly artistic processing of figured and openwork castes and frames with enamel, blackness, scanning, engraving;</w:t>
      </w:r>
    </w:p>
    <w:bookmarkEnd w:id="737"/>
    <w:bookmarkStart w:name="z745" w:id="738"/>
    <w:p>
      <w:pPr>
        <w:spacing w:after="0"/>
        <w:ind w:left="0"/>
        <w:jc w:val="both"/>
      </w:pPr>
      <w:r>
        <w:rPr>
          <w:rFonts w:ascii="Times New Roman"/>
          <w:b w:val="false"/>
          <w:i w:val="false"/>
          <w:color w:val="000000"/>
          <w:sz w:val="28"/>
        </w:rPr>
        <w:t>
      fixing in dumb castes with the selection of precious stones;</w:t>
      </w:r>
    </w:p>
    <w:bookmarkEnd w:id="738"/>
    <w:bookmarkStart w:name="z746" w:id="739"/>
    <w:p>
      <w:pPr>
        <w:spacing w:after="0"/>
        <w:ind w:left="0"/>
        <w:jc w:val="both"/>
      </w:pPr>
      <w:r>
        <w:rPr>
          <w:rFonts w:ascii="Times New Roman"/>
          <w:b w:val="false"/>
          <w:i w:val="false"/>
          <w:color w:val="000000"/>
          <w:sz w:val="28"/>
        </w:rPr>
        <w:t>
      gemstones shall be fixed by corners into products of individual release with further finishing, smooth chamfer, grizzled pattern, engraving, caste lining.</w:t>
      </w:r>
    </w:p>
    <w:bookmarkEnd w:id="739"/>
    <w:bookmarkStart w:name="z747" w:id="740"/>
    <w:p>
      <w:pPr>
        <w:spacing w:after="0"/>
        <w:ind w:left="0"/>
        <w:jc w:val="both"/>
      </w:pPr>
      <w:r>
        <w:rPr>
          <w:rFonts w:ascii="Times New Roman"/>
          <w:b w:val="false"/>
          <w:i w:val="false"/>
          <w:color w:val="000000"/>
          <w:sz w:val="28"/>
        </w:rPr>
        <w:t>
      122. Must know:</w:t>
      </w:r>
    </w:p>
    <w:bookmarkEnd w:id="740"/>
    <w:bookmarkStart w:name="z748" w:id="741"/>
    <w:p>
      <w:pPr>
        <w:spacing w:after="0"/>
        <w:ind w:left="0"/>
        <w:jc w:val="both"/>
      </w:pPr>
      <w:r>
        <w:rPr>
          <w:rFonts w:ascii="Times New Roman"/>
          <w:b w:val="false"/>
          <w:i w:val="false"/>
          <w:color w:val="000000"/>
          <w:sz w:val="28"/>
        </w:rPr>
        <w:t>
      methods of fixing semi-precious and precious stones with special devices;</w:t>
      </w:r>
    </w:p>
    <w:bookmarkEnd w:id="741"/>
    <w:bookmarkStart w:name="z749" w:id="742"/>
    <w:p>
      <w:pPr>
        <w:spacing w:after="0"/>
        <w:ind w:left="0"/>
        <w:jc w:val="both"/>
      </w:pPr>
      <w:r>
        <w:rPr>
          <w:rFonts w:ascii="Times New Roman"/>
          <w:b w:val="false"/>
          <w:i w:val="false"/>
          <w:color w:val="000000"/>
          <w:sz w:val="28"/>
        </w:rPr>
        <w:t>
      fixing techniques with selection by size and color of various combinations of stones according to complex product patterns;</w:t>
      </w:r>
    </w:p>
    <w:bookmarkEnd w:id="742"/>
    <w:bookmarkStart w:name="z750" w:id="743"/>
    <w:p>
      <w:pPr>
        <w:spacing w:after="0"/>
        <w:ind w:left="0"/>
        <w:jc w:val="both"/>
      </w:pPr>
      <w:r>
        <w:rPr>
          <w:rFonts w:ascii="Times New Roman"/>
          <w:b w:val="false"/>
          <w:i w:val="false"/>
          <w:color w:val="000000"/>
          <w:sz w:val="28"/>
        </w:rPr>
        <w:t>
      methods of fixing ivory inserts with picturesque enamel;</w:t>
      </w:r>
    </w:p>
    <w:bookmarkEnd w:id="743"/>
    <w:bookmarkStart w:name="z751" w:id="744"/>
    <w:p>
      <w:pPr>
        <w:spacing w:after="0"/>
        <w:ind w:left="0"/>
        <w:jc w:val="both"/>
      </w:pPr>
      <w:r>
        <w:rPr>
          <w:rFonts w:ascii="Times New Roman"/>
          <w:b w:val="false"/>
          <w:i w:val="false"/>
          <w:color w:val="000000"/>
          <w:sz w:val="28"/>
        </w:rPr>
        <w:t>
      methods of artistic processing of precious metal products;</w:t>
      </w:r>
    </w:p>
    <w:bookmarkEnd w:id="744"/>
    <w:bookmarkStart w:name="z752" w:id="745"/>
    <w:p>
      <w:pPr>
        <w:spacing w:after="0"/>
        <w:ind w:left="0"/>
        <w:jc w:val="both"/>
      </w:pPr>
      <w:r>
        <w:rPr>
          <w:rFonts w:ascii="Times New Roman"/>
          <w:b w:val="false"/>
          <w:i w:val="false"/>
          <w:color w:val="000000"/>
          <w:sz w:val="28"/>
        </w:rPr>
        <w:t>
      the basis of the technological process of cutting semi-precious in precious stones;</w:t>
      </w:r>
    </w:p>
    <w:bookmarkEnd w:id="745"/>
    <w:bookmarkStart w:name="z753" w:id="746"/>
    <w:p>
      <w:pPr>
        <w:spacing w:after="0"/>
        <w:ind w:left="0"/>
        <w:jc w:val="both"/>
      </w:pPr>
      <w:r>
        <w:rPr>
          <w:rFonts w:ascii="Times New Roman"/>
          <w:b w:val="false"/>
          <w:i w:val="false"/>
          <w:color w:val="000000"/>
          <w:sz w:val="28"/>
        </w:rPr>
        <w:t>
      methods for determining the quality of gems, the basics of the patterns and the laws of color combinations.</w:t>
      </w:r>
    </w:p>
    <w:bookmarkEnd w:id="746"/>
    <w:bookmarkStart w:name="z754" w:id="747"/>
    <w:p>
      <w:pPr>
        <w:spacing w:after="0"/>
        <w:ind w:left="0"/>
        <w:jc w:val="left"/>
      </w:pPr>
      <w:r>
        <w:rPr>
          <w:rFonts w:ascii="Times New Roman"/>
          <w:b/>
          <w:i w:val="false"/>
          <w:color w:val="000000"/>
        </w:rPr>
        <w:t xml:space="preserve"> Paragraph 19. Jewelry mounter, 1st category</w:t>
      </w:r>
    </w:p>
    <w:bookmarkEnd w:id="747"/>
    <w:bookmarkStart w:name="z755" w:id="748"/>
    <w:p>
      <w:pPr>
        <w:spacing w:after="0"/>
        <w:ind w:left="0"/>
        <w:jc w:val="both"/>
      </w:pPr>
      <w:r>
        <w:rPr>
          <w:rFonts w:ascii="Times New Roman"/>
          <w:b w:val="false"/>
          <w:i w:val="false"/>
          <w:color w:val="000000"/>
          <w:sz w:val="28"/>
        </w:rPr>
        <w:t>
      123. Description of works:</w:t>
      </w:r>
    </w:p>
    <w:bookmarkEnd w:id="748"/>
    <w:bookmarkStart w:name="z756" w:id="749"/>
    <w:p>
      <w:pPr>
        <w:spacing w:after="0"/>
        <w:ind w:left="0"/>
        <w:jc w:val="both"/>
      </w:pPr>
      <w:r>
        <w:rPr>
          <w:rFonts w:ascii="Times New Roman"/>
          <w:b w:val="false"/>
          <w:i w:val="false"/>
          <w:color w:val="000000"/>
          <w:sz w:val="28"/>
        </w:rPr>
        <w:t>
      sawdust, shaving and manual polishing of simple jewelry of the non-ferrous metals and silver group.</w:t>
      </w:r>
    </w:p>
    <w:bookmarkEnd w:id="749"/>
    <w:bookmarkStart w:name="z757" w:id="750"/>
    <w:p>
      <w:pPr>
        <w:spacing w:after="0"/>
        <w:ind w:left="0"/>
        <w:jc w:val="both"/>
      </w:pPr>
      <w:r>
        <w:rPr>
          <w:rFonts w:ascii="Times New Roman"/>
          <w:b w:val="false"/>
          <w:i w:val="false"/>
          <w:color w:val="000000"/>
          <w:sz w:val="28"/>
        </w:rPr>
        <w:t>
      124. Must know:</w:t>
      </w:r>
    </w:p>
    <w:bookmarkEnd w:id="750"/>
    <w:bookmarkStart w:name="z758" w:id="751"/>
    <w:p>
      <w:pPr>
        <w:spacing w:after="0"/>
        <w:ind w:left="0"/>
        <w:jc w:val="both"/>
      </w:pPr>
      <w:r>
        <w:rPr>
          <w:rFonts w:ascii="Times New Roman"/>
          <w:b w:val="false"/>
          <w:i w:val="false"/>
          <w:color w:val="000000"/>
          <w:sz w:val="28"/>
        </w:rPr>
        <w:t>
      technological process and methods of manual processing of products of dishware group and tool used;</w:t>
      </w:r>
    </w:p>
    <w:bookmarkEnd w:id="751"/>
    <w:bookmarkStart w:name="z759" w:id="752"/>
    <w:p>
      <w:pPr>
        <w:spacing w:after="0"/>
        <w:ind w:left="0"/>
        <w:jc w:val="both"/>
      </w:pPr>
      <w:r>
        <w:rPr>
          <w:rFonts w:ascii="Times New Roman"/>
          <w:b w:val="false"/>
          <w:i w:val="false"/>
          <w:color w:val="000000"/>
          <w:sz w:val="28"/>
        </w:rPr>
        <w:t>
      physical and mechanical properties of non-ferrous and precious metals.</w:t>
      </w:r>
    </w:p>
    <w:bookmarkEnd w:id="752"/>
    <w:bookmarkStart w:name="z760" w:id="753"/>
    <w:p>
      <w:pPr>
        <w:spacing w:after="0"/>
        <w:ind w:left="0"/>
        <w:jc w:val="both"/>
      </w:pPr>
      <w:r>
        <w:rPr>
          <w:rFonts w:ascii="Times New Roman"/>
          <w:b w:val="false"/>
          <w:i w:val="false"/>
          <w:color w:val="000000"/>
          <w:sz w:val="28"/>
        </w:rPr>
        <w:t>
      125. Examples of works:</w:t>
      </w:r>
    </w:p>
    <w:bookmarkEnd w:id="753"/>
    <w:bookmarkStart w:name="z761" w:id="754"/>
    <w:p>
      <w:pPr>
        <w:spacing w:after="0"/>
        <w:ind w:left="0"/>
        <w:jc w:val="both"/>
      </w:pPr>
      <w:r>
        <w:rPr>
          <w:rFonts w:ascii="Times New Roman"/>
          <w:b w:val="false"/>
          <w:i w:val="false"/>
          <w:color w:val="000000"/>
          <w:sz w:val="28"/>
        </w:rPr>
        <w:t>
      sawdust and shaving:</w:t>
      </w:r>
    </w:p>
    <w:bookmarkEnd w:id="754"/>
    <w:bookmarkStart w:name="z762" w:id="755"/>
    <w:p>
      <w:pPr>
        <w:spacing w:after="0"/>
        <w:ind w:left="0"/>
        <w:jc w:val="both"/>
      </w:pPr>
      <w:r>
        <w:rPr>
          <w:rFonts w:ascii="Times New Roman"/>
          <w:b w:val="false"/>
          <w:i w:val="false"/>
          <w:color w:val="000000"/>
          <w:sz w:val="28"/>
        </w:rPr>
        <w:t>
      forks, dessert spoons, table spoons, tea spoons.</w:t>
      </w:r>
    </w:p>
    <w:bookmarkEnd w:id="755"/>
    <w:bookmarkStart w:name="z763" w:id="756"/>
    <w:p>
      <w:pPr>
        <w:spacing w:after="0"/>
        <w:ind w:left="0"/>
        <w:jc w:val="both"/>
      </w:pPr>
      <w:r>
        <w:rPr>
          <w:rFonts w:ascii="Times New Roman"/>
          <w:b w:val="false"/>
          <w:i w:val="false"/>
          <w:color w:val="000000"/>
          <w:sz w:val="28"/>
        </w:rPr>
        <w:t>
      Paragraph 20. Jewelry mounter, 2nd category</w:t>
      </w:r>
    </w:p>
    <w:bookmarkEnd w:id="756"/>
    <w:bookmarkStart w:name="z764" w:id="757"/>
    <w:p>
      <w:pPr>
        <w:spacing w:after="0"/>
        <w:ind w:left="0"/>
        <w:jc w:val="both"/>
      </w:pPr>
      <w:r>
        <w:rPr>
          <w:rFonts w:ascii="Times New Roman"/>
          <w:b w:val="false"/>
          <w:i w:val="false"/>
          <w:color w:val="000000"/>
          <w:sz w:val="28"/>
        </w:rPr>
        <w:t>
      126. Description of works:</w:t>
      </w:r>
    </w:p>
    <w:bookmarkEnd w:id="757"/>
    <w:bookmarkStart w:name="z765" w:id="758"/>
    <w:p>
      <w:pPr>
        <w:spacing w:after="0"/>
        <w:ind w:left="0"/>
        <w:jc w:val="both"/>
      </w:pPr>
      <w:r>
        <w:rPr>
          <w:rFonts w:ascii="Times New Roman"/>
          <w:b w:val="false"/>
          <w:i w:val="false"/>
          <w:color w:val="000000"/>
          <w:sz w:val="28"/>
        </w:rPr>
        <w:t>
      mounting simple jewelry from non-ferrous metals and silver;</w:t>
      </w:r>
    </w:p>
    <w:bookmarkEnd w:id="758"/>
    <w:bookmarkStart w:name="z766" w:id="759"/>
    <w:p>
      <w:pPr>
        <w:spacing w:after="0"/>
        <w:ind w:left="0"/>
        <w:jc w:val="both"/>
      </w:pPr>
      <w:r>
        <w:rPr>
          <w:rFonts w:ascii="Times New Roman"/>
          <w:b w:val="false"/>
          <w:i w:val="false"/>
          <w:color w:val="000000"/>
          <w:sz w:val="28"/>
        </w:rPr>
        <w:t>
      drilling holes using the simplest devices;</w:t>
      </w:r>
    </w:p>
    <w:bookmarkEnd w:id="759"/>
    <w:bookmarkStart w:name="z767" w:id="760"/>
    <w:p>
      <w:pPr>
        <w:spacing w:after="0"/>
        <w:ind w:left="0"/>
        <w:jc w:val="both"/>
      </w:pPr>
      <w:r>
        <w:rPr>
          <w:rFonts w:ascii="Times New Roman"/>
          <w:b w:val="false"/>
          <w:i w:val="false"/>
          <w:color w:val="000000"/>
          <w:sz w:val="28"/>
        </w:rPr>
        <w:t>
      preparation for soldering, soldering, filling of a zone of soldering, bending, editing, centering, adjustment, bleaching of products, parts and components to them, connection of links in "holes";</w:t>
      </w:r>
    </w:p>
    <w:bookmarkEnd w:id="760"/>
    <w:bookmarkStart w:name="z768" w:id="761"/>
    <w:p>
      <w:pPr>
        <w:spacing w:after="0"/>
        <w:ind w:left="0"/>
        <w:jc w:val="both"/>
      </w:pPr>
      <w:r>
        <w:rPr>
          <w:rFonts w:ascii="Times New Roman"/>
          <w:b w:val="false"/>
          <w:i w:val="false"/>
          <w:color w:val="000000"/>
          <w:sz w:val="28"/>
        </w:rPr>
        <w:t>
      sharpening and filling of the tool;</w:t>
      </w:r>
    </w:p>
    <w:bookmarkEnd w:id="761"/>
    <w:bookmarkStart w:name="z769" w:id="762"/>
    <w:p>
      <w:pPr>
        <w:spacing w:after="0"/>
        <w:ind w:left="0"/>
        <w:jc w:val="both"/>
      </w:pPr>
      <w:r>
        <w:rPr>
          <w:rFonts w:ascii="Times New Roman"/>
          <w:b w:val="false"/>
          <w:i w:val="false"/>
          <w:color w:val="000000"/>
          <w:sz w:val="28"/>
        </w:rPr>
        <w:t>
      application of contact (point) welding;</w:t>
      </w:r>
    </w:p>
    <w:bookmarkEnd w:id="762"/>
    <w:bookmarkStart w:name="z770" w:id="763"/>
    <w:p>
      <w:pPr>
        <w:spacing w:after="0"/>
        <w:ind w:left="0"/>
        <w:jc w:val="both"/>
      </w:pPr>
      <w:r>
        <w:rPr>
          <w:rFonts w:ascii="Times New Roman"/>
          <w:b w:val="false"/>
          <w:i w:val="false"/>
          <w:color w:val="000000"/>
          <w:sz w:val="28"/>
        </w:rPr>
        <w:t>
      assembly with fixation of parts of awards, medals, badges.</w:t>
      </w:r>
    </w:p>
    <w:bookmarkEnd w:id="763"/>
    <w:bookmarkStart w:name="z771" w:id="764"/>
    <w:p>
      <w:pPr>
        <w:spacing w:after="0"/>
        <w:ind w:left="0"/>
        <w:jc w:val="both"/>
      </w:pPr>
      <w:r>
        <w:rPr>
          <w:rFonts w:ascii="Times New Roman"/>
          <w:b w:val="false"/>
          <w:i w:val="false"/>
          <w:color w:val="000000"/>
          <w:sz w:val="28"/>
        </w:rPr>
        <w:t>
      127. Must know:</w:t>
      </w:r>
    </w:p>
    <w:bookmarkEnd w:id="764"/>
    <w:bookmarkStart w:name="z772" w:id="765"/>
    <w:p>
      <w:pPr>
        <w:spacing w:after="0"/>
        <w:ind w:left="0"/>
        <w:jc w:val="both"/>
      </w:pPr>
      <w:r>
        <w:rPr>
          <w:rFonts w:ascii="Times New Roman"/>
          <w:b w:val="false"/>
          <w:i w:val="false"/>
          <w:color w:val="000000"/>
          <w:sz w:val="28"/>
        </w:rPr>
        <w:t>
      technology of articles assembly and methods of mounting operations;</w:t>
      </w:r>
    </w:p>
    <w:bookmarkEnd w:id="765"/>
    <w:bookmarkStart w:name="z773" w:id="766"/>
    <w:p>
      <w:pPr>
        <w:spacing w:after="0"/>
        <w:ind w:left="0"/>
        <w:jc w:val="both"/>
      </w:pPr>
      <w:r>
        <w:rPr>
          <w:rFonts w:ascii="Times New Roman"/>
          <w:b w:val="false"/>
          <w:i w:val="false"/>
          <w:color w:val="000000"/>
          <w:sz w:val="28"/>
        </w:rPr>
        <w:t>
      methods of tool sharpening and sawing;</w:t>
      </w:r>
    </w:p>
    <w:bookmarkEnd w:id="766"/>
    <w:bookmarkStart w:name="z774" w:id="767"/>
    <w:p>
      <w:pPr>
        <w:spacing w:after="0"/>
        <w:ind w:left="0"/>
        <w:jc w:val="both"/>
      </w:pPr>
      <w:r>
        <w:rPr>
          <w:rFonts w:ascii="Times New Roman"/>
          <w:b w:val="false"/>
          <w:i w:val="false"/>
          <w:color w:val="000000"/>
          <w:sz w:val="28"/>
        </w:rPr>
        <w:t>
      bleaching rules;</w:t>
      </w:r>
    </w:p>
    <w:bookmarkEnd w:id="767"/>
    <w:bookmarkStart w:name="z775" w:id="768"/>
    <w:p>
      <w:pPr>
        <w:spacing w:after="0"/>
        <w:ind w:left="0"/>
        <w:jc w:val="both"/>
      </w:pPr>
      <w:r>
        <w:rPr>
          <w:rFonts w:ascii="Times New Roman"/>
          <w:b w:val="false"/>
          <w:i w:val="false"/>
          <w:color w:val="000000"/>
          <w:sz w:val="28"/>
        </w:rPr>
        <w:t>
      device and rules of contact welding apparatus operation, basic properties of non-ferrous and precious metals.</w:t>
      </w:r>
    </w:p>
    <w:bookmarkEnd w:id="768"/>
    <w:bookmarkStart w:name="z776" w:id="769"/>
    <w:p>
      <w:pPr>
        <w:spacing w:after="0"/>
        <w:ind w:left="0"/>
        <w:jc w:val="both"/>
      </w:pPr>
      <w:r>
        <w:rPr>
          <w:rFonts w:ascii="Times New Roman"/>
          <w:b w:val="false"/>
          <w:i w:val="false"/>
          <w:color w:val="000000"/>
          <w:sz w:val="28"/>
        </w:rPr>
        <w:t>
      128. Examples of work:</w:t>
      </w:r>
    </w:p>
    <w:bookmarkEnd w:id="769"/>
    <w:bookmarkStart w:name="z777" w:id="770"/>
    <w:p>
      <w:pPr>
        <w:spacing w:after="0"/>
        <w:ind w:left="0"/>
        <w:jc w:val="both"/>
      </w:pPr>
      <w:r>
        <w:rPr>
          <w:rFonts w:ascii="Times New Roman"/>
          <w:b w:val="false"/>
          <w:i w:val="false"/>
          <w:color w:val="000000"/>
          <w:sz w:val="28"/>
        </w:rPr>
        <w:t>
      1) badges, medals, awards - insertion and pressing of pins, screwing of nuts on screws, coupling of bases with intermediate links, skinning and wrapping of blocks with moire tape;</w:t>
      </w:r>
    </w:p>
    <w:bookmarkEnd w:id="770"/>
    <w:bookmarkStart w:name="z778" w:id="771"/>
    <w:p>
      <w:pPr>
        <w:spacing w:after="0"/>
        <w:ind w:left="0"/>
        <w:jc w:val="both"/>
      </w:pPr>
      <w:r>
        <w:rPr>
          <w:rFonts w:ascii="Times New Roman"/>
          <w:b w:val="false"/>
          <w:i w:val="false"/>
          <w:color w:val="000000"/>
          <w:sz w:val="28"/>
        </w:rPr>
        <w:t>
      2) silver rings with one insert, glasses, salt-cellars - mount.</w:t>
      </w:r>
    </w:p>
    <w:bookmarkEnd w:id="771"/>
    <w:bookmarkStart w:name="z779" w:id="772"/>
    <w:p>
      <w:pPr>
        <w:spacing w:after="0"/>
        <w:ind w:left="0"/>
        <w:jc w:val="both"/>
      </w:pPr>
      <w:r>
        <w:rPr>
          <w:rFonts w:ascii="Times New Roman"/>
          <w:b w:val="false"/>
          <w:i w:val="false"/>
          <w:color w:val="000000"/>
          <w:sz w:val="28"/>
        </w:rPr>
        <w:t>
      Paragraph 21. Jewelry mounter, 3rd category</w:t>
      </w:r>
    </w:p>
    <w:bookmarkEnd w:id="772"/>
    <w:bookmarkStart w:name="z780" w:id="773"/>
    <w:p>
      <w:pPr>
        <w:spacing w:after="0"/>
        <w:ind w:left="0"/>
        <w:jc w:val="both"/>
      </w:pPr>
      <w:r>
        <w:rPr>
          <w:rFonts w:ascii="Times New Roman"/>
          <w:b w:val="false"/>
          <w:i w:val="false"/>
          <w:color w:val="000000"/>
          <w:sz w:val="28"/>
        </w:rPr>
        <w:t>
      129. Description of works:</w:t>
      </w:r>
    </w:p>
    <w:bookmarkEnd w:id="773"/>
    <w:bookmarkStart w:name="z781" w:id="774"/>
    <w:p>
      <w:pPr>
        <w:spacing w:after="0"/>
        <w:ind w:left="0"/>
        <w:jc w:val="both"/>
      </w:pPr>
      <w:r>
        <w:rPr>
          <w:rFonts w:ascii="Times New Roman"/>
          <w:b w:val="false"/>
          <w:i w:val="false"/>
          <w:color w:val="000000"/>
          <w:sz w:val="28"/>
        </w:rPr>
        <w:t>
      mounting of jewelry of medium complexity from non-ferrous and precious metals;</w:t>
      </w:r>
    </w:p>
    <w:bookmarkEnd w:id="774"/>
    <w:bookmarkStart w:name="z782" w:id="775"/>
    <w:p>
      <w:pPr>
        <w:spacing w:after="0"/>
        <w:ind w:left="0"/>
        <w:jc w:val="both"/>
      </w:pPr>
      <w:r>
        <w:rPr>
          <w:rFonts w:ascii="Times New Roman"/>
          <w:b w:val="false"/>
          <w:i w:val="false"/>
          <w:color w:val="000000"/>
          <w:sz w:val="28"/>
        </w:rPr>
        <w:t>
      piercing and drilling of holes using various devices;</w:t>
      </w:r>
    </w:p>
    <w:bookmarkEnd w:id="775"/>
    <w:bookmarkStart w:name="z783" w:id="776"/>
    <w:p>
      <w:pPr>
        <w:spacing w:after="0"/>
        <w:ind w:left="0"/>
        <w:jc w:val="both"/>
      </w:pPr>
      <w:r>
        <w:rPr>
          <w:rFonts w:ascii="Times New Roman"/>
          <w:b w:val="false"/>
          <w:i w:val="false"/>
          <w:color w:val="000000"/>
          <w:sz w:val="28"/>
        </w:rPr>
        <w:t>
      sawdust of links, screws, washers bases;</w:t>
      </w:r>
    </w:p>
    <w:bookmarkEnd w:id="776"/>
    <w:bookmarkStart w:name="z784" w:id="777"/>
    <w:p>
      <w:pPr>
        <w:spacing w:after="0"/>
        <w:ind w:left="0"/>
        <w:jc w:val="both"/>
      </w:pPr>
      <w:r>
        <w:rPr>
          <w:rFonts w:ascii="Times New Roman"/>
          <w:b w:val="false"/>
          <w:i w:val="false"/>
          <w:color w:val="000000"/>
          <w:sz w:val="28"/>
        </w:rPr>
        <w:t>
      soldering of rants, hinges and plates for locking.</w:t>
      </w:r>
    </w:p>
    <w:bookmarkEnd w:id="777"/>
    <w:bookmarkStart w:name="z785" w:id="778"/>
    <w:p>
      <w:pPr>
        <w:spacing w:after="0"/>
        <w:ind w:left="0"/>
        <w:jc w:val="both"/>
      </w:pPr>
      <w:r>
        <w:rPr>
          <w:rFonts w:ascii="Times New Roman"/>
          <w:b w:val="false"/>
          <w:i w:val="false"/>
          <w:color w:val="000000"/>
          <w:sz w:val="28"/>
        </w:rPr>
        <w:t>
      130. Must know:</w:t>
      </w:r>
    </w:p>
    <w:bookmarkEnd w:id="778"/>
    <w:bookmarkStart w:name="z786" w:id="779"/>
    <w:p>
      <w:pPr>
        <w:spacing w:after="0"/>
        <w:ind w:left="0"/>
        <w:jc w:val="both"/>
      </w:pPr>
      <w:r>
        <w:rPr>
          <w:rFonts w:ascii="Times New Roman"/>
          <w:b w:val="false"/>
          <w:i w:val="false"/>
          <w:color w:val="000000"/>
          <w:sz w:val="28"/>
        </w:rPr>
        <w:t>
      methods of using a variety of drilling and piercing devices;</w:t>
      </w:r>
    </w:p>
    <w:bookmarkEnd w:id="779"/>
    <w:bookmarkStart w:name="z787" w:id="780"/>
    <w:p>
      <w:pPr>
        <w:spacing w:after="0"/>
        <w:ind w:left="0"/>
        <w:jc w:val="both"/>
      </w:pPr>
      <w:r>
        <w:rPr>
          <w:rFonts w:ascii="Times New Roman"/>
          <w:b w:val="false"/>
          <w:i w:val="false"/>
          <w:color w:val="000000"/>
          <w:sz w:val="28"/>
        </w:rPr>
        <w:t>
      methods of sawing and soldering of complicated units and parts;</w:t>
      </w:r>
    </w:p>
    <w:bookmarkEnd w:id="780"/>
    <w:bookmarkStart w:name="z788" w:id="781"/>
    <w:p>
      <w:pPr>
        <w:spacing w:after="0"/>
        <w:ind w:left="0"/>
        <w:jc w:val="both"/>
      </w:pPr>
      <w:r>
        <w:rPr>
          <w:rFonts w:ascii="Times New Roman"/>
          <w:b w:val="false"/>
          <w:i w:val="false"/>
          <w:color w:val="000000"/>
          <w:sz w:val="28"/>
        </w:rPr>
        <w:t>
      rules for thermal treatment of non-ferrous and precious metal products;</w:t>
      </w:r>
    </w:p>
    <w:bookmarkEnd w:id="781"/>
    <w:bookmarkStart w:name="z789" w:id="782"/>
    <w:p>
      <w:pPr>
        <w:spacing w:after="0"/>
        <w:ind w:left="0"/>
        <w:jc w:val="both"/>
      </w:pPr>
      <w:r>
        <w:rPr>
          <w:rFonts w:ascii="Times New Roman"/>
          <w:b w:val="false"/>
          <w:i w:val="false"/>
          <w:color w:val="000000"/>
          <w:sz w:val="28"/>
        </w:rPr>
        <w:t>
      design and operating rules of muffle furnaces.</w:t>
      </w:r>
    </w:p>
    <w:bookmarkEnd w:id="782"/>
    <w:bookmarkStart w:name="z790" w:id="783"/>
    <w:p>
      <w:pPr>
        <w:spacing w:after="0"/>
        <w:ind w:left="0"/>
        <w:jc w:val="both"/>
      </w:pPr>
      <w:r>
        <w:rPr>
          <w:rFonts w:ascii="Times New Roman"/>
          <w:b w:val="false"/>
          <w:i w:val="false"/>
          <w:color w:val="000000"/>
          <w:sz w:val="28"/>
        </w:rPr>
        <w:t>
      131. Examples of work:</w:t>
      </w:r>
    </w:p>
    <w:bookmarkEnd w:id="783"/>
    <w:bookmarkStart w:name="z791" w:id="784"/>
    <w:p>
      <w:pPr>
        <w:spacing w:after="0"/>
        <w:ind w:left="0"/>
        <w:jc w:val="both"/>
      </w:pPr>
      <w:r>
        <w:rPr>
          <w:rFonts w:ascii="Times New Roman"/>
          <w:b w:val="false"/>
          <w:i w:val="false"/>
          <w:color w:val="000000"/>
          <w:sz w:val="28"/>
        </w:rPr>
        <w:t>
      brooches, rings, earrings made of non-ferrous and precious metals with a number of parts from three to five and several inserts made of semi-precious stones - mounting.</w:t>
      </w:r>
    </w:p>
    <w:bookmarkEnd w:id="784"/>
    <w:bookmarkStart w:name="z792" w:id="785"/>
    <w:p>
      <w:pPr>
        <w:spacing w:after="0"/>
        <w:ind w:left="0"/>
        <w:jc w:val="left"/>
      </w:pPr>
      <w:r>
        <w:rPr>
          <w:rFonts w:ascii="Times New Roman"/>
          <w:b/>
          <w:i w:val="false"/>
          <w:color w:val="000000"/>
        </w:rPr>
        <w:t xml:space="preserve"> Paragraph 22. Jewelry mounter, 4th category</w:t>
      </w:r>
    </w:p>
    <w:bookmarkEnd w:id="785"/>
    <w:bookmarkStart w:name="z793" w:id="786"/>
    <w:p>
      <w:pPr>
        <w:spacing w:after="0"/>
        <w:ind w:left="0"/>
        <w:jc w:val="both"/>
      </w:pPr>
      <w:r>
        <w:rPr>
          <w:rFonts w:ascii="Times New Roman"/>
          <w:b w:val="false"/>
          <w:i w:val="false"/>
          <w:color w:val="000000"/>
          <w:sz w:val="28"/>
        </w:rPr>
        <w:t>
      132. Description of works:</w:t>
      </w:r>
    </w:p>
    <w:bookmarkEnd w:id="786"/>
    <w:bookmarkStart w:name="z794" w:id="787"/>
    <w:p>
      <w:pPr>
        <w:spacing w:after="0"/>
        <w:ind w:left="0"/>
        <w:jc w:val="both"/>
      </w:pPr>
      <w:r>
        <w:rPr>
          <w:rFonts w:ascii="Times New Roman"/>
          <w:b w:val="false"/>
          <w:i w:val="false"/>
          <w:color w:val="000000"/>
          <w:sz w:val="28"/>
        </w:rPr>
        <w:t>
      mounting of complex jewelry from non-ferrous and precious metals;</w:t>
      </w:r>
    </w:p>
    <w:bookmarkEnd w:id="787"/>
    <w:bookmarkStart w:name="z795" w:id="788"/>
    <w:p>
      <w:pPr>
        <w:spacing w:after="0"/>
        <w:ind w:left="0"/>
        <w:jc w:val="both"/>
      </w:pPr>
      <w:r>
        <w:rPr>
          <w:rFonts w:ascii="Times New Roman"/>
          <w:b w:val="false"/>
          <w:i w:val="false"/>
          <w:color w:val="000000"/>
          <w:sz w:val="28"/>
        </w:rPr>
        <w:t>
      production of rope corners, locks, for earrings, umbilical locks for brooches, hollow parts and products;</w:t>
      </w:r>
    </w:p>
    <w:bookmarkEnd w:id="788"/>
    <w:bookmarkStart w:name="z796" w:id="789"/>
    <w:p>
      <w:pPr>
        <w:spacing w:after="0"/>
        <w:ind w:left="0"/>
        <w:jc w:val="both"/>
      </w:pPr>
      <w:r>
        <w:rPr>
          <w:rFonts w:ascii="Times New Roman"/>
          <w:b w:val="false"/>
          <w:i w:val="false"/>
          <w:color w:val="000000"/>
          <w:sz w:val="28"/>
        </w:rPr>
        <w:t>
      processing of articles using a dummy machine;</w:t>
      </w:r>
    </w:p>
    <w:bookmarkEnd w:id="789"/>
    <w:bookmarkStart w:name="z797" w:id="790"/>
    <w:p>
      <w:pPr>
        <w:spacing w:after="0"/>
        <w:ind w:left="0"/>
        <w:jc w:val="both"/>
      </w:pPr>
      <w:r>
        <w:rPr>
          <w:rFonts w:ascii="Times New Roman"/>
          <w:b w:val="false"/>
          <w:i w:val="false"/>
          <w:color w:val="000000"/>
          <w:sz w:val="28"/>
        </w:rPr>
        <w:t>
      check of quality of complex caliber picking;</w:t>
      </w:r>
    </w:p>
    <w:bookmarkEnd w:id="790"/>
    <w:bookmarkStart w:name="z798" w:id="791"/>
    <w:p>
      <w:pPr>
        <w:spacing w:after="0"/>
        <w:ind w:left="0"/>
        <w:jc w:val="both"/>
      </w:pPr>
      <w:r>
        <w:rPr>
          <w:rFonts w:ascii="Times New Roman"/>
          <w:b w:val="false"/>
          <w:i w:val="false"/>
          <w:color w:val="000000"/>
          <w:sz w:val="28"/>
        </w:rPr>
        <w:t>
      restoration of silver products.</w:t>
      </w:r>
    </w:p>
    <w:bookmarkEnd w:id="791"/>
    <w:bookmarkStart w:name="z799" w:id="792"/>
    <w:p>
      <w:pPr>
        <w:spacing w:after="0"/>
        <w:ind w:left="0"/>
        <w:jc w:val="both"/>
      </w:pPr>
      <w:r>
        <w:rPr>
          <w:rFonts w:ascii="Times New Roman"/>
          <w:b w:val="false"/>
          <w:i w:val="false"/>
          <w:color w:val="000000"/>
          <w:sz w:val="28"/>
        </w:rPr>
        <w:t>
      133. Must know:</w:t>
      </w:r>
    </w:p>
    <w:bookmarkEnd w:id="792"/>
    <w:bookmarkStart w:name="z800" w:id="793"/>
    <w:p>
      <w:pPr>
        <w:spacing w:after="0"/>
        <w:ind w:left="0"/>
        <w:jc w:val="both"/>
      </w:pPr>
      <w:r>
        <w:rPr>
          <w:rFonts w:ascii="Times New Roman"/>
          <w:b w:val="false"/>
          <w:i w:val="false"/>
          <w:color w:val="000000"/>
          <w:sz w:val="28"/>
        </w:rPr>
        <w:t>
      methods of manufacturing complex parts and assemblies for jewelry;</w:t>
      </w:r>
    </w:p>
    <w:bookmarkEnd w:id="793"/>
    <w:bookmarkStart w:name="z801" w:id="794"/>
    <w:p>
      <w:pPr>
        <w:spacing w:after="0"/>
        <w:ind w:left="0"/>
        <w:jc w:val="both"/>
      </w:pPr>
      <w:r>
        <w:rPr>
          <w:rFonts w:ascii="Times New Roman"/>
          <w:b w:val="false"/>
          <w:i w:val="false"/>
          <w:color w:val="000000"/>
          <w:sz w:val="28"/>
        </w:rPr>
        <w:t>
      methods of fitting frames to inserts for different types of fastening;</w:t>
      </w:r>
    </w:p>
    <w:bookmarkEnd w:id="794"/>
    <w:bookmarkStart w:name="z802" w:id="795"/>
    <w:p>
      <w:pPr>
        <w:spacing w:after="0"/>
        <w:ind w:left="0"/>
        <w:jc w:val="both"/>
      </w:pPr>
      <w:r>
        <w:rPr>
          <w:rFonts w:ascii="Times New Roman"/>
          <w:b w:val="false"/>
          <w:i w:val="false"/>
          <w:color w:val="000000"/>
          <w:sz w:val="28"/>
        </w:rPr>
        <w:t>
      methods of products processing with dummy machine;</w:t>
      </w:r>
    </w:p>
    <w:bookmarkEnd w:id="795"/>
    <w:bookmarkStart w:name="z803" w:id="796"/>
    <w:p>
      <w:pPr>
        <w:spacing w:after="0"/>
        <w:ind w:left="0"/>
        <w:jc w:val="both"/>
      </w:pPr>
      <w:r>
        <w:rPr>
          <w:rFonts w:ascii="Times New Roman"/>
          <w:b w:val="false"/>
          <w:i w:val="false"/>
          <w:color w:val="000000"/>
          <w:sz w:val="28"/>
        </w:rPr>
        <w:t>
      rules for the use of complex calibers and tolerances for picking;</w:t>
      </w:r>
    </w:p>
    <w:bookmarkEnd w:id="796"/>
    <w:bookmarkStart w:name="z804" w:id="797"/>
    <w:p>
      <w:pPr>
        <w:spacing w:after="0"/>
        <w:ind w:left="0"/>
        <w:jc w:val="both"/>
      </w:pPr>
      <w:r>
        <w:rPr>
          <w:rFonts w:ascii="Times New Roman"/>
          <w:b w:val="false"/>
          <w:i w:val="false"/>
          <w:color w:val="000000"/>
          <w:sz w:val="28"/>
        </w:rPr>
        <w:t>
      methods of restoration of silver products.</w:t>
      </w:r>
    </w:p>
    <w:bookmarkEnd w:id="797"/>
    <w:bookmarkStart w:name="z805" w:id="798"/>
    <w:p>
      <w:pPr>
        <w:spacing w:after="0"/>
        <w:ind w:left="0"/>
        <w:jc w:val="both"/>
      </w:pPr>
      <w:r>
        <w:rPr>
          <w:rFonts w:ascii="Times New Roman"/>
          <w:b w:val="false"/>
          <w:i w:val="false"/>
          <w:color w:val="000000"/>
          <w:sz w:val="28"/>
        </w:rPr>
        <w:t>
      134. Examples of work:</w:t>
      </w:r>
    </w:p>
    <w:bookmarkEnd w:id="798"/>
    <w:bookmarkStart w:name="z806" w:id="799"/>
    <w:p>
      <w:pPr>
        <w:spacing w:after="0"/>
        <w:ind w:left="0"/>
        <w:jc w:val="both"/>
      </w:pPr>
      <w:r>
        <w:rPr>
          <w:rFonts w:ascii="Times New Roman"/>
          <w:b w:val="false"/>
          <w:i w:val="false"/>
          <w:color w:val="000000"/>
          <w:sz w:val="28"/>
        </w:rPr>
        <w:t>
      1) bracelets made from non-ferrous metal - mounting;</w:t>
      </w:r>
    </w:p>
    <w:bookmarkEnd w:id="799"/>
    <w:bookmarkStart w:name="z807" w:id="800"/>
    <w:p>
      <w:pPr>
        <w:spacing w:after="0"/>
        <w:ind w:left="0"/>
        <w:jc w:val="both"/>
      </w:pPr>
      <w:r>
        <w:rPr>
          <w:rFonts w:ascii="Times New Roman"/>
          <w:b w:val="false"/>
          <w:i w:val="false"/>
          <w:color w:val="000000"/>
          <w:sz w:val="28"/>
        </w:rPr>
        <w:t>
      2) gold rings with inserts of semi-precious stones with a blind fixation - fitting of the frame to the insert.</w:t>
      </w:r>
    </w:p>
    <w:bookmarkEnd w:id="800"/>
    <w:bookmarkStart w:name="z808" w:id="801"/>
    <w:p>
      <w:pPr>
        <w:spacing w:after="0"/>
        <w:ind w:left="0"/>
        <w:jc w:val="left"/>
      </w:pPr>
      <w:r>
        <w:rPr>
          <w:rFonts w:ascii="Times New Roman"/>
          <w:b/>
          <w:i w:val="false"/>
          <w:color w:val="000000"/>
        </w:rPr>
        <w:t xml:space="preserve"> Paragraph 23. Jewelry mounter, 5th category</w:t>
      </w:r>
    </w:p>
    <w:bookmarkEnd w:id="801"/>
    <w:bookmarkStart w:name="z809" w:id="802"/>
    <w:p>
      <w:pPr>
        <w:spacing w:after="0"/>
        <w:ind w:left="0"/>
        <w:jc w:val="both"/>
      </w:pPr>
      <w:r>
        <w:rPr>
          <w:rFonts w:ascii="Times New Roman"/>
          <w:b w:val="false"/>
          <w:i w:val="false"/>
          <w:color w:val="000000"/>
          <w:sz w:val="28"/>
        </w:rPr>
        <w:t>
      135. Description of works:</w:t>
      </w:r>
    </w:p>
    <w:bookmarkEnd w:id="802"/>
    <w:bookmarkStart w:name="z810" w:id="803"/>
    <w:p>
      <w:pPr>
        <w:spacing w:after="0"/>
        <w:ind w:left="0"/>
        <w:jc w:val="both"/>
      </w:pPr>
      <w:r>
        <w:rPr>
          <w:rFonts w:ascii="Times New Roman"/>
          <w:b w:val="false"/>
          <w:i w:val="false"/>
          <w:color w:val="000000"/>
          <w:sz w:val="28"/>
        </w:rPr>
        <w:t>
      mounting of particularly complex jewelry made from precious metals with precious stones;</w:t>
      </w:r>
    </w:p>
    <w:bookmarkEnd w:id="803"/>
    <w:bookmarkStart w:name="z811" w:id="804"/>
    <w:p>
      <w:pPr>
        <w:spacing w:after="0"/>
        <w:ind w:left="0"/>
        <w:jc w:val="both"/>
      </w:pPr>
      <w:r>
        <w:rPr>
          <w:rFonts w:ascii="Times New Roman"/>
          <w:b w:val="false"/>
          <w:i w:val="false"/>
          <w:color w:val="000000"/>
          <w:sz w:val="28"/>
        </w:rPr>
        <w:t>
      production of jewelry and art products according to samples, impressions and patterns with sawing of openwork of simple and medium complexity with preliminary marking for fixing crafts and semi-precious stones;</w:t>
      </w:r>
    </w:p>
    <w:bookmarkEnd w:id="804"/>
    <w:bookmarkStart w:name="z812" w:id="805"/>
    <w:p>
      <w:pPr>
        <w:spacing w:after="0"/>
        <w:ind w:left="0"/>
        <w:jc w:val="both"/>
      </w:pPr>
      <w:r>
        <w:rPr>
          <w:rFonts w:ascii="Times New Roman"/>
          <w:b w:val="false"/>
          <w:i w:val="false"/>
          <w:color w:val="000000"/>
          <w:sz w:val="28"/>
        </w:rPr>
        <w:t>
      application of simple engraving according to the pattern during mounting of particularly complex products;</w:t>
      </w:r>
    </w:p>
    <w:bookmarkEnd w:id="805"/>
    <w:bookmarkStart w:name="z813" w:id="806"/>
    <w:p>
      <w:pPr>
        <w:spacing w:after="0"/>
        <w:ind w:left="0"/>
        <w:jc w:val="both"/>
      </w:pPr>
      <w:r>
        <w:rPr>
          <w:rFonts w:ascii="Times New Roman"/>
          <w:b w:val="false"/>
          <w:i w:val="false"/>
          <w:color w:val="000000"/>
          <w:sz w:val="28"/>
        </w:rPr>
        <w:t>
      restoration of artistic antique products made of precious metals;</w:t>
      </w:r>
    </w:p>
    <w:bookmarkEnd w:id="806"/>
    <w:bookmarkStart w:name="z814" w:id="807"/>
    <w:p>
      <w:pPr>
        <w:spacing w:after="0"/>
        <w:ind w:left="0"/>
        <w:jc w:val="both"/>
      </w:pPr>
      <w:r>
        <w:rPr>
          <w:rFonts w:ascii="Times New Roman"/>
          <w:b w:val="false"/>
          <w:i w:val="false"/>
          <w:color w:val="000000"/>
          <w:sz w:val="28"/>
        </w:rPr>
        <w:t>
      soldering with soldering tubes.</w:t>
      </w:r>
    </w:p>
    <w:bookmarkEnd w:id="807"/>
    <w:bookmarkStart w:name="z815" w:id="808"/>
    <w:p>
      <w:pPr>
        <w:spacing w:after="0"/>
        <w:ind w:left="0"/>
        <w:jc w:val="both"/>
      </w:pPr>
      <w:r>
        <w:rPr>
          <w:rFonts w:ascii="Times New Roman"/>
          <w:b w:val="false"/>
          <w:i w:val="false"/>
          <w:color w:val="000000"/>
          <w:sz w:val="28"/>
        </w:rPr>
        <w:t>
      136. Must know:</w:t>
      </w:r>
    </w:p>
    <w:bookmarkEnd w:id="808"/>
    <w:bookmarkStart w:name="z816" w:id="809"/>
    <w:p>
      <w:pPr>
        <w:spacing w:after="0"/>
        <w:ind w:left="0"/>
        <w:jc w:val="both"/>
      </w:pPr>
      <w:r>
        <w:rPr>
          <w:rFonts w:ascii="Times New Roman"/>
          <w:b w:val="false"/>
          <w:i w:val="false"/>
          <w:color w:val="000000"/>
          <w:sz w:val="28"/>
        </w:rPr>
        <w:t>
      techniques for filing openwork ornaments;</w:t>
      </w:r>
    </w:p>
    <w:bookmarkEnd w:id="809"/>
    <w:bookmarkStart w:name="z817" w:id="810"/>
    <w:p>
      <w:pPr>
        <w:spacing w:after="0"/>
        <w:ind w:left="0"/>
        <w:jc w:val="both"/>
      </w:pPr>
      <w:r>
        <w:rPr>
          <w:rFonts w:ascii="Times New Roman"/>
          <w:b w:val="false"/>
          <w:i w:val="false"/>
          <w:color w:val="000000"/>
          <w:sz w:val="28"/>
        </w:rPr>
        <w:t>
      methods of marking for attachment of inserts;</w:t>
      </w:r>
    </w:p>
    <w:bookmarkEnd w:id="810"/>
    <w:bookmarkStart w:name="z818" w:id="811"/>
    <w:p>
      <w:pPr>
        <w:spacing w:after="0"/>
        <w:ind w:left="0"/>
        <w:jc w:val="both"/>
      </w:pPr>
      <w:r>
        <w:rPr>
          <w:rFonts w:ascii="Times New Roman"/>
          <w:b w:val="false"/>
          <w:i w:val="false"/>
          <w:color w:val="000000"/>
          <w:sz w:val="28"/>
        </w:rPr>
        <w:t>
      engraving techniques.</w:t>
      </w:r>
    </w:p>
    <w:bookmarkEnd w:id="811"/>
    <w:bookmarkStart w:name="z819" w:id="812"/>
    <w:p>
      <w:pPr>
        <w:spacing w:after="0"/>
        <w:ind w:left="0"/>
        <w:jc w:val="both"/>
      </w:pPr>
      <w:r>
        <w:rPr>
          <w:rFonts w:ascii="Times New Roman"/>
          <w:b w:val="false"/>
          <w:i w:val="false"/>
          <w:color w:val="000000"/>
          <w:sz w:val="28"/>
        </w:rPr>
        <w:t>
      137. Examples of work:</w:t>
      </w:r>
    </w:p>
    <w:bookmarkEnd w:id="812"/>
    <w:bookmarkStart w:name="z820" w:id="813"/>
    <w:p>
      <w:pPr>
        <w:spacing w:after="0"/>
        <w:ind w:left="0"/>
        <w:jc w:val="both"/>
      </w:pPr>
      <w:r>
        <w:rPr>
          <w:rFonts w:ascii="Times New Roman"/>
          <w:b w:val="false"/>
          <w:i w:val="false"/>
          <w:color w:val="000000"/>
          <w:sz w:val="28"/>
        </w:rPr>
        <w:t>
      mounting:</w:t>
      </w:r>
    </w:p>
    <w:bookmarkEnd w:id="813"/>
    <w:bookmarkStart w:name="z821" w:id="814"/>
    <w:p>
      <w:pPr>
        <w:spacing w:after="0"/>
        <w:ind w:left="0"/>
        <w:jc w:val="both"/>
      </w:pPr>
      <w:r>
        <w:rPr>
          <w:rFonts w:ascii="Times New Roman"/>
          <w:b w:val="false"/>
          <w:i w:val="false"/>
          <w:color w:val="000000"/>
          <w:sz w:val="28"/>
        </w:rPr>
        <w:t>
      1) silver brooches with inserts made of semi-precious stones in openwork framing and with openwork soldering;</w:t>
      </w:r>
    </w:p>
    <w:bookmarkEnd w:id="814"/>
    <w:bookmarkStart w:name="z822" w:id="815"/>
    <w:p>
      <w:pPr>
        <w:spacing w:after="0"/>
        <w:ind w:left="0"/>
        <w:jc w:val="both"/>
      </w:pPr>
      <w:r>
        <w:rPr>
          <w:rFonts w:ascii="Times New Roman"/>
          <w:b w:val="false"/>
          <w:i w:val="false"/>
          <w:color w:val="000000"/>
          <w:sz w:val="28"/>
        </w:rPr>
        <w:t>
      2) gold rings with diamonds.</w:t>
      </w:r>
    </w:p>
    <w:bookmarkEnd w:id="815"/>
    <w:bookmarkStart w:name="z823" w:id="816"/>
    <w:p>
      <w:pPr>
        <w:spacing w:after="0"/>
        <w:ind w:left="0"/>
        <w:jc w:val="left"/>
      </w:pPr>
      <w:r>
        <w:rPr>
          <w:rFonts w:ascii="Times New Roman"/>
          <w:b/>
          <w:i w:val="false"/>
          <w:color w:val="000000"/>
        </w:rPr>
        <w:t xml:space="preserve"> Paragraph 24. Jewelry mounter, 6th category </w:t>
      </w:r>
    </w:p>
    <w:bookmarkEnd w:id="816"/>
    <w:bookmarkStart w:name="z824" w:id="817"/>
    <w:p>
      <w:pPr>
        <w:spacing w:after="0"/>
        <w:ind w:left="0"/>
        <w:jc w:val="both"/>
      </w:pPr>
      <w:r>
        <w:rPr>
          <w:rFonts w:ascii="Times New Roman"/>
          <w:b w:val="false"/>
          <w:i w:val="false"/>
          <w:color w:val="000000"/>
          <w:sz w:val="28"/>
        </w:rPr>
        <w:t>
      138. Description of works:</w:t>
      </w:r>
    </w:p>
    <w:bookmarkEnd w:id="817"/>
    <w:bookmarkStart w:name="z825" w:id="818"/>
    <w:p>
      <w:pPr>
        <w:spacing w:after="0"/>
        <w:ind w:left="0"/>
        <w:jc w:val="both"/>
      </w:pPr>
      <w:r>
        <w:rPr>
          <w:rFonts w:ascii="Times New Roman"/>
          <w:b w:val="false"/>
          <w:i w:val="false"/>
          <w:color w:val="000000"/>
          <w:sz w:val="28"/>
        </w:rPr>
        <w:t>
      mounting and manual manufacture of highly artistic products according to samples, impressions and patterns;</w:t>
      </w:r>
    </w:p>
    <w:bookmarkEnd w:id="818"/>
    <w:bookmarkStart w:name="z826" w:id="819"/>
    <w:p>
      <w:pPr>
        <w:spacing w:after="0"/>
        <w:ind w:left="0"/>
        <w:jc w:val="both"/>
      </w:pPr>
      <w:r>
        <w:rPr>
          <w:rFonts w:ascii="Times New Roman"/>
          <w:b w:val="false"/>
          <w:i w:val="false"/>
          <w:color w:val="000000"/>
          <w:sz w:val="28"/>
        </w:rPr>
        <w:t>
      marking and sawing of complex openwork ornaments for fixation of semi-precious and precious stones;</w:t>
      </w:r>
    </w:p>
    <w:bookmarkEnd w:id="819"/>
    <w:bookmarkStart w:name="z827" w:id="820"/>
    <w:p>
      <w:pPr>
        <w:spacing w:after="0"/>
        <w:ind w:left="0"/>
        <w:jc w:val="both"/>
      </w:pPr>
      <w:r>
        <w:rPr>
          <w:rFonts w:ascii="Times New Roman"/>
          <w:b w:val="false"/>
          <w:i w:val="false"/>
          <w:color w:val="000000"/>
          <w:sz w:val="28"/>
        </w:rPr>
        <w:t>
      sawing complex openwork patterns with complex mechanical (without soldering) attachments of various decorative parts, pin, rolling, crimping;</w:t>
      </w:r>
    </w:p>
    <w:bookmarkEnd w:id="820"/>
    <w:bookmarkStart w:name="z828" w:id="821"/>
    <w:p>
      <w:pPr>
        <w:spacing w:after="0"/>
        <w:ind w:left="0"/>
        <w:jc w:val="both"/>
      </w:pPr>
      <w:r>
        <w:rPr>
          <w:rFonts w:ascii="Times New Roman"/>
          <w:b w:val="false"/>
          <w:i w:val="false"/>
          <w:color w:val="000000"/>
          <w:sz w:val="28"/>
        </w:rPr>
        <w:t>
      ornamentation for enamel.</w:t>
      </w:r>
    </w:p>
    <w:bookmarkEnd w:id="821"/>
    <w:bookmarkStart w:name="z829" w:id="822"/>
    <w:p>
      <w:pPr>
        <w:spacing w:after="0"/>
        <w:ind w:left="0"/>
        <w:jc w:val="both"/>
      </w:pPr>
      <w:r>
        <w:rPr>
          <w:rFonts w:ascii="Times New Roman"/>
          <w:b w:val="false"/>
          <w:i w:val="false"/>
          <w:color w:val="000000"/>
          <w:sz w:val="28"/>
        </w:rPr>
        <w:t>
      139. Must know:</w:t>
      </w:r>
    </w:p>
    <w:bookmarkEnd w:id="822"/>
    <w:bookmarkStart w:name="z830" w:id="823"/>
    <w:p>
      <w:pPr>
        <w:spacing w:after="0"/>
        <w:ind w:left="0"/>
        <w:jc w:val="both"/>
      </w:pPr>
      <w:r>
        <w:rPr>
          <w:rFonts w:ascii="Times New Roman"/>
          <w:b w:val="false"/>
          <w:i w:val="false"/>
          <w:color w:val="000000"/>
          <w:sz w:val="28"/>
        </w:rPr>
        <w:t>
      all types of artistic processing of non-ferrous and precious metals;</w:t>
      </w:r>
    </w:p>
    <w:bookmarkEnd w:id="823"/>
    <w:bookmarkStart w:name="z831" w:id="824"/>
    <w:p>
      <w:pPr>
        <w:spacing w:after="0"/>
        <w:ind w:left="0"/>
        <w:jc w:val="both"/>
      </w:pPr>
      <w:r>
        <w:rPr>
          <w:rFonts w:ascii="Times New Roman"/>
          <w:b w:val="false"/>
          <w:i w:val="false"/>
          <w:color w:val="000000"/>
          <w:sz w:val="28"/>
        </w:rPr>
        <w:t>
      basics of minting, enameling and filigree production technology;</w:t>
      </w:r>
    </w:p>
    <w:bookmarkEnd w:id="824"/>
    <w:bookmarkStart w:name="z832" w:id="825"/>
    <w:p>
      <w:pPr>
        <w:spacing w:after="0"/>
        <w:ind w:left="0"/>
        <w:jc w:val="both"/>
      </w:pPr>
      <w:r>
        <w:rPr>
          <w:rFonts w:ascii="Times New Roman"/>
          <w:b w:val="false"/>
          <w:i w:val="false"/>
          <w:color w:val="000000"/>
          <w:sz w:val="28"/>
        </w:rPr>
        <w:t>
      characteristics of precious stones and requirements for their quality, shape and size according to the price list;</w:t>
      </w:r>
    </w:p>
    <w:bookmarkEnd w:id="825"/>
    <w:bookmarkStart w:name="z833" w:id="826"/>
    <w:p>
      <w:pPr>
        <w:spacing w:after="0"/>
        <w:ind w:left="0"/>
        <w:jc w:val="both"/>
      </w:pPr>
      <w:r>
        <w:rPr>
          <w:rFonts w:ascii="Times New Roman"/>
          <w:b w:val="false"/>
          <w:i w:val="false"/>
          <w:color w:val="000000"/>
          <w:sz w:val="28"/>
        </w:rPr>
        <w:t>
      methods of fixing stones;</w:t>
      </w:r>
    </w:p>
    <w:bookmarkEnd w:id="826"/>
    <w:bookmarkStart w:name="z834" w:id="827"/>
    <w:p>
      <w:pPr>
        <w:spacing w:after="0"/>
        <w:ind w:left="0"/>
        <w:jc w:val="both"/>
      </w:pPr>
      <w:r>
        <w:rPr>
          <w:rFonts w:ascii="Times New Roman"/>
          <w:b w:val="false"/>
          <w:i w:val="false"/>
          <w:color w:val="000000"/>
          <w:sz w:val="28"/>
        </w:rPr>
        <w:t>
      techniques of mastic sculpting from the pattern;</w:t>
      </w:r>
    </w:p>
    <w:bookmarkEnd w:id="827"/>
    <w:bookmarkStart w:name="z835" w:id="828"/>
    <w:p>
      <w:pPr>
        <w:spacing w:after="0"/>
        <w:ind w:left="0"/>
        <w:jc w:val="both"/>
      </w:pPr>
      <w:r>
        <w:rPr>
          <w:rFonts w:ascii="Times New Roman"/>
          <w:b w:val="false"/>
          <w:i w:val="false"/>
          <w:color w:val="000000"/>
          <w:sz w:val="28"/>
        </w:rPr>
        <w:t>
      the main style features of decorative and applied art.</w:t>
      </w:r>
    </w:p>
    <w:bookmarkEnd w:id="828"/>
    <w:bookmarkStart w:name="z836" w:id="829"/>
    <w:p>
      <w:pPr>
        <w:spacing w:after="0"/>
        <w:ind w:left="0"/>
        <w:jc w:val="both"/>
      </w:pPr>
      <w:r>
        <w:rPr>
          <w:rFonts w:ascii="Times New Roman"/>
          <w:b w:val="false"/>
          <w:i w:val="false"/>
          <w:color w:val="000000"/>
          <w:sz w:val="28"/>
        </w:rPr>
        <w:t>
      140. Examples of work:</w:t>
      </w:r>
    </w:p>
    <w:bookmarkEnd w:id="829"/>
    <w:bookmarkStart w:name="z837" w:id="830"/>
    <w:p>
      <w:pPr>
        <w:spacing w:after="0"/>
        <w:ind w:left="0"/>
        <w:jc w:val="both"/>
      </w:pPr>
      <w:r>
        <w:rPr>
          <w:rFonts w:ascii="Times New Roman"/>
          <w:b w:val="false"/>
          <w:i w:val="false"/>
          <w:color w:val="000000"/>
          <w:sz w:val="28"/>
        </w:rPr>
        <w:t>
      mounting:</w:t>
      </w:r>
    </w:p>
    <w:bookmarkEnd w:id="830"/>
    <w:bookmarkStart w:name="z838" w:id="831"/>
    <w:p>
      <w:pPr>
        <w:spacing w:after="0"/>
        <w:ind w:left="0"/>
        <w:jc w:val="both"/>
      </w:pPr>
      <w:r>
        <w:rPr>
          <w:rFonts w:ascii="Times New Roman"/>
          <w:b w:val="false"/>
          <w:i w:val="false"/>
          <w:color w:val="000000"/>
          <w:sz w:val="28"/>
        </w:rPr>
        <w:t>
      1) silver vases with patterns for enamel application;</w:t>
      </w:r>
    </w:p>
    <w:bookmarkEnd w:id="831"/>
    <w:bookmarkStart w:name="z839" w:id="832"/>
    <w:p>
      <w:pPr>
        <w:spacing w:after="0"/>
        <w:ind w:left="0"/>
        <w:jc w:val="both"/>
      </w:pPr>
      <w:r>
        <w:rPr>
          <w:rFonts w:ascii="Times New Roman"/>
          <w:b w:val="false"/>
          <w:i w:val="false"/>
          <w:color w:val="000000"/>
          <w:sz w:val="28"/>
        </w:rPr>
        <w:t>
      2) golden necklaces with precious stones.</w:t>
      </w:r>
    </w:p>
    <w:bookmarkEnd w:id="832"/>
    <w:bookmarkStart w:name="z840" w:id="833"/>
    <w:p>
      <w:pPr>
        <w:spacing w:after="0"/>
        <w:ind w:left="0"/>
        <w:jc w:val="left"/>
      </w:pPr>
      <w:r>
        <w:rPr>
          <w:rFonts w:ascii="Times New Roman"/>
          <w:b/>
          <w:i w:val="false"/>
          <w:color w:val="000000"/>
        </w:rPr>
        <w:t xml:space="preserve"> Paragraph 25. Engraver, 5th category</w:t>
      </w:r>
    </w:p>
    <w:bookmarkEnd w:id="833"/>
    <w:bookmarkStart w:name="z841" w:id="834"/>
    <w:p>
      <w:pPr>
        <w:spacing w:after="0"/>
        <w:ind w:left="0"/>
        <w:jc w:val="both"/>
      </w:pPr>
      <w:r>
        <w:rPr>
          <w:rFonts w:ascii="Times New Roman"/>
          <w:b w:val="false"/>
          <w:i w:val="false"/>
          <w:color w:val="000000"/>
          <w:sz w:val="28"/>
        </w:rPr>
        <w:t>
      141. Description of works:</w:t>
      </w:r>
    </w:p>
    <w:bookmarkEnd w:id="834"/>
    <w:bookmarkStart w:name="z842" w:id="835"/>
    <w:p>
      <w:pPr>
        <w:spacing w:after="0"/>
        <w:ind w:left="0"/>
        <w:jc w:val="both"/>
      </w:pPr>
      <w:r>
        <w:rPr>
          <w:rFonts w:ascii="Times New Roman"/>
          <w:b w:val="false"/>
          <w:i w:val="false"/>
          <w:color w:val="000000"/>
          <w:sz w:val="28"/>
        </w:rPr>
        <w:t>
      application of engraved patterns of various shapes according to drawings on the surface of jewelry and art products made of non-ferrous and precious metals;</w:t>
      </w:r>
    </w:p>
    <w:bookmarkEnd w:id="835"/>
    <w:bookmarkStart w:name="z843" w:id="836"/>
    <w:p>
      <w:pPr>
        <w:spacing w:after="0"/>
        <w:ind w:left="0"/>
        <w:jc w:val="both"/>
      </w:pPr>
      <w:r>
        <w:rPr>
          <w:rFonts w:ascii="Times New Roman"/>
          <w:b w:val="false"/>
          <w:i w:val="false"/>
          <w:color w:val="000000"/>
          <w:sz w:val="28"/>
        </w:rPr>
        <w:t>
      engraving before and after blackening.</w:t>
      </w:r>
    </w:p>
    <w:bookmarkEnd w:id="836"/>
    <w:bookmarkStart w:name="z844" w:id="837"/>
    <w:p>
      <w:pPr>
        <w:spacing w:after="0"/>
        <w:ind w:left="0"/>
        <w:jc w:val="both"/>
      </w:pPr>
      <w:r>
        <w:rPr>
          <w:rFonts w:ascii="Times New Roman"/>
          <w:b w:val="false"/>
          <w:i w:val="false"/>
          <w:color w:val="000000"/>
          <w:sz w:val="28"/>
        </w:rPr>
        <w:t>
      142. Must know:</w:t>
      </w:r>
    </w:p>
    <w:bookmarkEnd w:id="837"/>
    <w:bookmarkStart w:name="z845" w:id="838"/>
    <w:p>
      <w:pPr>
        <w:spacing w:after="0"/>
        <w:ind w:left="0"/>
        <w:jc w:val="both"/>
      </w:pPr>
      <w:r>
        <w:rPr>
          <w:rFonts w:ascii="Times New Roman"/>
          <w:b w:val="false"/>
          <w:i w:val="false"/>
          <w:color w:val="000000"/>
          <w:sz w:val="28"/>
        </w:rPr>
        <w:t>
      engraving technology;</w:t>
      </w:r>
    </w:p>
    <w:bookmarkEnd w:id="838"/>
    <w:bookmarkStart w:name="z846" w:id="839"/>
    <w:p>
      <w:pPr>
        <w:spacing w:after="0"/>
        <w:ind w:left="0"/>
        <w:jc w:val="both"/>
      </w:pPr>
      <w:r>
        <w:rPr>
          <w:rFonts w:ascii="Times New Roman"/>
          <w:b w:val="false"/>
          <w:i w:val="false"/>
          <w:color w:val="000000"/>
          <w:sz w:val="28"/>
        </w:rPr>
        <w:t>
      types of ornaments;</w:t>
      </w:r>
    </w:p>
    <w:bookmarkEnd w:id="839"/>
    <w:bookmarkStart w:name="z847" w:id="840"/>
    <w:p>
      <w:pPr>
        <w:spacing w:after="0"/>
        <w:ind w:left="0"/>
        <w:jc w:val="both"/>
      </w:pPr>
      <w:r>
        <w:rPr>
          <w:rFonts w:ascii="Times New Roman"/>
          <w:b w:val="false"/>
          <w:i w:val="false"/>
          <w:color w:val="000000"/>
          <w:sz w:val="28"/>
        </w:rPr>
        <w:t>
      rules for application of ornaments of "TUTTA," "MARKHARA," "MOSKOV" type and other types;</w:t>
      </w:r>
    </w:p>
    <w:bookmarkEnd w:id="840"/>
    <w:bookmarkStart w:name="z848" w:id="841"/>
    <w:p>
      <w:pPr>
        <w:spacing w:after="0"/>
        <w:ind w:left="0"/>
        <w:jc w:val="both"/>
      </w:pPr>
      <w:r>
        <w:rPr>
          <w:rFonts w:ascii="Times New Roman"/>
          <w:b w:val="false"/>
          <w:i w:val="false"/>
          <w:color w:val="000000"/>
          <w:sz w:val="28"/>
        </w:rPr>
        <w:t>
      features of engraving of bone products inlaid with metal;</w:t>
      </w:r>
    </w:p>
    <w:bookmarkEnd w:id="841"/>
    <w:bookmarkStart w:name="z849" w:id="842"/>
    <w:p>
      <w:pPr>
        <w:spacing w:after="0"/>
        <w:ind w:left="0"/>
        <w:jc w:val="both"/>
      </w:pPr>
      <w:r>
        <w:rPr>
          <w:rFonts w:ascii="Times New Roman"/>
          <w:b w:val="false"/>
          <w:i w:val="false"/>
          <w:color w:val="000000"/>
          <w:sz w:val="28"/>
        </w:rPr>
        <w:t>
      drawing reading rules</w:t>
      </w:r>
    </w:p>
    <w:bookmarkEnd w:id="842"/>
    <w:bookmarkStart w:name="z850" w:id="843"/>
    <w:p>
      <w:pPr>
        <w:spacing w:after="0"/>
        <w:ind w:left="0"/>
        <w:jc w:val="both"/>
      </w:pPr>
      <w:r>
        <w:rPr>
          <w:rFonts w:ascii="Times New Roman"/>
          <w:b w:val="false"/>
          <w:i w:val="false"/>
          <w:color w:val="000000"/>
          <w:sz w:val="28"/>
        </w:rPr>
        <w:t>
      rules for use of measuring and cutting tools;</w:t>
      </w:r>
    </w:p>
    <w:bookmarkEnd w:id="843"/>
    <w:bookmarkStart w:name="z851" w:id="844"/>
    <w:p>
      <w:pPr>
        <w:spacing w:after="0"/>
        <w:ind w:left="0"/>
        <w:jc w:val="both"/>
      </w:pPr>
      <w:r>
        <w:rPr>
          <w:rFonts w:ascii="Times New Roman"/>
          <w:b w:val="false"/>
          <w:i w:val="false"/>
          <w:color w:val="000000"/>
          <w:sz w:val="28"/>
        </w:rPr>
        <w:t>
      methods of manufacturing tools for engraving;</w:t>
      </w:r>
    </w:p>
    <w:bookmarkEnd w:id="844"/>
    <w:bookmarkStart w:name="z852" w:id="845"/>
    <w:p>
      <w:pPr>
        <w:spacing w:after="0"/>
        <w:ind w:left="0"/>
        <w:jc w:val="both"/>
      </w:pPr>
      <w:r>
        <w:rPr>
          <w:rFonts w:ascii="Times New Roman"/>
          <w:b w:val="false"/>
          <w:i w:val="false"/>
          <w:color w:val="000000"/>
          <w:sz w:val="28"/>
        </w:rPr>
        <w:t>
      physical and mechanical properties of non-ferrous and precious metals.</w:t>
      </w:r>
    </w:p>
    <w:bookmarkEnd w:id="845"/>
    <w:bookmarkStart w:name="z853" w:id="846"/>
    <w:p>
      <w:pPr>
        <w:spacing w:after="0"/>
        <w:ind w:left="0"/>
        <w:jc w:val="left"/>
      </w:pPr>
      <w:r>
        <w:rPr>
          <w:rFonts w:ascii="Times New Roman"/>
          <w:b/>
          <w:i w:val="false"/>
          <w:color w:val="000000"/>
        </w:rPr>
        <w:t xml:space="preserve"> Paragraph 26. Engraver, 6th category</w:t>
      </w:r>
    </w:p>
    <w:bookmarkEnd w:id="846"/>
    <w:bookmarkStart w:name="z854" w:id="847"/>
    <w:p>
      <w:pPr>
        <w:spacing w:after="0"/>
        <w:ind w:left="0"/>
        <w:jc w:val="both"/>
      </w:pPr>
      <w:r>
        <w:rPr>
          <w:rFonts w:ascii="Times New Roman"/>
          <w:b w:val="false"/>
          <w:i w:val="false"/>
          <w:color w:val="000000"/>
          <w:sz w:val="28"/>
        </w:rPr>
        <w:t>
      143. Description of works:</w:t>
      </w:r>
    </w:p>
    <w:bookmarkEnd w:id="847"/>
    <w:bookmarkStart w:name="z855" w:id="848"/>
    <w:p>
      <w:pPr>
        <w:spacing w:after="0"/>
        <w:ind w:left="0"/>
        <w:jc w:val="both"/>
      </w:pPr>
      <w:r>
        <w:rPr>
          <w:rFonts w:ascii="Times New Roman"/>
          <w:b w:val="false"/>
          <w:i w:val="false"/>
          <w:color w:val="000000"/>
          <w:sz w:val="28"/>
        </w:rPr>
        <w:t>
      deep engraving and stamping of products according to own drawings, patterns, and compositions;</w:t>
      </w:r>
    </w:p>
    <w:bookmarkEnd w:id="848"/>
    <w:bookmarkStart w:name="z856" w:id="849"/>
    <w:p>
      <w:pPr>
        <w:spacing w:after="0"/>
        <w:ind w:left="0"/>
        <w:jc w:val="both"/>
      </w:pPr>
      <w:r>
        <w:rPr>
          <w:rFonts w:ascii="Times New Roman"/>
          <w:b w:val="false"/>
          <w:i w:val="false"/>
          <w:color w:val="000000"/>
          <w:sz w:val="28"/>
        </w:rPr>
        <w:t>
      production of stamps with patterns of complex artistic composition.</w:t>
      </w:r>
    </w:p>
    <w:bookmarkEnd w:id="849"/>
    <w:bookmarkStart w:name="z857" w:id="850"/>
    <w:p>
      <w:pPr>
        <w:spacing w:after="0"/>
        <w:ind w:left="0"/>
        <w:jc w:val="both"/>
      </w:pPr>
      <w:r>
        <w:rPr>
          <w:rFonts w:ascii="Times New Roman"/>
          <w:b w:val="false"/>
          <w:i w:val="false"/>
          <w:color w:val="000000"/>
          <w:sz w:val="28"/>
        </w:rPr>
        <w:t>
      144. Must know:</w:t>
      </w:r>
    </w:p>
    <w:bookmarkEnd w:id="850"/>
    <w:bookmarkStart w:name="z858" w:id="851"/>
    <w:p>
      <w:pPr>
        <w:spacing w:after="0"/>
        <w:ind w:left="0"/>
        <w:jc w:val="both"/>
      </w:pPr>
      <w:r>
        <w:rPr>
          <w:rFonts w:ascii="Times New Roman"/>
          <w:b w:val="false"/>
          <w:i w:val="false"/>
          <w:color w:val="000000"/>
          <w:sz w:val="28"/>
        </w:rPr>
        <w:t>
      deep engraving methods;</w:t>
      </w:r>
    </w:p>
    <w:bookmarkEnd w:id="851"/>
    <w:bookmarkStart w:name="z859" w:id="852"/>
    <w:p>
      <w:pPr>
        <w:spacing w:after="0"/>
        <w:ind w:left="0"/>
        <w:jc w:val="both"/>
      </w:pPr>
      <w:r>
        <w:rPr>
          <w:rFonts w:ascii="Times New Roman"/>
          <w:b w:val="false"/>
          <w:i w:val="false"/>
          <w:color w:val="000000"/>
          <w:sz w:val="28"/>
        </w:rPr>
        <w:t>
      minting techniques.</w:t>
      </w:r>
    </w:p>
    <w:bookmarkEnd w:id="852"/>
    <w:bookmarkStart w:name="z860" w:id="853"/>
    <w:p>
      <w:pPr>
        <w:spacing w:after="0"/>
        <w:ind w:left="0"/>
        <w:jc w:val="left"/>
      </w:pPr>
      <w:r>
        <w:rPr>
          <w:rFonts w:ascii="Times New Roman"/>
          <w:b/>
          <w:i w:val="false"/>
          <w:color w:val="000000"/>
        </w:rPr>
        <w:t xml:space="preserve"> Paragraph 27. Filigree jeweler, 2nd category</w:t>
      </w:r>
    </w:p>
    <w:bookmarkEnd w:id="853"/>
    <w:bookmarkStart w:name="z861" w:id="854"/>
    <w:p>
      <w:pPr>
        <w:spacing w:after="0"/>
        <w:ind w:left="0"/>
        <w:jc w:val="both"/>
      </w:pPr>
      <w:r>
        <w:rPr>
          <w:rFonts w:ascii="Times New Roman"/>
          <w:b w:val="false"/>
          <w:i w:val="false"/>
          <w:color w:val="000000"/>
          <w:sz w:val="28"/>
        </w:rPr>
        <w:t>
      145. Description of works:</w:t>
      </w:r>
    </w:p>
    <w:bookmarkEnd w:id="854"/>
    <w:bookmarkStart w:name="z862" w:id="855"/>
    <w:p>
      <w:pPr>
        <w:spacing w:after="0"/>
        <w:ind w:left="0"/>
        <w:jc w:val="both"/>
      </w:pPr>
      <w:r>
        <w:rPr>
          <w:rFonts w:ascii="Times New Roman"/>
          <w:b w:val="false"/>
          <w:i w:val="false"/>
          <w:color w:val="000000"/>
          <w:sz w:val="28"/>
        </w:rPr>
        <w:t>
      performance of preparatory works;</w:t>
      </w:r>
    </w:p>
    <w:bookmarkEnd w:id="855"/>
    <w:bookmarkStart w:name="z863" w:id="856"/>
    <w:p>
      <w:pPr>
        <w:spacing w:after="0"/>
        <w:ind w:left="0"/>
        <w:jc w:val="both"/>
      </w:pPr>
      <w:r>
        <w:rPr>
          <w:rFonts w:ascii="Times New Roman"/>
          <w:b w:val="false"/>
          <w:i w:val="false"/>
          <w:color w:val="000000"/>
          <w:sz w:val="28"/>
        </w:rPr>
        <w:t>
      straightening and selection of large filigree and profiled contour parts, calcination of borax of solder souls;</w:t>
      </w:r>
    </w:p>
    <w:bookmarkEnd w:id="856"/>
    <w:bookmarkStart w:name="z864" w:id="857"/>
    <w:p>
      <w:pPr>
        <w:spacing w:after="0"/>
        <w:ind w:left="0"/>
        <w:jc w:val="both"/>
      </w:pPr>
      <w:r>
        <w:rPr>
          <w:rFonts w:ascii="Times New Roman"/>
          <w:b w:val="false"/>
          <w:i w:val="false"/>
          <w:color w:val="000000"/>
          <w:sz w:val="28"/>
        </w:rPr>
        <w:t>
      making a mixture of filigree solder with boring machine;</w:t>
      </w:r>
    </w:p>
    <w:bookmarkEnd w:id="857"/>
    <w:bookmarkStart w:name="z865" w:id="858"/>
    <w:p>
      <w:pPr>
        <w:spacing w:after="0"/>
        <w:ind w:left="0"/>
        <w:jc w:val="both"/>
      </w:pPr>
      <w:r>
        <w:rPr>
          <w:rFonts w:ascii="Times New Roman"/>
          <w:b w:val="false"/>
          <w:i w:val="false"/>
          <w:color w:val="000000"/>
          <w:sz w:val="28"/>
        </w:rPr>
        <w:t>
      preparation of filigree sets for soldering.</w:t>
      </w:r>
    </w:p>
    <w:bookmarkEnd w:id="858"/>
    <w:bookmarkStart w:name="z866" w:id="859"/>
    <w:p>
      <w:pPr>
        <w:spacing w:after="0"/>
        <w:ind w:left="0"/>
        <w:jc w:val="both"/>
      </w:pPr>
      <w:r>
        <w:rPr>
          <w:rFonts w:ascii="Times New Roman"/>
          <w:b w:val="false"/>
          <w:i w:val="false"/>
          <w:color w:val="000000"/>
          <w:sz w:val="28"/>
        </w:rPr>
        <w:t>
      146. Must know:</w:t>
      </w:r>
    </w:p>
    <w:bookmarkEnd w:id="859"/>
    <w:bookmarkStart w:name="z867" w:id="860"/>
    <w:p>
      <w:pPr>
        <w:spacing w:after="0"/>
        <w:ind w:left="0"/>
        <w:jc w:val="both"/>
      </w:pPr>
      <w:r>
        <w:rPr>
          <w:rFonts w:ascii="Times New Roman"/>
          <w:b w:val="false"/>
          <w:i w:val="false"/>
          <w:color w:val="000000"/>
          <w:sz w:val="28"/>
        </w:rPr>
        <w:t>
      preparatory work technology;</w:t>
      </w:r>
    </w:p>
    <w:bookmarkEnd w:id="860"/>
    <w:bookmarkStart w:name="z868" w:id="861"/>
    <w:p>
      <w:pPr>
        <w:spacing w:after="0"/>
        <w:ind w:left="0"/>
        <w:jc w:val="both"/>
      </w:pPr>
      <w:r>
        <w:rPr>
          <w:rFonts w:ascii="Times New Roman"/>
          <w:b w:val="false"/>
          <w:i w:val="false"/>
          <w:color w:val="000000"/>
          <w:sz w:val="28"/>
        </w:rPr>
        <w:t>
      composition of mixture for filigree soldering;</w:t>
      </w:r>
    </w:p>
    <w:bookmarkEnd w:id="861"/>
    <w:bookmarkStart w:name="z869" w:id="862"/>
    <w:p>
      <w:pPr>
        <w:spacing w:after="0"/>
        <w:ind w:left="0"/>
        <w:jc w:val="both"/>
      </w:pPr>
      <w:r>
        <w:rPr>
          <w:rFonts w:ascii="Times New Roman"/>
          <w:b w:val="false"/>
          <w:i w:val="false"/>
          <w:color w:val="000000"/>
          <w:sz w:val="28"/>
        </w:rPr>
        <w:t>
      basic properties of metals, from which products with filigree shall be made;</w:t>
      </w:r>
    </w:p>
    <w:bookmarkEnd w:id="862"/>
    <w:bookmarkStart w:name="z870" w:id="863"/>
    <w:p>
      <w:pPr>
        <w:spacing w:after="0"/>
        <w:ind w:left="0"/>
        <w:jc w:val="both"/>
      </w:pPr>
      <w:r>
        <w:rPr>
          <w:rFonts w:ascii="Times New Roman"/>
          <w:b w:val="false"/>
          <w:i w:val="false"/>
          <w:color w:val="000000"/>
          <w:sz w:val="28"/>
        </w:rPr>
        <w:t>
      samples of precious and non-ferrous metals;</w:t>
      </w:r>
    </w:p>
    <w:bookmarkEnd w:id="863"/>
    <w:bookmarkStart w:name="z871" w:id="864"/>
    <w:p>
      <w:pPr>
        <w:spacing w:after="0"/>
        <w:ind w:left="0"/>
        <w:jc w:val="both"/>
      </w:pPr>
      <w:r>
        <w:rPr>
          <w:rFonts w:ascii="Times New Roman"/>
          <w:b w:val="false"/>
          <w:i w:val="false"/>
          <w:color w:val="000000"/>
          <w:sz w:val="28"/>
        </w:rPr>
        <w:t>
      main properties of used materials of wire, solders, adhesives;</w:t>
      </w:r>
    </w:p>
    <w:bookmarkEnd w:id="864"/>
    <w:bookmarkStart w:name="z872" w:id="865"/>
    <w:p>
      <w:pPr>
        <w:spacing w:after="0"/>
        <w:ind w:left="0"/>
        <w:jc w:val="both"/>
      </w:pPr>
      <w:r>
        <w:rPr>
          <w:rFonts w:ascii="Times New Roman"/>
          <w:b w:val="false"/>
          <w:i w:val="false"/>
          <w:color w:val="000000"/>
          <w:sz w:val="28"/>
        </w:rPr>
        <w:t>
      devices and tools used in the manufacture of products with filigree.</w:t>
      </w:r>
    </w:p>
    <w:bookmarkEnd w:id="865"/>
    <w:bookmarkStart w:name="z873" w:id="866"/>
    <w:p>
      <w:pPr>
        <w:spacing w:after="0"/>
        <w:ind w:left="0"/>
        <w:jc w:val="left"/>
      </w:pPr>
      <w:r>
        <w:rPr>
          <w:rFonts w:ascii="Times New Roman"/>
          <w:b/>
          <w:i w:val="false"/>
          <w:color w:val="000000"/>
        </w:rPr>
        <w:t xml:space="preserve"> Paragraph 28. Filigree jeweler, 3rd category</w:t>
      </w:r>
    </w:p>
    <w:bookmarkEnd w:id="866"/>
    <w:bookmarkStart w:name="z874" w:id="867"/>
    <w:p>
      <w:pPr>
        <w:spacing w:after="0"/>
        <w:ind w:left="0"/>
        <w:jc w:val="both"/>
      </w:pPr>
      <w:r>
        <w:rPr>
          <w:rFonts w:ascii="Times New Roman"/>
          <w:b w:val="false"/>
          <w:i w:val="false"/>
          <w:color w:val="000000"/>
          <w:sz w:val="28"/>
        </w:rPr>
        <w:t>
      147. Description of works:</w:t>
      </w:r>
    </w:p>
    <w:bookmarkEnd w:id="867"/>
    <w:bookmarkStart w:name="z875" w:id="868"/>
    <w:p>
      <w:pPr>
        <w:spacing w:after="0"/>
        <w:ind w:left="0"/>
        <w:jc w:val="both"/>
      </w:pPr>
      <w:r>
        <w:rPr>
          <w:rFonts w:ascii="Times New Roman"/>
          <w:b w:val="false"/>
          <w:i w:val="false"/>
          <w:color w:val="000000"/>
          <w:sz w:val="28"/>
        </w:rPr>
        <w:t>
      production of simple filigree from the parts scan to fill the pattern according to the finished sample;</w:t>
      </w:r>
    </w:p>
    <w:bookmarkEnd w:id="868"/>
    <w:bookmarkStart w:name="z876" w:id="869"/>
    <w:p>
      <w:pPr>
        <w:spacing w:after="0"/>
        <w:ind w:left="0"/>
        <w:jc w:val="both"/>
      </w:pPr>
      <w:r>
        <w:rPr>
          <w:rFonts w:ascii="Times New Roman"/>
          <w:b w:val="false"/>
          <w:i w:val="false"/>
          <w:color w:val="000000"/>
          <w:sz w:val="28"/>
        </w:rPr>
        <w:t>
      winding the filigree laces of simple shapes, a string of three to four veins;</w:t>
      </w:r>
    </w:p>
    <w:bookmarkEnd w:id="869"/>
    <w:bookmarkStart w:name="z877" w:id="870"/>
    <w:p>
      <w:pPr>
        <w:spacing w:after="0"/>
        <w:ind w:left="0"/>
        <w:jc w:val="both"/>
      </w:pPr>
      <w:r>
        <w:rPr>
          <w:rFonts w:ascii="Times New Roman"/>
          <w:b w:val="false"/>
          <w:i w:val="false"/>
          <w:color w:val="000000"/>
          <w:sz w:val="28"/>
        </w:rPr>
        <w:t>
      melting of finished parts according to the pattern from paper or from model to products or to paper (in case of openwork scan);</w:t>
      </w:r>
    </w:p>
    <w:bookmarkEnd w:id="870"/>
    <w:bookmarkStart w:name="z878" w:id="871"/>
    <w:p>
      <w:pPr>
        <w:spacing w:after="0"/>
        <w:ind w:left="0"/>
        <w:jc w:val="both"/>
      </w:pPr>
      <w:r>
        <w:rPr>
          <w:rFonts w:ascii="Times New Roman"/>
          <w:b w:val="false"/>
          <w:i w:val="false"/>
          <w:color w:val="000000"/>
          <w:sz w:val="28"/>
        </w:rPr>
        <w:t>
      soldering of filigree consignment note for products with area of filigree pattern up to 50 square centimeters;</w:t>
      </w:r>
    </w:p>
    <w:bookmarkEnd w:id="871"/>
    <w:bookmarkStart w:name="z879" w:id="872"/>
    <w:p>
      <w:pPr>
        <w:spacing w:after="0"/>
        <w:ind w:left="0"/>
        <w:jc w:val="both"/>
      </w:pPr>
      <w:r>
        <w:rPr>
          <w:rFonts w:ascii="Times New Roman"/>
          <w:b w:val="false"/>
          <w:i w:val="false"/>
          <w:color w:val="000000"/>
          <w:sz w:val="28"/>
        </w:rPr>
        <w:t>
      etching of products.</w:t>
      </w:r>
    </w:p>
    <w:bookmarkEnd w:id="872"/>
    <w:bookmarkStart w:name="z880" w:id="873"/>
    <w:p>
      <w:pPr>
        <w:spacing w:after="0"/>
        <w:ind w:left="0"/>
        <w:jc w:val="both"/>
      </w:pPr>
      <w:r>
        <w:rPr>
          <w:rFonts w:ascii="Times New Roman"/>
          <w:b w:val="false"/>
          <w:i w:val="false"/>
          <w:color w:val="000000"/>
          <w:sz w:val="28"/>
        </w:rPr>
        <w:t>
      148. Must know:</w:t>
      </w:r>
    </w:p>
    <w:bookmarkEnd w:id="873"/>
    <w:bookmarkStart w:name="z881" w:id="874"/>
    <w:p>
      <w:pPr>
        <w:spacing w:after="0"/>
        <w:ind w:left="0"/>
        <w:jc w:val="both"/>
      </w:pPr>
      <w:r>
        <w:rPr>
          <w:rFonts w:ascii="Times New Roman"/>
          <w:b w:val="false"/>
          <w:i w:val="false"/>
          <w:color w:val="000000"/>
          <w:sz w:val="28"/>
        </w:rPr>
        <w:t>
      filigree winding and soldering technology;</w:t>
      </w:r>
    </w:p>
    <w:bookmarkEnd w:id="874"/>
    <w:bookmarkStart w:name="z882" w:id="875"/>
    <w:p>
      <w:pPr>
        <w:spacing w:after="0"/>
        <w:ind w:left="0"/>
        <w:jc w:val="both"/>
      </w:pPr>
      <w:r>
        <w:rPr>
          <w:rFonts w:ascii="Times New Roman"/>
          <w:b w:val="false"/>
          <w:i w:val="false"/>
          <w:color w:val="000000"/>
          <w:sz w:val="28"/>
        </w:rPr>
        <w:t>
      melting methods of parts;</w:t>
      </w:r>
    </w:p>
    <w:bookmarkEnd w:id="875"/>
    <w:bookmarkStart w:name="z883" w:id="876"/>
    <w:p>
      <w:pPr>
        <w:spacing w:after="0"/>
        <w:ind w:left="0"/>
        <w:jc w:val="both"/>
      </w:pPr>
      <w:r>
        <w:rPr>
          <w:rFonts w:ascii="Times New Roman"/>
          <w:b w:val="false"/>
          <w:i w:val="false"/>
          <w:color w:val="000000"/>
          <w:sz w:val="28"/>
        </w:rPr>
        <w:t>
      etching methods;</w:t>
      </w:r>
    </w:p>
    <w:bookmarkEnd w:id="876"/>
    <w:bookmarkStart w:name="z884" w:id="877"/>
    <w:p>
      <w:pPr>
        <w:spacing w:after="0"/>
        <w:ind w:left="0"/>
        <w:jc w:val="both"/>
      </w:pPr>
      <w:r>
        <w:rPr>
          <w:rFonts w:ascii="Times New Roman"/>
          <w:b w:val="false"/>
          <w:i w:val="false"/>
          <w:color w:val="000000"/>
          <w:sz w:val="28"/>
        </w:rPr>
        <w:t>
      physical and mechanical properties of non-ferrous and precious metals;</w:t>
      </w:r>
    </w:p>
    <w:bookmarkEnd w:id="877"/>
    <w:bookmarkStart w:name="z885" w:id="878"/>
    <w:p>
      <w:pPr>
        <w:spacing w:after="0"/>
        <w:ind w:left="0"/>
        <w:jc w:val="both"/>
      </w:pPr>
      <w:r>
        <w:rPr>
          <w:rFonts w:ascii="Times New Roman"/>
          <w:b w:val="false"/>
          <w:i w:val="false"/>
          <w:color w:val="000000"/>
          <w:sz w:val="28"/>
        </w:rPr>
        <w:t>
      composition and properties of solder for soldering filigree, drawing bases.</w:t>
      </w:r>
    </w:p>
    <w:bookmarkEnd w:id="878"/>
    <w:bookmarkStart w:name="z886" w:id="879"/>
    <w:p>
      <w:pPr>
        <w:spacing w:after="0"/>
        <w:ind w:left="0"/>
        <w:jc w:val="left"/>
      </w:pPr>
      <w:r>
        <w:rPr>
          <w:rFonts w:ascii="Times New Roman"/>
          <w:b/>
          <w:i w:val="false"/>
          <w:color w:val="000000"/>
        </w:rPr>
        <w:t xml:space="preserve"> Paragraph 29. Filigree jeweler, 4th category</w:t>
      </w:r>
    </w:p>
    <w:bookmarkEnd w:id="879"/>
    <w:bookmarkStart w:name="z887" w:id="880"/>
    <w:p>
      <w:pPr>
        <w:spacing w:after="0"/>
        <w:ind w:left="0"/>
        <w:jc w:val="both"/>
      </w:pPr>
      <w:r>
        <w:rPr>
          <w:rFonts w:ascii="Times New Roman"/>
          <w:b w:val="false"/>
          <w:i w:val="false"/>
          <w:color w:val="000000"/>
          <w:sz w:val="28"/>
        </w:rPr>
        <w:t>
      149. Description of works:</w:t>
      </w:r>
    </w:p>
    <w:bookmarkEnd w:id="880"/>
    <w:bookmarkStart w:name="z888" w:id="881"/>
    <w:p>
      <w:pPr>
        <w:spacing w:after="0"/>
        <w:ind w:left="0"/>
        <w:jc w:val="both"/>
      </w:pPr>
      <w:r>
        <w:rPr>
          <w:rFonts w:ascii="Times New Roman"/>
          <w:b w:val="false"/>
          <w:i w:val="false"/>
          <w:color w:val="000000"/>
          <w:sz w:val="28"/>
        </w:rPr>
        <w:t>
      production and set on products or on a template of scanned parts and openwork filigree of medium complexity;</w:t>
      </w:r>
    </w:p>
    <w:bookmarkEnd w:id="881"/>
    <w:bookmarkStart w:name="z889" w:id="882"/>
    <w:p>
      <w:pPr>
        <w:spacing w:after="0"/>
        <w:ind w:left="0"/>
        <w:jc w:val="both"/>
      </w:pPr>
      <w:r>
        <w:rPr>
          <w:rFonts w:ascii="Times New Roman"/>
          <w:b w:val="false"/>
          <w:i w:val="false"/>
          <w:color w:val="000000"/>
          <w:sz w:val="28"/>
        </w:rPr>
        <w:t>
      soldering of openwork filigree sets;</w:t>
      </w:r>
    </w:p>
    <w:bookmarkEnd w:id="882"/>
    <w:bookmarkStart w:name="z890" w:id="883"/>
    <w:p>
      <w:pPr>
        <w:spacing w:after="0"/>
        <w:ind w:left="0"/>
        <w:jc w:val="both"/>
      </w:pPr>
      <w:r>
        <w:rPr>
          <w:rFonts w:ascii="Times New Roman"/>
          <w:b w:val="false"/>
          <w:i w:val="false"/>
          <w:color w:val="000000"/>
          <w:sz w:val="28"/>
        </w:rPr>
        <w:t>
      granulation melting;</w:t>
      </w:r>
    </w:p>
    <w:bookmarkEnd w:id="883"/>
    <w:bookmarkStart w:name="z891" w:id="884"/>
    <w:p>
      <w:pPr>
        <w:spacing w:after="0"/>
        <w:ind w:left="0"/>
        <w:jc w:val="both"/>
      </w:pPr>
      <w:r>
        <w:rPr>
          <w:rFonts w:ascii="Times New Roman"/>
          <w:b w:val="false"/>
          <w:i w:val="false"/>
          <w:color w:val="000000"/>
          <w:sz w:val="28"/>
        </w:rPr>
        <w:t>
      transfer the pattern from the model to the product, drawing the flat pattern on the product shape.</w:t>
      </w:r>
    </w:p>
    <w:bookmarkEnd w:id="884"/>
    <w:bookmarkStart w:name="z892" w:id="885"/>
    <w:p>
      <w:pPr>
        <w:spacing w:after="0"/>
        <w:ind w:left="0"/>
        <w:jc w:val="both"/>
      </w:pPr>
      <w:r>
        <w:rPr>
          <w:rFonts w:ascii="Times New Roman"/>
          <w:b w:val="false"/>
          <w:i w:val="false"/>
          <w:color w:val="000000"/>
          <w:sz w:val="28"/>
        </w:rPr>
        <w:t>
      150. Must know:</w:t>
      </w:r>
    </w:p>
    <w:bookmarkEnd w:id="885"/>
    <w:bookmarkStart w:name="z893" w:id="886"/>
    <w:p>
      <w:pPr>
        <w:spacing w:after="0"/>
        <w:ind w:left="0"/>
        <w:jc w:val="both"/>
      </w:pPr>
      <w:r>
        <w:rPr>
          <w:rFonts w:ascii="Times New Roman"/>
          <w:b w:val="false"/>
          <w:i w:val="false"/>
          <w:color w:val="000000"/>
          <w:sz w:val="28"/>
        </w:rPr>
        <w:t>
      soldering techniques of products with filigree with intermediate mounting of parts;</w:t>
      </w:r>
    </w:p>
    <w:bookmarkEnd w:id="886"/>
    <w:bookmarkStart w:name="z894" w:id="887"/>
    <w:p>
      <w:pPr>
        <w:spacing w:after="0"/>
        <w:ind w:left="0"/>
        <w:jc w:val="both"/>
      </w:pPr>
      <w:r>
        <w:rPr>
          <w:rFonts w:ascii="Times New Roman"/>
          <w:b w:val="false"/>
          <w:i w:val="false"/>
          <w:color w:val="000000"/>
          <w:sz w:val="28"/>
        </w:rPr>
        <w:t>
      methods of granulation melting;</w:t>
      </w:r>
    </w:p>
    <w:bookmarkEnd w:id="887"/>
    <w:bookmarkStart w:name="z895" w:id="888"/>
    <w:p>
      <w:pPr>
        <w:spacing w:after="0"/>
        <w:ind w:left="0"/>
        <w:jc w:val="both"/>
      </w:pPr>
      <w:r>
        <w:rPr>
          <w:rFonts w:ascii="Times New Roman"/>
          <w:b w:val="false"/>
          <w:i w:val="false"/>
          <w:color w:val="000000"/>
          <w:sz w:val="28"/>
        </w:rPr>
        <w:t>
      methods of determination of solder quality for filigree soldering and scan by external characteristics;</w:t>
      </w:r>
    </w:p>
    <w:bookmarkEnd w:id="888"/>
    <w:bookmarkStart w:name="z896" w:id="889"/>
    <w:p>
      <w:pPr>
        <w:spacing w:after="0"/>
        <w:ind w:left="0"/>
        <w:jc w:val="both"/>
      </w:pPr>
      <w:r>
        <w:rPr>
          <w:rFonts w:ascii="Times New Roman"/>
          <w:b w:val="false"/>
          <w:i w:val="false"/>
          <w:color w:val="000000"/>
          <w:sz w:val="28"/>
        </w:rPr>
        <w:t>
      calculation rules for drawing shapes and unfolds.</w:t>
      </w:r>
    </w:p>
    <w:bookmarkEnd w:id="889"/>
    <w:bookmarkStart w:name="z897" w:id="890"/>
    <w:p>
      <w:pPr>
        <w:spacing w:after="0"/>
        <w:ind w:left="0"/>
        <w:jc w:val="both"/>
      </w:pPr>
      <w:r>
        <w:rPr>
          <w:rFonts w:ascii="Times New Roman"/>
          <w:b w:val="false"/>
          <w:i w:val="false"/>
          <w:color w:val="000000"/>
          <w:sz w:val="28"/>
        </w:rPr>
        <w:t>
      151. Examples of work:</w:t>
      </w:r>
    </w:p>
    <w:bookmarkEnd w:id="890"/>
    <w:bookmarkStart w:name="z898" w:id="891"/>
    <w:p>
      <w:pPr>
        <w:spacing w:after="0"/>
        <w:ind w:left="0"/>
        <w:jc w:val="both"/>
      </w:pPr>
      <w:r>
        <w:rPr>
          <w:rFonts w:ascii="Times New Roman"/>
          <w:b w:val="false"/>
          <w:i w:val="false"/>
          <w:color w:val="000000"/>
          <w:sz w:val="28"/>
        </w:rPr>
        <w:t>
      brooches, openwork-filigree vases with overhead filigree sockets - a set of filigree pattern and soldering.</w:t>
      </w:r>
    </w:p>
    <w:bookmarkEnd w:id="891"/>
    <w:bookmarkStart w:name="z899" w:id="892"/>
    <w:p>
      <w:pPr>
        <w:spacing w:after="0"/>
        <w:ind w:left="0"/>
        <w:jc w:val="left"/>
      </w:pPr>
      <w:r>
        <w:rPr>
          <w:rFonts w:ascii="Times New Roman"/>
          <w:b/>
          <w:i w:val="false"/>
          <w:color w:val="000000"/>
        </w:rPr>
        <w:t xml:space="preserve"> Paragraph 30. Filigree jeweler, 5th category</w:t>
      </w:r>
    </w:p>
    <w:bookmarkEnd w:id="892"/>
    <w:bookmarkStart w:name="z900" w:id="893"/>
    <w:p>
      <w:pPr>
        <w:spacing w:after="0"/>
        <w:ind w:left="0"/>
        <w:jc w:val="both"/>
      </w:pPr>
      <w:r>
        <w:rPr>
          <w:rFonts w:ascii="Times New Roman"/>
          <w:b w:val="false"/>
          <w:i w:val="false"/>
          <w:color w:val="000000"/>
          <w:sz w:val="28"/>
        </w:rPr>
        <w:t>
      152. Description of works:</w:t>
      </w:r>
    </w:p>
    <w:bookmarkEnd w:id="893"/>
    <w:bookmarkStart w:name="z901" w:id="894"/>
    <w:p>
      <w:pPr>
        <w:spacing w:after="0"/>
        <w:ind w:left="0"/>
        <w:jc w:val="both"/>
      </w:pPr>
      <w:r>
        <w:rPr>
          <w:rFonts w:ascii="Times New Roman"/>
          <w:b w:val="false"/>
          <w:i w:val="false"/>
          <w:color w:val="000000"/>
          <w:sz w:val="28"/>
        </w:rPr>
        <w:t>
      producrion and set on products or on a template of scanned parts and openwork filigree of complex shape;</w:t>
      </w:r>
    </w:p>
    <w:bookmarkEnd w:id="894"/>
    <w:bookmarkStart w:name="z902" w:id="895"/>
    <w:p>
      <w:pPr>
        <w:spacing w:after="0"/>
        <w:ind w:left="0"/>
        <w:jc w:val="both"/>
      </w:pPr>
      <w:r>
        <w:rPr>
          <w:rFonts w:ascii="Times New Roman"/>
          <w:b w:val="false"/>
          <w:i w:val="false"/>
          <w:color w:val="000000"/>
          <w:sz w:val="28"/>
        </w:rPr>
        <w:t>
      a set of simple and medium complexity scanned patterns for transparent enamel;</w:t>
      </w:r>
    </w:p>
    <w:bookmarkEnd w:id="895"/>
    <w:bookmarkStart w:name="z903" w:id="896"/>
    <w:p>
      <w:pPr>
        <w:spacing w:after="0"/>
        <w:ind w:left="0"/>
        <w:jc w:val="both"/>
      </w:pPr>
      <w:r>
        <w:rPr>
          <w:rFonts w:ascii="Times New Roman"/>
          <w:b w:val="false"/>
          <w:i w:val="false"/>
          <w:color w:val="000000"/>
          <w:sz w:val="28"/>
        </w:rPr>
        <w:t>
      soldering a filigree consignment note for products with a filigree pattern area of more than 50 square centimeters.</w:t>
      </w:r>
    </w:p>
    <w:bookmarkEnd w:id="896"/>
    <w:bookmarkStart w:name="z904" w:id="897"/>
    <w:p>
      <w:pPr>
        <w:spacing w:after="0"/>
        <w:ind w:left="0"/>
        <w:jc w:val="both"/>
      </w:pPr>
      <w:r>
        <w:rPr>
          <w:rFonts w:ascii="Times New Roman"/>
          <w:b w:val="false"/>
          <w:i w:val="false"/>
          <w:color w:val="000000"/>
          <w:sz w:val="28"/>
        </w:rPr>
        <w:t>
      153. Must know:</w:t>
      </w:r>
    </w:p>
    <w:bookmarkEnd w:id="897"/>
    <w:bookmarkStart w:name="z905" w:id="898"/>
    <w:p>
      <w:pPr>
        <w:spacing w:after="0"/>
        <w:ind w:left="0"/>
        <w:jc w:val="both"/>
      </w:pPr>
      <w:r>
        <w:rPr>
          <w:rFonts w:ascii="Times New Roman"/>
          <w:b w:val="false"/>
          <w:i w:val="false"/>
          <w:color w:val="000000"/>
          <w:sz w:val="28"/>
        </w:rPr>
        <w:t>
      methods of performing operations for manufacturing complex multi-plan scan-filigree products;</w:t>
      </w:r>
    </w:p>
    <w:bookmarkEnd w:id="898"/>
    <w:bookmarkStart w:name="z906" w:id="899"/>
    <w:p>
      <w:pPr>
        <w:spacing w:after="0"/>
        <w:ind w:left="0"/>
        <w:jc w:val="both"/>
      </w:pPr>
      <w:r>
        <w:rPr>
          <w:rFonts w:ascii="Times New Roman"/>
          <w:b w:val="false"/>
          <w:i w:val="false"/>
          <w:color w:val="000000"/>
          <w:sz w:val="28"/>
        </w:rPr>
        <w:t>
      peculiarities of production of articles with scanned pattern filled with transparent enamel.</w:t>
      </w:r>
    </w:p>
    <w:bookmarkEnd w:id="899"/>
    <w:bookmarkStart w:name="z907" w:id="900"/>
    <w:p>
      <w:pPr>
        <w:spacing w:after="0"/>
        <w:ind w:left="0"/>
        <w:jc w:val="both"/>
      </w:pPr>
      <w:r>
        <w:rPr>
          <w:rFonts w:ascii="Times New Roman"/>
          <w:b w:val="false"/>
          <w:i w:val="false"/>
          <w:color w:val="000000"/>
          <w:sz w:val="28"/>
        </w:rPr>
        <w:t>
      154. Examples of work:</w:t>
      </w:r>
    </w:p>
    <w:bookmarkEnd w:id="900"/>
    <w:bookmarkStart w:name="z908" w:id="901"/>
    <w:p>
      <w:pPr>
        <w:spacing w:after="0"/>
        <w:ind w:left="0"/>
        <w:jc w:val="both"/>
      </w:pPr>
      <w:r>
        <w:rPr>
          <w:rFonts w:ascii="Times New Roman"/>
          <w:b w:val="false"/>
          <w:i w:val="false"/>
          <w:color w:val="000000"/>
          <w:sz w:val="28"/>
        </w:rPr>
        <w:t>
      set of scan-filigree patterns and soldering:</w:t>
      </w:r>
    </w:p>
    <w:bookmarkEnd w:id="901"/>
    <w:bookmarkStart w:name="z909" w:id="902"/>
    <w:p>
      <w:pPr>
        <w:spacing w:after="0"/>
        <w:ind w:left="0"/>
        <w:jc w:val="both"/>
      </w:pPr>
      <w:r>
        <w:rPr>
          <w:rFonts w:ascii="Times New Roman"/>
          <w:b w:val="false"/>
          <w:i w:val="false"/>
          <w:color w:val="000000"/>
          <w:sz w:val="28"/>
        </w:rPr>
        <w:t>
      1) decorative openwork-filigree dishes with inserts from plates with enameled painting;</w:t>
      </w:r>
    </w:p>
    <w:bookmarkEnd w:id="902"/>
    <w:bookmarkStart w:name="z910" w:id="903"/>
    <w:p>
      <w:pPr>
        <w:spacing w:after="0"/>
        <w:ind w:left="0"/>
        <w:jc w:val="both"/>
      </w:pPr>
      <w:r>
        <w:rPr>
          <w:rFonts w:ascii="Times New Roman"/>
          <w:b w:val="false"/>
          <w:i w:val="false"/>
          <w:color w:val="000000"/>
          <w:sz w:val="28"/>
        </w:rPr>
        <w:t>
      2) brooches openwork-filigree with two-panel sockets;</w:t>
      </w:r>
    </w:p>
    <w:bookmarkEnd w:id="903"/>
    <w:bookmarkStart w:name="z911" w:id="904"/>
    <w:p>
      <w:pPr>
        <w:spacing w:after="0"/>
        <w:ind w:left="0"/>
        <w:jc w:val="both"/>
      </w:pPr>
      <w:r>
        <w:rPr>
          <w:rFonts w:ascii="Times New Roman"/>
          <w:b w:val="false"/>
          <w:i w:val="false"/>
          <w:color w:val="000000"/>
          <w:sz w:val="28"/>
        </w:rPr>
        <w:t>
      3) spherical vases on a conical tray with a filligree ornament of small parts.</w:t>
      </w:r>
    </w:p>
    <w:bookmarkEnd w:id="904"/>
    <w:bookmarkStart w:name="z912" w:id="905"/>
    <w:p>
      <w:pPr>
        <w:spacing w:after="0"/>
        <w:ind w:left="0"/>
        <w:jc w:val="left"/>
      </w:pPr>
      <w:r>
        <w:rPr>
          <w:rFonts w:ascii="Times New Roman"/>
          <w:b/>
          <w:i w:val="false"/>
          <w:color w:val="000000"/>
        </w:rPr>
        <w:t xml:space="preserve"> Paragraph 31. Filigree jeweler, 6th category</w:t>
      </w:r>
    </w:p>
    <w:bookmarkEnd w:id="905"/>
    <w:bookmarkStart w:name="z913" w:id="906"/>
    <w:p>
      <w:pPr>
        <w:spacing w:after="0"/>
        <w:ind w:left="0"/>
        <w:jc w:val="both"/>
      </w:pPr>
      <w:r>
        <w:rPr>
          <w:rFonts w:ascii="Times New Roman"/>
          <w:b w:val="false"/>
          <w:i w:val="false"/>
          <w:color w:val="000000"/>
          <w:sz w:val="28"/>
        </w:rPr>
        <w:t>
      155. Description of works:</w:t>
      </w:r>
    </w:p>
    <w:bookmarkEnd w:id="906"/>
    <w:bookmarkStart w:name="z914" w:id="907"/>
    <w:p>
      <w:pPr>
        <w:spacing w:after="0"/>
        <w:ind w:left="0"/>
        <w:jc w:val="both"/>
      </w:pPr>
      <w:r>
        <w:rPr>
          <w:rFonts w:ascii="Times New Roman"/>
          <w:b w:val="false"/>
          <w:i w:val="false"/>
          <w:color w:val="000000"/>
          <w:sz w:val="28"/>
        </w:rPr>
        <w:t>
      production of highly complex highly artistic and unique products with overlays, slightly emphasized relief parts;</w:t>
      </w:r>
    </w:p>
    <w:bookmarkEnd w:id="907"/>
    <w:bookmarkStart w:name="z915" w:id="908"/>
    <w:p>
      <w:pPr>
        <w:spacing w:after="0"/>
        <w:ind w:left="0"/>
        <w:jc w:val="both"/>
      </w:pPr>
      <w:r>
        <w:rPr>
          <w:rFonts w:ascii="Times New Roman"/>
          <w:b w:val="false"/>
          <w:i w:val="false"/>
          <w:color w:val="000000"/>
          <w:sz w:val="28"/>
        </w:rPr>
        <w:t>
      creation of volumetric openwork-filigree products with a set of filligree, with relief linings and an ornamental pattern;</w:t>
      </w:r>
    </w:p>
    <w:bookmarkEnd w:id="908"/>
    <w:bookmarkStart w:name="z916" w:id="909"/>
    <w:p>
      <w:pPr>
        <w:spacing w:after="0"/>
        <w:ind w:left="0"/>
        <w:jc w:val="both"/>
      </w:pPr>
      <w:r>
        <w:rPr>
          <w:rFonts w:ascii="Times New Roman"/>
          <w:b w:val="false"/>
          <w:i w:val="false"/>
          <w:color w:val="000000"/>
          <w:sz w:val="28"/>
        </w:rPr>
        <w:t>
      preparation of filigree castes for stones and other inserts:</w:t>
      </w:r>
    </w:p>
    <w:bookmarkEnd w:id="909"/>
    <w:bookmarkStart w:name="z917" w:id="910"/>
    <w:p>
      <w:pPr>
        <w:spacing w:after="0"/>
        <w:ind w:left="0"/>
        <w:jc w:val="both"/>
      </w:pPr>
      <w:r>
        <w:rPr>
          <w:rFonts w:ascii="Times New Roman"/>
          <w:b w:val="false"/>
          <w:i w:val="false"/>
          <w:color w:val="000000"/>
          <w:sz w:val="28"/>
        </w:rPr>
        <w:t>
      set of scan along the minted relief;</w:t>
      </w:r>
    </w:p>
    <w:bookmarkEnd w:id="910"/>
    <w:bookmarkStart w:name="z918" w:id="911"/>
    <w:p>
      <w:pPr>
        <w:spacing w:after="0"/>
        <w:ind w:left="0"/>
        <w:jc w:val="both"/>
      </w:pPr>
      <w:r>
        <w:rPr>
          <w:rFonts w:ascii="Times New Roman"/>
          <w:b w:val="false"/>
          <w:i w:val="false"/>
          <w:color w:val="000000"/>
          <w:sz w:val="28"/>
        </w:rPr>
        <w:t>
      drawing up a pattern and a set of complex scanned patterns for transparent enamel;</w:t>
      </w:r>
    </w:p>
    <w:bookmarkEnd w:id="911"/>
    <w:bookmarkStart w:name="z919" w:id="912"/>
    <w:p>
      <w:pPr>
        <w:spacing w:after="0"/>
        <w:ind w:left="0"/>
        <w:jc w:val="both"/>
      </w:pPr>
      <w:r>
        <w:rPr>
          <w:rFonts w:ascii="Times New Roman"/>
          <w:b w:val="false"/>
          <w:i w:val="false"/>
          <w:color w:val="000000"/>
          <w:sz w:val="28"/>
        </w:rPr>
        <w:t>
      adjustment and supply of complex openwork-filigree individual parts of objects in exact accordance with the model;</w:t>
      </w:r>
    </w:p>
    <w:bookmarkEnd w:id="912"/>
    <w:bookmarkStart w:name="z920" w:id="913"/>
    <w:p>
      <w:pPr>
        <w:spacing w:after="0"/>
        <w:ind w:left="0"/>
        <w:jc w:val="both"/>
      </w:pPr>
      <w:r>
        <w:rPr>
          <w:rFonts w:ascii="Times New Roman"/>
          <w:b w:val="false"/>
          <w:i w:val="false"/>
          <w:color w:val="000000"/>
          <w:sz w:val="28"/>
        </w:rPr>
        <w:t>
      soldering openwork high-relief unique art products, gold filigree products with intermediate operations;</w:t>
      </w:r>
    </w:p>
    <w:bookmarkEnd w:id="913"/>
    <w:bookmarkStart w:name="z921" w:id="914"/>
    <w:p>
      <w:pPr>
        <w:spacing w:after="0"/>
        <w:ind w:left="0"/>
        <w:jc w:val="both"/>
      </w:pPr>
      <w:r>
        <w:rPr>
          <w:rFonts w:ascii="Times New Roman"/>
          <w:b w:val="false"/>
          <w:i w:val="false"/>
          <w:color w:val="000000"/>
          <w:sz w:val="28"/>
        </w:rPr>
        <w:t>
      enamel allowance;</w:t>
      </w:r>
    </w:p>
    <w:bookmarkEnd w:id="914"/>
    <w:bookmarkStart w:name="z922" w:id="915"/>
    <w:p>
      <w:pPr>
        <w:spacing w:after="0"/>
        <w:ind w:left="0"/>
        <w:jc w:val="both"/>
      </w:pPr>
      <w:r>
        <w:rPr>
          <w:rFonts w:ascii="Times New Roman"/>
          <w:b w:val="false"/>
          <w:i w:val="false"/>
          <w:color w:val="000000"/>
          <w:sz w:val="28"/>
        </w:rPr>
        <w:t>
      restoration of highly artistic products;</w:t>
      </w:r>
    </w:p>
    <w:bookmarkEnd w:id="915"/>
    <w:bookmarkStart w:name="z923" w:id="916"/>
    <w:p>
      <w:pPr>
        <w:spacing w:after="0"/>
        <w:ind w:left="0"/>
        <w:jc w:val="both"/>
      </w:pPr>
      <w:r>
        <w:rPr>
          <w:rFonts w:ascii="Times New Roman"/>
          <w:b w:val="false"/>
          <w:i w:val="false"/>
          <w:color w:val="000000"/>
          <w:sz w:val="28"/>
        </w:rPr>
        <w:t>
      undercutting of individual filigree products and parts of products according to the forms of models with the production of missing parts.</w:t>
      </w:r>
    </w:p>
    <w:bookmarkEnd w:id="916"/>
    <w:bookmarkStart w:name="z924" w:id="917"/>
    <w:p>
      <w:pPr>
        <w:spacing w:after="0"/>
        <w:ind w:left="0"/>
        <w:jc w:val="both"/>
      </w:pPr>
      <w:r>
        <w:rPr>
          <w:rFonts w:ascii="Times New Roman"/>
          <w:b w:val="false"/>
          <w:i w:val="false"/>
          <w:color w:val="000000"/>
          <w:sz w:val="28"/>
        </w:rPr>
        <w:t>
      156. Must know:</w:t>
      </w:r>
    </w:p>
    <w:bookmarkEnd w:id="917"/>
    <w:bookmarkStart w:name="z925" w:id="918"/>
    <w:p>
      <w:pPr>
        <w:spacing w:after="0"/>
        <w:ind w:left="0"/>
        <w:jc w:val="both"/>
      </w:pPr>
      <w:r>
        <w:rPr>
          <w:rFonts w:ascii="Times New Roman"/>
          <w:b w:val="false"/>
          <w:i w:val="false"/>
          <w:color w:val="000000"/>
          <w:sz w:val="28"/>
        </w:rPr>
        <w:t>
      all types of scanned works and shapes of scanned semi-finished products;</w:t>
      </w:r>
    </w:p>
    <w:bookmarkEnd w:id="918"/>
    <w:bookmarkStart w:name="z926" w:id="919"/>
    <w:p>
      <w:pPr>
        <w:spacing w:after="0"/>
        <w:ind w:left="0"/>
        <w:jc w:val="both"/>
      </w:pPr>
      <w:r>
        <w:rPr>
          <w:rFonts w:ascii="Times New Roman"/>
          <w:b w:val="false"/>
          <w:i w:val="false"/>
          <w:color w:val="000000"/>
          <w:sz w:val="28"/>
        </w:rPr>
        <w:t>
      thermal properties of enamels;</w:t>
      </w:r>
    </w:p>
    <w:bookmarkEnd w:id="919"/>
    <w:bookmarkStart w:name="z927" w:id="920"/>
    <w:p>
      <w:pPr>
        <w:spacing w:after="0"/>
        <w:ind w:left="0"/>
        <w:jc w:val="both"/>
      </w:pPr>
      <w:r>
        <w:rPr>
          <w:rFonts w:ascii="Times New Roman"/>
          <w:b w:val="false"/>
          <w:i w:val="false"/>
          <w:color w:val="000000"/>
          <w:sz w:val="28"/>
        </w:rPr>
        <w:t>
      rules for the selection of solders for soldering filigree products according to the melting temperature and metal color;</w:t>
      </w:r>
    </w:p>
    <w:bookmarkEnd w:id="920"/>
    <w:bookmarkStart w:name="z928" w:id="921"/>
    <w:p>
      <w:pPr>
        <w:spacing w:after="0"/>
        <w:ind w:left="0"/>
        <w:jc w:val="both"/>
      </w:pPr>
      <w:r>
        <w:rPr>
          <w:rFonts w:ascii="Times New Roman"/>
          <w:b w:val="false"/>
          <w:i w:val="false"/>
          <w:color w:val="000000"/>
          <w:sz w:val="28"/>
        </w:rPr>
        <w:t>
      fundamentals of restoration work.</w:t>
      </w:r>
    </w:p>
    <w:bookmarkEnd w:id="921"/>
    <w:bookmarkStart w:name="z929" w:id="922"/>
    <w:p>
      <w:pPr>
        <w:spacing w:after="0"/>
        <w:ind w:left="0"/>
        <w:jc w:val="both"/>
      </w:pPr>
      <w:r>
        <w:rPr>
          <w:rFonts w:ascii="Times New Roman"/>
          <w:b w:val="false"/>
          <w:i w:val="false"/>
          <w:color w:val="000000"/>
          <w:sz w:val="28"/>
        </w:rPr>
        <w:t>
      157. Examples of work:</w:t>
      </w:r>
    </w:p>
    <w:bookmarkEnd w:id="922"/>
    <w:bookmarkStart w:name="z930" w:id="923"/>
    <w:p>
      <w:pPr>
        <w:spacing w:after="0"/>
        <w:ind w:left="0"/>
        <w:jc w:val="both"/>
      </w:pPr>
      <w:r>
        <w:rPr>
          <w:rFonts w:ascii="Times New Roman"/>
          <w:b w:val="false"/>
          <w:i w:val="false"/>
          <w:color w:val="000000"/>
          <w:sz w:val="28"/>
        </w:rPr>
        <w:t>
      set of scan-filigree patterns and soldering:</w:t>
      </w:r>
    </w:p>
    <w:bookmarkEnd w:id="923"/>
    <w:bookmarkStart w:name="z931" w:id="924"/>
    <w:p>
      <w:pPr>
        <w:spacing w:after="0"/>
        <w:ind w:left="0"/>
        <w:jc w:val="both"/>
      </w:pPr>
      <w:r>
        <w:rPr>
          <w:rFonts w:ascii="Times New Roman"/>
          <w:b w:val="false"/>
          <w:i w:val="false"/>
          <w:color w:val="000000"/>
          <w:sz w:val="28"/>
        </w:rPr>
        <w:t>
      1) filigree brooches with fine granulation and small enamel linings;</w:t>
      </w:r>
    </w:p>
    <w:bookmarkEnd w:id="924"/>
    <w:bookmarkStart w:name="z932" w:id="925"/>
    <w:p>
      <w:pPr>
        <w:spacing w:after="0"/>
        <w:ind w:left="0"/>
        <w:jc w:val="both"/>
      </w:pPr>
      <w:r>
        <w:rPr>
          <w:rFonts w:ascii="Times New Roman"/>
          <w:b w:val="false"/>
          <w:i w:val="false"/>
          <w:color w:val="000000"/>
          <w:sz w:val="28"/>
        </w:rPr>
        <w:t>
      2) openwork-filigree jewelry boxes with multifaceted overlay parts;</w:t>
      </w:r>
    </w:p>
    <w:bookmarkEnd w:id="925"/>
    <w:bookmarkStart w:name="z933" w:id="926"/>
    <w:p>
      <w:pPr>
        <w:spacing w:after="0"/>
        <w:ind w:left="0"/>
        <w:jc w:val="both"/>
      </w:pPr>
      <w:r>
        <w:rPr>
          <w:rFonts w:ascii="Times New Roman"/>
          <w:b w:val="false"/>
          <w:i w:val="false"/>
          <w:color w:val="000000"/>
          <w:sz w:val="28"/>
        </w:rPr>
        <w:t>
      3) figures of animals and people decorative volumetric with a scan.</w:t>
      </w:r>
    </w:p>
    <w:bookmarkEnd w:id="926"/>
    <w:bookmarkStart w:name="z934" w:id="927"/>
    <w:p>
      <w:pPr>
        <w:spacing w:after="0"/>
        <w:ind w:left="0"/>
        <w:jc w:val="left"/>
      </w:pPr>
      <w:r>
        <w:rPr>
          <w:rFonts w:ascii="Times New Roman"/>
          <w:b/>
          <w:i w:val="false"/>
          <w:color w:val="000000"/>
        </w:rPr>
        <w:t xml:space="preserve"> Paragraph 32. Chain jeweler, category 3</w:t>
      </w:r>
    </w:p>
    <w:bookmarkEnd w:id="927"/>
    <w:bookmarkStart w:name="z935" w:id="928"/>
    <w:p>
      <w:pPr>
        <w:spacing w:after="0"/>
        <w:ind w:left="0"/>
        <w:jc w:val="both"/>
      </w:pPr>
      <w:r>
        <w:rPr>
          <w:rFonts w:ascii="Times New Roman"/>
          <w:b w:val="false"/>
          <w:i w:val="false"/>
          <w:color w:val="000000"/>
          <w:sz w:val="28"/>
        </w:rPr>
        <w:t>
      158. Description of works:</w:t>
      </w:r>
    </w:p>
    <w:bookmarkEnd w:id="928"/>
    <w:bookmarkStart w:name="z936" w:id="929"/>
    <w:p>
      <w:pPr>
        <w:spacing w:after="0"/>
        <w:ind w:left="0"/>
        <w:jc w:val="both"/>
      </w:pPr>
      <w:r>
        <w:rPr>
          <w:rFonts w:ascii="Times New Roman"/>
          <w:b w:val="false"/>
          <w:i w:val="false"/>
          <w:color w:val="000000"/>
          <w:sz w:val="28"/>
        </w:rPr>
        <w:t>
      production of simple chains from non-ferrous metals from the same type of round, oval and shaped holes in combination with shaped links, gliders, sockets.</w:t>
      </w:r>
    </w:p>
    <w:bookmarkEnd w:id="929"/>
    <w:bookmarkStart w:name="z937" w:id="930"/>
    <w:p>
      <w:pPr>
        <w:spacing w:after="0"/>
        <w:ind w:left="0"/>
        <w:jc w:val="both"/>
      </w:pPr>
      <w:r>
        <w:rPr>
          <w:rFonts w:ascii="Times New Roman"/>
          <w:b w:val="false"/>
          <w:i w:val="false"/>
          <w:color w:val="000000"/>
          <w:sz w:val="28"/>
        </w:rPr>
        <w:t>
      159. Must know:</w:t>
      </w:r>
    </w:p>
    <w:bookmarkEnd w:id="930"/>
    <w:bookmarkStart w:name="z938" w:id="931"/>
    <w:p>
      <w:pPr>
        <w:spacing w:after="0"/>
        <w:ind w:left="0"/>
        <w:jc w:val="both"/>
      </w:pPr>
      <w:r>
        <w:rPr>
          <w:rFonts w:ascii="Times New Roman"/>
          <w:b w:val="false"/>
          <w:i w:val="false"/>
          <w:color w:val="000000"/>
          <w:sz w:val="28"/>
        </w:rPr>
        <w:t>
      manufacturing technology of simple chains;</w:t>
      </w:r>
    </w:p>
    <w:bookmarkEnd w:id="931"/>
    <w:bookmarkStart w:name="z939" w:id="932"/>
    <w:p>
      <w:pPr>
        <w:spacing w:after="0"/>
        <w:ind w:left="0"/>
        <w:jc w:val="both"/>
      </w:pPr>
      <w:r>
        <w:rPr>
          <w:rFonts w:ascii="Times New Roman"/>
          <w:b w:val="false"/>
          <w:i w:val="false"/>
          <w:color w:val="000000"/>
          <w:sz w:val="28"/>
        </w:rPr>
        <w:t>
      physical and mechanical properties of non-ferrous metals;</w:t>
      </w:r>
    </w:p>
    <w:bookmarkEnd w:id="932"/>
    <w:bookmarkStart w:name="z940" w:id="933"/>
    <w:p>
      <w:pPr>
        <w:spacing w:after="0"/>
        <w:ind w:left="0"/>
        <w:jc w:val="both"/>
      </w:pPr>
      <w:r>
        <w:rPr>
          <w:rFonts w:ascii="Times New Roman"/>
          <w:b w:val="false"/>
          <w:i w:val="false"/>
          <w:color w:val="000000"/>
          <w:sz w:val="28"/>
        </w:rPr>
        <w:t>
      rules for preparation and use of tools.</w:t>
      </w:r>
    </w:p>
    <w:bookmarkEnd w:id="933"/>
    <w:bookmarkStart w:name="z941" w:id="934"/>
    <w:p>
      <w:pPr>
        <w:spacing w:after="0"/>
        <w:ind w:left="0"/>
        <w:jc w:val="left"/>
      </w:pPr>
      <w:r>
        <w:rPr>
          <w:rFonts w:ascii="Times New Roman"/>
          <w:b/>
          <w:i w:val="false"/>
          <w:color w:val="000000"/>
        </w:rPr>
        <w:t xml:space="preserve"> Paragraph 33. Chain jeweler, 4th category</w:t>
      </w:r>
    </w:p>
    <w:bookmarkEnd w:id="934"/>
    <w:bookmarkStart w:name="z942" w:id="935"/>
    <w:p>
      <w:pPr>
        <w:spacing w:after="0"/>
        <w:ind w:left="0"/>
        <w:jc w:val="both"/>
      </w:pPr>
      <w:r>
        <w:rPr>
          <w:rFonts w:ascii="Times New Roman"/>
          <w:b w:val="false"/>
          <w:i w:val="false"/>
          <w:color w:val="000000"/>
          <w:sz w:val="28"/>
        </w:rPr>
        <w:t>
      160. Description of works:</w:t>
      </w:r>
    </w:p>
    <w:bookmarkEnd w:id="935"/>
    <w:bookmarkStart w:name="z943" w:id="936"/>
    <w:p>
      <w:pPr>
        <w:spacing w:after="0"/>
        <w:ind w:left="0"/>
        <w:jc w:val="both"/>
      </w:pPr>
      <w:r>
        <w:rPr>
          <w:rFonts w:ascii="Times New Roman"/>
          <w:b w:val="false"/>
          <w:i w:val="false"/>
          <w:color w:val="000000"/>
          <w:sz w:val="28"/>
        </w:rPr>
        <w:t>
      production of chains of medium complexity from non-ferrous and precious metals from several different types of round ears with preliminary rolling of chain-band spiral, as well as ears having the shape of spiral and soldered together in pairs.</w:t>
      </w:r>
    </w:p>
    <w:bookmarkEnd w:id="936"/>
    <w:bookmarkStart w:name="z944" w:id="937"/>
    <w:p>
      <w:pPr>
        <w:spacing w:after="0"/>
        <w:ind w:left="0"/>
        <w:jc w:val="both"/>
      </w:pPr>
      <w:r>
        <w:rPr>
          <w:rFonts w:ascii="Times New Roman"/>
          <w:b w:val="false"/>
          <w:i w:val="false"/>
          <w:color w:val="000000"/>
          <w:sz w:val="28"/>
        </w:rPr>
        <w:t>
      161. Must know:</w:t>
      </w:r>
    </w:p>
    <w:bookmarkEnd w:id="937"/>
    <w:bookmarkStart w:name="z945" w:id="938"/>
    <w:p>
      <w:pPr>
        <w:spacing w:after="0"/>
        <w:ind w:left="0"/>
        <w:jc w:val="both"/>
      </w:pPr>
      <w:r>
        <w:rPr>
          <w:rFonts w:ascii="Times New Roman"/>
          <w:b w:val="false"/>
          <w:i w:val="false"/>
          <w:color w:val="000000"/>
          <w:sz w:val="28"/>
        </w:rPr>
        <w:t>
      medium-complexity manufacturing technology of chains;</w:t>
      </w:r>
    </w:p>
    <w:bookmarkEnd w:id="938"/>
    <w:bookmarkStart w:name="z946" w:id="939"/>
    <w:p>
      <w:pPr>
        <w:spacing w:after="0"/>
        <w:ind w:left="0"/>
        <w:jc w:val="both"/>
      </w:pPr>
      <w:r>
        <w:rPr>
          <w:rFonts w:ascii="Times New Roman"/>
          <w:b w:val="false"/>
          <w:i w:val="false"/>
          <w:color w:val="000000"/>
          <w:sz w:val="28"/>
        </w:rPr>
        <w:t>
      rolling methods;</w:t>
      </w:r>
    </w:p>
    <w:bookmarkEnd w:id="939"/>
    <w:bookmarkStart w:name="z947" w:id="940"/>
    <w:p>
      <w:pPr>
        <w:spacing w:after="0"/>
        <w:ind w:left="0"/>
        <w:jc w:val="both"/>
      </w:pPr>
      <w:r>
        <w:rPr>
          <w:rFonts w:ascii="Times New Roman"/>
          <w:b w:val="false"/>
          <w:i w:val="false"/>
          <w:color w:val="000000"/>
          <w:sz w:val="28"/>
        </w:rPr>
        <w:t>
      physical and mechanical properties of precious metals.</w:t>
      </w:r>
    </w:p>
    <w:bookmarkEnd w:id="940"/>
    <w:bookmarkStart w:name="z948" w:id="941"/>
    <w:p>
      <w:pPr>
        <w:spacing w:after="0"/>
        <w:ind w:left="0"/>
        <w:jc w:val="left"/>
      </w:pPr>
      <w:r>
        <w:rPr>
          <w:rFonts w:ascii="Times New Roman"/>
          <w:b/>
          <w:i w:val="false"/>
          <w:color w:val="000000"/>
        </w:rPr>
        <w:t xml:space="preserve"> Paragraph 34. Chain jeweler, category 5</w:t>
      </w:r>
    </w:p>
    <w:bookmarkEnd w:id="941"/>
    <w:bookmarkStart w:name="z949" w:id="942"/>
    <w:p>
      <w:pPr>
        <w:spacing w:after="0"/>
        <w:ind w:left="0"/>
        <w:jc w:val="both"/>
      </w:pPr>
      <w:r>
        <w:rPr>
          <w:rFonts w:ascii="Times New Roman"/>
          <w:b w:val="false"/>
          <w:i w:val="false"/>
          <w:color w:val="000000"/>
          <w:sz w:val="28"/>
        </w:rPr>
        <w:t>
      162. Description of works:</w:t>
      </w:r>
    </w:p>
    <w:bookmarkEnd w:id="942"/>
    <w:bookmarkStart w:name="z950" w:id="943"/>
    <w:p>
      <w:pPr>
        <w:spacing w:after="0"/>
        <w:ind w:left="0"/>
        <w:jc w:val="both"/>
      </w:pPr>
      <w:r>
        <w:rPr>
          <w:rFonts w:ascii="Times New Roman"/>
          <w:b w:val="false"/>
          <w:i w:val="false"/>
          <w:color w:val="000000"/>
          <w:sz w:val="28"/>
        </w:rPr>
        <w:t>
      production of complex chains from non-ferrous and precious metals from round eyes diluted ("rope") and bent ("shell chain").</w:t>
      </w:r>
    </w:p>
    <w:bookmarkEnd w:id="943"/>
    <w:bookmarkStart w:name="z951" w:id="944"/>
    <w:p>
      <w:pPr>
        <w:spacing w:after="0"/>
        <w:ind w:left="0"/>
        <w:jc w:val="both"/>
      </w:pPr>
      <w:r>
        <w:rPr>
          <w:rFonts w:ascii="Times New Roman"/>
          <w:b w:val="false"/>
          <w:i w:val="false"/>
          <w:color w:val="000000"/>
          <w:sz w:val="28"/>
        </w:rPr>
        <w:t>
      163. Must know:</w:t>
      </w:r>
    </w:p>
    <w:bookmarkEnd w:id="944"/>
    <w:bookmarkStart w:name="z952" w:id="945"/>
    <w:p>
      <w:pPr>
        <w:spacing w:after="0"/>
        <w:ind w:left="0"/>
        <w:jc w:val="both"/>
      </w:pPr>
      <w:r>
        <w:rPr>
          <w:rFonts w:ascii="Times New Roman"/>
          <w:b w:val="false"/>
          <w:i w:val="false"/>
          <w:color w:val="000000"/>
          <w:sz w:val="28"/>
        </w:rPr>
        <w:t>
      technology for making complex chains from diluted and bent eyes.</w:t>
      </w:r>
    </w:p>
    <w:bookmarkEnd w:id="945"/>
    <w:bookmarkStart w:name="z953" w:id="946"/>
    <w:p>
      <w:pPr>
        <w:spacing w:after="0"/>
        <w:ind w:left="0"/>
        <w:jc w:val="left"/>
      </w:pPr>
      <w:r>
        <w:rPr>
          <w:rFonts w:ascii="Times New Roman"/>
          <w:b/>
          <w:i w:val="false"/>
          <w:color w:val="000000"/>
        </w:rPr>
        <w:t xml:space="preserve"> Paragraph 35. Chain jeweler, category 6</w:t>
      </w:r>
    </w:p>
    <w:bookmarkEnd w:id="946"/>
    <w:bookmarkStart w:name="z954" w:id="947"/>
    <w:p>
      <w:pPr>
        <w:spacing w:after="0"/>
        <w:ind w:left="0"/>
        <w:jc w:val="both"/>
      </w:pPr>
      <w:r>
        <w:rPr>
          <w:rFonts w:ascii="Times New Roman"/>
          <w:b w:val="false"/>
          <w:i w:val="false"/>
          <w:color w:val="000000"/>
          <w:sz w:val="28"/>
        </w:rPr>
        <w:t>
      164. Description of works:</w:t>
      </w:r>
    </w:p>
    <w:bookmarkEnd w:id="947"/>
    <w:bookmarkStart w:name="z955" w:id="948"/>
    <w:p>
      <w:pPr>
        <w:spacing w:after="0"/>
        <w:ind w:left="0"/>
        <w:jc w:val="both"/>
      </w:pPr>
      <w:r>
        <w:rPr>
          <w:rFonts w:ascii="Times New Roman"/>
          <w:b w:val="false"/>
          <w:i w:val="false"/>
          <w:color w:val="000000"/>
          <w:sz w:val="28"/>
        </w:rPr>
        <w:t>
      production of particularly complex chains from shaped ears of various profiles from non-ferrous and precious metals.</w:t>
      </w:r>
    </w:p>
    <w:bookmarkEnd w:id="948"/>
    <w:bookmarkStart w:name="z956" w:id="949"/>
    <w:p>
      <w:pPr>
        <w:spacing w:after="0"/>
        <w:ind w:left="0"/>
        <w:jc w:val="both"/>
      </w:pPr>
      <w:r>
        <w:rPr>
          <w:rFonts w:ascii="Times New Roman"/>
          <w:b w:val="false"/>
          <w:i w:val="false"/>
          <w:color w:val="000000"/>
          <w:sz w:val="28"/>
        </w:rPr>
        <w:t>
      165. Must know:</w:t>
      </w:r>
    </w:p>
    <w:bookmarkEnd w:id="949"/>
    <w:bookmarkStart w:name="z957" w:id="950"/>
    <w:p>
      <w:pPr>
        <w:spacing w:after="0"/>
        <w:ind w:left="0"/>
        <w:jc w:val="both"/>
      </w:pPr>
      <w:r>
        <w:rPr>
          <w:rFonts w:ascii="Times New Roman"/>
          <w:b w:val="false"/>
          <w:i w:val="false"/>
          <w:color w:val="000000"/>
          <w:sz w:val="28"/>
        </w:rPr>
        <w:t>
      technology for the manufacture of particularly complex chains, carbines and syringes.</w:t>
      </w:r>
    </w:p>
    <w:bookmarkEnd w:id="950"/>
    <w:bookmarkStart w:name="z958" w:id="951"/>
    <w:p>
      <w:pPr>
        <w:spacing w:after="0"/>
        <w:ind w:left="0"/>
        <w:jc w:val="left"/>
      </w:pPr>
      <w:r>
        <w:rPr>
          <w:rFonts w:ascii="Times New Roman"/>
          <w:b/>
          <w:i w:val="false"/>
          <w:color w:val="000000"/>
        </w:rPr>
        <w:t xml:space="preserve"> Paragraph 36. Jewelry inker, 3d category</w:t>
      </w:r>
    </w:p>
    <w:bookmarkEnd w:id="951"/>
    <w:bookmarkStart w:name="z959" w:id="952"/>
    <w:p>
      <w:pPr>
        <w:spacing w:after="0"/>
        <w:ind w:left="0"/>
        <w:jc w:val="both"/>
      </w:pPr>
      <w:r>
        <w:rPr>
          <w:rFonts w:ascii="Times New Roman"/>
          <w:b w:val="false"/>
          <w:i w:val="false"/>
          <w:color w:val="000000"/>
          <w:sz w:val="28"/>
        </w:rPr>
        <w:t>
      166. Description of works:</w:t>
      </w:r>
    </w:p>
    <w:bookmarkEnd w:id="952"/>
    <w:bookmarkStart w:name="z960" w:id="953"/>
    <w:p>
      <w:pPr>
        <w:spacing w:after="0"/>
        <w:ind w:left="0"/>
        <w:jc w:val="both"/>
      </w:pPr>
      <w:r>
        <w:rPr>
          <w:rFonts w:ascii="Times New Roman"/>
          <w:b w:val="false"/>
          <w:i w:val="false"/>
          <w:color w:val="000000"/>
          <w:sz w:val="28"/>
        </w:rPr>
        <w:t>
      blackening of jewelry and art products from non-ferrous and precious metals with an engraved pattern of a simple composition by coating with a ferrous alloy with preliminary annealing and bleaching in a solution of sulfuric acid.</w:t>
      </w:r>
    </w:p>
    <w:bookmarkEnd w:id="953"/>
    <w:bookmarkStart w:name="z961" w:id="954"/>
    <w:p>
      <w:pPr>
        <w:spacing w:after="0"/>
        <w:ind w:left="0"/>
        <w:jc w:val="both"/>
      </w:pPr>
      <w:r>
        <w:rPr>
          <w:rFonts w:ascii="Times New Roman"/>
          <w:b w:val="false"/>
          <w:i w:val="false"/>
          <w:color w:val="000000"/>
          <w:sz w:val="28"/>
        </w:rPr>
        <w:t>
      167. Must know:</w:t>
      </w:r>
    </w:p>
    <w:bookmarkEnd w:id="954"/>
    <w:bookmarkStart w:name="z962" w:id="955"/>
    <w:p>
      <w:pPr>
        <w:spacing w:after="0"/>
        <w:ind w:left="0"/>
        <w:jc w:val="both"/>
      </w:pPr>
      <w:r>
        <w:rPr>
          <w:rFonts w:ascii="Times New Roman"/>
          <w:b w:val="false"/>
          <w:i w:val="false"/>
          <w:color w:val="000000"/>
          <w:sz w:val="28"/>
        </w:rPr>
        <w:t>
      blackening methods;</w:t>
      </w:r>
    </w:p>
    <w:bookmarkEnd w:id="955"/>
    <w:bookmarkStart w:name="z963" w:id="956"/>
    <w:p>
      <w:pPr>
        <w:spacing w:after="0"/>
        <w:ind w:left="0"/>
        <w:jc w:val="both"/>
      </w:pPr>
      <w:r>
        <w:rPr>
          <w:rFonts w:ascii="Times New Roman"/>
          <w:b w:val="false"/>
          <w:i w:val="false"/>
          <w:color w:val="000000"/>
          <w:sz w:val="28"/>
        </w:rPr>
        <w:t>
      methods of preparation of products for blackening;</w:t>
      </w:r>
    </w:p>
    <w:bookmarkEnd w:id="956"/>
    <w:bookmarkStart w:name="z964" w:id="957"/>
    <w:p>
      <w:pPr>
        <w:spacing w:after="0"/>
        <w:ind w:left="0"/>
        <w:jc w:val="both"/>
      </w:pPr>
      <w:r>
        <w:rPr>
          <w:rFonts w:ascii="Times New Roman"/>
          <w:b w:val="false"/>
          <w:i w:val="false"/>
          <w:color w:val="000000"/>
          <w:sz w:val="28"/>
        </w:rPr>
        <w:t>
      sequence of operations when lining a black alloy on products;</w:t>
      </w:r>
    </w:p>
    <w:bookmarkEnd w:id="957"/>
    <w:bookmarkStart w:name="z965" w:id="958"/>
    <w:p>
      <w:pPr>
        <w:spacing w:after="0"/>
        <w:ind w:left="0"/>
        <w:jc w:val="both"/>
      </w:pPr>
      <w:r>
        <w:rPr>
          <w:rFonts w:ascii="Times New Roman"/>
          <w:b w:val="false"/>
          <w:i w:val="false"/>
          <w:color w:val="000000"/>
          <w:sz w:val="28"/>
        </w:rPr>
        <w:t>
      flux formulation;</w:t>
      </w:r>
    </w:p>
    <w:bookmarkEnd w:id="958"/>
    <w:bookmarkStart w:name="z966" w:id="959"/>
    <w:p>
      <w:pPr>
        <w:spacing w:after="0"/>
        <w:ind w:left="0"/>
        <w:jc w:val="both"/>
      </w:pPr>
      <w:r>
        <w:rPr>
          <w:rFonts w:ascii="Times New Roman"/>
          <w:b w:val="false"/>
          <w:i w:val="false"/>
          <w:color w:val="000000"/>
          <w:sz w:val="28"/>
        </w:rPr>
        <w:t>
      temperature modes of black alloy blending.</w:t>
      </w:r>
    </w:p>
    <w:bookmarkEnd w:id="959"/>
    <w:bookmarkStart w:name="z967" w:id="960"/>
    <w:p>
      <w:pPr>
        <w:spacing w:after="0"/>
        <w:ind w:left="0"/>
        <w:jc w:val="both"/>
      </w:pPr>
      <w:r>
        <w:rPr>
          <w:rFonts w:ascii="Times New Roman"/>
          <w:b w:val="false"/>
          <w:i w:val="false"/>
          <w:color w:val="000000"/>
          <w:sz w:val="28"/>
        </w:rPr>
        <w:t>
      168. Examples of work:</w:t>
      </w:r>
    </w:p>
    <w:bookmarkEnd w:id="960"/>
    <w:bookmarkStart w:name="z968" w:id="961"/>
    <w:p>
      <w:pPr>
        <w:spacing w:after="0"/>
        <w:ind w:left="0"/>
        <w:jc w:val="both"/>
      </w:pPr>
      <w:r>
        <w:rPr>
          <w:rFonts w:ascii="Times New Roman"/>
          <w:b w:val="false"/>
          <w:i w:val="false"/>
          <w:color w:val="000000"/>
          <w:sz w:val="28"/>
        </w:rPr>
        <w:t>
      blackening:</w:t>
      </w:r>
    </w:p>
    <w:bookmarkEnd w:id="961"/>
    <w:bookmarkStart w:name="z969" w:id="962"/>
    <w:p>
      <w:pPr>
        <w:spacing w:after="0"/>
        <w:ind w:left="0"/>
        <w:jc w:val="both"/>
      </w:pPr>
      <w:r>
        <w:rPr>
          <w:rFonts w:ascii="Times New Roman"/>
          <w:b w:val="false"/>
          <w:i w:val="false"/>
          <w:color w:val="000000"/>
          <w:sz w:val="28"/>
        </w:rPr>
        <w:t>
      1) cufflinks, straps;</w:t>
      </w:r>
    </w:p>
    <w:bookmarkEnd w:id="962"/>
    <w:bookmarkStart w:name="z970" w:id="963"/>
    <w:p>
      <w:pPr>
        <w:spacing w:after="0"/>
        <w:ind w:left="0"/>
        <w:jc w:val="both"/>
      </w:pPr>
      <w:r>
        <w:rPr>
          <w:rFonts w:ascii="Times New Roman"/>
          <w:b w:val="false"/>
          <w:i w:val="false"/>
          <w:color w:val="000000"/>
          <w:sz w:val="28"/>
        </w:rPr>
        <w:t>
      2) napkin rings, table and tea spoons.</w:t>
      </w:r>
    </w:p>
    <w:bookmarkEnd w:id="963"/>
    <w:bookmarkStart w:name="z971" w:id="964"/>
    <w:p>
      <w:pPr>
        <w:spacing w:after="0"/>
        <w:ind w:left="0"/>
        <w:jc w:val="left"/>
      </w:pPr>
      <w:r>
        <w:rPr>
          <w:rFonts w:ascii="Times New Roman"/>
          <w:b/>
          <w:i w:val="false"/>
          <w:color w:val="000000"/>
        </w:rPr>
        <w:t xml:space="preserve"> Paragraph 37. Jewelry inker, 4th category </w:t>
      </w:r>
    </w:p>
    <w:bookmarkEnd w:id="964"/>
    <w:bookmarkStart w:name="z972" w:id="965"/>
    <w:p>
      <w:pPr>
        <w:spacing w:after="0"/>
        <w:ind w:left="0"/>
        <w:jc w:val="both"/>
      </w:pPr>
      <w:r>
        <w:rPr>
          <w:rFonts w:ascii="Times New Roman"/>
          <w:b w:val="false"/>
          <w:i w:val="false"/>
          <w:color w:val="000000"/>
          <w:sz w:val="28"/>
        </w:rPr>
        <w:t>
      169. Description of works:</w:t>
      </w:r>
    </w:p>
    <w:bookmarkEnd w:id="965"/>
    <w:bookmarkStart w:name="z973" w:id="966"/>
    <w:p>
      <w:pPr>
        <w:spacing w:after="0"/>
        <w:ind w:left="0"/>
        <w:jc w:val="both"/>
      </w:pPr>
      <w:r>
        <w:rPr>
          <w:rFonts w:ascii="Times New Roman"/>
          <w:b w:val="false"/>
          <w:i w:val="false"/>
          <w:color w:val="000000"/>
          <w:sz w:val="28"/>
        </w:rPr>
        <w:t>
      blackening jewelry and art products from non-ferrous and precious metals with an engraved pattern of medium complexity and complex composition.</w:t>
      </w:r>
    </w:p>
    <w:bookmarkEnd w:id="966"/>
    <w:bookmarkStart w:name="z974" w:id="967"/>
    <w:p>
      <w:pPr>
        <w:spacing w:after="0"/>
        <w:ind w:left="0"/>
        <w:jc w:val="both"/>
      </w:pPr>
      <w:r>
        <w:rPr>
          <w:rFonts w:ascii="Times New Roman"/>
          <w:b w:val="false"/>
          <w:i w:val="false"/>
          <w:color w:val="000000"/>
          <w:sz w:val="28"/>
        </w:rPr>
        <w:t>
      170. Must know:</w:t>
      </w:r>
    </w:p>
    <w:bookmarkEnd w:id="967"/>
    <w:bookmarkStart w:name="z975" w:id="968"/>
    <w:p>
      <w:pPr>
        <w:spacing w:after="0"/>
        <w:ind w:left="0"/>
        <w:jc w:val="both"/>
      </w:pPr>
      <w:r>
        <w:rPr>
          <w:rFonts w:ascii="Times New Roman"/>
          <w:b w:val="false"/>
          <w:i w:val="false"/>
          <w:color w:val="000000"/>
          <w:sz w:val="28"/>
        </w:rPr>
        <w:t>
      techniques for grinding and grinding blackness;</w:t>
      </w:r>
    </w:p>
    <w:bookmarkEnd w:id="968"/>
    <w:bookmarkStart w:name="z976" w:id="969"/>
    <w:p>
      <w:pPr>
        <w:spacing w:after="0"/>
        <w:ind w:left="0"/>
        <w:jc w:val="both"/>
      </w:pPr>
      <w:r>
        <w:rPr>
          <w:rFonts w:ascii="Times New Roman"/>
          <w:b w:val="false"/>
          <w:i w:val="false"/>
          <w:color w:val="000000"/>
          <w:sz w:val="28"/>
        </w:rPr>
        <w:t>
      physical and chemical properties of non-ferrous and precious metals.</w:t>
      </w:r>
    </w:p>
    <w:bookmarkEnd w:id="969"/>
    <w:bookmarkStart w:name="z977" w:id="970"/>
    <w:p>
      <w:pPr>
        <w:spacing w:after="0"/>
        <w:ind w:left="0"/>
        <w:jc w:val="both"/>
      </w:pPr>
      <w:r>
        <w:rPr>
          <w:rFonts w:ascii="Times New Roman"/>
          <w:b w:val="false"/>
          <w:i w:val="false"/>
          <w:color w:val="000000"/>
          <w:sz w:val="28"/>
        </w:rPr>
        <w:t>
      171. Examples of work:</w:t>
      </w:r>
    </w:p>
    <w:bookmarkEnd w:id="970"/>
    <w:bookmarkStart w:name="z978" w:id="971"/>
    <w:p>
      <w:pPr>
        <w:spacing w:after="0"/>
        <w:ind w:left="0"/>
        <w:jc w:val="both"/>
      </w:pPr>
      <w:r>
        <w:rPr>
          <w:rFonts w:ascii="Times New Roman"/>
          <w:b w:val="false"/>
          <w:i w:val="false"/>
          <w:color w:val="000000"/>
          <w:sz w:val="28"/>
        </w:rPr>
        <w:t>
      blackening:</w:t>
      </w:r>
    </w:p>
    <w:bookmarkEnd w:id="971"/>
    <w:bookmarkStart w:name="z979" w:id="972"/>
    <w:p>
      <w:pPr>
        <w:spacing w:after="0"/>
        <w:ind w:left="0"/>
        <w:jc w:val="both"/>
      </w:pPr>
      <w:r>
        <w:rPr>
          <w:rFonts w:ascii="Times New Roman"/>
          <w:b w:val="false"/>
          <w:i w:val="false"/>
          <w:color w:val="000000"/>
          <w:sz w:val="28"/>
        </w:rPr>
        <w:t>
      1) dessert kits;</w:t>
      </w:r>
    </w:p>
    <w:bookmarkEnd w:id="972"/>
    <w:bookmarkStart w:name="z980" w:id="973"/>
    <w:p>
      <w:pPr>
        <w:spacing w:after="0"/>
        <w:ind w:left="0"/>
        <w:jc w:val="both"/>
      </w:pPr>
      <w:r>
        <w:rPr>
          <w:rFonts w:ascii="Times New Roman"/>
          <w:b w:val="false"/>
          <w:i w:val="false"/>
          <w:color w:val="000000"/>
          <w:sz w:val="28"/>
        </w:rPr>
        <w:t>
      2) glass holder, coffee cups.</w:t>
      </w:r>
    </w:p>
    <w:bookmarkEnd w:id="973"/>
    <w:bookmarkStart w:name="z981" w:id="974"/>
    <w:p>
      <w:pPr>
        <w:spacing w:after="0"/>
        <w:ind w:left="0"/>
        <w:jc w:val="left"/>
      </w:pPr>
      <w:r>
        <w:rPr>
          <w:rFonts w:ascii="Times New Roman"/>
          <w:b/>
          <w:i w:val="false"/>
          <w:color w:val="000000"/>
        </w:rPr>
        <w:t xml:space="preserve"> Paragraph 38. Jewelry inker, 5th category </w:t>
      </w:r>
    </w:p>
    <w:bookmarkEnd w:id="974"/>
    <w:bookmarkStart w:name="z982" w:id="975"/>
    <w:p>
      <w:pPr>
        <w:spacing w:after="0"/>
        <w:ind w:left="0"/>
        <w:jc w:val="both"/>
      </w:pPr>
      <w:r>
        <w:rPr>
          <w:rFonts w:ascii="Times New Roman"/>
          <w:b w:val="false"/>
          <w:i w:val="false"/>
          <w:color w:val="000000"/>
          <w:sz w:val="28"/>
        </w:rPr>
        <w:t>
      172. Description of works:</w:t>
      </w:r>
    </w:p>
    <w:bookmarkEnd w:id="975"/>
    <w:bookmarkStart w:name="z983" w:id="976"/>
    <w:p>
      <w:pPr>
        <w:spacing w:after="0"/>
        <w:ind w:left="0"/>
        <w:jc w:val="both"/>
      </w:pPr>
      <w:r>
        <w:rPr>
          <w:rFonts w:ascii="Times New Roman"/>
          <w:b w:val="false"/>
          <w:i w:val="false"/>
          <w:color w:val="000000"/>
          <w:sz w:val="28"/>
        </w:rPr>
        <w:t>
      blackening of unique and exhibition jewelry and art products from precious metals with an engraved pattern of a particularly complex composition;</w:t>
      </w:r>
    </w:p>
    <w:bookmarkEnd w:id="976"/>
    <w:bookmarkStart w:name="z984" w:id="977"/>
    <w:p>
      <w:pPr>
        <w:spacing w:after="0"/>
        <w:ind w:left="0"/>
        <w:jc w:val="both"/>
      </w:pPr>
      <w:r>
        <w:rPr>
          <w:rFonts w:ascii="Times New Roman"/>
          <w:b w:val="false"/>
          <w:i w:val="false"/>
          <w:color w:val="000000"/>
          <w:sz w:val="28"/>
        </w:rPr>
        <w:t>
      restoration of antique jewelry with blackness.</w:t>
      </w:r>
    </w:p>
    <w:bookmarkEnd w:id="977"/>
    <w:bookmarkStart w:name="z985" w:id="978"/>
    <w:p>
      <w:pPr>
        <w:spacing w:after="0"/>
        <w:ind w:left="0"/>
        <w:jc w:val="both"/>
      </w:pPr>
      <w:r>
        <w:rPr>
          <w:rFonts w:ascii="Times New Roman"/>
          <w:b w:val="false"/>
          <w:i w:val="false"/>
          <w:color w:val="000000"/>
          <w:sz w:val="28"/>
        </w:rPr>
        <w:t>
      173. Must know:</w:t>
      </w:r>
    </w:p>
    <w:bookmarkEnd w:id="978"/>
    <w:bookmarkStart w:name="z986" w:id="979"/>
    <w:p>
      <w:pPr>
        <w:spacing w:after="0"/>
        <w:ind w:left="0"/>
        <w:jc w:val="both"/>
      </w:pPr>
      <w:r>
        <w:rPr>
          <w:rFonts w:ascii="Times New Roman"/>
          <w:b w:val="false"/>
          <w:i w:val="false"/>
          <w:color w:val="000000"/>
          <w:sz w:val="28"/>
        </w:rPr>
        <w:t>
      techniques of black lining for unique products;</w:t>
      </w:r>
    </w:p>
    <w:bookmarkEnd w:id="979"/>
    <w:bookmarkStart w:name="z987" w:id="980"/>
    <w:p>
      <w:pPr>
        <w:spacing w:after="0"/>
        <w:ind w:left="0"/>
        <w:jc w:val="both"/>
      </w:pPr>
      <w:r>
        <w:rPr>
          <w:rFonts w:ascii="Times New Roman"/>
          <w:b w:val="false"/>
          <w:i w:val="false"/>
          <w:color w:val="000000"/>
          <w:sz w:val="28"/>
        </w:rPr>
        <w:t>
      physical and chemical properties of black alloy ingredients;</w:t>
      </w:r>
    </w:p>
    <w:bookmarkEnd w:id="980"/>
    <w:bookmarkStart w:name="z988" w:id="981"/>
    <w:p>
      <w:pPr>
        <w:spacing w:after="0"/>
        <w:ind w:left="0"/>
        <w:jc w:val="both"/>
      </w:pPr>
      <w:r>
        <w:rPr>
          <w:rFonts w:ascii="Times New Roman"/>
          <w:b w:val="false"/>
          <w:i w:val="false"/>
          <w:color w:val="000000"/>
          <w:sz w:val="28"/>
        </w:rPr>
        <w:t>
      methods of restoration of products with blackness.</w:t>
      </w:r>
    </w:p>
    <w:bookmarkEnd w:id="981"/>
    <w:bookmarkStart w:name="z989" w:id="982"/>
    <w:p>
      <w:pPr>
        <w:spacing w:after="0"/>
        <w:ind w:left="0"/>
        <w:jc w:val="both"/>
      </w:pPr>
      <w:r>
        <w:rPr>
          <w:rFonts w:ascii="Times New Roman"/>
          <w:b w:val="false"/>
          <w:i w:val="false"/>
          <w:color w:val="000000"/>
          <w:sz w:val="28"/>
        </w:rPr>
        <w:t>
      174. Examples of work:</w:t>
      </w:r>
    </w:p>
    <w:bookmarkEnd w:id="982"/>
    <w:bookmarkStart w:name="z990" w:id="983"/>
    <w:p>
      <w:pPr>
        <w:spacing w:after="0"/>
        <w:ind w:left="0"/>
        <w:jc w:val="both"/>
      </w:pPr>
      <w:r>
        <w:rPr>
          <w:rFonts w:ascii="Times New Roman"/>
          <w:b w:val="false"/>
          <w:i w:val="false"/>
          <w:color w:val="000000"/>
          <w:sz w:val="28"/>
        </w:rPr>
        <w:t>
      blackening:</w:t>
      </w:r>
    </w:p>
    <w:bookmarkEnd w:id="983"/>
    <w:bookmarkStart w:name="z991" w:id="984"/>
    <w:p>
      <w:pPr>
        <w:spacing w:after="0"/>
        <w:ind w:left="0"/>
        <w:jc w:val="both"/>
      </w:pPr>
      <w:r>
        <w:rPr>
          <w:rFonts w:ascii="Times New Roman"/>
          <w:b w:val="false"/>
          <w:i w:val="false"/>
          <w:color w:val="000000"/>
          <w:sz w:val="28"/>
        </w:rPr>
        <w:t>
      1) shaped vases;</w:t>
      </w:r>
    </w:p>
    <w:bookmarkEnd w:id="984"/>
    <w:bookmarkStart w:name="z992" w:id="985"/>
    <w:p>
      <w:pPr>
        <w:spacing w:after="0"/>
        <w:ind w:left="0"/>
        <w:jc w:val="both"/>
      </w:pPr>
      <w:r>
        <w:rPr>
          <w:rFonts w:ascii="Times New Roman"/>
          <w:b w:val="false"/>
          <w:i w:val="false"/>
          <w:color w:val="000000"/>
          <w:sz w:val="28"/>
        </w:rPr>
        <w:t>
      2) jewelry boxes.</w:t>
      </w:r>
    </w:p>
    <w:bookmarkEnd w:id="985"/>
    <w:bookmarkStart w:name="z993" w:id="986"/>
    <w:p>
      <w:pPr>
        <w:spacing w:after="0"/>
        <w:ind w:left="0"/>
        <w:jc w:val="left"/>
      </w:pPr>
      <w:r>
        <w:rPr>
          <w:rFonts w:ascii="Times New Roman"/>
          <w:b/>
          <w:i w:val="false"/>
          <w:color w:val="000000"/>
        </w:rPr>
        <w:t xml:space="preserve"> Paragraph 39. Biller of parts and materials for jewelry and art products, 2nd category</w:t>
      </w:r>
    </w:p>
    <w:bookmarkEnd w:id="986"/>
    <w:bookmarkStart w:name="z994" w:id="987"/>
    <w:p>
      <w:pPr>
        <w:spacing w:after="0"/>
        <w:ind w:left="0"/>
        <w:jc w:val="both"/>
      </w:pPr>
      <w:r>
        <w:rPr>
          <w:rFonts w:ascii="Times New Roman"/>
          <w:b w:val="false"/>
          <w:i w:val="false"/>
          <w:color w:val="000000"/>
          <w:sz w:val="28"/>
        </w:rPr>
        <w:t>
      175. Description of works:</w:t>
      </w:r>
    </w:p>
    <w:bookmarkEnd w:id="987"/>
    <w:bookmarkStart w:name="z995" w:id="988"/>
    <w:p>
      <w:pPr>
        <w:spacing w:after="0"/>
        <w:ind w:left="0"/>
        <w:jc w:val="both"/>
      </w:pPr>
      <w:r>
        <w:rPr>
          <w:rFonts w:ascii="Times New Roman"/>
          <w:b w:val="false"/>
          <w:i w:val="false"/>
          <w:color w:val="000000"/>
          <w:sz w:val="28"/>
        </w:rPr>
        <w:t>
      casting (winding) of spirals on special machines with cutting of rings for chains of non-ferrous metals and silver, twisting and flattening of the scans, winding of the wire on the coil;</w:t>
      </w:r>
    </w:p>
    <w:bookmarkEnd w:id="988"/>
    <w:bookmarkStart w:name="z996" w:id="989"/>
    <w:p>
      <w:pPr>
        <w:spacing w:after="0"/>
        <w:ind w:left="0"/>
        <w:jc w:val="both"/>
      </w:pPr>
      <w:r>
        <w:rPr>
          <w:rFonts w:ascii="Times New Roman"/>
          <w:b w:val="false"/>
          <w:i w:val="false"/>
          <w:color w:val="000000"/>
          <w:sz w:val="28"/>
        </w:rPr>
        <w:t>
      braid on special braid machines of compacted and pierced tape with flat or round wire made of precious and non-ferrous metals;</w:t>
      </w:r>
    </w:p>
    <w:bookmarkEnd w:id="989"/>
    <w:bookmarkStart w:name="z997" w:id="990"/>
    <w:p>
      <w:pPr>
        <w:spacing w:after="0"/>
        <w:ind w:left="0"/>
        <w:jc w:val="both"/>
      </w:pPr>
      <w:r>
        <w:rPr>
          <w:rFonts w:ascii="Times New Roman"/>
          <w:b w:val="false"/>
          <w:i w:val="false"/>
          <w:color w:val="000000"/>
          <w:sz w:val="28"/>
        </w:rPr>
        <w:t>
      annealing and bleaching the wire.</w:t>
      </w:r>
    </w:p>
    <w:bookmarkEnd w:id="990"/>
    <w:bookmarkStart w:name="z998" w:id="991"/>
    <w:p>
      <w:pPr>
        <w:spacing w:after="0"/>
        <w:ind w:left="0"/>
        <w:jc w:val="both"/>
      </w:pPr>
      <w:r>
        <w:rPr>
          <w:rFonts w:ascii="Times New Roman"/>
          <w:b w:val="false"/>
          <w:i w:val="false"/>
          <w:color w:val="000000"/>
          <w:sz w:val="28"/>
        </w:rPr>
        <w:t>
      176. Must know:</w:t>
      </w:r>
    </w:p>
    <w:bookmarkEnd w:id="991"/>
    <w:bookmarkStart w:name="z999" w:id="992"/>
    <w:p>
      <w:pPr>
        <w:spacing w:after="0"/>
        <w:ind w:left="0"/>
        <w:jc w:val="both"/>
      </w:pPr>
      <w:r>
        <w:rPr>
          <w:rFonts w:ascii="Times New Roman"/>
          <w:b w:val="false"/>
          <w:i w:val="false"/>
          <w:color w:val="000000"/>
          <w:sz w:val="28"/>
        </w:rPr>
        <w:t>
      methods of wire preparation for winding;</w:t>
      </w:r>
    </w:p>
    <w:bookmarkEnd w:id="992"/>
    <w:bookmarkStart w:name="z1000" w:id="993"/>
    <w:p>
      <w:pPr>
        <w:spacing w:after="0"/>
        <w:ind w:left="0"/>
        <w:jc w:val="both"/>
      </w:pPr>
      <w:r>
        <w:rPr>
          <w:rFonts w:ascii="Times New Roman"/>
          <w:b w:val="false"/>
          <w:i w:val="false"/>
          <w:color w:val="000000"/>
          <w:sz w:val="28"/>
        </w:rPr>
        <w:t>
      methods of winding, braiding, annealing modes;</w:t>
      </w:r>
    </w:p>
    <w:bookmarkEnd w:id="993"/>
    <w:bookmarkStart w:name="z1001" w:id="994"/>
    <w:p>
      <w:pPr>
        <w:spacing w:after="0"/>
        <w:ind w:left="0"/>
        <w:jc w:val="both"/>
      </w:pPr>
      <w:r>
        <w:rPr>
          <w:rFonts w:ascii="Times New Roman"/>
          <w:b w:val="false"/>
          <w:i w:val="false"/>
          <w:color w:val="000000"/>
          <w:sz w:val="28"/>
        </w:rPr>
        <w:t>
      a bleaching formulation;</w:t>
      </w:r>
    </w:p>
    <w:bookmarkEnd w:id="994"/>
    <w:bookmarkStart w:name="z1002" w:id="995"/>
    <w:p>
      <w:pPr>
        <w:spacing w:after="0"/>
        <w:ind w:left="0"/>
        <w:jc w:val="both"/>
      </w:pPr>
      <w:r>
        <w:rPr>
          <w:rFonts w:ascii="Times New Roman"/>
          <w:b w:val="false"/>
          <w:i w:val="false"/>
          <w:color w:val="000000"/>
          <w:sz w:val="28"/>
        </w:rPr>
        <w:t>
      installation of winding and braid machines;</w:t>
      </w:r>
    </w:p>
    <w:bookmarkEnd w:id="995"/>
    <w:bookmarkStart w:name="z1003" w:id="996"/>
    <w:p>
      <w:pPr>
        <w:spacing w:after="0"/>
        <w:ind w:left="0"/>
        <w:jc w:val="both"/>
      </w:pPr>
      <w:r>
        <w:rPr>
          <w:rFonts w:ascii="Times New Roman"/>
          <w:b w:val="false"/>
          <w:i w:val="false"/>
          <w:color w:val="000000"/>
          <w:sz w:val="28"/>
        </w:rPr>
        <w:t>
      rules for their operation and regulation;</w:t>
      </w:r>
    </w:p>
    <w:bookmarkEnd w:id="996"/>
    <w:bookmarkStart w:name="z1004" w:id="997"/>
    <w:p>
      <w:pPr>
        <w:spacing w:after="0"/>
        <w:ind w:left="0"/>
        <w:jc w:val="both"/>
      </w:pPr>
      <w:r>
        <w:rPr>
          <w:rFonts w:ascii="Times New Roman"/>
          <w:b w:val="false"/>
          <w:i w:val="false"/>
          <w:color w:val="000000"/>
          <w:sz w:val="28"/>
        </w:rPr>
        <w:t>
      physical properties of non-ferrous metals and silver.</w:t>
      </w:r>
    </w:p>
    <w:bookmarkEnd w:id="997"/>
    <w:bookmarkStart w:name="z1005" w:id="998"/>
    <w:p>
      <w:pPr>
        <w:spacing w:after="0"/>
        <w:ind w:left="0"/>
        <w:jc w:val="left"/>
      </w:pPr>
      <w:r>
        <w:rPr>
          <w:rFonts w:ascii="Times New Roman"/>
          <w:b/>
          <w:i w:val="false"/>
          <w:color w:val="000000"/>
        </w:rPr>
        <w:t xml:space="preserve"> Paragraph 40. Biller of parts and materials for jewelry and art products, 3rd category</w:t>
      </w:r>
    </w:p>
    <w:bookmarkEnd w:id="998"/>
    <w:bookmarkStart w:name="z1006" w:id="999"/>
    <w:p>
      <w:pPr>
        <w:spacing w:after="0"/>
        <w:ind w:left="0"/>
        <w:jc w:val="both"/>
      </w:pPr>
      <w:r>
        <w:rPr>
          <w:rFonts w:ascii="Times New Roman"/>
          <w:b w:val="false"/>
          <w:i w:val="false"/>
          <w:color w:val="000000"/>
          <w:sz w:val="28"/>
        </w:rPr>
        <w:t>
      177. Description of works:</w:t>
      </w:r>
    </w:p>
    <w:bookmarkEnd w:id="999"/>
    <w:bookmarkStart w:name="z1007" w:id="1000"/>
    <w:p>
      <w:pPr>
        <w:spacing w:after="0"/>
        <w:ind w:left="0"/>
        <w:jc w:val="both"/>
      </w:pPr>
      <w:r>
        <w:rPr>
          <w:rFonts w:ascii="Times New Roman"/>
          <w:b w:val="false"/>
          <w:i w:val="false"/>
          <w:color w:val="000000"/>
          <w:sz w:val="28"/>
        </w:rPr>
        <w:t>
      casting of ingots of stripes and wires of copper-zinc, silver and gold-solder by hand on special machines, presses and mills:</w:t>
      </w:r>
    </w:p>
    <w:bookmarkEnd w:id="1000"/>
    <w:bookmarkStart w:name="z1008" w:id="1001"/>
    <w:p>
      <w:pPr>
        <w:spacing w:after="0"/>
        <w:ind w:left="0"/>
        <w:jc w:val="both"/>
      </w:pPr>
      <w:r>
        <w:rPr>
          <w:rFonts w:ascii="Times New Roman"/>
          <w:b w:val="false"/>
          <w:i w:val="false"/>
          <w:color w:val="000000"/>
          <w:sz w:val="28"/>
        </w:rPr>
        <w:t>
      screening of crushed solder;</w:t>
      </w:r>
    </w:p>
    <w:bookmarkEnd w:id="1001"/>
    <w:bookmarkStart w:name="z1009" w:id="1002"/>
    <w:p>
      <w:pPr>
        <w:spacing w:after="0"/>
        <w:ind w:left="0"/>
        <w:jc w:val="both"/>
      </w:pPr>
      <w:r>
        <w:rPr>
          <w:rFonts w:ascii="Times New Roman"/>
          <w:b w:val="false"/>
          <w:i w:val="false"/>
          <w:color w:val="000000"/>
          <w:sz w:val="28"/>
        </w:rPr>
        <w:t>
      wire drawing;</w:t>
      </w:r>
    </w:p>
    <w:bookmarkEnd w:id="1002"/>
    <w:bookmarkStart w:name="z1010" w:id="1003"/>
    <w:p>
      <w:pPr>
        <w:spacing w:after="0"/>
        <w:ind w:left="0"/>
        <w:jc w:val="both"/>
      </w:pPr>
      <w:r>
        <w:rPr>
          <w:rFonts w:ascii="Times New Roman"/>
          <w:b w:val="false"/>
          <w:i w:val="false"/>
          <w:color w:val="000000"/>
          <w:sz w:val="28"/>
        </w:rPr>
        <w:t>
      weaving a nonferrous metal bracelet web;</w:t>
      </w:r>
    </w:p>
    <w:bookmarkEnd w:id="1003"/>
    <w:bookmarkStart w:name="z1011" w:id="1004"/>
    <w:p>
      <w:pPr>
        <w:spacing w:after="0"/>
        <w:ind w:left="0"/>
        <w:jc w:val="both"/>
      </w:pPr>
      <w:r>
        <w:rPr>
          <w:rFonts w:ascii="Times New Roman"/>
          <w:b w:val="false"/>
          <w:i w:val="false"/>
          <w:color w:val="000000"/>
          <w:sz w:val="28"/>
        </w:rPr>
        <w:t>
      cutting, sealing, rolling the tape on a special machine;</w:t>
      </w:r>
    </w:p>
    <w:bookmarkEnd w:id="1004"/>
    <w:bookmarkStart w:name="z1012" w:id="1005"/>
    <w:p>
      <w:pPr>
        <w:spacing w:after="0"/>
        <w:ind w:left="0"/>
        <w:jc w:val="both"/>
      </w:pPr>
      <w:r>
        <w:rPr>
          <w:rFonts w:ascii="Times New Roman"/>
          <w:b w:val="false"/>
          <w:i w:val="false"/>
          <w:color w:val="000000"/>
          <w:sz w:val="28"/>
        </w:rPr>
        <w:t>
      application of a pattern on a woven tape for bracelets made of non-ferrous and precious metals;</w:t>
      </w:r>
    </w:p>
    <w:bookmarkEnd w:id="1005"/>
    <w:bookmarkStart w:name="z1013" w:id="1006"/>
    <w:p>
      <w:pPr>
        <w:spacing w:after="0"/>
        <w:ind w:left="0"/>
        <w:jc w:val="both"/>
      </w:pPr>
      <w:r>
        <w:rPr>
          <w:rFonts w:ascii="Times New Roman"/>
          <w:b w:val="false"/>
          <w:i w:val="false"/>
          <w:color w:val="000000"/>
          <w:sz w:val="28"/>
        </w:rPr>
        <w:t>
      adjustment of machines, presses and mills.</w:t>
      </w:r>
    </w:p>
    <w:bookmarkEnd w:id="1006"/>
    <w:bookmarkStart w:name="z1014" w:id="1007"/>
    <w:p>
      <w:pPr>
        <w:spacing w:after="0"/>
        <w:ind w:left="0"/>
        <w:jc w:val="both"/>
      </w:pPr>
      <w:r>
        <w:rPr>
          <w:rFonts w:ascii="Times New Roman"/>
          <w:b w:val="false"/>
          <w:i w:val="false"/>
          <w:color w:val="000000"/>
          <w:sz w:val="28"/>
        </w:rPr>
        <w:t>
      178. Must know:</w:t>
      </w:r>
    </w:p>
    <w:bookmarkEnd w:id="1007"/>
    <w:bookmarkStart w:name="z1015" w:id="1008"/>
    <w:p>
      <w:pPr>
        <w:spacing w:after="0"/>
        <w:ind w:left="0"/>
        <w:jc w:val="both"/>
      </w:pPr>
      <w:r>
        <w:rPr>
          <w:rFonts w:ascii="Times New Roman"/>
          <w:b w:val="false"/>
          <w:i w:val="false"/>
          <w:color w:val="000000"/>
          <w:sz w:val="28"/>
        </w:rPr>
        <w:t>
      methods of casting, crushing and grinding of various solders;</w:t>
      </w:r>
    </w:p>
    <w:bookmarkEnd w:id="1008"/>
    <w:bookmarkStart w:name="z1016" w:id="1009"/>
    <w:p>
      <w:pPr>
        <w:spacing w:after="0"/>
        <w:ind w:left="0"/>
        <w:jc w:val="both"/>
      </w:pPr>
      <w:r>
        <w:rPr>
          <w:rFonts w:ascii="Times New Roman"/>
          <w:b w:val="false"/>
          <w:i w:val="false"/>
          <w:color w:val="000000"/>
          <w:sz w:val="28"/>
        </w:rPr>
        <w:t>
      wire, web and tape manufacturing technology;</w:t>
      </w:r>
    </w:p>
    <w:bookmarkEnd w:id="1009"/>
    <w:bookmarkStart w:name="z1017" w:id="1010"/>
    <w:p>
      <w:pPr>
        <w:spacing w:after="0"/>
        <w:ind w:left="0"/>
        <w:jc w:val="both"/>
      </w:pPr>
      <w:r>
        <w:rPr>
          <w:rFonts w:ascii="Times New Roman"/>
          <w:b w:val="false"/>
          <w:i w:val="false"/>
          <w:color w:val="000000"/>
          <w:sz w:val="28"/>
        </w:rPr>
        <w:t>
      methods of applying a pattern to a tape;</w:t>
      </w:r>
    </w:p>
    <w:bookmarkEnd w:id="1010"/>
    <w:bookmarkStart w:name="z1018" w:id="1011"/>
    <w:p>
      <w:pPr>
        <w:spacing w:after="0"/>
        <w:ind w:left="0"/>
        <w:jc w:val="both"/>
      </w:pPr>
      <w:r>
        <w:rPr>
          <w:rFonts w:ascii="Times New Roman"/>
          <w:b w:val="false"/>
          <w:i w:val="false"/>
          <w:color w:val="000000"/>
          <w:sz w:val="28"/>
        </w:rPr>
        <w:t>
      grades and composition of solders used in the manufacture of articles from non-ferrous and precious metals;</w:t>
      </w:r>
    </w:p>
    <w:bookmarkEnd w:id="1011"/>
    <w:bookmarkStart w:name="z1019" w:id="1012"/>
    <w:p>
      <w:pPr>
        <w:spacing w:after="0"/>
        <w:ind w:left="0"/>
        <w:jc w:val="both"/>
      </w:pPr>
      <w:r>
        <w:rPr>
          <w:rFonts w:ascii="Times New Roman"/>
          <w:b w:val="false"/>
          <w:i w:val="false"/>
          <w:color w:val="000000"/>
          <w:sz w:val="28"/>
        </w:rPr>
        <w:t>
      degree of grinding and temperature of solder annealing;</w:t>
      </w:r>
    </w:p>
    <w:bookmarkEnd w:id="1012"/>
    <w:bookmarkStart w:name="z1020" w:id="1013"/>
    <w:p>
      <w:pPr>
        <w:spacing w:after="0"/>
        <w:ind w:left="0"/>
        <w:jc w:val="both"/>
      </w:pPr>
      <w:r>
        <w:rPr>
          <w:rFonts w:ascii="Times New Roman"/>
          <w:b w:val="false"/>
          <w:i w:val="false"/>
          <w:color w:val="000000"/>
          <w:sz w:val="28"/>
        </w:rPr>
        <w:t>
      a cross section of the wire and web for weaving the web;</w:t>
      </w:r>
    </w:p>
    <w:bookmarkEnd w:id="1013"/>
    <w:bookmarkStart w:name="z1021" w:id="1014"/>
    <w:p>
      <w:pPr>
        <w:spacing w:after="0"/>
        <w:ind w:left="0"/>
        <w:jc w:val="both"/>
      </w:pPr>
      <w:r>
        <w:rPr>
          <w:rFonts w:ascii="Times New Roman"/>
          <w:b w:val="false"/>
          <w:i w:val="false"/>
          <w:color w:val="000000"/>
          <w:sz w:val="28"/>
        </w:rPr>
        <w:t>
      device, rules of operation and adjustment of machines for pulling and rolling.</w:t>
      </w:r>
    </w:p>
    <w:bookmarkEnd w:id="1014"/>
    <w:bookmarkStart w:name="z1022" w:id="1015"/>
    <w:p>
      <w:pPr>
        <w:spacing w:after="0"/>
        <w:ind w:left="0"/>
        <w:jc w:val="both"/>
      </w:pPr>
      <w:r>
        <w:rPr>
          <w:rFonts w:ascii="Times New Roman"/>
          <w:b w:val="false"/>
          <w:i w:val="false"/>
          <w:color w:val="000000"/>
          <w:sz w:val="28"/>
        </w:rPr>
        <w:t>
      179. Examples of work:</w:t>
      </w:r>
    </w:p>
    <w:bookmarkEnd w:id="1015"/>
    <w:bookmarkStart w:name="z1023" w:id="1016"/>
    <w:p>
      <w:pPr>
        <w:spacing w:after="0"/>
        <w:ind w:left="0"/>
        <w:jc w:val="both"/>
      </w:pPr>
      <w:r>
        <w:rPr>
          <w:rFonts w:ascii="Times New Roman"/>
          <w:b w:val="false"/>
          <w:i w:val="false"/>
          <w:color w:val="000000"/>
          <w:sz w:val="28"/>
        </w:rPr>
        <w:t>
      1) gold chains - wire drawing, ring cutting;</w:t>
      </w:r>
    </w:p>
    <w:bookmarkEnd w:id="1016"/>
    <w:bookmarkStart w:name="z1024" w:id="1017"/>
    <w:p>
      <w:pPr>
        <w:spacing w:after="0"/>
        <w:ind w:left="0"/>
        <w:jc w:val="both"/>
      </w:pPr>
      <w:r>
        <w:rPr>
          <w:rFonts w:ascii="Times New Roman"/>
          <w:b w:val="false"/>
          <w:i w:val="false"/>
          <w:color w:val="000000"/>
          <w:sz w:val="28"/>
        </w:rPr>
        <w:t>
      2) tire for rings - manual manufacturing.</w:t>
      </w:r>
    </w:p>
    <w:bookmarkEnd w:id="1017"/>
    <w:bookmarkStart w:name="z1025" w:id="1018"/>
    <w:p>
      <w:pPr>
        <w:spacing w:after="0"/>
        <w:ind w:left="0"/>
        <w:jc w:val="left"/>
      </w:pPr>
      <w:r>
        <w:rPr>
          <w:rFonts w:ascii="Times New Roman"/>
          <w:b/>
          <w:i w:val="false"/>
          <w:color w:val="000000"/>
        </w:rPr>
        <w:t xml:space="preserve"> Paragraph 41. Biller of parts and materials for jewelry and art products, 4th category</w:t>
      </w:r>
    </w:p>
    <w:bookmarkEnd w:id="1018"/>
    <w:bookmarkStart w:name="z1026" w:id="1019"/>
    <w:p>
      <w:pPr>
        <w:spacing w:after="0"/>
        <w:ind w:left="0"/>
        <w:jc w:val="both"/>
      </w:pPr>
      <w:r>
        <w:rPr>
          <w:rFonts w:ascii="Times New Roman"/>
          <w:b w:val="false"/>
          <w:i w:val="false"/>
          <w:color w:val="000000"/>
          <w:sz w:val="28"/>
        </w:rPr>
        <w:t>
      180. Description of works:</w:t>
      </w:r>
    </w:p>
    <w:bookmarkEnd w:id="1019"/>
    <w:bookmarkStart w:name="z1027" w:id="1020"/>
    <w:p>
      <w:pPr>
        <w:spacing w:after="0"/>
        <w:ind w:left="0"/>
        <w:jc w:val="both"/>
      </w:pPr>
      <w:r>
        <w:rPr>
          <w:rFonts w:ascii="Times New Roman"/>
          <w:b w:val="false"/>
          <w:i w:val="false"/>
          <w:color w:val="000000"/>
          <w:sz w:val="28"/>
        </w:rPr>
        <w:t>
      casting (stamping) of parts from non-ferrous and precious metals;</w:t>
      </w:r>
    </w:p>
    <w:bookmarkEnd w:id="1020"/>
    <w:bookmarkStart w:name="z1028" w:id="1021"/>
    <w:p>
      <w:pPr>
        <w:spacing w:after="0"/>
        <w:ind w:left="0"/>
        <w:jc w:val="both"/>
      </w:pPr>
      <w:r>
        <w:rPr>
          <w:rFonts w:ascii="Times New Roman"/>
          <w:b w:val="false"/>
          <w:i w:val="false"/>
          <w:color w:val="000000"/>
          <w:sz w:val="28"/>
        </w:rPr>
        <w:t>
      weaving a web for precious metal bracelets;</w:t>
      </w:r>
    </w:p>
    <w:bookmarkEnd w:id="1021"/>
    <w:bookmarkStart w:name="z1029" w:id="1022"/>
    <w:p>
      <w:pPr>
        <w:spacing w:after="0"/>
        <w:ind w:left="0"/>
        <w:jc w:val="both"/>
      </w:pPr>
      <w:r>
        <w:rPr>
          <w:rFonts w:ascii="Times New Roman"/>
          <w:b w:val="false"/>
          <w:i w:val="false"/>
          <w:color w:val="000000"/>
          <w:sz w:val="28"/>
        </w:rPr>
        <w:t>
      torsion, winding, rolling, flattening of the scan.</w:t>
      </w:r>
    </w:p>
    <w:bookmarkEnd w:id="1022"/>
    <w:bookmarkStart w:name="z1030" w:id="1023"/>
    <w:p>
      <w:pPr>
        <w:spacing w:after="0"/>
        <w:ind w:left="0"/>
        <w:jc w:val="both"/>
      </w:pPr>
      <w:r>
        <w:rPr>
          <w:rFonts w:ascii="Times New Roman"/>
          <w:b w:val="false"/>
          <w:i w:val="false"/>
          <w:color w:val="000000"/>
          <w:sz w:val="28"/>
        </w:rPr>
        <w:t>
      181. Must know:</w:t>
      </w:r>
    </w:p>
    <w:bookmarkEnd w:id="1023"/>
    <w:bookmarkStart w:name="z1031" w:id="1024"/>
    <w:p>
      <w:pPr>
        <w:spacing w:after="0"/>
        <w:ind w:left="0"/>
        <w:jc w:val="both"/>
      </w:pPr>
      <w:r>
        <w:rPr>
          <w:rFonts w:ascii="Times New Roman"/>
          <w:b w:val="false"/>
          <w:i w:val="false"/>
          <w:color w:val="000000"/>
          <w:sz w:val="28"/>
        </w:rPr>
        <w:t>
      technology of forging of parts and casting of the scan;</w:t>
      </w:r>
    </w:p>
    <w:bookmarkEnd w:id="1024"/>
    <w:bookmarkStart w:name="z1032" w:id="1025"/>
    <w:p>
      <w:pPr>
        <w:spacing w:after="0"/>
        <w:ind w:left="0"/>
        <w:jc w:val="both"/>
      </w:pPr>
      <w:r>
        <w:rPr>
          <w:rFonts w:ascii="Times New Roman"/>
          <w:b w:val="false"/>
          <w:i w:val="false"/>
          <w:color w:val="000000"/>
          <w:sz w:val="28"/>
        </w:rPr>
        <w:t>
      spiral pitch for scan;</w:t>
      </w:r>
    </w:p>
    <w:bookmarkEnd w:id="1025"/>
    <w:bookmarkStart w:name="z1033" w:id="1026"/>
    <w:p>
      <w:pPr>
        <w:spacing w:after="0"/>
        <w:ind w:left="0"/>
        <w:jc w:val="both"/>
      </w:pPr>
      <w:r>
        <w:rPr>
          <w:rFonts w:ascii="Times New Roman"/>
          <w:b w:val="false"/>
          <w:i w:val="false"/>
          <w:color w:val="000000"/>
          <w:sz w:val="28"/>
        </w:rPr>
        <w:t>
      device and rules of operation of stamping presses and equipment for casting of scan.</w:t>
      </w:r>
    </w:p>
    <w:bookmarkEnd w:id="1026"/>
    <w:bookmarkStart w:name="z1034" w:id="1027"/>
    <w:p>
      <w:pPr>
        <w:spacing w:after="0"/>
        <w:ind w:left="0"/>
        <w:jc w:val="left"/>
      </w:pPr>
      <w:r>
        <w:rPr>
          <w:rFonts w:ascii="Times New Roman"/>
          <w:b/>
          <w:i w:val="false"/>
          <w:color w:val="000000"/>
        </w:rPr>
        <w:t xml:space="preserve"> Paragraph 42. Insert sticker for jewelry and art products, 1st category</w:t>
      </w:r>
    </w:p>
    <w:bookmarkEnd w:id="1027"/>
    <w:bookmarkStart w:name="z1035" w:id="1028"/>
    <w:p>
      <w:pPr>
        <w:spacing w:after="0"/>
        <w:ind w:left="0"/>
        <w:jc w:val="both"/>
      </w:pPr>
      <w:r>
        <w:rPr>
          <w:rFonts w:ascii="Times New Roman"/>
          <w:b w:val="false"/>
          <w:i w:val="false"/>
          <w:color w:val="000000"/>
          <w:sz w:val="28"/>
        </w:rPr>
        <w:t>
      182. Description of works:</w:t>
      </w:r>
    </w:p>
    <w:bookmarkEnd w:id="1028"/>
    <w:bookmarkStart w:name="z1036" w:id="1029"/>
    <w:p>
      <w:pPr>
        <w:spacing w:after="0"/>
        <w:ind w:left="0"/>
        <w:jc w:val="both"/>
      </w:pPr>
      <w:r>
        <w:rPr>
          <w:rFonts w:ascii="Times New Roman"/>
          <w:b w:val="false"/>
          <w:i w:val="false"/>
          <w:color w:val="000000"/>
          <w:sz w:val="28"/>
        </w:rPr>
        <w:t>
      sticker and glue of simple-shape inserts made of colored glass per dop;</w:t>
      </w:r>
    </w:p>
    <w:bookmarkEnd w:id="1029"/>
    <w:bookmarkStart w:name="z1037" w:id="1030"/>
    <w:p>
      <w:pPr>
        <w:spacing w:after="0"/>
        <w:ind w:left="0"/>
        <w:jc w:val="both"/>
      </w:pPr>
      <w:r>
        <w:rPr>
          <w:rFonts w:ascii="Times New Roman"/>
          <w:b w:val="false"/>
          <w:i w:val="false"/>
          <w:color w:val="000000"/>
          <w:sz w:val="28"/>
        </w:rPr>
        <w:t>
      alignment and elimination of distortions of inserts on dops.</w:t>
      </w:r>
    </w:p>
    <w:bookmarkEnd w:id="1030"/>
    <w:bookmarkStart w:name="z1038" w:id="1031"/>
    <w:p>
      <w:pPr>
        <w:spacing w:after="0"/>
        <w:ind w:left="0"/>
        <w:jc w:val="both"/>
      </w:pPr>
      <w:r>
        <w:rPr>
          <w:rFonts w:ascii="Times New Roman"/>
          <w:b w:val="false"/>
          <w:i w:val="false"/>
          <w:color w:val="000000"/>
          <w:sz w:val="28"/>
        </w:rPr>
        <w:t>
      183. Must know:</w:t>
      </w:r>
    </w:p>
    <w:bookmarkEnd w:id="1031"/>
    <w:bookmarkStart w:name="z1039" w:id="1032"/>
    <w:p>
      <w:pPr>
        <w:spacing w:after="0"/>
        <w:ind w:left="0"/>
        <w:jc w:val="both"/>
      </w:pPr>
      <w:r>
        <w:rPr>
          <w:rFonts w:ascii="Times New Roman"/>
          <w:b w:val="false"/>
          <w:i w:val="false"/>
          <w:color w:val="000000"/>
          <w:sz w:val="28"/>
        </w:rPr>
        <w:t>
      techniques for sticking and gluing glass inserts;</w:t>
      </w:r>
    </w:p>
    <w:bookmarkEnd w:id="1032"/>
    <w:bookmarkStart w:name="z1040" w:id="1033"/>
    <w:p>
      <w:pPr>
        <w:spacing w:after="0"/>
        <w:ind w:left="0"/>
        <w:jc w:val="both"/>
      </w:pPr>
      <w:r>
        <w:rPr>
          <w:rFonts w:ascii="Times New Roman"/>
          <w:b w:val="false"/>
          <w:i w:val="false"/>
          <w:color w:val="000000"/>
          <w:sz w:val="28"/>
        </w:rPr>
        <w:t>
      glue formulation and mastic, methods of their preparation;</w:t>
      </w:r>
    </w:p>
    <w:bookmarkEnd w:id="1033"/>
    <w:bookmarkStart w:name="z1041" w:id="1034"/>
    <w:p>
      <w:pPr>
        <w:spacing w:after="0"/>
        <w:ind w:left="0"/>
        <w:jc w:val="both"/>
      </w:pPr>
      <w:r>
        <w:rPr>
          <w:rFonts w:ascii="Times New Roman"/>
          <w:b w:val="false"/>
          <w:i w:val="false"/>
          <w:color w:val="000000"/>
          <w:sz w:val="28"/>
        </w:rPr>
        <w:t>
      effect of heating on glass, glue and mastic;</w:t>
      </w:r>
    </w:p>
    <w:bookmarkEnd w:id="1034"/>
    <w:bookmarkStart w:name="z1042" w:id="1035"/>
    <w:p>
      <w:pPr>
        <w:spacing w:after="0"/>
        <w:ind w:left="0"/>
        <w:jc w:val="both"/>
      </w:pPr>
      <w:r>
        <w:rPr>
          <w:rFonts w:ascii="Times New Roman"/>
          <w:b w:val="false"/>
          <w:i w:val="false"/>
          <w:color w:val="000000"/>
          <w:sz w:val="28"/>
        </w:rPr>
        <w:t>
      rules of operation of electric heating and gas devices.</w:t>
      </w:r>
    </w:p>
    <w:bookmarkEnd w:id="1035"/>
    <w:bookmarkStart w:name="z1043" w:id="1036"/>
    <w:p>
      <w:pPr>
        <w:spacing w:after="0"/>
        <w:ind w:left="0"/>
        <w:jc w:val="left"/>
      </w:pPr>
      <w:r>
        <w:rPr>
          <w:rFonts w:ascii="Times New Roman"/>
          <w:b/>
          <w:i w:val="false"/>
          <w:color w:val="000000"/>
        </w:rPr>
        <w:t xml:space="preserve"> Paragraph 43. Insert sticker for jewelry and art products, 2nd category</w:t>
      </w:r>
    </w:p>
    <w:bookmarkEnd w:id="1036"/>
    <w:bookmarkStart w:name="z1044" w:id="1037"/>
    <w:p>
      <w:pPr>
        <w:spacing w:after="0"/>
        <w:ind w:left="0"/>
        <w:jc w:val="both"/>
      </w:pPr>
      <w:r>
        <w:rPr>
          <w:rFonts w:ascii="Times New Roman"/>
          <w:b w:val="false"/>
          <w:i w:val="false"/>
          <w:color w:val="000000"/>
          <w:sz w:val="28"/>
        </w:rPr>
        <w:t>
      184. Description of works:</w:t>
      </w:r>
    </w:p>
    <w:bookmarkEnd w:id="1037"/>
    <w:bookmarkStart w:name="z1045" w:id="1038"/>
    <w:p>
      <w:pPr>
        <w:spacing w:after="0"/>
        <w:ind w:left="0"/>
        <w:jc w:val="both"/>
      </w:pPr>
      <w:r>
        <w:rPr>
          <w:rFonts w:ascii="Times New Roman"/>
          <w:b w:val="false"/>
          <w:i w:val="false"/>
          <w:color w:val="000000"/>
          <w:sz w:val="28"/>
        </w:rPr>
        <w:t>
      sticker and glue inserts made of semi-precious and precious stones, as well as inserts of complex shape made of colored glass on a dop, studs of cassettes and flexible devices;</w:t>
      </w:r>
    </w:p>
    <w:bookmarkEnd w:id="1038"/>
    <w:bookmarkStart w:name="z1046" w:id="1039"/>
    <w:p>
      <w:pPr>
        <w:spacing w:after="0"/>
        <w:ind w:left="0"/>
        <w:jc w:val="both"/>
      </w:pPr>
      <w:r>
        <w:rPr>
          <w:rFonts w:ascii="Times New Roman"/>
          <w:b w:val="false"/>
          <w:i w:val="false"/>
          <w:color w:val="000000"/>
          <w:sz w:val="28"/>
        </w:rPr>
        <w:t>
      installation and sticking of various diamond holders;</w:t>
      </w:r>
    </w:p>
    <w:bookmarkEnd w:id="1039"/>
    <w:bookmarkStart w:name="z1047" w:id="1040"/>
    <w:p>
      <w:pPr>
        <w:spacing w:after="0"/>
        <w:ind w:left="0"/>
        <w:jc w:val="both"/>
      </w:pPr>
      <w:r>
        <w:rPr>
          <w:rFonts w:ascii="Times New Roman"/>
          <w:b w:val="false"/>
          <w:i w:val="false"/>
          <w:color w:val="000000"/>
          <w:sz w:val="28"/>
        </w:rPr>
        <w:t>
      weighing of diamonds.</w:t>
      </w:r>
    </w:p>
    <w:bookmarkEnd w:id="1040"/>
    <w:bookmarkStart w:name="z1048" w:id="1041"/>
    <w:p>
      <w:pPr>
        <w:spacing w:after="0"/>
        <w:ind w:left="0"/>
        <w:jc w:val="both"/>
      </w:pPr>
      <w:r>
        <w:rPr>
          <w:rFonts w:ascii="Times New Roman"/>
          <w:b w:val="false"/>
          <w:i w:val="false"/>
          <w:color w:val="000000"/>
          <w:sz w:val="28"/>
        </w:rPr>
        <w:t>
      185. Must know:</w:t>
      </w:r>
    </w:p>
    <w:bookmarkEnd w:id="1041"/>
    <w:bookmarkStart w:name="z1049" w:id="1042"/>
    <w:p>
      <w:pPr>
        <w:spacing w:after="0"/>
        <w:ind w:left="0"/>
        <w:jc w:val="both"/>
      </w:pPr>
      <w:r>
        <w:rPr>
          <w:rFonts w:ascii="Times New Roman"/>
          <w:b w:val="false"/>
          <w:i w:val="false"/>
          <w:color w:val="000000"/>
          <w:sz w:val="28"/>
        </w:rPr>
        <w:t>
      technology of sticking and gluing stone inserts;</w:t>
      </w:r>
    </w:p>
    <w:bookmarkEnd w:id="1042"/>
    <w:bookmarkStart w:name="z1050" w:id="1043"/>
    <w:p>
      <w:pPr>
        <w:spacing w:after="0"/>
        <w:ind w:left="0"/>
        <w:jc w:val="both"/>
      </w:pPr>
      <w:r>
        <w:rPr>
          <w:rFonts w:ascii="Times New Roman"/>
          <w:b w:val="false"/>
          <w:i w:val="false"/>
          <w:color w:val="000000"/>
          <w:sz w:val="28"/>
        </w:rPr>
        <w:t>
      installation of a lapidary’s mill -semi-automatic machine;</w:t>
      </w:r>
    </w:p>
    <w:bookmarkEnd w:id="1043"/>
    <w:bookmarkStart w:name="z1051" w:id="1044"/>
    <w:p>
      <w:pPr>
        <w:spacing w:after="0"/>
        <w:ind w:left="0"/>
        <w:jc w:val="both"/>
      </w:pPr>
      <w:r>
        <w:rPr>
          <w:rFonts w:ascii="Times New Roman"/>
          <w:b w:val="false"/>
          <w:i w:val="false"/>
          <w:color w:val="000000"/>
          <w:sz w:val="28"/>
        </w:rPr>
        <w:t>
      tooling for installation and sticking of diamond holders;</w:t>
      </w:r>
    </w:p>
    <w:bookmarkEnd w:id="1044"/>
    <w:bookmarkStart w:name="z1052" w:id="1045"/>
    <w:p>
      <w:pPr>
        <w:spacing w:after="0"/>
        <w:ind w:left="0"/>
        <w:jc w:val="both"/>
      </w:pPr>
      <w:r>
        <w:rPr>
          <w:rFonts w:ascii="Times New Roman"/>
          <w:b w:val="false"/>
          <w:i w:val="false"/>
          <w:color w:val="000000"/>
          <w:sz w:val="28"/>
        </w:rPr>
        <w:t>
      physical and mechanical properties of semi-precious and precious stones;</w:t>
      </w:r>
    </w:p>
    <w:bookmarkEnd w:id="1045"/>
    <w:bookmarkStart w:name="z1053" w:id="1046"/>
    <w:p>
      <w:pPr>
        <w:spacing w:after="0"/>
        <w:ind w:left="0"/>
        <w:jc w:val="both"/>
      </w:pPr>
      <w:r>
        <w:rPr>
          <w:rFonts w:ascii="Times New Roman"/>
          <w:b w:val="false"/>
          <w:i w:val="false"/>
          <w:color w:val="000000"/>
          <w:sz w:val="28"/>
        </w:rPr>
        <w:t>
      their heating modes;</w:t>
      </w:r>
    </w:p>
    <w:bookmarkEnd w:id="1046"/>
    <w:bookmarkStart w:name="z1054" w:id="1047"/>
    <w:p>
      <w:pPr>
        <w:spacing w:after="0"/>
        <w:ind w:left="0"/>
        <w:jc w:val="both"/>
      </w:pPr>
      <w:r>
        <w:rPr>
          <w:rFonts w:ascii="Times New Roman"/>
          <w:b w:val="false"/>
          <w:i w:val="false"/>
          <w:color w:val="000000"/>
          <w:sz w:val="28"/>
        </w:rPr>
        <w:t>
      forms of cutting semi-precious and precious stones.</w:t>
      </w:r>
    </w:p>
    <w:bookmarkEnd w:id="1047"/>
    <w:bookmarkStart w:name="z1055" w:id="1048"/>
    <w:p>
      <w:pPr>
        <w:spacing w:after="0"/>
        <w:ind w:left="0"/>
        <w:jc w:val="left"/>
      </w:pPr>
      <w:r>
        <w:rPr>
          <w:rFonts w:ascii="Times New Roman"/>
          <w:b/>
          <w:i w:val="false"/>
          <w:color w:val="000000"/>
        </w:rPr>
        <w:t xml:space="preserve"> Paragraph 44. Insert cutter for jewelry and art products, 1st category</w:t>
      </w:r>
    </w:p>
    <w:bookmarkEnd w:id="1048"/>
    <w:bookmarkStart w:name="z1056" w:id="1049"/>
    <w:p>
      <w:pPr>
        <w:spacing w:after="0"/>
        <w:ind w:left="0"/>
        <w:jc w:val="both"/>
      </w:pPr>
      <w:r>
        <w:rPr>
          <w:rFonts w:ascii="Times New Roman"/>
          <w:b w:val="false"/>
          <w:i w:val="false"/>
          <w:color w:val="000000"/>
          <w:sz w:val="28"/>
        </w:rPr>
        <w:t>
      186. Description of works:</w:t>
      </w:r>
    </w:p>
    <w:bookmarkEnd w:id="1049"/>
    <w:bookmarkStart w:name="z1057" w:id="1050"/>
    <w:p>
      <w:pPr>
        <w:spacing w:after="0"/>
        <w:ind w:left="0"/>
        <w:jc w:val="both"/>
      </w:pPr>
      <w:r>
        <w:rPr>
          <w:rFonts w:ascii="Times New Roman"/>
          <w:b w:val="false"/>
          <w:i w:val="false"/>
          <w:color w:val="000000"/>
          <w:sz w:val="28"/>
        </w:rPr>
        <w:t>
      Faceting of inserts of simple shapes made of colored glass on lapidary’s mill and manually;</w:t>
      </w:r>
    </w:p>
    <w:bookmarkEnd w:id="1050"/>
    <w:bookmarkStart w:name="z1058" w:id="1051"/>
    <w:p>
      <w:pPr>
        <w:spacing w:after="0"/>
        <w:ind w:left="0"/>
        <w:jc w:val="both"/>
      </w:pPr>
      <w:r>
        <w:rPr>
          <w:rFonts w:ascii="Times New Roman"/>
          <w:b w:val="false"/>
          <w:i w:val="false"/>
          <w:color w:val="000000"/>
          <w:sz w:val="28"/>
        </w:rPr>
        <w:t>
      sharpening of blanks for inserts of simple shapes from glass using abrasive wheels and water cooling.</w:t>
      </w:r>
    </w:p>
    <w:bookmarkEnd w:id="1051"/>
    <w:bookmarkStart w:name="z1059" w:id="1052"/>
    <w:p>
      <w:pPr>
        <w:spacing w:after="0"/>
        <w:ind w:left="0"/>
        <w:jc w:val="both"/>
      </w:pPr>
      <w:r>
        <w:rPr>
          <w:rFonts w:ascii="Times New Roman"/>
          <w:b w:val="false"/>
          <w:i w:val="false"/>
          <w:color w:val="000000"/>
          <w:sz w:val="28"/>
        </w:rPr>
        <w:t>
      187. Must know:</w:t>
      </w:r>
    </w:p>
    <w:bookmarkEnd w:id="1052"/>
    <w:bookmarkStart w:name="z1060" w:id="1053"/>
    <w:p>
      <w:pPr>
        <w:spacing w:after="0"/>
        <w:ind w:left="0"/>
        <w:jc w:val="both"/>
      </w:pPr>
      <w:r>
        <w:rPr>
          <w:rFonts w:ascii="Times New Roman"/>
          <w:b w:val="false"/>
          <w:i w:val="false"/>
          <w:color w:val="000000"/>
          <w:sz w:val="28"/>
        </w:rPr>
        <w:t>
      technology of faceting of castings and sharpening of castings from colored glass;</w:t>
      </w:r>
    </w:p>
    <w:bookmarkEnd w:id="1053"/>
    <w:bookmarkStart w:name="z1061" w:id="1054"/>
    <w:p>
      <w:pPr>
        <w:spacing w:after="0"/>
        <w:ind w:left="0"/>
        <w:jc w:val="both"/>
      </w:pPr>
      <w:r>
        <w:rPr>
          <w:rFonts w:ascii="Times New Roman"/>
          <w:b w:val="false"/>
          <w:i w:val="false"/>
          <w:color w:val="000000"/>
          <w:sz w:val="28"/>
        </w:rPr>
        <w:t>
      installation and operating rules of the lapidary’s single-spindle mill;</w:t>
      </w:r>
    </w:p>
    <w:bookmarkEnd w:id="1054"/>
    <w:bookmarkStart w:name="z1062" w:id="1055"/>
    <w:p>
      <w:pPr>
        <w:spacing w:after="0"/>
        <w:ind w:left="0"/>
        <w:jc w:val="both"/>
      </w:pPr>
      <w:r>
        <w:rPr>
          <w:rFonts w:ascii="Times New Roman"/>
          <w:b w:val="false"/>
          <w:i w:val="false"/>
          <w:color w:val="000000"/>
          <w:sz w:val="28"/>
        </w:rPr>
        <w:t>
      rules for abrasive wheels and water cooling;</w:t>
      </w:r>
    </w:p>
    <w:bookmarkEnd w:id="1055"/>
    <w:bookmarkStart w:name="z1063" w:id="1056"/>
    <w:p>
      <w:pPr>
        <w:spacing w:after="0"/>
        <w:ind w:left="0"/>
        <w:jc w:val="both"/>
      </w:pPr>
      <w:r>
        <w:rPr>
          <w:rFonts w:ascii="Times New Roman"/>
          <w:b w:val="false"/>
          <w:i w:val="false"/>
          <w:color w:val="000000"/>
          <w:sz w:val="28"/>
        </w:rPr>
        <w:t>
      rules for the use of a simple measuring instrument;</w:t>
      </w:r>
    </w:p>
    <w:bookmarkEnd w:id="1056"/>
    <w:bookmarkStart w:name="z1064" w:id="1057"/>
    <w:p>
      <w:pPr>
        <w:spacing w:after="0"/>
        <w:ind w:left="0"/>
        <w:jc w:val="both"/>
      </w:pPr>
      <w:r>
        <w:rPr>
          <w:rFonts w:ascii="Times New Roman"/>
          <w:b w:val="false"/>
          <w:i w:val="false"/>
          <w:color w:val="000000"/>
          <w:sz w:val="28"/>
        </w:rPr>
        <w:t>
      physical and mechanical properties of colored glass.</w:t>
      </w:r>
    </w:p>
    <w:bookmarkEnd w:id="1057"/>
    <w:bookmarkStart w:name="z1065" w:id="1058"/>
    <w:p>
      <w:pPr>
        <w:spacing w:after="0"/>
        <w:ind w:left="0"/>
        <w:jc w:val="left"/>
      </w:pPr>
      <w:r>
        <w:rPr>
          <w:rFonts w:ascii="Times New Roman"/>
          <w:b/>
          <w:i w:val="false"/>
          <w:color w:val="000000"/>
        </w:rPr>
        <w:t xml:space="preserve"> Paragraph 45. Insert cutter for jewelry and art products, 2nd category</w:t>
      </w:r>
    </w:p>
    <w:bookmarkEnd w:id="1058"/>
    <w:bookmarkStart w:name="z1066" w:id="1059"/>
    <w:p>
      <w:pPr>
        <w:spacing w:after="0"/>
        <w:ind w:left="0"/>
        <w:jc w:val="both"/>
      </w:pPr>
      <w:r>
        <w:rPr>
          <w:rFonts w:ascii="Times New Roman"/>
          <w:b w:val="false"/>
          <w:i w:val="false"/>
          <w:color w:val="000000"/>
          <w:sz w:val="28"/>
        </w:rPr>
        <w:t>
      188. Description of works:</w:t>
      </w:r>
    </w:p>
    <w:bookmarkEnd w:id="1059"/>
    <w:bookmarkStart w:name="z1067" w:id="1060"/>
    <w:p>
      <w:pPr>
        <w:spacing w:after="0"/>
        <w:ind w:left="0"/>
        <w:jc w:val="both"/>
      </w:pPr>
      <w:r>
        <w:rPr>
          <w:rFonts w:ascii="Times New Roman"/>
          <w:b w:val="false"/>
          <w:i w:val="false"/>
          <w:color w:val="000000"/>
          <w:sz w:val="28"/>
        </w:rPr>
        <w:t>
      faceting of the inserts of simple shapes made of colored glass with the breakdown of crown wedges and pavilion on lapidary single-spindle machines and manually;</w:t>
      </w:r>
    </w:p>
    <w:bookmarkEnd w:id="1060"/>
    <w:bookmarkStart w:name="z1068" w:id="1061"/>
    <w:p>
      <w:pPr>
        <w:spacing w:after="0"/>
        <w:ind w:left="0"/>
        <w:jc w:val="both"/>
      </w:pPr>
      <w:r>
        <w:rPr>
          <w:rFonts w:ascii="Times New Roman"/>
          <w:b w:val="false"/>
          <w:i w:val="false"/>
          <w:color w:val="000000"/>
          <w:sz w:val="28"/>
        </w:rPr>
        <w:t>
      sharpening of castings for inserts of complex shapes from glass and simple shapes from semi-precious stones using abrasive circles and water cooling.</w:t>
      </w:r>
    </w:p>
    <w:bookmarkEnd w:id="1061"/>
    <w:bookmarkStart w:name="z1069" w:id="1062"/>
    <w:p>
      <w:pPr>
        <w:spacing w:after="0"/>
        <w:ind w:left="0"/>
        <w:jc w:val="both"/>
      </w:pPr>
      <w:r>
        <w:rPr>
          <w:rFonts w:ascii="Times New Roman"/>
          <w:b w:val="false"/>
          <w:i w:val="false"/>
          <w:color w:val="000000"/>
          <w:sz w:val="28"/>
        </w:rPr>
        <w:t>
      189. Must know:</w:t>
      </w:r>
    </w:p>
    <w:bookmarkEnd w:id="1062"/>
    <w:bookmarkStart w:name="z1070" w:id="1063"/>
    <w:p>
      <w:pPr>
        <w:spacing w:after="0"/>
        <w:ind w:left="0"/>
        <w:jc w:val="both"/>
      </w:pPr>
      <w:r>
        <w:rPr>
          <w:rFonts w:ascii="Times New Roman"/>
          <w:b w:val="false"/>
          <w:i w:val="false"/>
          <w:color w:val="000000"/>
          <w:sz w:val="28"/>
        </w:rPr>
        <w:t>
      the technology of sharpening castings for inserts made of semi-precious stones;</w:t>
      </w:r>
    </w:p>
    <w:bookmarkEnd w:id="1063"/>
    <w:bookmarkStart w:name="z1071" w:id="1064"/>
    <w:p>
      <w:pPr>
        <w:spacing w:after="0"/>
        <w:ind w:left="0"/>
        <w:jc w:val="both"/>
      </w:pPr>
      <w:r>
        <w:rPr>
          <w:rFonts w:ascii="Times New Roman"/>
          <w:b w:val="false"/>
          <w:i w:val="false"/>
          <w:color w:val="000000"/>
          <w:sz w:val="28"/>
        </w:rPr>
        <w:t>
      physical and mechanical properties of semi-precious stones.</w:t>
      </w:r>
    </w:p>
    <w:bookmarkEnd w:id="1064"/>
    <w:bookmarkStart w:name="z1072" w:id="1065"/>
    <w:p>
      <w:pPr>
        <w:spacing w:after="0"/>
        <w:ind w:left="0"/>
        <w:jc w:val="left"/>
      </w:pPr>
      <w:r>
        <w:rPr>
          <w:rFonts w:ascii="Times New Roman"/>
          <w:b/>
          <w:i w:val="false"/>
          <w:color w:val="000000"/>
        </w:rPr>
        <w:t xml:space="preserve"> Paragraph 46. Insert cutter for jewelry and art products, 3d category </w:t>
      </w:r>
    </w:p>
    <w:bookmarkEnd w:id="1065"/>
    <w:bookmarkStart w:name="z1073" w:id="1066"/>
    <w:p>
      <w:pPr>
        <w:spacing w:after="0"/>
        <w:ind w:left="0"/>
        <w:jc w:val="both"/>
      </w:pPr>
      <w:r>
        <w:rPr>
          <w:rFonts w:ascii="Times New Roman"/>
          <w:b w:val="false"/>
          <w:i w:val="false"/>
          <w:color w:val="000000"/>
          <w:sz w:val="28"/>
        </w:rPr>
        <w:t>
      190. Description of works:</w:t>
      </w:r>
    </w:p>
    <w:bookmarkEnd w:id="1066"/>
    <w:bookmarkStart w:name="z1074" w:id="1067"/>
    <w:p>
      <w:pPr>
        <w:spacing w:after="0"/>
        <w:ind w:left="0"/>
        <w:jc w:val="both"/>
      </w:pPr>
      <w:r>
        <w:rPr>
          <w:rFonts w:ascii="Times New Roman"/>
          <w:b w:val="false"/>
          <w:i w:val="false"/>
          <w:color w:val="000000"/>
          <w:sz w:val="28"/>
        </w:rPr>
        <w:t>
      faceting of medium-complexity inserts of colored glass shapes with crown wedges in tin circles using abrasive materials;</w:t>
      </w:r>
    </w:p>
    <w:bookmarkEnd w:id="1067"/>
    <w:bookmarkStart w:name="z1075" w:id="1068"/>
    <w:p>
      <w:pPr>
        <w:spacing w:after="0"/>
        <w:ind w:left="0"/>
        <w:jc w:val="both"/>
      </w:pPr>
      <w:r>
        <w:rPr>
          <w:rFonts w:ascii="Times New Roman"/>
          <w:b w:val="false"/>
          <w:i w:val="false"/>
          <w:color w:val="000000"/>
          <w:sz w:val="28"/>
        </w:rPr>
        <w:t>
      sharpening castings for inserting various shapes of semi-precious stones on sharpening machines using a diamond tool;</w:t>
      </w:r>
    </w:p>
    <w:bookmarkEnd w:id="1068"/>
    <w:bookmarkStart w:name="z1076" w:id="1069"/>
    <w:p>
      <w:pPr>
        <w:spacing w:after="0"/>
        <w:ind w:left="0"/>
        <w:jc w:val="both"/>
      </w:pPr>
      <w:r>
        <w:rPr>
          <w:rFonts w:ascii="Times New Roman"/>
          <w:b w:val="false"/>
          <w:i w:val="false"/>
          <w:color w:val="000000"/>
          <w:sz w:val="28"/>
        </w:rPr>
        <w:t>
      marking and drilling holes in three-dimensional jewelry and art products made of colored glass and semi-precious stones on drilling machines.</w:t>
      </w:r>
    </w:p>
    <w:bookmarkEnd w:id="1069"/>
    <w:bookmarkStart w:name="z1077" w:id="1070"/>
    <w:p>
      <w:pPr>
        <w:spacing w:after="0"/>
        <w:ind w:left="0"/>
        <w:jc w:val="both"/>
      </w:pPr>
      <w:r>
        <w:rPr>
          <w:rFonts w:ascii="Times New Roman"/>
          <w:b w:val="false"/>
          <w:i w:val="false"/>
          <w:color w:val="000000"/>
          <w:sz w:val="28"/>
        </w:rPr>
        <w:t>
      191. Must know:</w:t>
      </w:r>
    </w:p>
    <w:bookmarkEnd w:id="1070"/>
    <w:bookmarkStart w:name="z1078" w:id="1071"/>
    <w:p>
      <w:pPr>
        <w:spacing w:after="0"/>
        <w:ind w:left="0"/>
        <w:jc w:val="both"/>
      </w:pPr>
      <w:r>
        <w:rPr>
          <w:rFonts w:ascii="Times New Roman"/>
          <w:b w:val="false"/>
          <w:i w:val="false"/>
          <w:color w:val="000000"/>
          <w:sz w:val="28"/>
        </w:rPr>
        <w:t>
      technology for faceting of glass inserts in tin circles using abrasive pastes and powders;</w:t>
      </w:r>
    </w:p>
    <w:bookmarkEnd w:id="1071"/>
    <w:bookmarkStart w:name="z1079" w:id="1072"/>
    <w:p>
      <w:pPr>
        <w:spacing w:after="0"/>
        <w:ind w:left="0"/>
        <w:jc w:val="both"/>
      </w:pPr>
      <w:r>
        <w:rPr>
          <w:rFonts w:ascii="Times New Roman"/>
          <w:b w:val="false"/>
          <w:i w:val="false"/>
          <w:color w:val="000000"/>
          <w:sz w:val="28"/>
        </w:rPr>
        <w:t>
      techniques for drilling holes in products made of colored glass and stones;</w:t>
      </w:r>
    </w:p>
    <w:bookmarkEnd w:id="1072"/>
    <w:bookmarkStart w:name="z1080" w:id="1073"/>
    <w:p>
      <w:pPr>
        <w:spacing w:after="0"/>
        <w:ind w:left="0"/>
        <w:jc w:val="both"/>
      </w:pPr>
      <w:r>
        <w:rPr>
          <w:rFonts w:ascii="Times New Roman"/>
          <w:b w:val="false"/>
          <w:i w:val="false"/>
          <w:color w:val="000000"/>
          <w:sz w:val="28"/>
        </w:rPr>
        <w:t>
      rules for operation of grinding and drilling machines of all types with mechanical and manual feeding;</w:t>
      </w:r>
    </w:p>
    <w:bookmarkEnd w:id="1073"/>
    <w:bookmarkStart w:name="z1081" w:id="1074"/>
    <w:p>
      <w:pPr>
        <w:spacing w:after="0"/>
        <w:ind w:left="0"/>
        <w:jc w:val="both"/>
      </w:pPr>
      <w:r>
        <w:rPr>
          <w:rFonts w:ascii="Times New Roman"/>
          <w:b w:val="false"/>
          <w:i w:val="false"/>
          <w:color w:val="000000"/>
          <w:sz w:val="28"/>
        </w:rPr>
        <w:t>
      design and rules of quadrant application;</w:t>
      </w:r>
    </w:p>
    <w:bookmarkEnd w:id="1074"/>
    <w:bookmarkStart w:name="z1082" w:id="1075"/>
    <w:p>
      <w:pPr>
        <w:spacing w:after="0"/>
        <w:ind w:left="0"/>
        <w:jc w:val="both"/>
      </w:pPr>
      <w:r>
        <w:rPr>
          <w:rFonts w:ascii="Times New Roman"/>
          <w:b w:val="false"/>
          <w:i w:val="false"/>
          <w:color w:val="000000"/>
          <w:sz w:val="28"/>
        </w:rPr>
        <w:t>
      methods of using diamond plates, abrasive pastes and powders;</w:t>
      </w:r>
    </w:p>
    <w:bookmarkEnd w:id="1075"/>
    <w:bookmarkStart w:name="z1083" w:id="1076"/>
    <w:p>
      <w:pPr>
        <w:spacing w:after="0"/>
        <w:ind w:left="0"/>
        <w:jc w:val="both"/>
      </w:pPr>
      <w:r>
        <w:rPr>
          <w:rFonts w:ascii="Times New Roman"/>
          <w:b w:val="false"/>
          <w:i w:val="false"/>
          <w:color w:val="000000"/>
          <w:sz w:val="28"/>
        </w:rPr>
        <w:t>
      methods for economical consumption of abrasive;</w:t>
      </w:r>
    </w:p>
    <w:bookmarkEnd w:id="1076"/>
    <w:bookmarkStart w:name="z1084" w:id="1077"/>
    <w:p>
      <w:pPr>
        <w:spacing w:after="0"/>
        <w:ind w:left="0"/>
        <w:jc w:val="both"/>
      </w:pPr>
      <w:r>
        <w:rPr>
          <w:rFonts w:ascii="Times New Roman"/>
          <w:b w:val="false"/>
          <w:i w:val="false"/>
          <w:color w:val="000000"/>
          <w:sz w:val="28"/>
        </w:rPr>
        <w:t>
      basics for assessing the quality of semi-precious stones.</w:t>
      </w:r>
    </w:p>
    <w:bookmarkEnd w:id="1077"/>
    <w:bookmarkStart w:name="z1085" w:id="1078"/>
    <w:p>
      <w:pPr>
        <w:spacing w:after="0"/>
        <w:ind w:left="0"/>
        <w:jc w:val="left"/>
      </w:pPr>
      <w:r>
        <w:rPr>
          <w:rFonts w:ascii="Times New Roman"/>
          <w:b/>
          <w:i w:val="false"/>
          <w:color w:val="000000"/>
        </w:rPr>
        <w:t xml:space="preserve"> Paragraph 47. Insert cutter for jewelry and art products, 4th category</w:t>
      </w:r>
    </w:p>
    <w:bookmarkEnd w:id="1078"/>
    <w:bookmarkStart w:name="z1086" w:id="1079"/>
    <w:p>
      <w:pPr>
        <w:spacing w:after="0"/>
        <w:ind w:left="0"/>
        <w:jc w:val="both"/>
      </w:pPr>
      <w:r>
        <w:rPr>
          <w:rFonts w:ascii="Times New Roman"/>
          <w:b w:val="false"/>
          <w:i w:val="false"/>
          <w:color w:val="000000"/>
          <w:sz w:val="28"/>
        </w:rPr>
        <w:t>
      192. Description of works:</w:t>
      </w:r>
    </w:p>
    <w:bookmarkEnd w:id="1079"/>
    <w:bookmarkStart w:name="z1087" w:id="1080"/>
    <w:p>
      <w:pPr>
        <w:spacing w:after="0"/>
        <w:ind w:left="0"/>
        <w:jc w:val="both"/>
      </w:pPr>
      <w:r>
        <w:rPr>
          <w:rFonts w:ascii="Times New Roman"/>
          <w:b w:val="false"/>
          <w:i w:val="false"/>
          <w:color w:val="000000"/>
          <w:sz w:val="28"/>
        </w:rPr>
        <w:t>
      faceting of inserts of complex shapes made of colored glass and simple and medium-complexity shapes made of semi-precious stones and precious stones of natural and synthetic on lapidary single-spindle machines using special devices;</w:t>
      </w:r>
    </w:p>
    <w:bookmarkEnd w:id="1080"/>
    <w:bookmarkStart w:name="z1088" w:id="1081"/>
    <w:p>
      <w:pPr>
        <w:spacing w:after="0"/>
        <w:ind w:left="0"/>
        <w:jc w:val="both"/>
      </w:pPr>
      <w:r>
        <w:rPr>
          <w:rFonts w:ascii="Times New Roman"/>
          <w:b w:val="false"/>
          <w:i w:val="false"/>
          <w:color w:val="000000"/>
          <w:sz w:val="28"/>
        </w:rPr>
        <w:t>
      sharpening of girdle and cone in blanks for inserts from semi-precious stones;</w:t>
      </w:r>
    </w:p>
    <w:bookmarkEnd w:id="1081"/>
    <w:bookmarkStart w:name="z1089" w:id="1082"/>
    <w:p>
      <w:pPr>
        <w:spacing w:after="0"/>
        <w:ind w:left="0"/>
        <w:jc w:val="both"/>
      </w:pPr>
      <w:r>
        <w:rPr>
          <w:rFonts w:ascii="Times New Roman"/>
          <w:b w:val="false"/>
          <w:i w:val="false"/>
          <w:color w:val="000000"/>
          <w:sz w:val="28"/>
        </w:rPr>
        <w:t>
      restoration of inserts of simple shapes from semi-precious stones.</w:t>
      </w:r>
    </w:p>
    <w:bookmarkEnd w:id="1082"/>
    <w:bookmarkStart w:name="z1090" w:id="1083"/>
    <w:p>
      <w:pPr>
        <w:spacing w:after="0"/>
        <w:ind w:left="0"/>
        <w:jc w:val="both"/>
      </w:pPr>
      <w:r>
        <w:rPr>
          <w:rFonts w:ascii="Times New Roman"/>
          <w:b w:val="false"/>
          <w:i w:val="false"/>
          <w:color w:val="000000"/>
          <w:sz w:val="28"/>
        </w:rPr>
        <w:t>
      193. Must know:</w:t>
      </w:r>
    </w:p>
    <w:bookmarkEnd w:id="1083"/>
    <w:bookmarkStart w:name="z1091" w:id="1084"/>
    <w:p>
      <w:pPr>
        <w:spacing w:after="0"/>
        <w:ind w:left="0"/>
        <w:jc w:val="both"/>
      </w:pPr>
      <w:r>
        <w:rPr>
          <w:rFonts w:ascii="Times New Roman"/>
          <w:b w:val="false"/>
          <w:i w:val="false"/>
          <w:color w:val="000000"/>
          <w:sz w:val="28"/>
        </w:rPr>
        <w:t>
      technology for faceting inserts from semi-precious stones;</w:t>
      </w:r>
    </w:p>
    <w:bookmarkEnd w:id="1084"/>
    <w:bookmarkStart w:name="z1092" w:id="1085"/>
    <w:p>
      <w:pPr>
        <w:spacing w:after="0"/>
        <w:ind w:left="0"/>
        <w:jc w:val="both"/>
      </w:pPr>
      <w:r>
        <w:rPr>
          <w:rFonts w:ascii="Times New Roman"/>
          <w:b w:val="false"/>
          <w:i w:val="false"/>
          <w:color w:val="000000"/>
          <w:sz w:val="28"/>
        </w:rPr>
        <w:t>
      optical properties of semi-precious stones;</w:t>
      </w:r>
    </w:p>
    <w:bookmarkEnd w:id="1085"/>
    <w:bookmarkStart w:name="z1093" w:id="1086"/>
    <w:p>
      <w:pPr>
        <w:spacing w:after="0"/>
        <w:ind w:left="0"/>
        <w:jc w:val="both"/>
      </w:pPr>
      <w:r>
        <w:rPr>
          <w:rFonts w:ascii="Times New Roman"/>
          <w:b w:val="false"/>
          <w:i w:val="false"/>
          <w:color w:val="000000"/>
          <w:sz w:val="28"/>
        </w:rPr>
        <w:t>
      rules for the arrangement of color spots in them;</w:t>
      </w:r>
    </w:p>
    <w:bookmarkEnd w:id="1086"/>
    <w:bookmarkStart w:name="z1094" w:id="1087"/>
    <w:p>
      <w:pPr>
        <w:spacing w:after="0"/>
        <w:ind w:left="0"/>
        <w:jc w:val="both"/>
      </w:pPr>
      <w:r>
        <w:rPr>
          <w:rFonts w:ascii="Times New Roman"/>
          <w:b w:val="false"/>
          <w:i w:val="false"/>
          <w:color w:val="000000"/>
          <w:sz w:val="28"/>
        </w:rPr>
        <w:t>
      methods for calculating the location and rules for applying facets to semi-precious stone castings in order to ensure maximum gloss;</w:t>
      </w:r>
    </w:p>
    <w:bookmarkEnd w:id="1087"/>
    <w:bookmarkStart w:name="z1095" w:id="1088"/>
    <w:p>
      <w:pPr>
        <w:spacing w:after="0"/>
        <w:ind w:left="0"/>
        <w:jc w:val="both"/>
      </w:pPr>
      <w:r>
        <w:rPr>
          <w:rFonts w:ascii="Times New Roman"/>
          <w:b w:val="false"/>
          <w:i w:val="false"/>
          <w:color w:val="000000"/>
          <w:sz w:val="28"/>
        </w:rPr>
        <w:t>
      loss rates when faceting semi-precious stones;</w:t>
      </w:r>
    </w:p>
    <w:bookmarkEnd w:id="1088"/>
    <w:bookmarkStart w:name="z1096" w:id="1089"/>
    <w:p>
      <w:pPr>
        <w:spacing w:after="0"/>
        <w:ind w:left="0"/>
        <w:jc w:val="both"/>
      </w:pPr>
      <w:r>
        <w:rPr>
          <w:rFonts w:ascii="Times New Roman"/>
          <w:b w:val="false"/>
          <w:i w:val="false"/>
          <w:color w:val="000000"/>
          <w:sz w:val="28"/>
        </w:rPr>
        <w:t>
      composition, rules of preparation and properties of granular abrasives;</w:t>
      </w:r>
    </w:p>
    <w:bookmarkEnd w:id="1089"/>
    <w:bookmarkStart w:name="z1097" w:id="1090"/>
    <w:p>
      <w:pPr>
        <w:spacing w:after="0"/>
        <w:ind w:left="0"/>
        <w:jc w:val="both"/>
      </w:pPr>
      <w:r>
        <w:rPr>
          <w:rFonts w:ascii="Times New Roman"/>
          <w:b w:val="false"/>
          <w:i w:val="false"/>
          <w:color w:val="000000"/>
          <w:sz w:val="28"/>
        </w:rPr>
        <w:t>
      technical conditions and norms for finished stones.</w:t>
      </w:r>
    </w:p>
    <w:bookmarkEnd w:id="1090"/>
    <w:bookmarkStart w:name="z1098" w:id="1091"/>
    <w:p>
      <w:pPr>
        <w:spacing w:after="0"/>
        <w:ind w:left="0"/>
        <w:jc w:val="left"/>
      </w:pPr>
      <w:r>
        <w:rPr>
          <w:rFonts w:ascii="Times New Roman"/>
          <w:b/>
          <w:i w:val="false"/>
          <w:color w:val="000000"/>
        </w:rPr>
        <w:t xml:space="preserve"> Paragraph 48. Insert cutter for jewelry and art products, 5th category </w:t>
      </w:r>
    </w:p>
    <w:bookmarkEnd w:id="1091"/>
    <w:bookmarkStart w:name="z1099" w:id="1092"/>
    <w:p>
      <w:pPr>
        <w:spacing w:after="0"/>
        <w:ind w:left="0"/>
        <w:jc w:val="both"/>
      </w:pPr>
      <w:r>
        <w:rPr>
          <w:rFonts w:ascii="Times New Roman"/>
          <w:b w:val="false"/>
          <w:i w:val="false"/>
          <w:color w:val="000000"/>
          <w:sz w:val="28"/>
        </w:rPr>
        <w:t>
      194. Description of works:</w:t>
      </w:r>
    </w:p>
    <w:bookmarkEnd w:id="1092"/>
    <w:bookmarkStart w:name="z1100" w:id="1093"/>
    <w:p>
      <w:pPr>
        <w:spacing w:after="0"/>
        <w:ind w:left="0"/>
        <w:jc w:val="both"/>
      </w:pPr>
      <w:r>
        <w:rPr>
          <w:rFonts w:ascii="Times New Roman"/>
          <w:b w:val="false"/>
          <w:i w:val="false"/>
          <w:color w:val="000000"/>
          <w:sz w:val="28"/>
        </w:rPr>
        <w:t>
      faceting of inserts of complex shapes from semi-precious and precious stones of natural and synthetic;</w:t>
      </w:r>
    </w:p>
    <w:bookmarkEnd w:id="1093"/>
    <w:bookmarkStart w:name="z1101" w:id="1094"/>
    <w:p>
      <w:pPr>
        <w:spacing w:after="0"/>
        <w:ind w:left="0"/>
        <w:jc w:val="both"/>
      </w:pPr>
      <w:r>
        <w:rPr>
          <w:rFonts w:ascii="Times New Roman"/>
          <w:b w:val="false"/>
          <w:i w:val="false"/>
          <w:color w:val="000000"/>
          <w:sz w:val="28"/>
        </w:rPr>
        <w:t>
      sharpening of girdle and cone in castings for gemstone inserts;</w:t>
      </w:r>
    </w:p>
    <w:bookmarkEnd w:id="1094"/>
    <w:bookmarkStart w:name="z1102" w:id="1095"/>
    <w:p>
      <w:pPr>
        <w:spacing w:after="0"/>
        <w:ind w:left="0"/>
        <w:jc w:val="both"/>
      </w:pPr>
      <w:r>
        <w:rPr>
          <w:rFonts w:ascii="Times New Roman"/>
          <w:b w:val="false"/>
          <w:i w:val="false"/>
          <w:color w:val="000000"/>
          <w:sz w:val="28"/>
        </w:rPr>
        <w:t>
      restoration of inserts of complex shapes from semi-precious and precious stones.</w:t>
      </w:r>
    </w:p>
    <w:bookmarkEnd w:id="1095"/>
    <w:bookmarkStart w:name="z1103" w:id="1096"/>
    <w:p>
      <w:pPr>
        <w:spacing w:after="0"/>
        <w:ind w:left="0"/>
        <w:jc w:val="both"/>
      </w:pPr>
      <w:r>
        <w:rPr>
          <w:rFonts w:ascii="Times New Roman"/>
          <w:b w:val="false"/>
          <w:i w:val="false"/>
          <w:color w:val="000000"/>
          <w:sz w:val="28"/>
        </w:rPr>
        <w:t>
      195. Must know:</w:t>
      </w:r>
    </w:p>
    <w:bookmarkEnd w:id="1096"/>
    <w:bookmarkStart w:name="z1104" w:id="1097"/>
    <w:p>
      <w:pPr>
        <w:spacing w:after="0"/>
        <w:ind w:left="0"/>
        <w:jc w:val="both"/>
      </w:pPr>
      <w:r>
        <w:rPr>
          <w:rFonts w:ascii="Times New Roman"/>
          <w:b w:val="false"/>
          <w:i w:val="false"/>
          <w:color w:val="000000"/>
          <w:sz w:val="28"/>
        </w:rPr>
        <w:t>
      technology for faceting inserts of complex shapes from semi-precious and precious stones;</w:t>
      </w:r>
    </w:p>
    <w:bookmarkEnd w:id="1097"/>
    <w:bookmarkStart w:name="z1105" w:id="1098"/>
    <w:p>
      <w:pPr>
        <w:spacing w:after="0"/>
        <w:ind w:left="0"/>
        <w:jc w:val="both"/>
      </w:pPr>
      <w:r>
        <w:rPr>
          <w:rFonts w:ascii="Times New Roman"/>
          <w:b w:val="false"/>
          <w:i w:val="false"/>
          <w:color w:val="000000"/>
          <w:sz w:val="28"/>
        </w:rPr>
        <w:t>
      optical properties of precious stones;</w:t>
      </w:r>
    </w:p>
    <w:bookmarkEnd w:id="1098"/>
    <w:bookmarkStart w:name="z1106" w:id="1099"/>
    <w:p>
      <w:pPr>
        <w:spacing w:after="0"/>
        <w:ind w:left="0"/>
        <w:jc w:val="both"/>
      </w:pPr>
      <w:r>
        <w:rPr>
          <w:rFonts w:ascii="Times New Roman"/>
          <w:b w:val="false"/>
          <w:i w:val="false"/>
          <w:color w:val="000000"/>
          <w:sz w:val="28"/>
        </w:rPr>
        <w:t>
      features of colors and defects of semi-precious and precious stones.</w:t>
      </w:r>
    </w:p>
    <w:bookmarkEnd w:id="1099"/>
    <w:bookmarkStart w:name="z1107" w:id="1100"/>
    <w:p>
      <w:pPr>
        <w:spacing w:after="0"/>
        <w:ind w:left="0"/>
        <w:jc w:val="left"/>
      </w:pPr>
      <w:r>
        <w:rPr>
          <w:rFonts w:ascii="Times New Roman"/>
          <w:b/>
          <w:i w:val="false"/>
          <w:color w:val="000000"/>
        </w:rPr>
        <w:t xml:space="preserve"> Paragraph 49. Insert cutter for jewelry and art products, 6th category</w:t>
      </w:r>
    </w:p>
    <w:bookmarkEnd w:id="1100"/>
    <w:bookmarkStart w:name="z1108" w:id="1101"/>
    <w:p>
      <w:pPr>
        <w:spacing w:after="0"/>
        <w:ind w:left="0"/>
        <w:jc w:val="both"/>
      </w:pPr>
      <w:r>
        <w:rPr>
          <w:rFonts w:ascii="Times New Roman"/>
          <w:b w:val="false"/>
          <w:i w:val="false"/>
          <w:color w:val="000000"/>
          <w:sz w:val="28"/>
        </w:rPr>
        <w:t>
      196. Description of works:</w:t>
      </w:r>
    </w:p>
    <w:bookmarkEnd w:id="1101"/>
    <w:bookmarkStart w:name="z1109" w:id="1102"/>
    <w:p>
      <w:pPr>
        <w:spacing w:after="0"/>
        <w:ind w:left="0"/>
        <w:jc w:val="both"/>
      </w:pPr>
      <w:r>
        <w:rPr>
          <w:rFonts w:ascii="Times New Roman"/>
          <w:b w:val="false"/>
          <w:i w:val="false"/>
          <w:color w:val="000000"/>
          <w:sz w:val="28"/>
        </w:rPr>
        <w:t>
      cutting inserts of complex fantasy forms from semi-precious and precious stones of natural and synthetic and especially small stones;</w:t>
      </w:r>
    </w:p>
    <w:bookmarkEnd w:id="1102"/>
    <w:bookmarkStart w:name="z1110" w:id="1103"/>
    <w:p>
      <w:pPr>
        <w:spacing w:after="0"/>
        <w:ind w:left="0"/>
        <w:jc w:val="both"/>
      </w:pPr>
      <w:r>
        <w:rPr>
          <w:rFonts w:ascii="Times New Roman"/>
          <w:b w:val="false"/>
          <w:i w:val="false"/>
          <w:color w:val="000000"/>
          <w:sz w:val="28"/>
        </w:rPr>
        <w:t>
      complex types of cutting according to drawings or samples of jewelry;</w:t>
      </w:r>
    </w:p>
    <w:bookmarkEnd w:id="1103"/>
    <w:bookmarkStart w:name="z1111" w:id="1104"/>
    <w:p>
      <w:pPr>
        <w:spacing w:after="0"/>
        <w:ind w:left="0"/>
        <w:jc w:val="both"/>
      </w:pPr>
      <w:r>
        <w:rPr>
          <w:rFonts w:ascii="Times New Roman"/>
          <w:b w:val="false"/>
          <w:i w:val="false"/>
          <w:color w:val="000000"/>
          <w:sz w:val="28"/>
        </w:rPr>
        <w:t>
      restoration of inserts of complex shapes from semi-precious and precious stones.</w:t>
      </w:r>
    </w:p>
    <w:bookmarkEnd w:id="1104"/>
    <w:bookmarkStart w:name="z1112" w:id="1105"/>
    <w:p>
      <w:pPr>
        <w:spacing w:after="0"/>
        <w:ind w:left="0"/>
        <w:jc w:val="both"/>
      </w:pPr>
      <w:r>
        <w:rPr>
          <w:rFonts w:ascii="Times New Roman"/>
          <w:b w:val="false"/>
          <w:i w:val="false"/>
          <w:color w:val="000000"/>
          <w:sz w:val="28"/>
        </w:rPr>
        <w:t>
      197. Must know:</w:t>
      </w:r>
    </w:p>
    <w:bookmarkEnd w:id="1105"/>
    <w:bookmarkStart w:name="z1113" w:id="1106"/>
    <w:p>
      <w:pPr>
        <w:spacing w:after="0"/>
        <w:ind w:left="0"/>
        <w:jc w:val="both"/>
      </w:pPr>
      <w:r>
        <w:rPr>
          <w:rFonts w:ascii="Times New Roman"/>
          <w:b w:val="false"/>
          <w:i w:val="false"/>
          <w:color w:val="000000"/>
          <w:sz w:val="28"/>
        </w:rPr>
        <w:t>
      technology for faceting inserts of complex shapes from semi-precious and precious stones;</w:t>
      </w:r>
    </w:p>
    <w:bookmarkEnd w:id="1106"/>
    <w:bookmarkStart w:name="z1114" w:id="1107"/>
    <w:p>
      <w:pPr>
        <w:spacing w:after="0"/>
        <w:ind w:left="0"/>
        <w:jc w:val="both"/>
      </w:pPr>
      <w:r>
        <w:rPr>
          <w:rFonts w:ascii="Times New Roman"/>
          <w:b w:val="false"/>
          <w:i w:val="false"/>
          <w:color w:val="000000"/>
          <w:sz w:val="28"/>
        </w:rPr>
        <w:t>
      optical properties;</w:t>
      </w:r>
    </w:p>
    <w:bookmarkEnd w:id="1107"/>
    <w:bookmarkStart w:name="z1115" w:id="1108"/>
    <w:p>
      <w:pPr>
        <w:spacing w:after="0"/>
        <w:ind w:left="0"/>
        <w:jc w:val="both"/>
      </w:pPr>
      <w:r>
        <w:rPr>
          <w:rFonts w:ascii="Times New Roman"/>
          <w:b w:val="false"/>
          <w:i w:val="false"/>
          <w:color w:val="000000"/>
          <w:sz w:val="28"/>
        </w:rPr>
        <w:t>
      features of colors and defects of semi-precious and precious stones.</w:t>
      </w:r>
    </w:p>
    <w:bookmarkEnd w:id="1108"/>
    <w:bookmarkStart w:name="z1116" w:id="1109"/>
    <w:p>
      <w:pPr>
        <w:spacing w:after="0"/>
        <w:ind w:left="0"/>
        <w:jc w:val="left"/>
      </w:pPr>
      <w:r>
        <w:rPr>
          <w:rFonts w:ascii="Times New Roman"/>
          <w:b/>
          <w:i w:val="false"/>
          <w:color w:val="000000"/>
        </w:rPr>
        <w:t xml:space="preserve"> Paragraph 50. Blackness biller, 5th category</w:t>
      </w:r>
    </w:p>
    <w:bookmarkEnd w:id="1109"/>
    <w:bookmarkStart w:name="z1117" w:id="1110"/>
    <w:p>
      <w:pPr>
        <w:spacing w:after="0"/>
        <w:ind w:left="0"/>
        <w:jc w:val="both"/>
      </w:pPr>
      <w:r>
        <w:rPr>
          <w:rFonts w:ascii="Times New Roman"/>
          <w:b w:val="false"/>
          <w:i w:val="false"/>
          <w:color w:val="000000"/>
          <w:sz w:val="28"/>
        </w:rPr>
        <w:t>
      198. Description of works:</w:t>
      </w:r>
    </w:p>
    <w:bookmarkEnd w:id="1110"/>
    <w:bookmarkStart w:name="z1118" w:id="1111"/>
    <w:p>
      <w:pPr>
        <w:spacing w:after="0"/>
        <w:ind w:left="0"/>
        <w:jc w:val="both"/>
      </w:pPr>
      <w:r>
        <w:rPr>
          <w:rFonts w:ascii="Times New Roman"/>
          <w:b w:val="false"/>
          <w:i w:val="false"/>
          <w:color w:val="000000"/>
          <w:sz w:val="28"/>
        </w:rPr>
        <w:t>
      casting of blackening for application on the surface of jewelry and art products with an engraved pattern of non-ferrous and precious metals;</w:t>
      </w:r>
    </w:p>
    <w:bookmarkEnd w:id="1111"/>
    <w:bookmarkStart w:name="z1119" w:id="1112"/>
    <w:p>
      <w:pPr>
        <w:spacing w:after="0"/>
        <w:ind w:left="0"/>
        <w:jc w:val="both"/>
      </w:pPr>
      <w:r>
        <w:rPr>
          <w:rFonts w:ascii="Times New Roman"/>
          <w:b w:val="false"/>
          <w:i w:val="false"/>
          <w:color w:val="000000"/>
          <w:sz w:val="28"/>
        </w:rPr>
        <w:t>
      preparation of necessary components for melting and melting of black in electric furnaces or open flame with special lamps in crucibles;</w:t>
      </w:r>
    </w:p>
    <w:bookmarkEnd w:id="1112"/>
    <w:bookmarkStart w:name="z1120" w:id="1113"/>
    <w:p>
      <w:pPr>
        <w:spacing w:after="0"/>
        <w:ind w:left="0"/>
        <w:jc w:val="both"/>
      </w:pPr>
      <w:r>
        <w:rPr>
          <w:rFonts w:ascii="Times New Roman"/>
          <w:b w:val="false"/>
          <w:i w:val="false"/>
          <w:color w:val="000000"/>
          <w:sz w:val="28"/>
        </w:rPr>
        <w:t>
      casting of ingot in molds;</w:t>
      </w:r>
    </w:p>
    <w:bookmarkEnd w:id="1113"/>
    <w:bookmarkStart w:name="z1121" w:id="1114"/>
    <w:p>
      <w:pPr>
        <w:spacing w:after="0"/>
        <w:ind w:left="0"/>
        <w:jc w:val="both"/>
      </w:pPr>
      <w:r>
        <w:rPr>
          <w:rFonts w:ascii="Times New Roman"/>
          <w:b w:val="false"/>
          <w:i w:val="false"/>
          <w:color w:val="000000"/>
          <w:sz w:val="28"/>
        </w:rPr>
        <w:t>
      crushing of black on special machine mills.</w:t>
      </w:r>
    </w:p>
    <w:bookmarkEnd w:id="1114"/>
    <w:bookmarkStart w:name="z1122" w:id="1115"/>
    <w:p>
      <w:pPr>
        <w:spacing w:after="0"/>
        <w:ind w:left="0"/>
        <w:jc w:val="both"/>
      </w:pPr>
      <w:r>
        <w:rPr>
          <w:rFonts w:ascii="Times New Roman"/>
          <w:b w:val="false"/>
          <w:i w:val="false"/>
          <w:color w:val="000000"/>
          <w:sz w:val="28"/>
        </w:rPr>
        <w:t>
      199. Must know:</w:t>
      </w:r>
    </w:p>
    <w:bookmarkEnd w:id="1115"/>
    <w:bookmarkStart w:name="z1123" w:id="1116"/>
    <w:p>
      <w:pPr>
        <w:spacing w:after="0"/>
        <w:ind w:left="0"/>
        <w:jc w:val="both"/>
      </w:pPr>
      <w:r>
        <w:rPr>
          <w:rFonts w:ascii="Times New Roman"/>
          <w:b w:val="false"/>
          <w:i w:val="false"/>
          <w:color w:val="000000"/>
          <w:sz w:val="28"/>
        </w:rPr>
        <w:t>
      rules of blackening casting and melting;</w:t>
      </w:r>
    </w:p>
    <w:bookmarkEnd w:id="1116"/>
    <w:bookmarkStart w:name="z1124" w:id="1117"/>
    <w:p>
      <w:pPr>
        <w:spacing w:after="0"/>
        <w:ind w:left="0"/>
        <w:jc w:val="both"/>
      </w:pPr>
      <w:r>
        <w:rPr>
          <w:rFonts w:ascii="Times New Roman"/>
          <w:b w:val="false"/>
          <w:i w:val="false"/>
          <w:color w:val="000000"/>
          <w:sz w:val="28"/>
        </w:rPr>
        <w:t>
      loading modes of crushing machines;</w:t>
      </w:r>
    </w:p>
    <w:bookmarkEnd w:id="1117"/>
    <w:bookmarkStart w:name="z1125" w:id="1118"/>
    <w:p>
      <w:pPr>
        <w:spacing w:after="0"/>
        <w:ind w:left="0"/>
        <w:jc w:val="both"/>
      </w:pPr>
      <w:r>
        <w:rPr>
          <w:rFonts w:ascii="Times New Roman"/>
          <w:b w:val="false"/>
          <w:i w:val="false"/>
          <w:color w:val="000000"/>
          <w:sz w:val="28"/>
        </w:rPr>
        <w:t>
      temperature and physical and chemical properties of ingredients included in the composition of blackness;</w:t>
      </w:r>
    </w:p>
    <w:bookmarkEnd w:id="1118"/>
    <w:bookmarkStart w:name="z1126" w:id="1119"/>
    <w:p>
      <w:pPr>
        <w:spacing w:after="0"/>
        <w:ind w:left="0"/>
        <w:jc w:val="both"/>
      </w:pPr>
      <w:r>
        <w:rPr>
          <w:rFonts w:ascii="Times New Roman"/>
          <w:b w:val="false"/>
          <w:i w:val="false"/>
          <w:color w:val="000000"/>
          <w:sz w:val="28"/>
        </w:rPr>
        <w:t>
      methods for determining the readiness and quality of blackness;</w:t>
      </w:r>
    </w:p>
    <w:bookmarkEnd w:id="1119"/>
    <w:bookmarkStart w:name="z1127" w:id="1120"/>
    <w:p>
      <w:pPr>
        <w:spacing w:after="0"/>
        <w:ind w:left="0"/>
        <w:jc w:val="both"/>
      </w:pPr>
      <w:r>
        <w:rPr>
          <w:rFonts w:ascii="Times New Roman"/>
          <w:b w:val="false"/>
          <w:i w:val="false"/>
          <w:color w:val="000000"/>
          <w:sz w:val="28"/>
        </w:rPr>
        <w:t>
      rules of safety and labor protection during blackening casting and melting.</w:t>
      </w:r>
    </w:p>
    <w:bookmarkEnd w:id="1120"/>
    <w:bookmarkStart w:name="z1128" w:id="1121"/>
    <w:p>
      <w:pPr>
        <w:spacing w:after="0"/>
        <w:ind w:left="0"/>
        <w:jc w:val="left"/>
      </w:pPr>
      <w:r>
        <w:rPr>
          <w:rFonts w:ascii="Times New Roman"/>
          <w:b/>
          <w:i w:val="false"/>
          <w:color w:val="000000"/>
        </w:rPr>
        <w:t xml:space="preserve"> Paragraph 51. Blackness biller, 3d category</w:t>
      </w:r>
    </w:p>
    <w:bookmarkEnd w:id="1121"/>
    <w:bookmarkStart w:name="z1129" w:id="1122"/>
    <w:p>
      <w:pPr>
        <w:spacing w:after="0"/>
        <w:ind w:left="0"/>
        <w:jc w:val="both"/>
      </w:pPr>
      <w:r>
        <w:rPr>
          <w:rFonts w:ascii="Times New Roman"/>
          <w:b w:val="false"/>
          <w:i w:val="false"/>
          <w:color w:val="000000"/>
          <w:sz w:val="28"/>
        </w:rPr>
        <w:t>
      200. Description of works:</w:t>
      </w:r>
    </w:p>
    <w:bookmarkEnd w:id="1122"/>
    <w:bookmarkStart w:name="z1130" w:id="1123"/>
    <w:p>
      <w:pPr>
        <w:spacing w:after="0"/>
        <w:ind w:left="0"/>
        <w:jc w:val="both"/>
      </w:pPr>
      <w:r>
        <w:rPr>
          <w:rFonts w:ascii="Times New Roman"/>
          <w:b w:val="false"/>
          <w:i w:val="false"/>
          <w:color w:val="000000"/>
          <w:sz w:val="28"/>
        </w:rPr>
        <w:t>
      coating layer of ferrous alloys on jewelry and art products of simple configuration from non-ferrous and precious metals;</w:t>
      </w:r>
    </w:p>
    <w:bookmarkEnd w:id="1123"/>
    <w:bookmarkStart w:name="z1131" w:id="1124"/>
    <w:p>
      <w:pPr>
        <w:spacing w:after="0"/>
        <w:ind w:left="0"/>
        <w:jc w:val="both"/>
      </w:pPr>
      <w:r>
        <w:rPr>
          <w:rFonts w:ascii="Times New Roman"/>
          <w:b w:val="false"/>
          <w:i w:val="false"/>
          <w:color w:val="000000"/>
          <w:sz w:val="28"/>
        </w:rPr>
        <w:t>
      removal with application of rappel, slate bars and charcoal of hard crust of blackness alloy till appearance of contours of engraved pattern.</w:t>
      </w:r>
    </w:p>
    <w:bookmarkEnd w:id="1124"/>
    <w:bookmarkStart w:name="z1132" w:id="1125"/>
    <w:p>
      <w:pPr>
        <w:spacing w:after="0"/>
        <w:ind w:left="0"/>
        <w:jc w:val="both"/>
      </w:pPr>
      <w:r>
        <w:rPr>
          <w:rFonts w:ascii="Times New Roman"/>
          <w:b w:val="false"/>
          <w:i w:val="false"/>
          <w:color w:val="000000"/>
          <w:sz w:val="28"/>
        </w:rPr>
        <w:t>
      201. Must know:</w:t>
      </w:r>
    </w:p>
    <w:bookmarkEnd w:id="1125"/>
    <w:bookmarkStart w:name="z1133" w:id="1126"/>
    <w:p>
      <w:pPr>
        <w:spacing w:after="0"/>
        <w:ind w:left="0"/>
        <w:jc w:val="both"/>
      </w:pPr>
      <w:r>
        <w:rPr>
          <w:rFonts w:ascii="Times New Roman"/>
          <w:b w:val="false"/>
          <w:i w:val="false"/>
          <w:color w:val="000000"/>
          <w:sz w:val="28"/>
        </w:rPr>
        <w:t>
      techniques for sawing jewelry and art products with blackness of simple configuration;</w:t>
      </w:r>
    </w:p>
    <w:bookmarkEnd w:id="1126"/>
    <w:bookmarkStart w:name="z1134" w:id="1127"/>
    <w:p>
      <w:pPr>
        <w:spacing w:after="0"/>
        <w:ind w:left="0"/>
        <w:jc w:val="both"/>
      </w:pPr>
      <w:r>
        <w:rPr>
          <w:rFonts w:ascii="Times New Roman"/>
          <w:b w:val="false"/>
          <w:i w:val="false"/>
          <w:color w:val="000000"/>
          <w:sz w:val="28"/>
        </w:rPr>
        <w:t>
      technology of products blackening;</w:t>
      </w:r>
    </w:p>
    <w:bookmarkEnd w:id="1127"/>
    <w:bookmarkStart w:name="z1135" w:id="1128"/>
    <w:p>
      <w:pPr>
        <w:spacing w:after="0"/>
        <w:ind w:left="0"/>
        <w:jc w:val="both"/>
      </w:pPr>
      <w:r>
        <w:rPr>
          <w:rFonts w:ascii="Times New Roman"/>
          <w:b w:val="false"/>
          <w:i w:val="false"/>
          <w:color w:val="000000"/>
          <w:sz w:val="28"/>
        </w:rPr>
        <w:t>
      physical and mechanical properties of non-ferrous and precious metals.</w:t>
      </w:r>
    </w:p>
    <w:bookmarkEnd w:id="1128"/>
    <w:bookmarkStart w:name="z1136" w:id="1129"/>
    <w:p>
      <w:pPr>
        <w:spacing w:after="0"/>
        <w:ind w:left="0"/>
        <w:jc w:val="both"/>
      </w:pPr>
      <w:r>
        <w:rPr>
          <w:rFonts w:ascii="Times New Roman"/>
          <w:b w:val="false"/>
          <w:i w:val="false"/>
          <w:color w:val="000000"/>
          <w:sz w:val="28"/>
        </w:rPr>
        <w:t>
      202. Examples of work:</w:t>
      </w:r>
    </w:p>
    <w:bookmarkEnd w:id="1129"/>
    <w:bookmarkStart w:name="z1137" w:id="1130"/>
    <w:p>
      <w:pPr>
        <w:spacing w:after="0"/>
        <w:ind w:left="0"/>
        <w:jc w:val="both"/>
      </w:pPr>
      <w:r>
        <w:rPr>
          <w:rFonts w:ascii="Times New Roman"/>
          <w:b w:val="false"/>
          <w:i w:val="false"/>
          <w:color w:val="000000"/>
          <w:sz w:val="28"/>
        </w:rPr>
        <w:t>
      description of the black layer:</w:t>
      </w:r>
    </w:p>
    <w:bookmarkEnd w:id="1130"/>
    <w:bookmarkStart w:name="z1138" w:id="1131"/>
    <w:p>
      <w:pPr>
        <w:spacing w:after="0"/>
        <w:ind w:left="0"/>
        <w:jc w:val="both"/>
      </w:pPr>
      <w:r>
        <w:rPr>
          <w:rFonts w:ascii="Times New Roman"/>
          <w:b w:val="false"/>
          <w:i w:val="false"/>
          <w:color w:val="000000"/>
          <w:sz w:val="28"/>
        </w:rPr>
        <w:t>
      1) dessert, tea spoons;</w:t>
      </w:r>
    </w:p>
    <w:bookmarkEnd w:id="1131"/>
    <w:bookmarkStart w:name="z1139" w:id="1132"/>
    <w:p>
      <w:pPr>
        <w:spacing w:after="0"/>
        <w:ind w:left="0"/>
        <w:jc w:val="both"/>
      </w:pPr>
      <w:r>
        <w:rPr>
          <w:rFonts w:ascii="Times New Roman"/>
          <w:b w:val="false"/>
          <w:i w:val="false"/>
          <w:color w:val="000000"/>
          <w:sz w:val="28"/>
        </w:rPr>
        <w:t>
      2) glasses.</w:t>
      </w:r>
    </w:p>
    <w:bookmarkEnd w:id="1132"/>
    <w:bookmarkStart w:name="z1140" w:id="1133"/>
    <w:p>
      <w:pPr>
        <w:spacing w:after="0"/>
        <w:ind w:left="0"/>
        <w:jc w:val="left"/>
      </w:pPr>
      <w:r>
        <w:rPr>
          <w:rFonts w:ascii="Times New Roman"/>
          <w:b/>
          <w:i w:val="false"/>
          <w:color w:val="000000"/>
        </w:rPr>
        <w:t xml:space="preserve"> Paragraph 52. Blackness biller, 4th category</w:t>
      </w:r>
    </w:p>
    <w:bookmarkEnd w:id="1133"/>
    <w:bookmarkStart w:name="z1141" w:id="1134"/>
    <w:p>
      <w:pPr>
        <w:spacing w:after="0"/>
        <w:ind w:left="0"/>
        <w:jc w:val="both"/>
      </w:pPr>
      <w:r>
        <w:rPr>
          <w:rFonts w:ascii="Times New Roman"/>
          <w:b w:val="false"/>
          <w:i w:val="false"/>
          <w:color w:val="000000"/>
          <w:sz w:val="28"/>
        </w:rPr>
        <w:t>
       203. Description of works:</w:t>
      </w:r>
    </w:p>
    <w:bookmarkEnd w:id="1134"/>
    <w:bookmarkStart w:name="z1142" w:id="1135"/>
    <w:p>
      <w:pPr>
        <w:spacing w:after="0"/>
        <w:ind w:left="0"/>
        <w:jc w:val="both"/>
      </w:pPr>
      <w:r>
        <w:rPr>
          <w:rFonts w:ascii="Times New Roman"/>
          <w:b w:val="false"/>
          <w:i w:val="false"/>
          <w:color w:val="000000"/>
          <w:sz w:val="28"/>
        </w:rPr>
        <w:t>
      sawing of coating layer of ferrous alloys on jewelry and art products with medium-complexity configuration of non-ferrous and precious metals.</w:t>
      </w:r>
    </w:p>
    <w:bookmarkEnd w:id="1135"/>
    <w:bookmarkStart w:name="z1143" w:id="1136"/>
    <w:p>
      <w:pPr>
        <w:spacing w:after="0"/>
        <w:ind w:left="0"/>
        <w:jc w:val="both"/>
      </w:pPr>
      <w:r>
        <w:rPr>
          <w:rFonts w:ascii="Times New Roman"/>
          <w:b w:val="false"/>
          <w:i w:val="false"/>
          <w:color w:val="000000"/>
          <w:sz w:val="28"/>
        </w:rPr>
        <w:t>
      204. Must know:</w:t>
      </w:r>
    </w:p>
    <w:bookmarkEnd w:id="1136"/>
    <w:bookmarkStart w:name="z1144" w:id="1137"/>
    <w:p>
      <w:pPr>
        <w:spacing w:after="0"/>
        <w:ind w:left="0"/>
        <w:jc w:val="both"/>
      </w:pPr>
      <w:r>
        <w:rPr>
          <w:rFonts w:ascii="Times New Roman"/>
          <w:b w:val="false"/>
          <w:i w:val="false"/>
          <w:color w:val="000000"/>
          <w:sz w:val="28"/>
        </w:rPr>
        <w:t>
      techniques for sawing of jewelry and art products with blackness with a medium-complexity configuration.</w:t>
      </w:r>
    </w:p>
    <w:bookmarkEnd w:id="1137"/>
    <w:bookmarkStart w:name="z1145" w:id="1138"/>
    <w:p>
      <w:pPr>
        <w:spacing w:after="0"/>
        <w:ind w:left="0"/>
        <w:jc w:val="both"/>
      </w:pPr>
      <w:r>
        <w:rPr>
          <w:rFonts w:ascii="Times New Roman"/>
          <w:b w:val="false"/>
          <w:i w:val="false"/>
          <w:color w:val="000000"/>
          <w:sz w:val="28"/>
        </w:rPr>
        <w:t>
      205. Examples of work:</w:t>
      </w:r>
    </w:p>
    <w:bookmarkEnd w:id="1138"/>
    <w:bookmarkStart w:name="z1146" w:id="1139"/>
    <w:p>
      <w:pPr>
        <w:spacing w:after="0"/>
        <w:ind w:left="0"/>
        <w:jc w:val="both"/>
      </w:pPr>
      <w:r>
        <w:rPr>
          <w:rFonts w:ascii="Times New Roman"/>
          <w:b w:val="false"/>
          <w:i w:val="false"/>
          <w:color w:val="000000"/>
          <w:sz w:val="28"/>
        </w:rPr>
        <w:t>
      sawing of the blackness of layer:</w:t>
      </w:r>
    </w:p>
    <w:bookmarkEnd w:id="1139"/>
    <w:bookmarkStart w:name="z1147" w:id="1140"/>
    <w:p>
      <w:pPr>
        <w:spacing w:after="0"/>
        <w:ind w:left="0"/>
        <w:jc w:val="both"/>
      </w:pPr>
      <w:r>
        <w:rPr>
          <w:rFonts w:ascii="Times New Roman"/>
          <w:b w:val="false"/>
          <w:i w:val="false"/>
          <w:color w:val="000000"/>
          <w:sz w:val="28"/>
        </w:rPr>
        <w:t>
      1) brooches, cufflinks;</w:t>
      </w:r>
    </w:p>
    <w:bookmarkEnd w:id="1140"/>
    <w:bookmarkStart w:name="z1148" w:id="1141"/>
    <w:p>
      <w:pPr>
        <w:spacing w:after="0"/>
        <w:ind w:left="0"/>
        <w:jc w:val="both"/>
      </w:pPr>
      <w:r>
        <w:rPr>
          <w:rFonts w:ascii="Times New Roman"/>
          <w:b w:val="false"/>
          <w:i w:val="false"/>
          <w:color w:val="000000"/>
          <w:sz w:val="28"/>
        </w:rPr>
        <w:t>
      2) jewelry boxes.</w:t>
      </w:r>
    </w:p>
    <w:bookmarkEnd w:id="1141"/>
    <w:bookmarkStart w:name="z1149" w:id="1142"/>
    <w:p>
      <w:pPr>
        <w:spacing w:after="0"/>
        <w:ind w:left="0"/>
        <w:jc w:val="left"/>
      </w:pPr>
      <w:r>
        <w:rPr>
          <w:rFonts w:ascii="Times New Roman"/>
          <w:b/>
          <w:i w:val="false"/>
          <w:color w:val="000000"/>
        </w:rPr>
        <w:t xml:space="preserve"> Paragraph 53. Blackness biller, 4th category</w:t>
      </w:r>
    </w:p>
    <w:bookmarkEnd w:id="1142"/>
    <w:bookmarkStart w:name="z1150" w:id="1143"/>
    <w:p>
      <w:pPr>
        <w:spacing w:after="0"/>
        <w:ind w:left="0"/>
        <w:jc w:val="both"/>
      </w:pPr>
      <w:r>
        <w:rPr>
          <w:rFonts w:ascii="Times New Roman"/>
          <w:b w:val="false"/>
          <w:i w:val="false"/>
          <w:color w:val="000000"/>
          <w:sz w:val="28"/>
        </w:rPr>
        <w:t>
      206. Description of works:</w:t>
      </w:r>
    </w:p>
    <w:bookmarkEnd w:id="1143"/>
    <w:bookmarkStart w:name="z1151" w:id="1144"/>
    <w:p>
      <w:pPr>
        <w:spacing w:after="0"/>
        <w:ind w:left="0"/>
        <w:jc w:val="both"/>
      </w:pPr>
      <w:r>
        <w:rPr>
          <w:rFonts w:ascii="Times New Roman"/>
          <w:b w:val="false"/>
          <w:i w:val="false"/>
          <w:color w:val="000000"/>
          <w:sz w:val="28"/>
        </w:rPr>
        <w:t>
      sawing of coating layer of ferrous alloys on jewelry and art products of complex configuration from non-ferrous and precious metals.</w:t>
      </w:r>
    </w:p>
    <w:bookmarkEnd w:id="1144"/>
    <w:bookmarkStart w:name="z1152" w:id="1145"/>
    <w:p>
      <w:pPr>
        <w:spacing w:after="0"/>
        <w:ind w:left="0"/>
        <w:jc w:val="both"/>
      </w:pPr>
      <w:r>
        <w:rPr>
          <w:rFonts w:ascii="Times New Roman"/>
          <w:b w:val="false"/>
          <w:i w:val="false"/>
          <w:color w:val="000000"/>
          <w:sz w:val="28"/>
        </w:rPr>
        <w:t>
      207. Must know:</w:t>
      </w:r>
    </w:p>
    <w:bookmarkEnd w:id="1145"/>
    <w:bookmarkStart w:name="z1153" w:id="1146"/>
    <w:p>
      <w:pPr>
        <w:spacing w:after="0"/>
        <w:ind w:left="0"/>
        <w:jc w:val="both"/>
      </w:pPr>
      <w:r>
        <w:rPr>
          <w:rFonts w:ascii="Times New Roman"/>
          <w:b w:val="false"/>
          <w:i w:val="false"/>
          <w:color w:val="000000"/>
          <w:sz w:val="28"/>
        </w:rPr>
        <w:t>
      techniques of sawing of jewelry and art products with blackness of complex configuration.</w:t>
      </w:r>
    </w:p>
    <w:bookmarkEnd w:id="1146"/>
    <w:bookmarkStart w:name="z1154" w:id="1147"/>
    <w:p>
      <w:pPr>
        <w:spacing w:after="0"/>
        <w:ind w:left="0"/>
        <w:jc w:val="both"/>
      </w:pPr>
      <w:r>
        <w:rPr>
          <w:rFonts w:ascii="Times New Roman"/>
          <w:b w:val="false"/>
          <w:i w:val="false"/>
          <w:color w:val="000000"/>
          <w:sz w:val="28"/>
        </w:rPr>
        <w:t>
      208. Examples of work:</w:t>
      </w:r>
    </w:p>
    <w:bookmarkEnd w:id="1147"/>
    <w:bookmarkStart w:name="z1155" w:id="1148"/>
    <w:p>
      <w:pPr>
        <w:spacing w:after="0"/>
        <w:ind w:left="0"/>
        <w:jc w:val="both"/>
      </w:pPr>
      <w:r>
        <w:rPr>
          <w:rFonts w:ascii="Times New Roman"/>
          <w:b w:val="false"/>
          <w:i w:val="false"/>
          <w:color w:val="000000"/>
          <w:sz w:val="28"/>
        </w:rPr>
        <w:t>
      vases, cups – sawing of the blackness layer.</w:t>
      </w:r>
    </w:p>
    <w:bookmarkEnd w:id="1148"/>
    <w:bookmarkStart w:name="z1156" w:id="1149"/>
    <w:p>
      <w:pPr>
        <w:spacing w:after="0"/>
        <w:ind w:left="0"/>
        <w:jc w:val="left"/>
      </w:pPr>
      <w:r>
        <w:rPr>
          <w:rFonts w:ascii="Times New Roman"/>
          <w:b/>
          <w:i w:val="false"/>
          <w:color w:val="000000"/>
        </w:rPr>
        <w:t xml:space="preserve"> Paragraph 54. Stone picker, 3d category</w:t>
      </w:r>
    </w:p>
    <w:bookmarkEnd w:id="1149"/>
    <w:bookmarkStart w:name="z1157" w:id="1150"/>
    <w:p>
      <w:pPr>
        <w:spacing w:after="0"/>
        <w:ind w:left="0"/>
        <w:jc w:val="both"/>
      </w:pPr>
      <w:r>
        <w:rPr>
          <w:rFonts w:ascii="Times New Roman"/>
          <w:b w:val="false"/>
          <w:i w:val="false"/>
          <w:color w:val="000000"/>
          <w:sz w:val="28"/>
        </w:rPr>
        <w:t>
      209. Description of works:</w:t>
      </w:r>
    </w:p>
    <w:bookmarkEnd w:id="1150"/>
    <w:bookmarkStart w:name="z1158" w:id="1151"/>
    <w:p>
      <w:pPr>
        <w:spacing w:after="0"/>
        <w:ind w:left="0"/>
        <w:jc w:val="both"/>
      </w:pPr>
      <w:r>
        <w:rPr>
          <w:rFonts w:ascii="Times New Roman"/>
          <w:b w:val="false"/>
          <w:i w:val="false"/>
          <w:color w:val="000000"/>
          <w:sz w:val="28"/>
        </w:rPr>
        <w:t>
      selection before sawing of crafts, semi-precious and precious stones according to patterns, color, physical and mechanical properties;</w:t>
      </w:r>
    </w:p>
    <w:bookmarkEnd w:id="1151"/>
    <w:bookmarkStart w:name="z1159" w:id="1152"/>
    <w:p>
      <w:pPr>
        <w:spacing w:after="0"/>
        <w:ind w:left="0"/>
        <w:jc w:val="both"/>
      </w:pPr>
      <w:r>
        <w:rPr>
          <w:rFonts w:ascii="Times New Roman"/>
          <w:b w:val="false"/>
          <w:i w:val="false"/>
          <w:color w:val="000000"/>
          <w:sz w:val="28"/>
        </w:rPr>
        <w:t>
      selection of plates for making jewelry and art products from stone;</w:t>
      </w:r>
    </w:p>
    <w:bookmarkEnd w:id="1152"/>
    <w:bookmarkStart w:name="z1160" w:id="1153"/>
    <w:p>
      <w:pPr>
        <w:spacing w:after="0"/>
        <w:ind w:left="0"/>
        <w:jc w:val="both"/>
      </w:pPr>
      <w:r>
        <w:rPr>
          <w:rFonts w:ascii="Times New Roman"/>
          <w:b w:val="false"/>
          <w:i w:val="false"/>
          <w:color w:val="000000"/>
          <w:sz w:val="28"/>
        </w:rPr>
        <w:t>
      marking of plates before sawing;</w:t>
      </w:r>
    </w:p>
    <w:bookmarkEnd w:id="1153"/>
    <w:bookmarkStart w:name="z1161" w:id="1154"/>
    <w:p>
      <w:pPr>
        <w:spacing w:after="0"/>
        <w:ind w:left="0"/>
        <w:jc w:val="both"/>
      </w:pPr>
      <w:r>
        <w:rPr>
          <w:rFonts w:ascii="Times New Roman"/>
          <w:b w:val="false"/>
          <w:i w:val="false"/>
          <w:color w:val="000000"/>
          <w:sz w:val="28"/>
        </w:rPr>
        <w:t>
      selection of finished inserts for jewelry and art products in pairs and sets by size and weight.</w:t>
      </w:r>
    </w:p>
    <w:bookmarkEnd w:id="1154"/>
    <w:bookmarkStart w:name="z1162" w:id="1155"/>
    <w:p>
      <w:pPr>
        <w:spacing w:after="0"/>
        <w:ind w:left="0"/>
        <w:jc w:val="both"/>
      </w:pPr>
      <w:r>
        <w:rPr>
          <w:rFonts w:ascii="Times New Roman"/>
          <w:b w:val="false"/>
          <w:i w:val="false"/>
          <w:color w:val="000000"/>
          <w:sz w:val="28"/>
        </w:rPr>
        <w:t>
      210. Must know:</w:t>
      </w:r>
    </w:p>
    <w:bookmarkEnd w:id="1155"/>
    <w:bookmarkStart w:name="z1163" w:id="1156"/>
    <w:p>
      <w:pPr>
        <w:spacing w:after="0"/>
        <w:ind w:left="0"/>
        <w:jc w:val="both"/>
      </w:pPr>
      <w:r>
        <w:rPr>
          <w:rFonts w:ascii="Times New Roman"/>
          <w:b w:val="false"/>
          <w:i w:val="false"/>
          <w:color w:val="000000"/>
          <w:sz w:val="28"/>
        </w:rPr>
        <w:t>
      rules for selection of stones and plates;</w:t>
      </w:r>
    </w:p>
    <w:bookmarkEnd w:id="1156"/>
    <w:bookmarkStart w:name="z1164" w:id="1157"/>
    <w:p>
      <w:pPr>
        <w:spacing w:after="0"/>
        <w:ind w:left="0"/>
        <w:jc w:val="both"/>
      </w:pPr>
      <w:r>
        <w:rPr>
          <w:rFonts w:ascii="Times New Roman"/>
          <w:b w:val="false"/>
          <w:i w:val="false"/>
          <w:color w:val="000000"/>
          <w:sz w:val="28"/>
        </w:rPr>
        <w:t>
      plate marking techniques;</w:t>
      </w:r>
    </w:p>
    <w:bookmarkEnd w:id="1157"/>
    <w:bookmarkStart w:name="z1165" w:id="1158"/>
    <w:p>
      <w:pPr>
        <w:spacing w:after="0"/>
        <w:ind w:left="0"/>
        <w:jc w:val="both"/>
      </w:pPr>
      <w:r>
        <w:rPr>
          <w:rFonts w:ascii="Times New Roman"/>
          <w:b w:val="false"/>
          <w:i w:val="false"/>
          <w:color w:val="000000"/>
          <w:sz w:val="28"/>
        </w:rPr>
        <w:t>
      technical requirements for different types of stones;</w:t>
      </w:r>
    </w:p>
    <w:bookmarkEnd w:id="1158"/>
    <w:bookmarkStart w:name="z1166" w:id="1159"/>
    <w:p>
      <w:pPr>
        <w:spacing w:after="0"/>
        <w:ind w:left="0"/>
        <w:jc w:val="both"/>
      </w:pPr>
      <w:r>
        <w:rPr>
          <w:rFonts w:ascii="Times New Roman"/>
          <w:b w:val="false"/>
          <w:i w:val="false"/>
          <w:color w:val="000000"/>
          <w:sz w:val="28"/>
        </w:rPr>
        <w:t>
      physical and mechanical and structural properties of stones;</w:t>
      </w:r>
    </w:p>
    <w:bookmarkEnd w:id="1159"/>
    <w:bookmarkStart w:name="z1167" w:id="1160"/>
    <w:p>
      <w:pPr>
        <w:spacing w:after="0"/>
        <w:ind w:left="0"/>
        <w:jc w:val="both"/>
      </w:pPr>
      <w:r>
        <w:rPr>
          <w:rFonts w:ascii="Times New Roman"/>
          <w:b w:val="false"/>
          <w:i w:val="false"/>
          <w:color w:val="000000"/>
          <w:sz w:val="28"/>
        </w:rPr>
        <w:t>
      technological process for sawing mineral blocks and faceting inserts;</w:t>
      </w:r>
    </w:p>
    <w:bookmarkEnd w:id="1160"/>
    <w:bookmarkStart w:name="z1168" w:id="1161"/>
    <w:p>
      <w:pPr>
        <w:spacing w:after="0"/>
        <w:ind w:left="0"/>
        <w:jc w:val="both"/>
      </w:pPr>
      <w:r>
        <w:rPr>
          <w:rFonts w:ascii="Times New Roman"/>
          <w:b w:val="false"/>
          <w:i w:val="false"/>
          <w:color w:val="000000"/>
          <w:sz w:val="28"/>
        </w:rPr>
        <w:t>
      sawing rules taking into account the maximum detection of the natural pattern of stone and the minimization of waste;</w:t>
      </w:r>
    </w:p>
    <w:bookmarkEnd w:id="1161"/>
    <w:bookmarkStart w:name="z1169" w:id="1162"/>
    <w:p>
      <w:pPr>
        <w:spacing w:after="0"/>
        <w:ind w:left="0"/>
        <w:jc w:val="both"/>
      </w:pPr>
      <w:r>
        <w:rPr>
          <w:rFonts w:ascii="Times New Roman"/>
          <w:b w:val="false"/>
          <w:i w:val="false"/>
          <w:color w:val="000000"/>
          <w:sz w:val="28"/>
        </w:rPr>
        <w:t>
      tolerances for stone treatment.</w:t>
      </w:r>
    </w:p>
    <w:bookmarkEnd w:id="1162"/>
    <w:bookmarkStart w:name="z1170" w:id="1163"/>
    <w:p>
      <w:pPr>
        <w:spacing w:after="0"/>
        <w:ind w:left="0"/>
        <w:jc w:val="left"/>
      </w:pPr>
      <w:r>
        <w:rPr>
          <w:rFonts w:ascii="Times New Roman"/>
          <w:b/>
          <w:i w:val="false"/>
          <w:color w:val="000000"/>
        </w:rPr>
        <w:t xml:space="preserve"> Paragraph 55. Stone picker, 4th category</w:t>
      </w:r>
    </w:p>
    <w:bookmarkEnd w:id="1163"/>
    <w:bookmarkStart w:name="z1171" w:id="1164"/>
    <w:p>
      <w:pPr>
        <w:spacing w:after="0"/>
        <w:ind w:left="0"/>
        <w:jc w:val="both"/>
      </w:pPr>
      <w:r>
        <w:rPr>
          <w:rFonts w:ascii="Times New Roman"/>
          <w:b w:val="false"/>
          <w:i w:val="false"/>
          <w:color w:val="000000"/>
          <w:sz w:val="28"/>
        </w:rPr>
        <w:t>
      211. Description of works:</w:t>
      </w:r>
    </w:p>
    <w:bookmarkEnd w:id="1164"/>
    <w:bookmarkStart w:name="z1172" w:id="1165"/>
    <w:p>
      <w:pPr>
        <w:spacing w:after="0"/>
        <w:ind w:left="0"/>
        <w:jc w:val="both"/>
      </w:pPr>
      <w:r>
        <w:rPr>
          <w:rFonts w:ascii="Times New Roman"/>
          <w:b w:val="false"/>
          <w:i w:val="false"/>
          <w:color w:val="000000"/>
          <w:sz w:val="28"/>
        </w:rPr>
        <w:t>
      selection of stones according to surface quality, size, color and pattern at deposits or places of blanks for their sending to the place of sawing;</w:t>
      </w:r>
    </w:p>
    <w:bookmarkEnd w:id="1165"/>
    <w:bookmarkStart w:name="z1173" w:id="1166"/>
    <w:p>
      <w:pPr>
        <w:spacing w:after="0"/>
        <w:ind w:left="0"/>
        <w:jc w:val="both"/>
      </w:pPr>
      <w:r>
        <w:rPr>
          <w:rFonts w:ascii="Times New Roman"/>
          <w:b w:val="false"/>
          <w:i w:val="false"/>
          <w:color w:val="000000"/>
          <w:sz w:val="28"/>
        </w:rPr>
        <w:t>
      analysis and sorting of stones upon receipt from the supplier;</w:t>
      </w:r>
    </w:p>
    <w:bookmarkEnd w:id="1166"/>
    <w:bookmarkStart w:name="z1174" w:id="1167"/>
    <w:p>
      <w:pPr>
        <w:spacing w:after="0"/>
        <w:ind w:left="0"/>
        <w:jc w:val="both"/>
      </w:pPr>
      <w:r>
        <w:rPr>
          <w:rFonts w:ascii="Times New Roman"/>
          <w:b w:val="false"/>
          <w:i w:val="false"/>
          <w:color w:val="000000"/>
          <w:sz w:val="28"/>
        </w:rPr>
        <w:t>
      identification of natural pattern and color scheme;</w:t>
      </w:r>
    </w:p>
    <w:bookmarkEnd w:id="1167"/>
    <w:bookmarkStart w:name="z1175" w:id="1168"/>
    <w:p>
      <w:pPr>
        <w:spacing w:after="0"/>
        <w:ind w:left="0"/>
        <w:jc w:val="both"/>
      </w:pPr>
      <w:r>
        <w:rPr>
          <w:rFonts w:ascii="Times New Roman"/>
          <w:b w:val="false"/>
          <w:i w:val="false"/>
          <w:color w:val="000000"/>
          <w:sz w:val="28"/>
        </w:rPr>
        <w:t>
      marking the polished plates onto inserts according to predetermined dimensions according to the shape of the product;</w:t>
      </w:r>
    </w:p>
    <w:bookmarkEnd w:id="1168"/>
    <w:bookmarkStart w:name="z1176" w:id="1169"/>
    <w:p>
      <w:pPr>
        <w:spacing w:after="0"/>
        <w:ind w:left="0"/>
        <w:jc w:val="both"/>
      </w:pPr>
      <w:r>
        <w:rPr>
          <w:rFonts w:ascii="Times New Roman"/>
          <w:b w:val="false"/>
          <w:i w:val="false"/>
          <w:color w:val="000000"/>
          <w:sz w:val="28"/>
        </w:rPr>
        <w:t>
      selection of finished inserts for jewelry and art products according to color and stone pattern.</w:t>
      </w:r>
    </w:p>
    <w:bookmarkEnd w:id="1169"/>
    <w:bookmarkStart w:name="z1177" w:id="1170"/>
    <w:p>
      <w:pPr>
        <w:spacing w:after="0"/>
        <w:ind w:left="0"/>
        <w:jc w:val="both"/>
      </w:pPr>
      <w:r>
        <w:rPr>
          <w:rFonts w:ascii="Times New Roman"/>
          <w:b w:val="false"/>
          <w:i w:val="false"/>
          <w:color w:val="000000"/>
          <w:sz w:val="28"/>
        </w:rPr>
        <w:t>
      212. Must know:</w:t>
      </w:r>
    </w:p>
    <w:bookmarkEnd w:id="1170"/>
    <w:bookmarkStart w:name="z1178" w:id="1171"/>
    <w:p>
      <w:pPr>
        <w:spacing w:after="0"/>
        <w:ind w:left="0"/>
        <w:jc w:val="both"/>
      </w:pPr>
      <w:r>
        <w:rPr>
          <w:rFonts w:ascii="Times New Roman"/>
          <w:b w:val="false"/>
          <w:i w:val="false"/>
          <w:color w:val="000000"/>
          <w:sz w:val="28"/>
        </w:rPr>
        <w:t>
      types of crafts, semi-precious and colored stones and methods of their determination;</w:t>
      </w:r>
    </w:p>
    <w:bookmarkEnd w:id="1171"/>
    <w:bookmarkStart w:name="z1179" w:id="1172"/>
    <w:p>
      <w:pPr>
        <w:spacing w:after="0"/>
        <w:ind w:left="0"/>
        <w:jc w:val="both"/>
      </w:pPr>
      <w:r>
        <w:rPr>
          <w:rFonts w:ascii="Times New Roman"/>
          <w:b w:val="false"/>
          <w:i w:val="false"/>
          <w:color w:val="000000"/>
          <w:sz w:val="28"/>
        </w:rPr>
        <w:t>
      the difference between natural stones and synthetic ones;</w:t>
      </w:r>
    </w:p>
    <w:bookmarkEnd w:id="1172"/>
    <w:bookmarkStart w:name="z1180" w:id="1173"/>
    <w:p>
      <w:pPr>
        <w:spacing w:after="0"/>
        <w:ind w:left="0"/>
        <w:jc w:val="both"/>
      </w:pPr>
      <w:r>
        <w:rPr>
          <w:rFonts w:ascii="Times New Roman"/>
          <w:b w:val="false"/>
          <w:i w:val="false"/>
          <w:color w:val="000000"/>
          <w:sz w:val="28"/>
        </w:rPr>
        <w:t>
      optical properties of stones;</w:t>
      </w:r>
    </w:p>
    <w:bookmarkEnd w:id="1173"/>
    <w:bookmarkStart w:name="z1181" w:id="1174"/>
    <w:p>
      <w:pPr>
        <w:spacing w:after="0"/>
        <w:ind w:left="0"/>
        <w:jc w:val="both"/>
      </w:pPr>
      <w:r>
        <w:rPr>
          <w:rFonts w:ascii="Times New Roman"/>
          <w:b w:val="false"/>
          <w:i w:val="false"/>
          <w:color w:val="000000"/>
          <w:sz w:val="28"/>
        </w:rPr>
        <w:t>
      fundamentals of facet theory.</w:t>
      </w:r>
    </w:p>
    <w:bookmarkEnd w:id="1174"/>
    <w:bookmarkStart w:name="z1182" w:id="1175"/>
    <w:p>
      <w:pPr>
        <w:spacing w:after="0"/>
        <w:ind w:left="0"/>
        <w:jc w:val="left"/>
      </w:pPr>
      <w:r>
        <w:rPr>
          <w:rFonts w:ascii="Times New Roman"/>
          <w:b/>
          <w:i w:val="false"/>
          <w:color w:val="000000"/>
        </w:rPr>
        <w:t xml:space="preserve"> Paragraph 56. Filigree base manufacturer, 3rd category</w:t>
      </w:r>
    </w:p>
    <w:bookmarkEnd w:id="1175"/>
    <w:bookmarkStart w:name="z1183" w:id="1176"/>
    <w:p>
      <w:pPr>
        <w:spacing w:after="0"/>
        <w:ind w:left="0"/>
        <w:jc w:val="both"/>
      </w:pPr>
      <w:r>
        <w:rPr>
          <w:rFonts w:ascii="Times New Roman"/>
          <w:b w:val="false"/>
          <w:i w:val="false"/>
          <w:color w:val="000000"/>
          <w:sz w:val="28"/>
        </w:rPr>
        <w:t>
      213. Description of works:</w:t>
      </w:r>
    </w:p>
    <w:bookmarkEnd w:id="1176"/>
    <w:bookmarkStart w:name="z1184" w:id="1177"/>
    <w:p>
      <w:pPr>
        <w:spacing w:after="0"/>
        <w:ind w:left="0"/>
        <w:jc w:val="both"/>
      </w:pPr>
      <w:r>
        <w:rPr>
          <w:rFonts w:ascii="Times New Roman"/>
          <w:b w:val="false"/>
          <w:i w:val="false"/>
          <w:color w:val="000000"/>
          <w:sz w:val="28"/>
        </w:rPr>
        <w:t>
      manual production according to patterns, drawings and templates of bases and filigree elements with dimensions of more than 0.2 centimeters from non-ferrous and precious metals;</w:t>
      </w:r>
    </w:p>
    <w:bookmarkEnd w:id="1177"/>
    <w:bookmarkStart w:name="z1185" w:id="1178"/>
    <w:p>
      <w:pPr>
        <w:spacing w:after="0"/>
        <w:ind w:left="0"/>
        <w:jc w:val="both"/>
      </w:pPr>
      <w:r>
        <w:rPr>
          <w:rFonts w:ascii="Times New Roman"/>
          <w:b w:val="false"/>
          <w:i w:val="false"/>
          <w:color w:val="000000"/>
          <w:sz w:val="28"/>
        </w:rPr>
        <w:t>
      set, preparation and label filigree elements on the surface of jewelry and art product.</w:t>
      </w:r>
    </w:p>
    <w:bookmarkEnd w:id="1178"/>
    <w:bookmarkStart w:name="z1186" w:id="1179"/>
    <w:p>
      <w:pPr>
        <w:spacing w:after="0"/>
        <w:ind w:left="0"/>
        <w:jc w:val="both"/>
      </w:pPr>
      <w:r>
        <w:rPr>
          <w:rFonts w:ascii="Times New Roman"/>
          <w:b w:val="false"/>
          <w:i w:val="false"/>
          <w:color w:val="000000"/>
          <w:sz w:val="28"/>
        </w:rPr>
        <w:t>
      214. Must know:</w:t>
      </w:r>
    </w:p>
    <w:bookmarkEnd w:id="1179"/>
    <w:bookmarkStart w:name="z1187" w:id="1180"/>
    <w:p>
      <w:pPr>
        <w:spacing w:after="0"/>
        <w:ind w:left="0"/>
        <w:jc w:val="both"/>
      </w:pPr>
      <w:r>
        <w:rPr>
          <w:rFonts w:ascii="Times New Roman"/>
          <w:b w:val="false"/>
          <w:i w:val="false"/>
          <w:color w:val="000000"/>
          <w:sz w:val="28"/>
        </w:rPr>
        <w:t>
      methods of making filigree bases and elements with dimensions exceeding 0.2 centimeters, profiles of scan and filigree wire;</w:t>
      </w:r>
    </w:p>
    <w:bookmarkEnd w:id="1180"/>
    <w:bookmarkStart w:name="z1188" w:id="1181"/>
    <w:p>
      <w:pPr>
        <w:spacing w:after="0"/>
        <w:ind w:left="0"/>
        <w:jc w:val="both"/>
      </w:pPr>
      <w:r>
        <w:rPr>
          <w:rFonts w:ascii="Times New Roman"/>
          <w:b w:val="false"/>
          <w:i w:val="false"/>
          <w:color w:val="000000"/>
          <w:sz w:val="28"/>
        </w:rPr>
        <w:t>
      physical and mechanical properties of non-ferrous and precious metals.</w:t>
      </w:r>
    </w:p>
    <w:bookmarkEnd w:id="1181"/>
    <w:bookmarkStart w:name="z1189" w:id="1182"/>
    <w:p>
      <w:pPr>
        <w:spacing w:after="0"/>
        <w:ind w:left="0"/>
        <w:jc w:val="left"/>
      </w:pPr>
      <w:r>
        <w:rPr>
          <w:rFonts w:ascii="Times New Roman"/>
          <w:b/>
          <w:i w:val="false"/>
          <w:color w:val="000000"/>
        </w:rPr>
        <w:t xml:space="preserve"> Paragraph 57. Filigree base manufacturer, 4th category</w:t>
      </w:r>
    </w:p>
    <w:bookmarkEnd w:id="1182"/>
    <w:bookmarkStart w:name="z1190" w:id="1183"/>
    <w:p>
      <w:pPr>
        <w:spacing w:after="0"/>
        <w:ind w:left="0"/>
        <w:jc w:val="both"/>
      </w:pPr>
      <w:r>
        <w:rPr>
          <w:rFonts w:ascii="Times New Roman"/>
          <w:b w:val="false"/>
          <w:i w:val="false"/>
          <w:color w:val="000000"/>
          <w:sz w:val="28"/>
        </w:rPr>
        <w:t>
      215. Description of works:</w:t>
      </w:r>
    </w:p>
    <w:bookmarkEnd w:id="1183"/>
    <w:bookmarkStart w:name="z1191" w:id="1184"/>
    <w:p>
      <w:pPr>
        <w:spacing w:after="0"/>
        <w:ind w:left="0"/>
        <w:jc w:val="both"/>
      </w:pPr>
      <w:r>
        <w:rPr>
          <w:rFonts w:ascii="Times New Roman"/>
          <w:b w:val="false"/>
          <w:i w:val="false"/>
          <w:color w:val="000000"/>
          <w:sz w:val="28"/>
        </w:rPr>
        <w:t>
      manual production according to patterns, drawings and templates of openwork-filigree bases and elements with dimensions up to 0.2 centimeters from non-ferrous and precious metals;</w:t>
      </w:r>
    </w:p>
    <w:bookmarkEnd w:id="1184"/>
    <w:bookmarkStart w:name="z1192" w:id="1185"/>
    <w:p>
      <w:pPr>
        <w:spacing w:after="0"/>
        <w:ind w:left="0"/>
        <w:jc w:val="both"/>
      </w:pPr>
      <w:r>
        <w:rPr>
          <w:rFonts w:ascii="Times New Roman"/>
          <w:b w:val="false"/>
          <w:i w:val="false"/>
          <w:color w:val="000000"/>
          <w:sz w:val="28"/>
        </w:rPr>
        <w:t>
      set of scanned parts of various shapes with bas-relief multilayer filigree fitting.</w:t>
      </w:r>
    </w:p>
    <w:bookmarkEnd w:id="1185"/>
    <w:bookmarkStart w:name="z1193" w:id="1186"/>
    <w:p>
      <w:pPr>
        <w:spacing w:after="0"/>
        <w:ind w:left="0"/>
        <w:jc w:val="both"/>
      </w:pPr>
      <w:r>
        <w:rPr>
          <w:rFonts w:ascii="Times New Roman"/>
          <w:b w:val="false"/>
          <w:i w:val="false"/>
          <w:color w:val="000000"/>
          <w:sz w:val="28"/>
        </w:rPr>
        <w:t>
      216. Must know:</w:t>
      </w:r>
    </w:p>
    <w:bookmarkEnd w:id="1186"/>
    <w:bookmarkStart w:name="z1194" w:id="1187"/>
    <w:p>
      <w:pPr>
        <w:spacing w:after="0"/>
        <w:ind w:left="0"/>
        <w:jc w:val="both"/>
      </w:pPr>
      <w:r>
        <w:rPr>
          <w:rFonts w:ascii="Times New Roman"/>
          <w:b w:val="false"/>
          <w:i w:val="false"/>
          <w:color w:val="000000"/>
          <w:sz w:val="28"/>
        </w:rPr>
        <w:t>
      features of manufacturing openwork bases and filigree elements with dimensions up to 0.2 centimeters;</w:t>
      </w:r>
    </w:p>
    <w:bookmarkEnd w:id="1187"/>
    <w:bookmarkStart w:name="z1195" w:id="1188"/>
    <w:p>
      <w:pPr>
        <w:spacing w:after="0"/>
        <w:ind w:left="0"/>
        <w:jc w:val="both"/>
      </w:pPr>
      <w:r>
        <w:rPr>
          <w:rFonts w:ascii="Times New Roman"/>
          <w:b w:val="false"/>
          <w:i w:val="false"/>
          <w:color w:val="000000"/>
          <w:sz w:val="28"/>
        </w:rPr>
        <w:t>
      basics of composition and drawing.</w:t>
      </w:r>
    </w:p>
    <w:bookmarkEnd w:id="1188"/>
    <w:bookmarkStart w:name="z1196" w:id="1189"/>
    <w:p>
      <w:pPr>
        <w:spacing w:after="0"/>
        <w:ind w:left="0"/>
        <w:jc w:val="left"/>
      </w:pPr>
      <w:r>
        <w:rPr>
          <w:rFonts w:ascii="Times New Roman"/>
          <w:b/>
          <w:i w:val="false"/>
          <w:color w:val="000000"/>
        </w:rPr>
        <w:t xml:space="preserve"> Paragraph 58. Enamel painting artist, 3d category </w:t>
      </w:r>
    </w:p>
    <w:bookmarkEnd w:id="1189"/>
    <w:bookmarkStart w:name="z1197" w:id="1190"/>
    <w:p>
      <w:pPr>
        <w:spacing w:after="0"/>
        <w:ind w:left="0"/>
        <w:jc w:val="both"/>
      </w:pPr>
      <w:r>
        <w:rPr>
          <w:rFonts w:ascii="Times New Roman"/>
          <w:b w:val="false"/>
          <w:i w:val="false"/>
          <w:color w:val="000000"/>
          <w:sz w:val="28"/>
        </w:rPr>
        <w:t>
      217. Description of works:</w:t>
      </w:r>
    </w:p>
    <w:bookmarkEnd w:id="1190"/>
    <w:bookmarkStart w:name="z1198" w:id="1191"/>
    <w:p>
      <w:pPr>
        <w:spacing w:after="0"/>
        <w:ind w:left="0"/>
        <w:jc w:val="both"/>
      </w:pPr>
      <w:r>
        <w:rPr>
          <w:rFonts w:ascii="Times New Roman"/>
          <w:b w:val="false"/>
          <w:i w:val="false"/>
          <w:color w:val="000000"/>
          <w:sz w:val="28"/>
        </w:rPr>
        <w:t>
      painting on the samples of the enamel surface of simple photographic castings and graphic drawings with finest colors in 3-5 colors using special tools and materials;</w:t>
      </w:r>
    </w:p>
    <w:bookmarkEnd w:id="1191"/>
    <w:bookmarkStart w:name="z1199" w:id="1192"/>
    <w:p>
      <w:pPr>
        <w:spacing w:after="0"/>
        <w:ind w:left="0"/>
        <w:jc w:val="both"/>
      </w:pPr>
      <w:r>
        <w:rPr>
          <w:rFonts w:ascii="Times New Roman"/>
          <w:b w:val="false"/>
          <w:i w:val="false"/>
          <w:color w:val="000000"/>
          <w:sz w:val="28"/>
        </w:rPr>
        <w:t>
      applying simple contour images to the enamel surface of the white plate from the finished model.</w:t>
      </w:r>
    </w:p>
    <w:bookmarkEnd w:id="1192"/>
    <w:bookmarkStart w:name="z1200" w:id="1193"/>
    <w:p>
      <w:pPr>
        <w:spacing w:after="0"/>
        <w:ind w:left="0"/>
        <w:jc w:val="both"/>
      </w:pPr>
      <w:r>
        <w:rPr>
          <w:rFonts w:ascii="Times New Roman"/>
          <w:b w:val="false"/>
          <w:i w:val="false"/>
          <w:color w:val="000000"/>
          <w:sz w:val="28"/>
        </w:rPr>
        <w:t>
      218. Must know:</w:t>
      </w:r>
    </w:p>
    <w:bookmarkEnd w:id="1193"/>
    <w:bookmarkStart w:name="z1201" w:id="1194"/>
    <w:p>
      <w:pPr>
        <w:spacing w:after="0"/>
        <w:ind w:left="0"/>
        <w:jc w:val="both"/>
      </w:pPr>
      <w:r>
        <w:rPr>
          <w:rFonts w:ascii="Times New Roman"/>
          <w:b w:val="false"/>
          <w:i w:val="false"/>
          <w:color w:val="000000"/>
          <w:sz w:val="28"/>
        </w:rPr>
        <w:t>
      methods of transfer of contour patterns from paper to enamel surface and application of finest paints with brush;</w:t>
      </w:r>
    </w:p>
    <w:bookmarkEnd w:id="1194"/>
    <w:bookmarkStart w:name="z1202" w:id="1195"/>
    <w:p>
      <w:pPr>
        <w:spacing w:after="0"/>
        <w:ind w:left="0"/>
        <w:jc w:val="both"/>
      </w:pPr>
      <w:r>
        <w:rPr>
          <w:rFonts w:ascii="Times New Roman"/>
          <w:b w:val="false"/>
          <w:i w:val="false"/>
          <w:color w:val="000000"/>
          <w:sz w:val="28"/>
        </w:rPr>
        <w:t>
      painting technique in 3-5 colors;</w:t>
      </w:r>
    </w:p>
    <w:bookmarkEnd w:id="1195"/>
    <w:bookmarkStart w:name="z1203" w:id="1196"/>
    <w:p>
      <w:pPr>
        <w:spacing w:after="0"/>
        <w:ind w:left="0"/>
        <w:jc w:val="both"/>
      </w:pPr>
      <w:r>
        <w:rPr>
          <w:rFonts w:ascii="Times New Roman"/>
          <w:b w:val="false"/>
          <w:i w:val="false"/>
          <w:color w:val="000000"/>
          <w:sz w:val="28"/>
        </w:rPr>
        <w:t>
      methods of paints grinding;</w:t>
      </w:r>
    </w:p>
    <w:bookmarkEnd w:id="1196"/>
    <w:bookmarkStart w:name="z1204" w:id="1197"/>
    <w:p>
      <w:pPr>
        <w:spacing w:after="0"/>
        <w:ind w:left="0"/>
        <w:jc w:val="both"/>
      </w:pPr>
      <w:r>
        <w:rPr>
          <w:rFonts w:ascii="Times New Roman"/>
          <w:b w:val="false"/>
          <w:i w:val="false"/>
          <w:color w:val="000000"/>
          <w:sz w:val="28"/>
        </w:rPr>
        <w:t>
      composition and chemical properties of enamelled paints;</w:t>
      </w:r>
    </w:p>
    <w:bookmarkEnd w:id="1197"/>
    <w:bookmarkStart w:name="z1205" w:id="1198"/>
    <w:p>
      <w:pPr>
        <w:spacing w:after="0"/>
        <w:ind w:left="0"/>
        <w:jc w:val="both"/>
      </w:pPr>
      <w:r>
        <w:rPr>
          <w:rFonts w:ascii="Times New Roman"/>
          <w:b w:val="false"/>
          <w:i w:val="false"/>
          <w:color w:val="000000"/>
          <w:sz w:val="28"/>
        </w:rPr>
        <w:t>
      annealing mode of plaques with applied pattern in muffle furnaces;</w:t>
      </w:r>
    </w:p>
    <w:bookmarkEnd w:id="1198"/>
    <w:bookmarkStart w:name="z1206" w:id="1199"/>
    <w:p>
      <w:pPr>
        <w:spacing w:after="0"/>
        <w:ind w:left="0"/>
        <w:jc w:val="both"/>
      </w:pPr>
      <w:r>
        <w:rPr>
          <w:rFonts w:ascii="Times New Roman"/>
          <w:b w:val="false"/>
          <w:i w:val="false"/>
          <w:color w:val="000000"/>
          <w:sz w:val="28"/>
        </w:rPr>
        <w:t>
      methods of making simple stencils and methods of their application.</w:t>
      </w:r>
    </w:p>
    <w:bookmarkEnd w:id="1199"/>
    <w:bookmarkStart w:name="z1207" w:id="1200"/>
    <w:p>
      <w:pPr>
        <w:spacing w:after="0"/>
        <w:ind w:left="0"/>
        <w:jc w:val="left"/>
      </w:pPr>
      <w:r>
        <w:rPr>
          <w:rFonts w:ascii="Times New Roman"/>
          <w:b/>
          <w:i w:val="false"/>
          <w:color w:val="000000"/>
        </w:rPr>
        <w:t xml:space="preserve"> Paragraph 59. Enamel painting artist, 4th category</w:t>
      </w:r>
    </w:p>
    <w:bookmarkEnd w:id="1200"/>
    <w:bookmarkStart w:name="z1208" w:id="1201"/>
    <w:p>
      <w:pPr>
        <w:spacing w:after="0"/>
        <w:ind w:left="0"/>
        <w:jc w:val="both"/>
      </w:pPr>
      <w:r>
        <w:rPr>
          <w:rFonts w:ascii="Times New Roman"/>
          <w:b w:val="false"/>
          <w:i w:val="false"/>
          <w:color w:val="000000"/>
          <w:sz w:val="28"/>
        </w:rPr>
        <w:t>
      219. Description of works:</w:t>
      </w:r>
    </w:p>
    <w:bookmarkEnd w:id="1201"/>
    <w:bookmarkStart w:name="z1209" w:id="1202"/>
    <w:p>
      <w:pPr>
        <w:spacing w:after="0"/>
        <w:ind w:left="0"/>
        <w:jc w:val="both"/>
      </w:pPr>
      <w:r>
        <w:rPr>
          <w:rFonts w:ascii="Times New Roman"/>
          <w:b w:val="false"/>
          <w:i w:val="false"/>
          <w:color w:val="000000"/>
          <w:sz w:val="28"/>
        </w:rPr>
        <w:t>
      painting on samples of the enamel surface of photo castings and graphic drawings of medium complexity with enameled paints of 6-8 colors.</w:t>
      </w:r>
    </w:p>
    <w:bookmarkEnd w:id="1202"/>
    <w:bookmarkStart w:name="z1210" w:id="1203"/>
    <w:p>
      <w:pPr>
        <w:spacing w:after="0"/>
        <w:ind w:left="0"/>
        <w:jc w:val="both"/>
      </w:pPr>
      <w:r>
        <w:rPr>
          <w:rFonts w:ascii="Times New Roman"/>
          <w:b w:val="false"/>
          <w:i w:val="false"/>
          <w:color w:val="000000"/>
          <w:sz w:val="28"/>
        </w:rPr>
        <w:t>
      220. Must know:</w:t>
      </w:r>
    </w:p>
    <w:bookmarkEnd w:id="1203"/>
    <w:bookmarkStart w:name="z1211" w:id="1204"/>
    <w:p>
      <w:pPr>
        <w:spacing w:after="0"/>
        <w:ind w:left="0"/>
        <w:jc w:val="both"/>
      </w:pPr>
      <w:r>
        <w:rPr>
          <w:rFonts w:ascii="Times New Roman"/>
          <w:b w:val="false"/>
          <w:i w:val="false"/>
          <w:color w:val="000000"/>
          <w:sz w:val="28"/>
        </w:rPr>
        <w:t>
      painting technique in 6-8 colors;</w:t>
      </w:r>
    </w:p>
    <w:bookmarkEnd w:id="1204"/>
    <w:bookmarkStart w:name="z1212" w:id="1205"/>
    <w:p>
      <w:pPr>
        <w:spacing w:after="0"/>
        <w:ind w:left="0"/>
        <w:jc w:val="both"/>
      </w:pPr>
      <w:r>
        <w:rPr>
          <w:rFonts w:ascii="Times New Roman"/>
          <w:b w:val="false"/>
          <w:i w:val="false"/>
          <w:color w:val="000000"/>
          <w:sz w:val="28"/>
        </w:rPr>
        <w:t>
      the color scheme and laws of the main color combinations;</w:t>
      </w:r>
    </w:p>
    <w:bookmarkEnd w:id="1205"/>
    <w:bookmarkStart w:name="z1213" w:id="1206"/>
    <w:p>
      <w:pPr>
        <w:spacing w:after="0"/>
        <w:ind w:left="0"/>
        <w:jc w:val="both"/>
      </w:pPr>
      <w:r>
        <w:rPr>
          <w:rFonts w:ascii="Times New Roman"/>
          <w:b w:val="false"/>
          <w:i w:val="false"/>
          <w:color w:val="000000"/>
          <w:sz w:val="28"/>
        </w:rPr>
        <w:t>
      the sequence of application of paints depending on their melting point;</w:t>
      </w:r>
    </w:p>
    <w:bookmarkEnd w:id="1206"/>
    <w:bookmarkStart w:name="z1214" w:id="1207"/>
    <w:p>
      <w:pPr>
        <w:spacing w:after="0"/>
        <w:ind w:left="0"/>
        <w:jc w:val="both"/>
      </w:pPr>
      <w:r>
        <w:rPr>
          <w:rFonts w:ascii="Times New Roman"/>
          <w:b w:val="false"/>
          <w:i w:val="false"/>
          <w:color w:val="000000"/>
          <w:sz w:val="28"/>
        </w:rPr>
        <w:t>
      determination of the color and melting point of the enameled paints by numbers;</w:t>
      </w:r>
    </w:p>
    <w:bookmarkEnd w:id="1207"/>
    <w:bookmarkStart w:name="z1215" w:id="1208"/>
    <w:p>
      <w:pPr>
        <w:spacing w:after="0"/>
        <w:ind w:left="0"/>
        <w:jc w:val="both"/>
      </w:pPr>
      <w:r>
        <w:rPr>
          <w:rFonts w:ascii="Times New Roman"/>
          <w:b w:val="false"/>
          <w:i w:val="false"/>
          <w:color w:val="000000"/>
          <w:sz w:val="28"/>
        </w:rPr>
        <w:t>
      laws for the construction of ornamental composition in painting and the construction of elements of plant forms;</w:t>
      </w:r>
    </w:p>
    <w:bookmarkEnd w:id="1208"/>
    <w:bookmarkStart w:name="z1216" w:id="1209"/>
    <w:p>
      <w:pPr>
        <w:spacing w:after="0"/>
        <w:ind w:left="0"/>
        <w:jc w:val="both"/>
      </w:pPr>
      <w:r>
        <w:rPr>
          <w:rFonts w:ascii="Times New Roman"/>
          <w:b w:val="false"/>
          <w:i w:val="false"/>
          <w:color w:val="000000"/>
          <w:sz w:val="28"/>
        </w:rPr>
        <w:t>
      basics of animal and human plastic anatomy;</w:t>
      </w:r>
    </w:p>
    <w:bookmarkEnd w:id="1209"/>
    <w:bookmarkStart w:name="z1217" w:id="1210"/>
    <w:p>
      <w:pPr>
        <w:spacing w:after="0"/>
        <w:ind w:left="0"/>
        <w:jc w:val="both"/>
      </w:pPr>
      <w:r>
        <w:rPr>
          <w:rFonts w:ascii="Times New Roman"/>
          <w:b w:val="false"/>
          <w:i w:val="false"/>
          <w:color w:val="000000"/>
          <w:sz w:val="28"/>
        </w:rPr>
        <w:t>
      basic laws of perspective and shadow application;</w:t>
      </w:r>
    </w:p>
    <w:bookmarkEnd w:id="1210"/>
    <w:bookmarkStart w:name="z1218" w:id="1211"/>
    <w:p>
      <w:pPr>
        <w:spacing w:after="0"/>
        <w:ind w:left="0"/>
        <w:jc w:val="both"/>
      </w:pPr>
      <w:r>
        <w:rPr>
          <w:rFonts w:ascii="Times New Roman"/>
          <w:b w:val="false"/>
          <w:i w:val="false"/>
          <w:color w:val="000000"/>
          <w:sz w:val="28"/>
        </w:rPr>
        <w:t>
      rules for the firing of products with enameled painting.</w:t>
      </w:r>
    </w:p>
    <w:bookmarkEnd w:id="1211"/>
    <w:bookmarkStart w:name="z1219" w:id="1212"/>
    <w:p>
      <w:pPr>
        <w:spacing w:after="0"/>
        <w:ind w:left="0"/>
        <w:jc w:val="both"/>
      </w:pPr>
      <w:r>
        <w:rPr>
          <w:rFonts w:ascii="Times New Roman"/>
          <w:b w:val="false"/>
          <w:i w:val="false"/>
          <w:color w:val="000000"/>
          <w:sz w:val="28"/>
        </w:rPr>
        <w:t>
      221. Examples of work:</w:t>
      </w:r>
    </w:p>
    <w:bookmarkEnd w:id="1212"/>
    <w:bookmarkStart w:name="z1220" w:id="1213"/>
    <w:p>
      <w:pPr>
        <w:spacing w:after="0"/>
        <w:ind w:left="0"/>
        <w:jc w:val="both"/>
      </w:pPr>
      <w:r>
        <w:rPr>
          <w:rFonts w:ascii="Times New Roman"/>
          <w:b w:val="false"/>
          <w:i w:val="false"/>
          <w:color w:val="000000"/>
          <w:sz w:val="28"/>
        </w:rPr>
        <w:t>
      application of the sample to the enamel plate:</w:t>
      </w:r>
    </w:p>
    <w:bookmarkEnd w:id="1213"/>
    <w:bookmarkStart w:name="z1221" w:id="1214"/>
    <w:p>
      <w:pPr>
        <w:spacing w:after="0"/>
        <w:ind w:left="0"/>
        <w:jc w:val="both"/>
      </w:pPr>
      <w:r>
        <w:rPr>
          <w:rFonts w:ascii="Times New Roman"/>
          <w:b w:val="false"/>
          <w:i w:val="false"/>
          <w:color w:val="000000"/>
          <w:sz w:val="28"/>
        </w:rPr>
        <w:t>
      1) images of architectural monuments shall be silhouette;</w:t>
      </w:r>
    </w:p>
    <w:bookmarkEnd w:id="1214"/>
    <w:bookmarkStart w:name="z1222" w:id="1215"/>
    <w:p>
      <w:pPr>
        <w:spacing w:after="0"/>
        <w:ind w:left="0"/>
        <w:jc w:val="both"/>
      </w:pPr>
      <w:r>
        <w:rPr>
          <w:rFonts w:ascii="Times New Roman"/>
          <w:b w:val="false"/>
          <w:i w:val="false"/>
          <w:color w:val="000000"/>
          <w:sz w:val="28"/>
        </w:rPr>
        <w:t>
      2) images of animals, birds, plant forms.</w:t>
      </w:r>
    </w:p>
    <w:bookmarkEnd w:id="1215"/>
    <w:bookmarkStart w:name="z1223" w:id="1216"/>
    <w:p>
      <w:pPr>
        <w:spacing w:after="0"/>
        <w:ind w:left="0"/>
        <w:jc w:val="left"/>
      </w:pPr>
      <w:r>
        <w:rPr>
          <w:rFonts w:ascii="Times New Roman"/>
          <w:b/>
          <w:i w:val="false"/>
          <w:color w:val="000000"/>
        </w:rPr>
        <w:t xml:space="preserve"> Paragraph 60. Enamel painting artist, 5th category</w:t>
      </w:r>
    </w:p>
    <w:bookmarkEnd w:id="1216"/>
    <w:bookmarkStart w:name="z1224" w:id="1217"/>
    <w:p>
      <w:pPr>
        <w:spacing w:after="0"/>
        <w:ind w:left="0"/>
        <w:jc w:val="both"/>
      </w:pPr>
      <w:r>
        <w:rPr>
          <w:rFonts w:ascii="Times New Roman"/>
          <w:b w:val="false"/>
          <w:i w:val="false"/>
          <w:color w:val="000000"/>
          <w:sz w:val="28"/>
        </w:rPr>
        <w:t>
      222. Description of works:</w:t>
      </w:r>
    </w:p>
    <w:bookmarkEnd w:id="1217"/>
    <w:bookmarkStart w:name="z1225" w:id="1218"/>
    <w:p>
      <w:pPr>
        <w:spacing w:after="0"/>
        <w:ind w:left="0"/>
        <w:jc w:val="both"/>
      </w:pPr>
      <w:r>
        <w:rPr>
          <w:rFonts w:ascii="Times New Roman"/>
          <w:b w:val="false"/>
          <w:i w:val="false"/>
          <w:color w:val="000000"/>
          <w:sz w:val="28"/>
        </w:rPr>
        <w:t>
      painting on samples of the enamel surface of complex photo processions and graphic patterns with finest colors of more than eight colors;</w:t>
      </w:r>
    </w:p>
    <w:bookmarkEnd w:id="1218"/>
    <w:bookmarkStart w:name="z1226" w:id="1219"/>
    <w:p>
      <w:pPr>
        <w:spacing w:after="0"/>
        <w:ind w:left="0"/>
        <w:jc w:val="both"/>
      </w:pPr>
      <w:r>
        <w:rPr>
          <w:rFonts w:ascii="Times New Roman"/>
          <w:b w:val="false"/>
          <w:i w:val="false"/>
          <w:color w:val="000000"/>
          <w:sz w:val="28"/>
        </w:rPr>
        <w:t>
      painting by samples on enamel of complex compositions.</w:t>
      </w:r>
    </w:p>
    <w:bookmarkEnd w:id="1219"/>
    <w:bookmarkStart w:name="z1227" w:id="1220"/>
    <w:p>
      <w:pPr>
        <w:spacing w:after="0"/>
        <w:ind w:left="0"/>
        <w:jc w:val="both"/>
      </w:pPr>
      <w:r>
        <w:rPr>
          <w:rFonts w:ascii="Times New Roman"/>
          <w:b w:val="false"/>
          <w:i w:val="false"/>
          <w:color w:val="000000"/>
          <w:sz w:val="28"/>
        </w:rPr>
        <w:t>
      223. Must know:</w:t>
      </w:r>
    </w:p>
    <w:bookmarkEnd w:id="1220"/>
    <w:bookmarkStart w:name="z1228" w:id="1221"/>
    <w:p>
      <w:pPr>
        <w:spacing w:after="0"/>
        <w:ind w:left="0"/>
        <w:jc w:val="both"/>
      </w:pPr>
      <w:r>
        <w:rPr>
          <w:rFonts w:ascii="Times New Roman"/>
          <w:b w:val="false"/>
          <w:i w:val="false"/>
          <w:color w:val="000000"/>
          <w:sz w:val="28"/>
        </w:rPr>
        <w:t>
      painting technique using more than eight colors;</w:t>
      </w:r>
    </w:p>
    <w:bookmarkEnd w:id="1221"/>
    <w:bookmarkStart w:name="z1229" w:id="1222"/>
    <w:p>
      <w:pPr>
        <w:spacing w:after="0"/>
        <w:ind w:left="0"/>
        <w:jc w:val="both"/>
      </w:pPr>
      <w:r>
        <w:rPr>
          <w:rFonts w:ascii="Times New Roman"/>
          <w:b w:val="false"/>
          <w:i w:val="false"/>
          <w:color w:val="000000"/>
          <w:sz w:val="28"/>
        </w:rPr>
        <w:t>
      laws of color combinations with half-tone detailing;</w:t>
      </w:r>
    </w:p>
    <w:bookmarkEnd w:id="1222"/>
    <w:bookmarkStart w:name="z1230" w:id="1223"/>
    <w:p>
      <w:pPr>
        <w:spacing w:after="0"/>
        <w:ind w:left="0"/>
        <w:jc w:val="both"/>
      </w:pPr>
      <w:r>
        <w:rPr>
          <w:rFonts w:ascii="Times New Roman"/>
          <w:b w:val="false"/>
          <w:i w:val="false"/>
          <w:color w:val="000000"/>
          <w:sz w:val="28"/>
        </w:rPr>
        <w:t>
      rules for constructing intricate compositions, volumetric forms by shade painting means.</w:t>
      </w:r>
    </w:p>
    <w:bookmarkEnd w:id="1223"/>
    <w:bookmarkStart w:name="z1231" w:id="1224"/>
    <w:p>
      <w:pPr>
        <w:spacing w:after="0"/>
        <w:ind w:left="0"/>
        <w:jc w:val="both"/>
      </w:pPr>
      <w:r>
        <w:rPr>
          <w:rFonts w:ascii="Times New Roman"/>
          <w:b w:val="false"/>
          <w:i w:val="false"/>
          <w:color w:val="000000"/>
          <w:sz w:val="28"/>
        </w:rPr>
        <w:t>
      224. Examples of work:</w:t>
      </w:r>
    </w:p>
    <w:bookmarkEnd w:id="1224"/>
    <w:bookmarkStart w:name="z1232" w:id="1225"/>
    <w:p>
      <w:pPr>
        <w:spacing w:after="0"/>
        <w:ind w:left="0"/>
        <w:jc w:val="both"/>
      </w:pPr>
      <w:r>
        <w:rPr>
          <w:rFonts w:ascii="Times New Roman"/>
          <w:b w:val="false"/>
          <w:i w:val="false"/>
          <w:color w:val="000000"/>
          <w:sz w:val="28"/>
        </w:rPr>
        <w:t>
      application of the sample to the enamel plate:</w:t>
      </w:r>
    </w:p>
    <w:bookmarkEnd w:id="1225"/>
    <w:bookmarkStart w:name="z1233" w:id="1226"/>
    <w:p>
      <w:pPr>
        <w:spacing w:after="0"/>
        <w:ind w:left="0"/>
        <w:jc w:val="both"/>
      </w:pPr>
      <w:r>
        <w:rPr>
          <w:rFonts w:ascii="Times New Roman"/>
          <w:b w:val="false"/>
          <w:i w:val="false"/>
          <w:color w:val="000000"/>
          <w:sz w:val="28"/>
        </w:rPr>
        <w:t>
      1) images of complex architectural structures and landscapes;</w:t>
      </w:r>
    </w:p>
    <w:bookmarkEnd w:id="1226"/>
    <w:bookmarkStart w:name="z1234" w:id="1227"/>
    <w:p>
      <w:pPr>
        <w:spacing w:after="0"/>
        <w:ind w:left="0"/>
        <w:jc w:val="both"/>
      </w:pPr>
      <w:r>
        <w:rPr>
          <w:rFonts w:ascii="Times New Roman"/>
          <w:b w:val="false"/>
          <w:i w:val="false"/>
          <w:color w:val="000000"/>
          <w:sz w:val="28"/>
        </w:rPr>
        <w:t>
      2) complex compositions depicting animals and humans.</w:t>
      </w:r>
    </w:p>
    <w:bookmarkEnd w:id="1227"/>
    <w:bookmarkStart w:name="z1235" w:id="1228"/>
    <w:p>
      <w:pPr>
        <w:spacing w:after="0"/>
        <w:ind w:left="0"/>
        <w:jc w:val="left"/>
      </w:pPr>
      <w:r>
        <w:rPr>
          <w:rFonts w:ascii="Times New Roman"/>
          <w:b/>
          <w:i w:val="false"/>
          <w:color w:val="000000"/>
        </w:rPr>
        <w:t xml:space="preserve"> Paragraph 61. Enamel painting artist, 6th category </w:t>
      </w:r>
    </w:p>
    <w:bookmarkEnd w:id="1228"/>
    <w:bookmarkStart w:name="z1236" w:id="1229"/>
    <w:p>
      <w:pPr>
        <w:spacing w:after="0"/>
        <w:ind w:left="0"/>
        <w:jc w:val="both"/>
      </w:pPr>
      <w:r>
        <w:rPr>
          <w:rFonts w:ascii="Times New Roman"/>
          <w:b w:val="false"/>
          <w:i w:val="false"/>
          <w:color w:val="000000"/>
          <w:sz w:val="28"/>
        </w:rPr>
        <w:t>
      225. Description of works:</w:t>
      </w:r>
    </w:p>
    <w:bookmarkEnd w:id="1229"/>
    <w:bookmarkStart w:name="z1237" w:id="1230"/>
    <w:p>
      <w:pPr>
        <w:spacing w:after="0"/>
        <w:ind w:left="0"/>
        <w:jc w:val="both"/>
      </w:pPr>
      <w:r>
        <w:rPr>
          <w:rFonts w:ascii="Times New Roman"/>
          <w:b w:val="false"/>
          <w:i w:val="false"/>
          <w:color w:val="000000"/>
          <w:sz w:val="28"/>
        </w:rPr>
        <w:t>
      painting on models, samples and sketches of the enamel surface with patterns of special complexity on highly artistic, exhibition products with independent variation of the pattern;</w:t>
      </w:r>
    </w:p>
    <w:bookmarkEnd w:id="1230"/>
    <w:bookmarkStart w:name="z1238" w:id="1231"/>
    <w:p>
      <w:pPr>
        <w:spacing w:after="0"/>
        <w:ind w:left="0"/>
        <w:jc w:val="both"/>
      </w:pPr>
      <w:r>
        <w:rPr>
          <w:rFonts w:ascii="Times New Roman"/>
          <w:b w:val="false"/>
          <w:i w:val="false"/>
          <w:color w:val="000000"/>
          <w:sz w:val="28"/>
        </w:rPr>
        <w:t>
      portrait painting on enamel.</w:t>
      </w:r>
    </w:p>
    <w:bookmarkEnd w:id="1231"/>
    <w:bookmarkStart w:name="z1239" w:id="1232"/>
    <w:p>
      <w:pPr>
        <w:spacing w:after="0"/>
        <w:ind w:left="0"/>
        <w:jc w:val="both"/>
      </w:pPr>
      <w:r>
        <w:rPr>
          <w:rFonts w:ascii="Times New Roman"/>
          <w:b w:val="false"/>
          <w:i w:val="false"/>
          <w:color w:val="000000"/>
          <w:sz w:val="28"/>
        </w:rPr>
        <w:t>
      226. Must know:</w:t>
      </w:r>
    </w:p>
    <w:bookmarkEnd w:id="1232"/>
    <w:bookmarkStart w:name="z1240" w:id="1233"/>
    <w:p>
      <w:pPr>
        <w:spacing w:after="0"/>
        <w:ind w:left="0"/>
        <w:jc w:val="both"/>
      </w:pPr>
      <w:r>
        <w:rPr>
          <w:rFonts w:ascii="Times New Roman"/>
          <w:b w:val="false"/>
          <w:i w:val="false"/>
          <w:color w:val="000000"/>
          <w:sz w:val="28"/>
        </w:rPr>
        <w:t>
      laws of painting and techniques for the development of multi-figure compositions.</w:t>
      </w:r>
    </w:p>
    <w:bookmarkEnd w:id="1233"/>
    <w:bookmarkStart w:name="z1241" w:id="1234"/>
    <w:p>
      <w:pPr>
        <w:spacing w:after="0"/>
        <w:ind w:left="0"/>
        <w:jc w:val="both"/>
      </w:pPr>
      <w:r>
        <w:rPr>
          <w:rFonts w:ascii="Times New Roman"/>
          <w:b w:val="false"/>
          <w:i w:val="false"/>
          <w:color w:val="000000"/>
          <w:sz w:val="28"/>
        </w:rPr>
        <w:t>
      227. Technical and vocational (secondary special, secondary professional) education shall be required.</w:t>
      </w:r>
    </w:p>
    <w:bookmarkEnd w:id="1234"/>
    <w:bookmarkStart w:name="z1242" w:id="1235"/>
    <w:p>
      <w:pPr>
        <w:spacing w:after="0"/>
        <w:ind w:left="0"/>
        <w:jc w:val="left"/>
      </w:pPr>
      <w:r>
        <w:rPr>
          <w:rFonts w:ascii="Times New Roman"/>
          <w:b/>
          <w:i w:val="false"/>
          <w:color w:val="000000"/>
        </w:rPr>
        <w:t xml:space="preserve"> Paragraph 62. Enamel photographic printer, 1st category</w:t>
      </w:r>
    </w:p>
    <w:bookmarkEnd w:id="1235"/>
    <w:bookmarkStart w:name="z1243" w:id="1236"/>
    <w:p>
      <w:pPr>
        <w:spacing w:after="0"/>
        <w:ind w:left="0"/>
        <w:jc w:val="both"/>
      </w:pPr>
      <w:r>
        <w:rPr>
          <w:rFonts w:ascii="Times New Roman"/>
          <w:b w:val="false"/>
          <w:i w:val="false"/>
          <w:color w:val="000000"/>
          <w:sz w:val="28"/>
        </w:rPr>
        <w:t>
      228. Description of works:</w:t>
      </w:r>
    </w:p>
    <w:bookmarkEnd w:id="1236"/>
    <w:bookmarkStart w:name="z1244" w:id="1237"/>
    <w:p>
      <w:pPr>
        <w:spacing w:after="0"/>
        <w:ind w:left="0"/>
        <w:jc w:val="both"/>
      </w:pPr>
      <w:r>
        <w:rPr>
          <w:rFonts w:ascii="Times New Roman"/>
          <w:b w:val="false"/>
          <w:i w:val="false"/>
          <w:color w:val="000000"/>
          <w:sz w:val="28"/>
        </w:rPr>
        <w:t>
      application of graphic single-tone images on enamel surface of jewelry and art products and inserts for them by contact method with application of photosensitive emulsion and ceramic paints with subsequent firing in muffle furnace.</w:t>
      </w:r>
    </w:p>
    <w:bookmarkEnd w:id="1237"/>
    <w:bookmarkStart w:name="z1245" w:id="1238"/>
    <w:p>
      <w:pPr>
        <w:spacing w:after="0"/>
        <w:ind w:left="0"/>
        <w:jc w:val="both"/>
      </w:pPr>
      <w:r>
        <w:rPr>
          <w:rFonts w:ascii="Times New Roman"/>
          <w:b w:val="false"/>
          <w:i w:val="false"/>
          <w:color w:val="000000"/>
          <w:sz w:val="28"/>
        </w:rPr>
        <w:t>
      229. Must know:</w:t>
      </w:r>
    </w:p>
    <w:bookmarkEnd w:id="1238"/>
    <w:bookmarkStart w:name="z1246" w:id="1239"/>
    <w:p>
      <w:pPr>
        <w:spacing w:after="0"/>
        <w:ind w:left="0"/>
        <w:jc w:val="both"/>
      </w:pPr>
      <w:r>
        <w:rPr>
          <w:rFonts w:ascii="Times New Roman"/>
          <w:b w:val="false"/>
          <w:i w:val="false"/>
          <w:color w:val="000000"/>
          <w:sz w:val="28"/>
        </w:rPr>
        <w:t>
      techniques for imaging;</w:t>
      </w:r>
    </w:p>
    <w:bookmarkEnd w:id="1239"/>
    <w:bookmarkStart w:name="z1247" w:id="1240"/>
    <w:p>
      <w:pPr>
        <w:spacing w:after="0"/>
        <w:ind w:left="0"/>
        <w:jc w:val="both"/>
      </w:pPr>
      <w:r>
        <w:rPr>
          <w:rFonts w:ascii="Times New Roman"/>
          <w:b w:val="false"/>
          <w:i w:val="false"/>
          <w:color w:val="000000"/>
          <w:sz w:val="28"/>
        </w:rPr>
        <w:t>
      composition and chemical properties of the photosensitive emulsion;</w:t>
      </w:r>
    </w:p>
    <w:bookmarkEnd w:id="1240"/>
    <w:bookmarkStart w:name="z1248" w:id="1241"/>
    <w:p>
      <w:pPr>
        <w:spacing w:after="0"/>
        <w:ind w:left="0"/>
        <w:jc w:val="both"/>
      </w:pPr>
      <w:r>
        <w:rPr>
          <w:rFonts w:ascii="Times New Roman"/>
          <w:b w:val="false"/>
          <w:i w:val="false"/>
          <w:color w:val="000000"/>
          <w:sz w:val="28"/>
        </w:rPr>
        <w:t>
      rules for its preparation;</w:t>
      </w:r>
    </w:p>
    <w:bookmarkEnd w:id="1241"/>
    <w:bookmarkStart w:name="z1249" w:id="1242"/>
    <w:p>
      <w:pPr>
        <w:spacing w:after="0"/>
        <w:ind w:left="0"/>
        <w:jc w:val="both"/>
      </w:pPr>
      <w:r>
        <w:rPr>
          <w:rFonts w:ascii="Times New Roman"/>
          <w:b w:val="false"/>
          <w:i w:val="false"/>
          <w:color w:val="000000"/>
          <w:sz w:val="28"/>
        </w:rPr>
        <w:t>
      firing mode in muffle furnace, its arrangement and operating rules.</w:t>
      </w:r>
    </w:p>
    <w:bookmarkEnd w:id="1242"/>
    <w:bookmarkStart w:name="z1250" w:id="1243"/>
    <w:p>
      <w:pPr>
        <w:spacing w:after="0"/>
        <w:ind w:left="0"/>
        <w:jc w:val="left"/>
      </w:pPr>
      <w:r>
        <w:rPr>
          <w:rFonts w:ascii="Times New Roman"/>
          <w:b/>
          <w:i w:val="false"/>
          <w:color w:val="000000"/>
        </w:rPr>
        <w:t xml:space="preserve"> Paragraph 63. Enamel photographic printer, 2nd category</w:t>
      </w:r>
    </w:p>
    <w:bookmarkEnd w:id="1243"/>
    <w:bookmarkStart w:name="z1251" w:id="1244"/>
    <w:p>
      <w:pPr>
        <w:spacing w:after="0"/>
        <w:ind w:left="0"/>
        <w:jc w:val="both"/>
      </w:pPr>
      <w:r>
        <w:rPr>
          <w:rFonts w:ascii="Times New Roman"/>
          <w:b w:val="false"/>
          <w:i w:val="false"/>
          <w:color w:val="000000"/>
          <w:sz w:val="28"/>
        </w:rPr>
        <w:t>
      230. Description of works:</w:t>
      </w:r>
    </w:p>
    <w:bookmarkEnd w:id="1244"/>
    <w:bookmarkStart w:name="z1252" w:id="1245"/>
    <w:p>
      <w:pPr>
        <w:spacing w:after="0"/>
        <w:ind w:left="0"/>
        <w:jc w:val="both"/>
      </w:pPr>
      <w:r>
        <w:rPr>
          <w:rFonts w:ascii="Times New Roman"/>
          <w:b w:val="false"/>
          <w:i w:val="false"/>
          <w:color w:val="000000"/>
          <w:sz w:val="28"/>
        </w:rPr>
        <w:t>
      application of graphic multi-ton images on the enamel surface of jewelry and art products and inserts for them in a contact way using a photosensitive emulsion, ceramic paints and mixtures thereof, followed by firing in a muffle oven;</w:t>
      </w:r>
    </w:p>
    <w:bookmarkEnd w:id="1245"/>
    <w:bookmarkStart w:name="z1253" w:id="1246"/>
    <w:p>
      <w:pPr>
        <w:spacing w:after="0"/>
        <w:ind w:left="0"/>
        <w:jc w:val="both"/>
      </w:pPr>
      <w:r>
        <w:rPr>
          <w:rFonts w:ascii="Times New Roman"/>
          <w:b w:val="false"/>
          <w:i w:val="false"/>
          <w:color w:val="000000"/>
          <w:sz w:val="28"/>
        </w:rPr>
        <w:t>
      production of miniatures.</w:t>
      </w:r>
    </w:p>
    <w:bookmarkEnd w:id="1246"/>
    <w:bookmarkStart w:name="z1254" w:id="1247"/>
    <w:p>
      <w:pPr>
        <w:spacing w:after="0"/>
        <w:ind w:left="0"/>
        <w:jc w:val="both"/>
      </w:pPr>
      <w:r>
        <w:rPr>
          <w:rFonts w:ascii="Times New Roman"/>
          <w:b w:val="false"/>
          <w:i w:val="false"/>
          <w:color w:val="000000"/>
          <w:sz w:val="28"/>
        </w:rPr>
        <w:t>
      231. Must know:</w:t>
      </w:r>
    </w:p>
    <w:bookmarkEnd w:id="1247"/>
    <w:bookmarkStart w:name="z1255" w:id="1248"/>
    <w:p>
      <w:pPr>
        <w:spacing w:after="0"/>
        <w:ind w:left="0"/>
        <w:jc w:val="both"/>
      </w:pPr>
      <w:r>
        <w:rPr>
          <w:rFonts w:ascii="Times New Roman"/>
          <w:b w:val="false"/>
          <w:i w:val="false"/>
          <w:color w:val="000000"/>
          <w:sz w:val="28"/>
        </w:rPr>
        <w:t>
      control regimes for imaging and exposure in front of a light source;</w:t>
      </w:r>
    </w:p>
    <w:bookmarkEnd w:id="1248"/>
    <w:bookmarkStart w:name="z1256" w:id="1249"/>
    <w:p>
      <w:pPr>
        <w:spacing w:after="0"/>
        <w:ind w:left="0"/>
        <w:jc w:val="both"/>
      </w:pPr>
      <w:r>
        <w:rPr>
          <w:rFonts w:ascii="Times New Roman"/>
          <w:b w:val="false"/>
          <w:i w:val="false"/>
          <w:color w:val="000000"/>
          <w:sz w:val="28"/>
        </w:rPr>
        <w:t>
      composition and chemical properties of ceramic paints;</w:t>
      </w:r>
    </w:p>
    <w:bookmarkEnd w:id="1249"/>
    <w:bookmarkStart w:name="z1257" w:id="1250"/>
    <w:p>
      <w:pPr>
        <w:spacing w:after="0"/>
        <w:ind w:left="0"/>
        <w:jc w:val="both"/>
      </w:pPr>
      <w:r>
        <w:rPr>
          <w:rFonts w:ascii="Times New Roman"/>
          <w:b w:val="false"/>
          <w:i w:val="false"/>
          <w:color w:val="000000"/>
          <w:sz w:val="28"/>
        </w:rPr>
        <w:t>
      features of their connection with enamel, firing and the nature of their change after firing;</w:t>
      </w:r>
    </w:p>
    <w:bookmarkEnd w:id="1250"/>
    <w:bookmarkStart w:name="z1258" w:id="1251"/>
    <w:p>
      <w:pPr>
        <w:spacing w:after="0"/>
        <w:ind w:left="0"/>
        <w:jc w:val="both"/>
      </w:pPr>
      <w:r>
        <w:rPr>
          <w:rFonts w:ascii="Times New Roman"/>
          <w:b w:val="false"/>
          <w:i w:val="false"/>
          <w:color w:val="000000"/>
          <w:sz w:val="28"/>
        </w:rPr>
        <w:t>
      rules for regulating the operation of the muffle furnace when burning enamels with multi-ton images.</w:t>
      </w:r>
    </w:p>
    <w:bookmarkEnd w:id="1251"/>
    <w:bookmarkStart w:name="z1259" w:id="1252"/>
    <w:p>
      <w:pPr>
        <w:spacing w:after="0"/>
        <w:ind w:left="0"/>
        <w:jc w:val="left"/>
      </w:pPr>
      <w:r>
        <w:rPr>
          <w:rFonts w:ascii="Times New Roman"/>
          <w:b/>
          <w:i w:val="false"/>
          <w:color w:val="000000"/>
        </w:rPr>
        <w:t xml:space="preserve"> Paragraph 64. Enamellist, 2nd category</w:t>
      </w:r>
    </w:p>
    <w:bookmarkEnd w:id="1252"/>
    <w:bookmarkStart w:name="z1260" w:id="1253"/>
    <w:p>
      <w:pPr>
        <w:spacing w:after="0"/>
        <w:ind w:left="0"/>
        <w:jc w:val="both"/>
      </w:pPr>
      <w:r>
        <w:rPr>
          <w:rFonts w:ascii="Times New Roman"/>
          <w:b w:val="false"/>
          <w:i w:val="false"/>
          <w:color w:val="000000"/>
          <w:sz w:val="28"/>
        </w:rPr>
        <w:t>
      232. Description of works:</w:t>
      </w:r>
    </w:p>
    <w:bookmarkEnd w:id="1253"/>
    <w:bookmarkStart w:name="z1261" w:id="1254"/>
    <w:p>
      <w:pPr>
        <w:spacing w:after="0"/>
        <w:ind w:left="0"/>
        <w:jc w:val="both"/>
      </w:pPr>
      <w:r>
        <w:rPr>
          <w:rFonts w:ascii="Times New Roman"/>
          <w:b w:val="false"/>
          <w:i w:val="false"/>
          <w:color w:val="000000"/>
          <w:sz w:val="28"/>
        </w:rPr>
        <w:t>
      application of single-color enamel on stamped products with internal dimensions of the pattern exceeding 0.3 centimeters;</w:t>
      </w:r>
    </w:p>
    <w:bookmarkEnd w:id="1254"/>
    <w:bookmarkStart w:name="z1262" w:id="1255"/>
    <w:p>
      <w:pPr>
        <w:spacing w:after="0"/>
        <w:ind w:left="0"/>
        <w:jc w:val="both"/>
      </w:pPr>
      <w:r>
        <w:rPr>
          <w:rFonts w:ascii="Times New Roman"/>
          <w:b w:val="false"/>
          <w:i w:val="false"/>
          <w:color w:val="000000"/>
          <w:sz w:val="28"/>
        </w:rPr>
        <w:t>
      preparation of articles with applied enamel for hot drying;</w:t>
      </w:r>
    </w:p>
    <w:bookmarkEnd w:id="1255"/>
    <w:bookmarkStart w:name="z1263" w:id="1256"/>
    <w:p>
      <w:pPr>
        <w:spacing w:after="0"/>
        <w:ind w:left="0"/>
        <w:jc w:val="both"/>
      </w:pPr>
      <w:r>
        <w:rPr>
          <w:rFonts w:ascii="Times New Roman"/>
          <w:b w:val="false"/>
          <w:i w:val="false"/>
          <w:color w:val="000000"/>
          <w:sz w:val="28"/>
        </w:rPr>
        <w:t>
      art drawing of the pattern after firing with single-color enameled paint.</w:t>
      </w:r>
    </w:p>
    <w:bookmarkEnd w:id="1256"/>
    <w:bookmarkStart w:name="z1264" w:id="1257"/>
    <w:p>
      <w:pPr>
        <w:spacing w:after="0"/>
        <w:ind w:left="0"/>
        <w:jc w:val="both"/>
      </w:pPr>
      <w:r>
        <w:rPr>
          <w:rFonts w:ascii="Times New Roman"/>
          <w:b w:val="false"/>
          <w:i w:val="false"/>
          <w:color w:val="000000"/>
          <w:sz w:val="28"/>
        </w:rPr>
        <w:t>
      233. Must know:</w:t>
      </w:r>
    </w:p>
    <w:bookmarkEnd w:id="1257"/>
    <w:bookmarkStart w:name="z1265" w:id="1258"/>
    <w:p>
      <w:pPr>
        <w:spacing w:after="0"/>
        <w:ind w:left="0"/>
        <w:jc w:val="both"/>
      </w:pPr>
      <w:r>
        <w:rPr>
          <w:rFonts w:ascii="Times New Roman"/>
          <w:b w:val="false"/>
          <w:i w:val="false"/>
          <w:color w:val="000000"/>
          <w:sz w:val="28"/>
        </w:rPr>
        <w:t>
      methods of applying single-color enamels, drying, wiping;</w:t>
      </w:r>
    </w:p>
    <w:bookmarkEnd w:id="1258"/>
    <w:bookmarkStart w:name="z1266" w:id="1259"/>
    <w:p>
      <w:pPr>
        <w:spacing w:after="0"/>
        <w:ind w:left="0"/>
        <w:jc w:val="both"/>
      </w:pPr>
      <w:r>
        <w:rPr>
          <w:rFonts w:ascii="Times New Roman"/>
          <w:b w:val="false"/>
          <w:i w:val="false"/>
          <w:color w:val="000000"/>
          <w:sz w:val="28"/>
        </w:rPr>
        <w:t>
      methods for determining the suitability of enamel and the quality of preparation of the metal surface for enamel application;</w:t>
      </w:r>
    </w:p>
    <w:bookmarkEnd w:id="1259"/>
    <w:bookmarkStart w:name="z1267" w:id="1260"/>
    <w:p>
      <w:pPr>
        <w:spacing w:after="0"/>
        <w:ind w:left="0"/>
        <w:jc w:val="both"/>
      </w:pPr>
      <w:r>
        <w:rPr>
          <w:rFonts w:ascii="Times New Roman"/>
          <w:b w:val="false"/>
          <w:i w:val="false"/>
          <w:color w:val="000000"/>
          <w:sz w:val="28"/>
        </w:rPr>
        <w:t>
      thermal properties of enamels;</w:t>
      </w:r>
    </w:p>
    <w:bookmarkEnd w:id="1260"/>
    <w:bookmarkStart w:name="z1268" w:id="1261"/>
    <w:p>
      <w:pPr>
        <w:spacing w:after="0"/>
        <w:ind w:left="0"/>
        <w:jc w:val="both"/>
      </w:pPr>
      <w:r>
        <w:rPr>
          <w:rFonts w:ascii="Times New Roman"/>
          <w:b w:val="false"/>
          <w:i w:val="false"/>
          <w:color w:val="000000"/>
          <w:sz w:val="28"/>
        </w:rPr>
        <w:t>
      methods of enamel rubbing;</w:t>
      </w:r>
    </w:p>
    <w:bookmarkEnd w:id="1261"/>
    <w:bookmarkStart w:name="z1269" w:id="1262"/>
    <w:p>
      <w:pPr>
        <w:spacing w:after="0"/>
        <w:ind w:left="0"/>
        <w:jc w:val="both"/>
      </w:pPr>
      <w:r>
        <w:rPr>
          <w:rFonts w:ascii="Times New Roman"/>
          <w:b w:val="false"/>
          <w:i w:val="false"/>
          <w:color w:val="000000"/>
          <w:sz w:val="28"/>
        </w:rPr>
        <w:t>
      rules for the use of paint cutters and mixers.</w:t>
      </w:r>
    </w:p>
    <w:bookmarkEnd w:id="1262"/>
    <w:bookmarkStart w:name="z1270" w:id="1263"/>
    <w:p>
      <w:pPr>
        <w:spacing w:after="0"/>
        <w:ind w:left="0"/>
        <w:jc w:val="left"/>
      </w:pPr>
      <w:r>
        <w:rPr>
          <w:rFonts w:ascii="Times New Roman"/>
          <w:b/>
          <w:i w:val="false"/>
          <w:color w:val="000000"/>
        </w:rPr>
        <w:t xml:space="preserve"> Paragraph 65. Enamellist, 3rd category</w:t>
      </w:r>
    </w:p>
    <w:bookmarkEnd w:id="1263"/>
    <w:bookmarkStart w:name="z1271" w:id="1264"/>
    <w:p>
      <w:pPr>
        <w:spacing w:after="0"/>
        <w:ind w:left="0"/>
        <w:jc w:val="both"/>
      </w:pPr>
      <w:r>
        <w:rPr>
          <w:rFonts w:ascii="Times New Roman"/>
          <w:b w:val="false"/>
          <w:i w:val="false"/>
          <w:color w:val="000000"/>
          <w:sz w:val="28"/>
        </w:rPr>
        <w:t>
      234. Description of works:</w:t>
      </w:r>
    </w:p>
    <w:bookmarkEnd w:id="1264"/>
    <w:bookmarkStart w:name="z1272" w:id="1265"/>
    <w:p>
      <w:pPr>
        <w:spacing w:after="0"/>
        <w:ind w:left="0"/>
        <w:jc w:val="both"/>
      </w:pPr>
      <w:r>
        <w:rPr>
          <w:rFonts w:ascii="Times New Roman"/>
          <w:b w:val="false"/>
          <w:i w:val="false"/>
          <w:color w:val="000000"/>
          <w:sz w:val="28"/>
        </w:rPr>
        <w:t>
      application of enamel of two or three colors on stamped and scanned products with internal dimensions of the pattern 0.2-0.3 centimeters;</w:t>
      </w:r>
    </w:p>
    <w:bookmarkEnd w:id="1265"/>
    <w:bookmarkStart w:name="z1273" w:id="1266"/>
    <w:p>
      <w:pPr>
        <w:spacing w:after="0"/>
        <w:ind w:left="0"/>
        <w:jc w:val="both"/>
      </w:pPr>
      <w:r>
        <w:rPr>
          <w:rFonts w:ascii="Times New Roman"/>
          <w:b w:val="false"/>
          <w:i w:val="false"/>
          <w:color w:val="000000"/>
          <w:sz w:val="28"/>
        </w:rPr>
        <w:t>
      application of enamel in several layers taking into account intermediate drying and firing up to three times on products with partition and incised enamel;</w:t>
      </w:r>
    </w:p>
    <w:bookmarkEnd w:id="1266"/>
    <w:bookmarkStart w:name="z1274" w:id="1267"/>
    <w:p>
      <w:pPr>
        <w:spacing w:after="0"/>
        <w:ind w:left="0"/>
        <w:jc w:val="both"/>
      </w:pPr>
      <w:r>
        <w:rPr>
          <w:rFonts w:ascii="Times New Roman"/>
          <w:b w:val="false"/>
          <w:i w:val="false"/>
          <w:color w:val="000000"/>
          <w:sz w:val="28"/>
        </w:rPr>
        <w:t>
      art drawing of the pattern after firing with enameled paints up to three colors.</w:t>
      </w:r>
    </w:p>
    <w:bookmarkEnd w:id="1267"/>
    <w:bookmarkStart w:name="z1275" w:id="1268"/>
    <w:p>
      <w:pPr>
        <w:spacing w:after="0"/>
        <w:ind w:left="0"/>
        <w:jc w:val="both"/>
      </w:pPr>
      <w:r>
        <w:rPr>
          <w:rFonts w:ascii="Times New Roman"/>
          <w:b w:val="false"/>
          <w:i w:val="false"/>
          <w:color w:val="000000"/>
          <w:sz w:val="28"/>
        </w:rPr>
        <w:t>
      235. Must know:</w:t>
      </w:r>
    </w:p>
    <w:bookmarkEnd w:id="1268"/>
    <w:bookmarkStart w:name="z1276" w:id="1269"/>
    <w:p>
      <w:pPr>
        <w:spacing w:after="0"/>
        <w:ind w:left="0"/>
        <w:jc w:val="both"/>
      </w:pPr>
      <w:r>
        <w:rPr>
          <w:rFonts w:ascii="Times New Roman"/>
          <w:b w:val="false"/>
          <w:i w:val="false"/>
          <w:color w:val="000000"/>
          <w:sz w:val="28"/>
        </w:rPr>
        <w:t>
      techniques for application of multicolor enamels;</w:t>
      </w:r>
    </w:p>
    <w:bookmarkEnd w:id="1269"/>
    <w:bookmarkStart w:name="z1277" w:id="1270"/>
    <w:p>
      <w:pPr>
        <w:spacing w:after="0"/>
        <w:ind w:left="0"/>
        <w:jc w:val="both"/>
      </w:pPr>
      <w:r>
        <w:rPr>
          <w:rFonts w:ascii="Times New Roman"/>
          <w:b w:val="false"/>
          <w:i w:val="false"/>
          <w:color w:val="000000"/>
          <w:sz w:val="28"/>
        </w:rPr>
        <w:t>
      sequence of enamels application taking into account their melting temperature and conditions of oxide film formation.</w:t>
      </w:r>
    </w:p>
    <w:bookmarkEnd w:id="1270"/>
    <w:bookmarkStart w:name="z1278" w:id="1271"/>
    <w:p>
      <w:pPr>
        <w:spacing w:after="0"/>
        <w:ind w:left="0"/>
        <w:jc w:val="left"/>
      </w:pPr>
      <w:r>
        <w:rPr>
          <w:rFonts w:ascii="Times New Roman"/>
          <w:b/>
          <w:i w:val="false"/>
          <w:color w:val="000000"/>
        </w:rPr>
        <w:t xml:space="preserve"> Paragraph 66. Enamellist, 4th category</w:t>
      </w:r>
    </w:p>
    <w:bookmarkEnd w:id="1271"/>
    <w:bookmarkStart w:name="z1279" w:id="1272"/>
    <w:p>
      <w:pPr>
        <w:spacing w:after="0"/>
        <w:ind w:left="0"/>
        <w:jc w:val="both"/>
      </w:pPr>
      <w:r>
        <w:rPr>
          <w:rFonts w:ascii="Times New Roman"/>
          <w:b w:val="false"/>
          <w:i w:val="false"/>
          <w:color w:val="000000"/>
          <w:sz w:val="28"/>
        </w:rPr>
        <w:t>
      236. Description of works:</w:t>
      </w:r>
    </w:p>
    <w:bookmarkEnd w:id="1272"/>
    <w:bookmarkStart w:name="z1280" w:id="1273"/>
    <w:p>
      <w:pPr>
        <w:spacing w:after="0"/>
        <w:ind w:left="0"/>
        <w:jc w:val="both"/>
      </w:pPr>
      <w:r>
        <w:rPr>
          <w:rFonts w:ascii="Times New Roman"/>
          <w:b w:val="false"/>
          <w:i w:val="false"/>
          <w:color w:val="000000"/>
          <w:sz w:val="28"/>
        </w:rPr>
        <w:t>
      application of enamel of four to five colors to stamped, minted, scanned and filigree products with internal dimensions of the pattern up to 0.2 centimeters;</w:t>
      </w:r>
    </w:p>
    <w:bookmarkEnd w:id="1273"/>
    <w:bookmarkStart w:name="z1281" w:id="1274"/>
    <w:p>
      <w:pPr>
        <w:spacing w:after="0"/>
        <w:ind w:left="0"/>
        <w:jc w:val="both"/>
      </w:pPr>
      <w:r>
        <w:rPr>
          <w:rFonts w:ascii="Times New Roman"/>
          <w:b w:val="false"/>
          <w:i w:val="false"/>
          <w:color w:val="000000"/>
          <w:sz w:val="28"/>
        </w:rPr>
        <w:t>
      monitoring of drying and firing conditions;</w:t>
      </w:r>
    </w:p>
    <w:bookmarkEnd w:id="1274"/>
    <w:bookmarkStart w:name="z1282" w:id="1275"/>
    <w:p>
      <w:pPr>
        <w:spacing w:after="0"/>
        <w:ind w:left="0"/>
        <w:jc w:val="both"/>
      </w:pPr>
      <w:r>
        <w:rPr>
          <w:rFonts w:ascii="Times New Roman"/>
          <w:b w:val="false"/>
          <w:i w:val="false"/>
          <w:color w:val="000000"/>
          <w:sz w:val="28"/>
        </w:rPr>
        <w:t>
      art drawing of the pattern after firing with enameled paints up to four colors;</w:t>
      </w:r>
    </w:p>
    <w:bookmarkEnd w:id="1275"/>
    <w:bookmarkStart w:name="z1283" w:id="1276"/>
    <w:p>
      <w:pPr>
        <w:spacing w:after="0"/>
        <w:ind w:left="0"/>
        <w:jc w:val="both"/>
      </w:pPr>
      <w:r>
        <w:rPr>
          <w:rFonts w:ascii="Times New Roman"/>
          <w:b w:val="false"/>
          <w:i w:val="false"/>
          <w:color w:val="000000"/>
          <w:sz w:val="28"/>
        </w:rPr>
        <w:t>
      application of enamel of three colors with different melting points, of which two colors shall be transparent.</w:t>
      </w:r>
    </w:p>
    <w:bookmarkEnd w:id="1276"/>
    <w:bookmarkStart w:name="z1284" w:id="1277"/>
    <w:p>
      <w:pPr>
        <w:spacing w:after="0"/>
        <w:ind w:left="0"/>
        <w:jc w:val="both"/>
      </w:pPr>
      <w:r>
        <w:rPr>
          <w:rFonts w:ascii="Times New Roman"/>
          <w:b w:val="false"/>
          <w:i w:val="false"/>
          <w:color w:val="000000"/>
          <w:sz w:val="28"/>
        </w:rPr>
        <w:t>
      237. Must know:</w:t>
      </w:r>
    </w:p>
    <w:bookmarkEnd w:id="1277"/>
    <w:bookmarkStart w:name="z1285" w:id="1278"/>
    <w:p>
      <w:pPr>
        <w:spacing w:after="0"/>
        <w:ind w:left="0"/>
        <w:jc w:val="both"/>
      </w:pPr>
      <w:r>
        <w:rPr>
          <w:rFonts w:ascii="Times New Roman"/>
          <w:b w:val="false"/>
          <w:i w:val="false"/>
          <w:color w:val="000000"/>
          <w:sz w:val="28"/>
        </w:rPr>
        <w:t>
      techniques for application of enamels with different melting points;</w:t>
      </w:r>
    </w:p>
    <w:bookmarkEnd w:id="1278"/>
    <w:bookmarkStart w:name="z1286" w:id="1279"/>
    <w:p>
      <w:pPr>
        <w:spacing w:after="0"/>
        <w:ind w:left="0"/>
        <w:jc w:val="both"/>
      </w:pPr>
      <w:r>
        <w:rPr>
          <w:rFonts w:ascii="Times New Roman"/>
          <w:b w:val="false"/>
          <w:i w:val="false"/>
          <w:color w:val="000000"/>
          <w:sz w:val="28"/>
        </w:rPr>
        <w:t>
      rules for drying and firing of enameled products;</w:t>
      </w:r>
    </w:p>
    <w:bookmarkEnd w:id="1279"/>
    <w:bookmarkStart w:name="z1287" w:id="1280"/>
    <w:p>
      <w:pPr>
        <w:spacing w:after="0"/>
        <w:ind w:left="0"/>
        <w:jc w:val="both"/>
      </w:pPr>
      <w:r>
        <w:rPr>
          <w:rFonts w:ascii="Times New Roman"/>
          <w:b w:val="false"/>
          <w:i w:val="false"/>
          <w:color w:val="000000"/>
          <w:sz w:val="28"/>
        </w:rPr>
        <w:t>
      enamel color change laws depending on temperature.</w:t>
      </w:r>
    </w:p>
    <w:bookmarkEnd w:id="1280"/>
    <w:bookmarkStart w:name="z1288" w:id="1281"/>
    <w:p>
      <w:pPr>
        <w:spacing w:after="0"/>
        <w:ind w:left="0"/>
        <w:jc w:val="left"/>
      </w:pPr>
      <w:r>
        <w:rPr>
          <w:rFonts w:ascii="Times New Roman"/>
          <w:b/>
          <w:i w:val="false"/>
          <w:color w:val="000000"/>
        </w:rPr>
        <w:t xml:space="preserve"> Paragraph 67. Enamellist, 5th category</w:t>
      </w:r>
    </w:p>
    <w:bookmarkEnd w:id="1281"/>
    <w:bookmarkStart w:name="z1289" w:id="1282"/>
    <w:p>
      <w:pPr>
        <w:spacing w:after="0"/>
        <w:ind w:left="0"/>
        <w:jc w:val="both"/>
      </w:pPr>
      <w:r>
        <w:rPr>
          <w:rFonts w:ascii="Times New Roman"/>
          <w:b w:val="false"/>
          <w:i w:val="false"/>
          <w:color w:val="000000"/>
          <w:sz w:val="28"/>
        </w:rPr>
        <w:t>
      238. Description of works:</w:t>
      </w:r>
    </w:p>
    <w:bookmarkEnd w:id="1282"/>
    <w:bookmarkStart w:name="z1290" w:id="1283"/>
    <w:p>
      <w:pPr>
        <w:spacing w:after="0"/>
        <w:ind w:left="0"/>
        <w:jc w:val="both"/>
      </w:pPr>
      <w:r>
        <w:rPr>
          <w:rFonts w:ascii="Times New Roman"/>
          <w:b w:val="false"/>
          <w:i w:val="false"/>
          <w:color w:val="000000"/>
          <w:sz w:val="28"/>
        </w:rPr>
        <w:t>
      application of enamel of six to seven colors with half-tones;</w:t>
      </w:r>
    </w:p>
    <w:bookmarkEnd w:id="1283"/>
    <w:bookmarkStart w:name="z1291" w:id="1284"/>
    <w:p>
      <w:pPr>
        <w:spacing w:after="0"/>
        <w:ind w:left="0"/>
        <w:jc w:val="both"/>
      </w:pPr>
      <w:r>
        <w:rPr>
          <w:rFonts w:ascii="Times New Roman"/>
          <w:b w:val="false"/>
          <w:i w:val="false"/>
          <w:color w:val="000000"/>
          <w:sz w:val="28"/>
        </w:rPr>
        <w:t>
      firing of products covered with enamel and subsequent drawing with enameled paints of more than four colors;</w:t>
      </w:r>
    </w:p>
    <w:bookmarkEnd w:id="1284"/>
    <w:bookmarkStart w:name="z1292" w:id="1285"/>
    <w:p>
      <w:pPr>
        <w:spacing w:after="0"/>
        <w:ind w:left="0"/>
        <w:jc w:val="both"/>
      </w:pPr>
      <w:r>
        <w:rPr>
          <w:rFonts w:ascii="Times New Roman"/>
          <w:b w:val="false"/>
          <w:i w:val="false"/>
          <w:color w:val="000000"/>
          <w:sz w:val="28"/>
        </w:rPr>
        <w:t>
      making products with metal linings melted into enamel background;</w:t>
      </w:r>
    </w:p>
    <w:bookmarkEnd w:id="1285"/>
    <w:bookmarkStart w:name="z1293" w:id="1286"/>
    <w:p>
      <w:pPr>
        <w:spacing w:after="0"/>
        <w:ind w:left="0"/>
        <w:jc w:val="both"/>
      </w:pPr>
      <w:r>
        <w:rPr>
          <w:rFonts w:ascii="Times New Roman"/>
          <w:b w:val="false"/>
          <w:i w:val="false"/>
          <w:color w:val="000000"/>
          <w:sz w:val="28"/>
        </w:rPr>
        <w:t>
      coating of products with relief located next to enameled areas, enamel of up to five colors, of which three colors with different melting points and transparent.</w:t>
      </w:r>
    </w:p>
    <w:bookmarkEnd w:id="1286"/>
    <w:bookmarkStart w:name="z1294" w:id="1287"/>
    <w:p>
      <w:pPr>
        <w:spacing w:after="0"/>
        <w:ind w:left="0"/>
        <w:jc w:val="both"/>
      </w:pPr>
      <w:r>
        <w:rPr>
          <w:rFonts w:ascii="Times New Roman"/>
          <w:b w:val="false"/>
          <w:i w:val="false"/>
          <w:color w:val="000000"/>
          <w:sz w:val="28"/>
        </w:rPr>
        <w:t>
      239. Must know:</w:t>
      </w:r>
    </w:p>
    <w:bookmarkEnd w:id="1287"/>
    <w:bookmarkStart w:name="z1295" w:id="1288"/>
    <w:p>
      <w:pPr>
        <w:spacing w:after="0"/>
        <w:ind w:left="0"/>
        <w:jc w:val="both"/>
      </w:pPr>
      <w:r>
        <w:rPr>
          <w:rFonts w:ascii="Times New Roman"/>
          <w:b w:val="false"/>
          <w:i w:val="false"/>
          <w:color w:val="000000"/>
          <w:sz w:val="28"/>
        </w:rPr>
        <w:t>
      laws of color combinations and graphic construction of ornament;</w:t>
      </w:r>
    </w:p>
    <w:bookmarkEnd w:id="1288"/>
    <w:bookmarkStart w:name="z1296" w:id="1289"/>
    <w:p>
      <w:pPr>
        <w:spacing w:after="0"/>
        <w:ind w:left="0"/>
        <w:jc w:val="both"/>
      </w:pPr>
      <w:r>
        <w:rPr>
          <w:rFonts w:ascii="Times New Roman"/>
          <w:b w:val="false"/>
          <w:i w:val="false"/>
          <w:color w:val="000000"/>
          <w:sz w:val="28"/>
        </w:rPr>
        <w:t>
      methods of execution of brazed and openwork scan;</w:t>
      </w:r>
    </w:p>
    <w:bookmarkEnd w:id="1289"/>
    <w:bookmarkStart w:name="z1297" w:id="1290"/>
    <w:p>
      <w:pPr>
        <w:spacing w:after="0"/>
        <w:ind w:left="0"/>
        <w:jc w:val="both"/>
      </w:pPr>
      <w:r>
        <w:rPr>
          <w:rFonts w:ascii="Times New Roman"/>
          <w:b w:val="false"/>
          <w:i w:val="false"/>
          <w:color w:val="000000"/>
          <w:sz w:val="28"/>
        </w:rPr>
        <w:t>
      properties of enamels during hot drying and firing.</w:t>
      </w:r>
    </w:p>
    <w:bookmarkEnd w:id="1290"/>
    <w:bookmarkStart w:name="z1298" w:id="1291"/>
    <w:p>
      <w:pPr>
        <w:spacing w:after="0"/>
        <w:ind w:left="0"/>
        <w:jc w:val="left"/>
      </w:pPr>
      <w:r>
        <w:rPr>
          <w:rFonts w:ascii="Times New Roman"/>
          <w:b/>
          <w:i w:val="false"/>
          <w:color w:val="000000"/>
        </w:rPr>
        <w:t xml:space="preserve"> Paragraph 68. Enamellist, 6th category</w:t>
      </w:r>
    </w:p>
    <w:bookmarkEnd w:id="1291"/>
    <w:bookmarkStart w:name="z1299" w:id="1292"/>
    <w:p>
      <w:pPr>
        <w:spacing w:after="0"/>
        <w:ind w:left="0"/>
        <w:jc w:val="both"/>
      </w:pPr>
      <w:r>
        <w:rPr>
          <w:rFonts w:ascii="Times New Roman"/>
          <w:b w:val="false"/>
          <w:i w:val="false"/>
          <w:color w:val="000000"/>
          <w:sz w:val="28"/>
        </w:rPr>
        <w:t>
      240. Description of works:</w:t>
      </w:r>
    </w:p>
    <w:bookmarkEnd w:id="1292"/>
    <w:bookmarkStart w:name="z1300" w:id="1293"/>
    <w:p>
      <w:pPr>
        <w:spacing w:after="0"/>
        <w:ind w:left="0"/>
        <w:jc w:val="both"/>
      </w:pPr>
      <w:r>
        <w:rPr>
          <w:rFonts w:ascii="Times New Roman"/>
          <w:b w:val="false"/>
          <w:i w:val="false"/>
          <w:color w:val="000000"/>
          <w:sz w:val="28"/>
        </w:rPr>
        <w:t>
      application of enamels on high-artistic products according to the minted pattern with scanned partitions, with transmission of the relief image in color and light shade by means of lessening;</w:t>
      </w:r>
    </w:p>
    <w:bookmarkEnd w:id="1293"/>
    <w:bookmarkStart w:name="z1301" w:id="1294"/>
    <w:p>
      <w:pPr>
        <w:spacing w:after="0"/>
        <w:ind w:left="0"/>
        <w:jc w:val="both"/>
      </w:pPr>
      <w:r>
        <w:rPr>
          <w:rFonts w:ascii="Times New Roman"/>
          <w:b w:val="false"/>
          <w:i w:val="false"/>
          <w:color w:val="000000"/>
          <w:sz w:val="28"/>
        </w:rPr>
        <w:t>
      application of multilayer transparent enamel according to a complex mathematical pattern or a beaten, relief and counter-relief image;</w:t>
      </w:r>
    </w:p>
    <w:bookmarkEnd w:id="1294"/>
    <w:bookmarkStart w:name="z1302" w:id="1295"/>
    <w:p>
      <w:pPr>
        <w:spacing w:after="0"/>
        <w:ind w:left="0"/>
        <w:jc w:val="both"/>
      </w:pPr>
      <w:r>
        <w:rPr>
          <w:rFonts w:ascii="Times New Roman"/>
          <w:b w:val="false"/>
          <w:i w:val="false"/>
          <w:color w:val="000000"/>
          <w:sz w:val="28"/>
        </w:rPr>
        <w:t>
      making products with transparent ("window") enamel;</w:t>
      </w:r>
    </w:p>
    <w:bookmarkEnd w:id="1295"/>
    <w:bookmarkStart w:name="z1303" w:id="1296"/>
    <w:p>
      <w:pPr>
        <w:spacing w:after="0"/>
        <w:ind w:left="0"/>
        <w:jc w:val="both"/>
      </w:pPr>
      <w:r>
        <w:rPr>
          <w:rFonts w:ascii="Times New Roman"/>
          <w:b w:val="false"/>
          <w:i w:val="false"/>
          <w:color w:val="000000"/>
          <w:sz w:val="28"/>
        </w:rPr>
        <w:t>
      fitting of complex filigree patterns with multiple relief parts.</w:t>
      </w:r>
    </w:p>
    <w:bookmarkEnd w:id="1296"/>
    <w:bookmarkStart w:name="z1304" w:id="1297"/>
    <w:p>
      <w:pPr>
        <w:spacing w:after="0"/>
        <w:ind w:left="0"/>
        <w:jc w:val="both"/>
      </w:pPr>
      <w:r>
        <w:rPr>
          <w:rFonts w:ascii="Times New Roman"/>
          <w:b w:val="false"/>
          <w:i w:val="false"/>
          <w:color w:val="000000"/>
          <w:sz w:val="28"/>
        </w:rPr>
        <w:t>
      241. Must know:</w:t>
      </w:r>
    </w:p>
    <w:bookmarkEnd w:id="1297"/>
    <w:bookmarkStart w:name="z1305" w:id="1298"/>
    <w:p>
      <w:pPr>
        <w:spacing w:after="0"/>
        <w:ind w:left="0"/>
        <w:jc w:val="both"/>
      </w:pPr>
      <w:r>
        <w:rPr>
          <w:rFonts w:ascii="Times New Roman"/>
          <w:b w:val="false"/>
          <w:i w:val="false"/>
          <w:color w:val="000000"/>
          <w:sz w:val="28"/>
        </w:rPr>
        <w:t>
      methods of lessening;</w:t>
      </w:r>
    </w:p>
    <w:bookmarkEnd w:id="1298"/>
    <w:bookmarkStart w:name="z1306" w:id="1299"/>
    <w:p>
      <w:pPr>
        <w:spacing w:after="0"/>
        <w:ind w:left="0"/>
        <w:jc w:val="both"/>
      </w:pPr>
      <w:r>
        <w:rPr>
          <w:rFonts w:ascii="Times New Roman"/>
          <w:b w:val="false"/>
          <w:i w:val="false"/>
          <w:color w:val="000000"/>
          <w:sz w:val="28"/>
        </w:rPr>
        <w:t>
      the basis of graphic painting and bas-relief sculptural images, plastic anatomy of animals and humans;</w:t>
      </w:r>
    </w:p>
    <w:bookmarkEnd w:id="1299"/>
    <w:bookmarkStart w:name="z1307" w:id="1300"/>
    <w:p>
      <w:pPr>
        <w:spacing w:after="0"/>
        <w:ind w:left="0"/>
        <w:jc w:val="both"/>
      </w:pPr>
      <w:r>
        <w:rPr>
          <w:rFonts w:ascii="Times New Roman"/>
          <w:b w:val="false"/>
          <w:i w:val="false"/>
          <w:color w:val="000000"/>
          <w:sz w:val="28"/>
        </w:rPr>
        <w:t>
      enamel laying laws in portrait image.</w:t>
      </w:r>
    </w:p>
    <w:bookmarkEnd w:id="1300"/>
    <w:bookmarkStart w:name="z1308" w:id="1301"/>
    <w:p>
      <w:pPr>
        <w:spacing w:after="0"/>
        <w:ind w:left="0"/>
        <w:jc w:val="left"/>
      </w:pPr>
      <w:r>
        <w:rPr>
          <w:rFonts w:ascii="Times New Roman"/>
          <w:b/>
          <w:i w:val="false"/>
          <w:color w:val="000000"/>
        </w:rPr>
        <w:t xml:space="preserve"> Chapter 4. Tariff and qualification characteristics of occupations of workers by grade for work on the production of art products (general occupations)</w:t>
      </w:r>
    </w:p>
    <w:bookmarkEnd w:id="1301"/>
    <w:bookmarkStart w:name="z1309" w:id="1302"/>
    <w:p>
      <w:pPr>
        <w:spacing w:after="0"/>
        <w:ind w:left="0"/>
        <w:jc w:val="left"/>
      </w:pPr>
      <w:r>
        <w:rPr>
          <w:rFonts w:ascii="Times New Roman"/>
          <w:b/>
          <w:i w:val="false"/>
          <w:color w:val="000000"/>
        </w:rPr>
        <w:t xml:space="preserve"> Paragraph 1. Precious metals regenerator, 2nd category</w:t>
      </w:r>
    </w:p>
    <w:bookmarkEnd w:id="1302"/>
    <w:bookmarkStart w:name="z1310" w:id="1303"/>
    <w:p>
      <w:pPr>
        <w:spacing w:after="0"/>
        <w:ind w:left="0"/>
        <w:jc w:val="both"/>
      </w:pPr>
      <w:r>
        <w:rPr>
          <w:rFonts w:ascii="Times New Roman"/>
          <w:b w:val="false"/>
          <w:i w:val="false"/>
          <w:color w:val="000000"/>
          <w:sz w:val="28"/>
        </w:rPr>
        <w:t>
      242. Description of works:</w:t>
      </w:r>
    </w:p>
    <w:bookmarkEnd w:id="1303"/>
    <w:bookmarkStart w:name="z1311" w:id="1304"/>
    <w:p>
      <w:pPr>
        <w:spacing w:after="0"/>
        <w:ind w:left="0"/>
        <w:jc w:val="both"/>
      </w:pPr>
      <w:r>
        <w:rPr>
          <w:rFonts w:ascii="Times New Roman"/>
          <w:b w:val="false"/>
          <w:i w:val="false"/>
          <w:color w:val="000000"/>
          <w:sz w:val="28"/>
        </w:rPr>
        <w:t>
      filtration of washing water by means of acids in baths;</w:t>
      </w:r>
    </w:p>
    <w:bookmarkEnd w:id="1304"/>
    <w:bookmarkStart w:name="z1312" w:id="1305"/>
    <w:p>
      <w:pPr>
        <w:spacing w:after="0"/>
        <w:ind w:left="0"/>
        <w:jc w:val="both"/>
      </w:pPr>
      <w:r>
        <w:rPr>
          <w:rFonts w:ascii="Times New Roman"/>
          <w:b w:val="false"/>
          <w:i w:val="false"/>
          <w:color w:val="000000"/>
          <w:sz w:val="28"/>
        </w:rPr>
        <w:t>
      weighing the components of the mixture of polishing pastes according to a given formula and welding the pastes on boards of various structures;</w:t>
      </w:r>
    </w:p>
    <w:bookmarkEnd w:id="1305"/>
    <w:bookmarkStart w:name="z1313" w:id="1306"/>
    <w:p>
      <w:pPr>
        <w:spacing w:after="0"/>
        <w:ind w:left="0"/>
        <w:jc w:val="both"/>
      </w:pPr>
      <w:r>
        <w:rPr>
          <w:rFonts w:ascii="Times New Roman"/>
          <w:b w:val="false"/>
          <w:i w:val="false"/>
          <w:color w:val="000000"/>
          <w:sz w:val="28"/>
        </w:rPr>
        <w:t>
      collection of waste of auxiliary materials - garbage and slip containing precious and non-ferrous metals;</w:t>
      </w:r>
    </w:p>
    <w:bookmarkEnd w:id="1306"/>
    <w:bookmarkStart w:name="z1314" w:id="1307"/>
    <w:p>
      <w:pPr>
        <w:spacing w:after="0"/>
        <w:ind w:left="0"/>
        <w:jc w:val="both"/>
      </w:pPr>
      <w:r>
        <w:rPr>
          <w:rFonts w:ascii="Times New Roman"/>
          <w:b w:val="false"/>
          <w:i w:val="false"/>
          <w:color w:val="000000"/>
          <w:sz w:val="28"/>
        </w:rPr>
        <w:t>
      burning and grinding of slip and crisis.</w:t>
      </w:r>
    </w:p>
    <w:bookmarkEnd w:id="1307"/>
    <w:bookmarkStart w:name="z1315" w:id="1308"/>
    <w:p>
      <w:pPr>
        <w:spacing w:after="0"/>
        <w:ind w:left="0"/>
        <w:jc w:val="both"/>
      </w:pPr>
      <w:r>
        <w:rPr>
          <w:rFonts w:ascii="Times New Roman"/>
          <w:b w:val="false"/>
          <w:i w:val="false"/>
          <w:color w:val="000000"/>
          <w:sz w:val="28"/>
        </w:rPr>
        <w:t>
      243. Must know:</w:t>
      </w:r>
    </w:p>
    <w:bookmarkEnd w:id="1308"/>
    <w:bookmarkStart w:name="z1316" w:id="1309"/>
    <w:p>
      <w:pPr>
        <w:spacing w:after="0"/>
        <w:ind w:left="0"/>
        <w:jc w:val="both"/>
      </w:pPr>
      <w:r>
        <w:rPr>
          <w:rFonts w:ascii="Times New Roman"/>
          <w:b w:val="false"/>
          <w:i w:val="false"/>
          <w:color w:val="000000"/>
          <w:sz w:val="28"/>
        </w:rPr>
        <w:t>
      instructions on treatment and filtration of washing water in baths and welding pastes, collection, radio gramophone combination, wandering of waste;</w:t>
      </w:r>
    </w:p>
    <w:bookmarkEnd w:id="1309"/>
    <w:bookmarkStart w:name="z1317" w:id="1310"/>
    <w:p>
      <w:pPr>
        <w:spacing w:after="0"/>
        <w:ind w:left="0"/>
        <w:jc w:val="both"/>
      </w:pPr>
      <w:r>
        <w:rPr>
          <w:rFonts w:ascii="Times New Roman"/>
          <w:b w:val="false"/>
          <w:i w:val="false"/>
          <w:color w:val="000000"/>
          <w:sz w:val="28"/>
        </w:rPr>
        <w:t>
      containing precious metals, difference of slip from crisis, purity of grinding.</w:t>
      </w:r>
    </w:p>
    <w:bookmarkEnd w:id="1310"/>
    <w:bookmarkStart w:name="z1318" w:id="1311"/>
    <w:p>
      <w:pPr>
        <w:spacing w:after="0"/>
        <w:ind w:left="0"/>
        <w:jc w:val="left"/>
      </w:pPr>
      <w:r>
        <w:rPr>
          <w:rFonts w:ascii="Times New Roman"/>
          <w:b/>
          <w:i w:val="false"/>
          <w:color w:val="000000"/>
        </w:rPr>
        <w:t xml:space="preserve"> Paragraph 2. Precious metals regenerator, 3d category</w:t>
      </w:r>
    </w:p>
    <w:bookmarkEnd w:id="1311"/>
    <w:bookmarkStart w:name="z1319" w:id="1312"/>
    <w:p>
      <w:pPr>
        <w:spacing w:after="0"/>
        <w:ind w:left="0"/>
        <w:jc w:val="both"/>
      </w:pPr>
      <w:r>
        <w:rPr>
          <w:rFonts w:ascii="Times New Roman"/>
          <w:b w:val="false"/>
          <w:i w:val="false"/>
          <w:color w:val="000000"/>
          <w:sz w:val="28"/>
        </w:rPr>
        <w:t>
      244. Description of works:</w:t>
      </w:r>
    </w:p>
    <w:bookmarkEnd w:id="1312"/>
    <w:bookmarkStart w:name="z1320" w:id="1313"/>
    <w:p>
      <w:pPr>
        <w:spacing w:after="0"/>
        <w:ind w:left="0"/>
        <w:jc w:val="both"/>
      </w:pPr>
      <w:r>
        <w:rPr>
          <w:rFonts w:ascii="Times New Roman"/>
          <w:b w:val="false"/>
          <w:i w:val="false"/>
          <w:color w:val="000000"/>
          <w:sz w:val="28"/>
        </w:rPr>
        <w:t>
      filtration of washing waters and etching solutions containing precious metals at an ion exchange plant;</w:t>
      </w:r>
    </w:p>
    <w:bookmarkEnd w:id="1313"/>
    <w:bookmarkStart w:name="z1321" w:id="1314"/>
    <w:p>
      <w:pPr>
        <w:spacing w:after="0"/>
        <w:ind w:left="0"/>
        <w:jc w:val="both"/>
      </w:pPr>
      <w:r>
        <w:rPr>
          <w:rFonts w:ascii="Times New Roman"/>
          <w:b w:val="false"/>
          <w:i w:val="false"/>
          <w:color w:val="000000"/>
          <w:sz w:val="28"/>
        </w:rPr>
        <w:t>
      cleaning of ventilation pipes and settling tanks;</w:t>
      </w:r>
    </w:p>
    <w:bookmarkEnd w:id="1314"/>
    <w:bookmarkStart w:name="z1322" w:id="1315"/>
    <w:p>
      <w:pPr>
        <w:spacing w:after="0"/>
        <w:ind w:left="0"/>
        <w:jc w:val="both"/>
      </w:pPr>
      <w:r>
        <w:rPr>
          <w:rFonts w:ascii="Times New Roman"/>
          <w:b w:val="false"/>
          <w:i w:val="false"/>
          <w:color w:val="000000"/>
          <w:sz w:val="28"/>
        </w:rPr>
        <w:t>
      treatment of ion exchange resins containing precious metals;</w:t>
      </w:r>
    </w:p>
    <w:bookmarkEnd w:id="1315"/>
    <w:bookmarkStart w:name="z1323" w:id="1316"/>
    <w:p>
      <w:pPr>
        <w:spacing w:after="0"/>
        <w:ind w:left="0"/>
        <w:jc w:val="both"/>
      </w:pPr>
      <w:r>
        <w:rPr>
          <w:rFonts w:ascii="Times New Roman"/>
          <w:b w:val="false"/>
          <w:i w:val="false"/>
          <w:color w:val="000000"/>
          <w:sz w:val="28"/>
        </w:rPr>
        <w:t>
      evaporation, drying of settling water and resins;</w:t>
      </w:r>
    </w:p>
    <w:bookmarkEnd w:id="1316"/>
    <w:bookmarkStart w:name="z1324" w:id="1317"/>
    <w:p>
      <w:pPr>
        <w:spacing w:after="0"/>
        <w:ind w:left="0"/>
        <w:jc w:val="both"/>
      </w:pPr>
      <w:r>
        <w:rPr>
          <w:rFonts w:ascii="Times New Roman"/>
          <w:b w:val="false"/>
          <w:i w:val="false"/>
          <w:color w:val="000000"/>
          <w:sz w:val="28"/>
        </w:rPr>
        <w:t>
      extraction of precious metals from treated materials;</w:t>
      </w:r>
    </w:p>
    <w:bookmarkEnd w:id="1317"/>
    <w:bookmarkStart w:name="z1325" w:id="1318"/>
    <w:p>
      <w:pPr>
        <w:spacing w:after="0"/>
        <w:ind w:left="0"/>
        <w:jc w:val="both"/>
      </w:pPr>
      <w:r>
        <w:rPr>
          <w:rFonts w:ascii="Times New Roman"/>
          <w:b w:val="false"/>
          <w:i w:val="false"/>
          <w:color w:val="000000"/>
          <w:sz w:val="28"/>
        </w:rPr>
        <w:t>
      neutralization of solutions with particularly poisonous substances and their treatment at ion exchange plants;</w:t>
      </w:r>
    </w:p>
    <w:bookmarkEnd w:id="1318"/>
    <w:bookmarkStart w:name="z1326" w:id="1319"/>
    <w:p>
      <w:pPr>
        <w:spacing w:after="0"/>
        <w:ind w:left="0"/>
        <w:jc w:val="both"/>
      </w:pPr>
      <w:r>
        <w:rPr>
          <w:rFonts w:ascii="Times New Roman"/>
          <w:b w:val="false"/>
          <w:i w:val="false"/>
          <w:color w:val="000000"/>
          <w:sz w:val="28"/>
        </w:rPr>
        <w:t>
      bubbling, filtration, drying and sieving of treated slips, etching of fillers and broaching files in order to extract precious metals.</w:t>
      </w:r>
    </w:p>
    <w:bookmarkEnd w:id="1319"/>
    <w:bookmarkStart w:name="z1327" w:id="1320"/>
    <w:p>
      <w:pPr>
        <w:spacing w:after="0"/>
        <w:ind w:left="0"/>
        <w:jc w:val="both"/>
      </w:pPr>
      <w:r>
        <w:rPr>
          <w:rFonts w:ascii="Times New Roman"/>
          <w:b w:val="false"/>
          <w:i w:val="false"/>
          <w:color w:val="000000"/>
          <w:sz w:val="28"/>
        </w:rPr>
        <w:t>
      245. Must know:</w:t>
      </w:r>
    </w:p>
    <w:bookmarkEnd w:id="1320"/>
    <w:bookmarkStart w:name="z1328" w:id="1321"/>
    <w:p>
      <w:pPr>
        <w:spacing w:after="0"/>
        <w:ind w:left="0"/>
        <w:jc w:val="both"/>
      </w:pPr>
      <w:r>
        <w:rPr>
          <w:rFonts w:ascii="Times New Roman"/>
          <w:b w:val="false"/>
          <w:i w:val="false"/>
          <w:color w:val="000000"/>
          <w:sz w:val="28"/>
        </w:rPr>
        <w:t>
      instruction on treatment and filtration of washing solutions containing precious metals at an ion exchange plant;</w:t>
      </w:r>
    </w:p>
    <w:bookmarkEnd w:id="1321"/>
    <w:bookmarkStart w:name="z1329" w:id="1322"/>
    <w:p>
      <w:pPr>
        <w:spacing w:after="0"/>
        <w:ind w:left="0"/>
        <w:jc w:val="both"/>
      </w:pPr>
      <w:r>
        <w:rPr>
          <w:rFonts w:ascii="Times New Roman"/>
          <w:b w:val="false"/>
          <w:i w:val="false"/>
          <w:color w:val="000000"/>
          <w:sz w:val="28"/>
        </w:rPr>
        <w:t>
      process of neutralization of washing and filling waters and resins;</w:t>
      </w:r>
    </w:p>
    <w:bookmarkEnd w:id="1322"/>
    <w:bookmarkStart w:name="z1330" w:id="1323"/>
    <w:p>
      <w:pPr>
        <w:spacing w:after="0"/>
        <w:ind w:left="0"/>
        <w:jc w:val="both"/>
      </w:pPr>
      <w:r>
        <w:rPr>
          <w:rFonts w:ascii="Times New Roman"/>
          <w:b w:val="false"/>
          <w:i w:val="false"/>
          <w:color w:val="000000"/>
          <w:sz w:val="28"/>
        </w:rPr>
        <w:t>
      diagrams and operation principle of ventilation and settling systems;</w:t>
      </w:r>
    </w:p>
    <w:bookmarkEnd w:id="1323"/>
    <w:bookmarkStart w:name="z1331" w:id="1324"/>
    <w:p>
      <w:pPr>
        <w:spacing w:after="0"/>
        <w:ind w:left="0"/>
        <w:jc w:val="both"/>
      </w:pPr>
      <w:r>
        <w:rPr>
          <w:rFonts w:ascii="Times New Roman"/>
          <w:b w:val="false"/>
          <w:i w:val="false"/>
          <w:color w:val="000000"/>
          <w:sz w:val="28"/>
        </w:rPr>
        <w:t>
      arrangement and operating rules of ion exchange plant and mechanical screen;</w:t>
      </w:r>
    </w:p>
    <w:bookmarkEnd w:id="1324"/>
    <w:bookmarkStart w:name="z1332" w:id="1325"/>
    <w:p>
      <w:pPr>
        <w:spacing w:after="0"/>
        <w:ind w:left="0"/>
        <w:jc w:val="both"/>
      </w:pPr>
      <w:r>
        <w:rPr>
          <w:rFonts w:ascii="Times New Roman"/>
          <w:b w:val="false"/>
          <w:i w:val="false"/>
          <w:color w:val="000000"/>
          <w:sz w:val="28"/>
        </w:rPr>
        <w:t>
      properties of used acids and alkalis and rules of their neutralization;</w:t>
      </w:r>
    </w:p>
    <w:bookmarkEnd w:id="1325"/>
    <w:bookmarkStart w:name="z1333" w:id="1326"/>
    <w:p>
      <w:pPr>
        <w:spacing w:after="0"/>
        <w:ind w:left="0"/>
        <w:jc w:val="both"/>
      </w:pPr>
      <w:r>
        <w:rPr>
          <w:rFonts w:ascii="Times New Roman"/>
          <w:b w:val="false"/>
          <w:i w:val="false"/>
          <w:color w:val="000000"/>
          <w:sz w:val="28"/>
        </w:rPr>
        <w:t>
      safety and health regulations for particularly toxic substances, acids and alkalis;</w:t>
      </w:r>
    </w:p>
    <w:bookmarkEnd w:id="1326"/>
    <w:bookmarkStart w:name="z1334" w:id="1327"/>
    <w:p>
      <w:pPr>
        <w:spacing w:after="0"/>
        <w:ind w:left="0"/>
        <w:jc w:val="both"/>
      </w:pPr>
      <w:r>
        <w:rPr>
          <w:rFonts w:ascii="Times New Roman"/>
          <w:b w:val="false"/>
          <w:i w:val="false"/>
          <w:color w:val="000000"/>
          <w:sz w:val="28"/>
        </w:rPr>
        <w:t>
      gold reduction methods from solutions and silver deposition;</w:t>
      </w:r>
    </w:p>
    <w:bookmarkEnd w:id="1327"/>
    <w:bookmarkStart w:name="z1335" w:id="1328"/>
    <w:p>
      <w:pPr>
        <w:spacing w:after="0"/>
        <w:ind w:left="0"/>
        <w:jc w:val="both"/>
      </w:pPr>
      <w:r>
        <w:rPr>
          <w:rFonts w:ascii="Times New Roman"/>
          <w:b w:val="false"/>
          <w:i w:val="false"/>
          <w:color w:val="000000"/>
          <w:sz w:val="28"/>
        </w:rPr>
        <w:t>
      difference of acids and precipitation by external characteristics of deposited metals.</w:t>
      </w:r>
    </w:p>
    <w:bookmarkEnd w:id="1328"/>
    <w:bookmarkStart w:name="z1336" w:id="1329"/>
    <w:p>
      <w:pPr>
        <w:spacing w:after="0"/>
        <w:ind w:left="0"/>
        <w:jc w:val="left"/>
      </w:pPr>
      <w:r>
        <w:rPr>
          <w:rFonts w:ascii="Times New Roman"/>
          <w:b/>
          <w:i w:val="false"/>
          <w:color w:val="000000"/>
        </w:rPr>
        <w:t xml:space="preserve"> Paragraph 3. Dryer of castings and art products, 2nd category</w:t>
      </w:r>
    </w:p>
    <w:bookmarkEnd w:id="1329"/>
    <w:bookmarkStart w:name="z1337" w:id="1330"/>
    <w:p>
      <w:pPr>
        <w:spacing w:after="0"/>
        <w:ind w:left="0"/>
        <w:jc w:val="both"/>
      </w:pPr>
      <w:r>
        <w:rPr>
          <w:rFonts w:ascii="Times New Roman"/>
          <w:b w:val="false"/>
          <w:i w:val="false"/>
          <w:color w:val="000000"/>
          <w:sz w:val="28"/>
        </w:rPr>
        <w:t>
      246. Description of works:</w:t>
      </w:r>
    </w:p>
    <w:bookmarkEnd w:id="1330"/>
    <w:bookmarkStart w:name="z1338" w:id="1331"/>
    <w:p>
      <w:pPr>
        <w:spacing w:after="0"/>
        <w:ind w:left="0"/>
        <w:jc w:val="both"/>
      </w:pPr>
      <w:r>
        <w:rPr>
          <w:rFonts w:ascii="Times New Roman"/>
          <w:b w:val="false"/>
          <w:i w:val="false"/>
          <w:color w:val="000000"/>
          <w:sz w:val="28"/>
        </w:rPr>
        <w:t>
      drying of lumber, casting of parts from various types of wood, semi-finished products from papier-mâché, from metal, with step-by-step preparation of the surface for painting in electric drying chambers;</w:t>
      </w:r>
    </w:p>
    <w:bookmarkEnd w:id="1331"/>
    <w:bookmarkStart w:name="z1339" w:id="1332"/>
    <w:p>
      <w:pPr>
        <w:spacing w:after="0"/>
        <w:ind w:left="0"/>
        <w:jc w:val="both"/>
      </w:pPr>
      <w:r>
        <w:rPr>
          <w:rFonts w:ascii="Times New Roman"/>
          <w:b w:val="false"/>
          <w:i w:val="false"/>
          <w:color w:val="000000"/>
          <w:sz w:val="28"/>
        </w:rPr>
        <w:t>
      monitoring of the drying process, compliance with the established mode;</w:t>
      </w:r>
    </w:p>
    <w:bookmarkEnd w:id="1332"/>
    <w:bookmarkStart w:name="z1340" w:id="1333"/>
    <w:p>
      <w:pPr>
        <w:spacing w:after="0"/>
        <w:ind w:left="0"/>
        <w:jc w:val="both"/>
      </w:pPr>
      <w:r>
        <w:rPr>
          <w:rFonts w:ascii="Times New Roman"/>
          <w:b w:val="false"/>
          <w:i w:val="false"/>
          <w:color w:val="000000"/>
          <w:sz w:val="28"/>
        </w:rPr>
        <w:t>
      loading and unloading chambers.</w:t>
      </w:r>
    </w:p>
    <w:bookmarkEnd w:id="1333"/>
    <w:bookmarkStart w:name="z1341" w:id="1334"/>
    <w:p>
      <w:pPr>
        <w:spacing w:after="0"/>
        <w:ind w:left="0"/>
        <w:jc w:val="both"/>
      </w:pPr>
      <w:r>
        <w:rPr>
          <w:rFonts w:ascii="Times New Roman"/>
          <w:b w:val="false"/>
          <w:i w:val="false"/>
          <w:color w:val="000000"/>
          <w:sz w:val="28"/>
        </w:rPr>
        <w:t>
      247. Must know:</w:t>
      </w:r>
    </w:p>
    <w:bookmarkEnd w:id="1334"/>
    <w:bookmarkStart w:name="z1342" w:id="1335"/>
    <w:p>
      <w:pPr>
        <w:spacing w:after="0"/>
        <w:ind w:left="0"/>
        <w:jc w:val="both"/>
      </w:pPr>
      <w:r>
        <w:rPr>
          <w:rFonts w:ascii="Times New Roman"/>
          <w:b w:val="false"/>
          <w:i w:val="false"/>
          <w:color w:val="000000"/>
          <w:sz w:val="28"/>
        </w:rPr>
        <w:t>
      purpose and operation of electric drying chambers;</w:t>
      </w:r>
    </w:p>
    <w:bookmarkEnd w:id="1335"/>
    <w:bookmarkStart w:name="z1343" w:id="1336"/>
    <w:p>
      <w:pPr>
        <w:spacing w:after="0"/>
        <w:ind w:left="0"/>
        <w:jc w:val="both"/>
      </w:pPr>
      <w:r>
        <w:rPr>
          <w:rFonts w:ascii="Times New Roman"/>
          <w:b w:val="false"/>
          <w:i w:val="false"/>
          <w:color w:val="000000"/>
          <w:sz w:val="28"/>
        </w:rPr>
        <w:t>
      methods of placing products on racks and unloading them;</w:t>
      </w:r>
    </w:p>
    <w:bookmarkEnd w:id="1336"/>
    <w:bookmarkStart w:name="z1344" w:id="1337"/>
    <w:p>
      <w:pPr>
        <w:spacing w:after="0"/>
        <w:ind w:left="0"/>
        <w:jc w:val="both"/>
      </w:pPr>
      <w:r>
        <w:rPr>
          <w:rFonts w:ascii="Times New Roman"/>
          <w:b w:val="false"/>
          <w:i w:val="false"/>
          <w:color w:val="000000"/>
          <w:sz w:val="28"/>
        </w:rPr>
        <w:t>
      rules of operation and care;</w:t>
      </w:r>
    </w:p>
    <w:bookmarkEnd w:id="1337"/>
    <w:bookmarkStart w:name="z1345" w:id="1338"/>
    <w:p>
      <w:pPr>
        <w:spacing w:after="0"/>
        <w:ind w:left="0"/>
        <w:jc w:val="both"/>
      </w:pPr>
      <w:r>
        <w:rPr>
          <w:rFonts w:ascii="Times New Roman"/>
          <w:b w:val="false"/>
          <w:i w:val="false"/>
          <w:color w:val="000000"/>
          <w:sz w:val="28"/>
        </w:rPr>
        <w:t>
      rules for use of control and instrumentation devices.</w:t>
      </w:r>
    </w:p>
    <w:bookmarkEnd w:id="1338"/>
    <w:bookmarkStart w:name="z1346" w:id="1339"/>
    <w:p>
      <w:pPr>
        <w:spacing w:after="0"/>
        <w:ind w:left="0"/>
        <w:jc w:val="left"/>
      </w:pPr>
      <w:r>
        <w:rPr>
          <w:rFonts w:ascii="Times New Roman"/>
          <w:b/>
          <w:i w:val="false"/>
          <w:color w:val="000000"/>
        </w:rPr>
        <w:t xml:space="preserve"> Paragraph 4. Dryer of casting and art products, 3rd category</w:t>
      </w:r>
    </w:p>
    <w:bookmarkEnd w:id="1339"/>
    <w:bookmarkStart w:name="z1347" w:id="1340"/>
    <w:p>
      <w:pPr>
        <w:spacing w:after="0"/>
        <w:ind w:left="0"/>
        <w:jc w:val="both"/>
      </w:pPr>
      <w:r>
        <w:rPr>
          <w:rFonts w:ascii="Times New Roman"/>
          <w:b w:val="false"/>
          <w:i w:val="false"/>
          <w:color w:val="000000"/>
          <w:sz w:val="28"/>
        </w:rPr>
        <w:t>
      248. Description of works:</w:t>
      </w:r>
    </w:p>
    <w:bookmarkEnd w:id="1340"/>
    <w:bookmarkStart w:name="z1348" w:id="1341"/>
    <w:p>
      <w:pPr>
        <w:spacing w:after="0"/>
        <w:ind w:left="0"/>
        <w:jc w:val="both"/>
      </w:pPr>
      <w:r>
        <w:rPr>
          <w:rFonts w:ascii="Times New Roman"/>
          <w:b w:val="false"/>
          <w:i w:val="false"/>
          <w:color w:val="000000"/>
          <w:sz w:val="28"/>
        </w:rPr>
        <w:t>
      drying of parts, semi-finished products of lacquered art products with art painting, covered with enamel in electric drying chambers;</w:t>
      </w:r>
    </w:p>
    <w:bookmarkEnd w:id="1341"/>
    <w:bookmarkStart w:name="z1349" w:id="1342"/>
    <w:p>
      <w:pPr>
        <w:spacing w:after="0"/>
        <w:ind w:left="0"/>
        <w:jc w:val="both"/>
      </w:pPr>
      <w:r>
        <w:rPr>
          <w:rFonts w:ascii="Times New Roman"/>
          <w:b w:val="false"/>
          <w:i w:val="false"/>
          <w:color w:val="000000"/>
          <w:sz w:val="28"/>
        </w:rPr>
        <w:t>
      placement of articles in chambers;</w:t>
      </w:r>
    </w:p>
    <w:bookmarkEnd w:id="1342"/>
    <w:bookmarkStart w:name="z1350" w:id="1343"/>
    <w:p>
      <w:pPr>
        <w:spacing w:after="0"/>
        <w:ind w:left="0"/>
        <w:jc w:val="both"/>
      </w:pPr>
      <w:r>
        <w:rPr>
          <w:rFonts w:ascii="Times New Roman"/>
          <w:b w:val="false"/>
          <w:i w:val="false"/>
          <w:color w:val="000000"/>
          <w:sz w:val="28"/>
        </w:rPr>
        <w:t>
      endurance of the mode, measurement of heating temperature according to the schedule of temperature modes;</w:t>
      </w:r>
    </w:p>
    <w:bookmarkEnd w:id="1343"/>
    <w:bookmarkStart w:name="z1351" w:id="1344"/>
    <w:p>
      <w:pPr>
        <w:spacing w:after="0"/>
        <w:ind w:left="0"/>
        <w:jc w:val="both"/>
      </w:pPr>
      <w:r>
        <w:rPr>
          <w:rFonts w:ascii="Times New Roman"/>
          <w:b w:val="false"/>
          <w:i w:val="false"/>
          <w:color w:val="000000"/>
          <w:sz w:val="28"/>
        </w:rPr>
        <w:t>
      performing all auxiliary works for drying synthetic and hammer enamels;</w:t>
      </w:r>
    </w:p>
    <w:bookmarkEnd w:id="1344"/>
    <w:bookmarkStart w:name="z1352" w:id="1345"/>
    <w:p>
      <w:pPr>
        <w:spacing w:after="0"/>
        <w:ind w:left="0"/>
        <w:jc w:val="both"/>
      </w:pPr>
      <w:r>
        <w:rPr>
          <w:rFonts w:ascii="Times New Roman"/>
          <w:b w:val="false"/>
          <w:i w:val="false"/>
          <w:color w:val="000000"/>
          <w:sz w:val="28"/>
        </w:rPr>
        <w:t>
      periodic control of products for drying.</w:t>
      </w:r>
    </w:p>
    <w:bookmarkEnd w:id="1345"/>
    <w:bookmarkStart w:name="z1353" w:id="1346"/>
    <w:p>
      <w:pPr>
        <w:spacing w:after="0"/>
        <w:ind w:left="0"/>
        <w:jc w:val="both"/>
      </w:pPr>
      <w:r>
        <w:rPr>
          <w:rFonts w:ascii="Times New Roman"/>
          <w:b w:val="false"/>
          <w:i w:val="false"/>
          <w:color w:val="000000"/>
          <w:sz w:val="28"/>
        </w:rPr>
        <w:t>
      249. Must know:</w:t>
      </w:r>
    </w:p>
    <w:bookmarkEnd w:id="1346"/>
    <w:bookmarkStart w:name="z1354" w:id="1347"/>
    <w:p>
      <w:pPr>
        <w:spacing w:after="0"/>
        <w:ind w:left="0"/>
        <w:jc w:val="both"/>
      </w:pPr>
      <w:r>
        <w:rPr>
          <w:rFonts w:ascii="Times New Roman"/>
          <w:b w:val="false"/>
          <w:i w:val="false"/>
          <w:color w:val="000000"/>
          <w:sz w:val="28"/>
        </w:rPr>
        <w:t>
      device and rules of operation of equipment for drying and control and instrumentation devices;</w:t>
      </w:r>
    </w:p>
    <w:bookmarkEnd w:id="1347"/>
    <w:bookmarkStart w:name="z1355" w:id="1348"/>
    <w:p>
      <w:pPr>
        <w:spacing w:after="0"/>
        <w:ind w:left="0"/>
        <w:jc w:val="both"/>
      </w:pPr>
      <w:r>
        <w:rPr>
          <w:rFonts w:ascii="Times New Roman"/>
          <w:b w:val="false"/>
          <w:i w:val="false"/>
          <w:color w:val="000000"/>
          <w:sz w:val="28"/>
        </w:rPr>
        <w:t>
      temperature modes of drying of various varnished products with painting;</w:t>
      </w:r>
    </w:p>
    <w:bookmarkEnd w:id="1348"/>
    <w:bookmarkStart w:name="z1356" w:id="1349"/>
    <w:p>
      <w:pPr>
        <w:spacing w:after="0"/>
        <w:ind w:left="0"/>
        <w:jc w:val="both"/>
      </w:pPr>
      <w:r>
        <w:rPr>
          <w:rFonts w:ascii="Times New Roman"/>
          <w:b w:val="false"/>
          <w:i w:val="false"/>
          <w:color w:val="000000"/>
          <w:sz w:val="28"/>
        </w:rPr>
        <w:t>
      varieties of enamels, their physical and chemical properties, color science;</w:t>
      </w:r>
    </w:p>
    <w:bookmarkEnd w:id="1349"/>
    <w:bookmarkStart w:name="z1357" w:id="1350"/>
    <w:p>
      <w:pPr>
        <w:spacing w:after="0"/>
        <w:ind w:left="0"/>
        <w:jc w:val="both"/>
      </w:pPr>
      <w:r>
        <w:rPr>
          <w:rFonts w:ascii="Times New Roman"/>
          <w:b w:val="false"/>
          <w:i w:val="false"/>
          <w:color w:val="000000"/>
          <w:sz w:val="28"/>
        </w:rPr>
        <w:t>
      requirements for drying quality.</w:t>
      </w:r>
    </w:p>
    <w:bookmarkEnd w:id="1350"/>
    <w:bookmarkStart w:name="z1358" w:id="1351"/>
    <w:p>
      <w:pPr>
        <w:spacing w:after="0"/>
        <w:ind w:left="0"/>
        <w:jc w:val="left"/>
      </w:pPr>
      <w:r>
        <w:rPr>
          <w:rFonts w:ascii="Times New Roman"/>
          <w:b/>
          <w:i w:val="false"/>
          <w:color w:val="000000"/>
        </w:rPr>
        <w:t xml:space="preserve"> Paragraph 5. Engraver, 3d category</w:t>
      </w:r>
    </w:p>
    <w:bookmarkEnd w:id="1351"/>
    <w:bookmarkStart w:name="z1359" w:id="1352"/>
    <w:p>
      <w:pPr>
        <w:spacing w:after="0"/>
        <w:ind w:left="0"/>
        <w:jc w:val="both"/>
      </w:pPr>
      <w:r>
        <w:rPr>
          <w:rFonts w:ascii="Times New Roman"/>
          <w:b w:val="false"/>
          <w:i w:val="false"/>
          <w:color w:val="000000"/>
          <w:sz w:val="28"/>
        </w:rPr>
        <w:t>
      250. Description of works:</w:t>
      </w:r>
    </w:p>
    <w:bookmarkEnd w:id="1352"/>
    <w:bookmarkStart w:name="z1360" w:id="1353"/>
    <w:p>
      <w:pPr>
        <w:spacing w:after="0"/>
        <w:ind w:left="0"/>
        <w:jc w:val="both"/>
      </w:pPr>
      <w:r>
        <w:rPr>
          <w:rFonts w:ascii="Times New Roman"/>
          <w:b w:val="false"/>
          <w:i w:val="false"/>
          <w:color w:val="000000"/>
          <w:sz w:val="28"/>
        </w:rPr>
        <w:t>
      inlay of artistic products from wood, metal, bone, valuable wood species, straw, pearlescent, metal, bone, horn, plastic in simple drawings;</w:t>
      </w:r>
    </w:p>
    <w:bookmarkEnd w:id="1353"/>
    <w:bookmarkStart w:name="z1361" w:id="1354"/>
    <w:p>
      <w:pPr>
        <w:spacing w:after="0"/>
        <w:ind w:left="0"/>
        <w:jc w:val="both"/>
      </w:pPr>
      <w:r>
        <w:rPr>
          <w:rFonts w:ascii="Times New Roman"/>
          <w:b w:val="false"/>
          <w:i w:val="false"/>
          <w:color w:val="000000"/>
          <w:sz w:val="28"/>
        </w:rPr>
        <w:t>
      selection of material for inlay according to the finished sample and pattern;</w:t>
      </w:r>
    </w:p>
    <w:bookmarkEnd w:id="1354"/>
    <w:bookmarkStart w:name="z1362" w:id="1355"/>
    <w:p>
      <w:pPr>
        <w:spacing w:after="0"/>
        <w:ind w:left="0"/>
        <w:jc w:val="both"/>
      </w:pPr>
      <w:r>
        <w:rPr>
          <w:rFonts w:ascii="Times New Roman"/>
          <w:b w:val="false"/>
          <w:i w:val="false"/>
          <w:color w:val="000000"/>
          <w:sz w:val="28"/>
        </w:rPr>
        <w:t>
      sharpening and editing the cutting tool.</w:t>
      </w:r>
    </w:p>
    <w:bookmarkEnd w:id="1355"/>
    <w:bookmarkStart w:name="z1363" w:id="1356"/>
    <w:p>
      <w:pPr>
        <w:spacing w:after="0"/>
        <w:ind w:left="0"/>
        <w:jc w:val="both"/>
      </w:pPr>
      <w:r>
        <w:rPr>
          <w:rFonts w:ascii="Times New Roman"/>
          <w:b w:val="false"/>
          <w:i w:val="false"/>
          <w:color w:val="000000"/>
          <w:sz w:val="28"/>
        </w:rPr>
        <w:t>
      251. Must know:</w:t>
      </w:r>
    </w:p>
    <w:bookmarkEnd w:id="1356"/>
    <w:bookmarkStart w:name="z1364" w:id="1357"/>
    <w:p>
      <w:pPr>
        <w:spacing w:after="0"/>
        <w:ind w:left="0"/>
        <w:jc w:val="both"/>
      </w:pPr>
      <w:r>
        <w:rPr>
          <w:rFonts w:ascii="Times New Roman"/>
          <w:b w:val="false"/>
          <w:i w:val="false"/>
          <w:color w:val="000000"/>
          <w:sz w:val="28"/>
        </w:rPr>
        <w:t>
      methods of inlaid with colored plywood, straw, pearl, amber, metal, bone, horn, plastic;</w:t>
      </w:r>
    </w:p>
    <w:bookmarkEnd w:id="1357"/>
    <w:bookmarkStart w:name="z1365" w:id="1358"/>
    <w:p>
      <w:pPr>
        <w:spacing w:after="0"/>
        <w:ind w:left="0"/>
        <w:jc w:val="both"/>
      </w:pPr>
      <w:r>
        <w:rPr>
          <w:rFonts w:ascii="Times New Roman"/>
          <w:b w:val="false"/>
          <w:i w:val="false"/>
          <w:color w:val="000000"/>
          <w:sz w:val="28"/>
        </w:rPr>
        <w:t>
      cutting techniques with non-ferrous and precious metals;</w:t>
      </w:r>
    </w:p>
    <w:bookmarkEnd w:id="1358"/>
    <w:bookmarkStart w:name="z1366" w:id="1359"/>
    <w:p>
      <w:pPr>
        <w:spacing w:after="0"/>
        <w:ind w:left="0"/>
        <w:jc w:val="both"/>
      </w:pPr>
      <w:r>
        <w:rPr>
          <w:rFonts w:ascii="Times New Roman"/>
          <w:b w:val="false"/>
          <w:i w:val="false"/>
          <w:color w:val="000000"/>
          <w:sz w:val="28"/>
        </w:rPr>
        <w:t>
      properties and quality of materials used for inlay</w:t>
      </w:r>
    </w:p>
    <w:bookmarkEnd w:id="1359"/>
    <w:bookmarkStart w:name="z1367" w:id="1360"/>
    <w:p>
      <w:pPr>
        <w:spacing w:after="0"/>
        <w:ind w:left="0"/>
        <w:jc w:val="both"/>
      </w:pPr>
      <w:r>
        <w:rPr>
          <w:rFonts w:ascii="Times New Roman"/>
          <w:b w:val="false"/>
          <w:i w:val="false"/>
          <w:color w:val="000000"/>
          <w:sz w:val="28"/>
        </w:rPr>
        <w:t>
      wood cutting technology;</w:t>
      </w:r>
    </w:p>
    <w:bookmarkEnd w:id="1360"/>
    <w:bookmarkStart w:name="z1368" w:id="1361"/>
    <w:p>
      <w:pPr>
        <w:spacing w:after="0"/>
        <w:ind w:left="0"/>
        <w:jc w:val="both"/>
      </w:pPr>
      <w:r>
        <w:rPr>
          <w:rFonts w:ascii="Times New Roman"/>
          <w:b w:val="false"/>
          <w:i w:val="false"/>
          <w:color w:val="000000"/>
          <w:sz w:val="28"/>
        </w:rPr>
        <w:t>
      laws of color and linear perspective.</w:t>
      </w:r>
    </w:p>
    <w:bookmarkEnd w:id="1361"/>
    <w:bookmarkStart w:name="z1369" w:id="1362"/>
    <w:p>
      <w:pPr>
        <w:spacing w:after="0"/>
        <w:ind w:left="0"/>
        <w:jc w:val="both"/>
      </w:pPr>
      <w:r>
        <w:rPr>
          <w:rFonts w:ascii="Times New Roman"/>
          <w:b w:val="false"/>
          <w:i w:val="false"/>
          <w:color w:val="000000"/>
          <w:sz w:val="28"/>
        </w:rPr>
        <w:t>
      252. Examples of work:</w:t>
      </w:r>
    </w:p>
    <w:bookmarkEnd w:id="1362"/>
    <w:bookmarkStart w:name="z1370" w:id="1363"/>
    <w:p>
      <w:pPr>
        <w:spacing w:after="0"/>
        <w:ind w:left="0"/>
        <w:jc w:val="both"/>
      </w:pPr>
      <w:r>
        <w:rPr>
          <w:rFonts w:ascii="Times New Roman"/>
          <w:b w:val="false"/>
          <w:i w:val="false"/>
          <w:color w:val="000000"/>
          <w:sz w:val="28"/>
        </w:rPr>
        <w:t>
      decks of musical instruments - inlay and notching of the shell.</w:t>
      </w:r>
    </w:p>
    <w:bookmarkEnd w:id="1363"/>
    <w:bookmarkStart w:name="z1371" w:id="1364"/>
    <w:p>
      <w:pPr>
        <w:spacing w:after="0"/>
        <w:ind w:left="0"/>
        <w:jc w:val="left"/>
      </w:pPr>
      <w:r>
        <w:rPr>
          <w:rFonts w:ascii="Times New Roman"/>
          <w:b/>
          <w:i w:val="false"/>
          <w:color w:val="000000"/>
        </w:rPr>
        <w:t xml:space="preserve"> Paragraph 6. Engraver, 4th category</w:t>
      </w:r>
    </w:p>
    <w:bookmarkEnd w:id="1364"/>
    <w:bookmarkStart w:name="z1372" w:id="1365"/>
    <w:p>
      <w:pPr>
        <w:spacing w:after="0"/>
        <w:ind w:left="0"/>
        <w:jc w:val="both"/>
      </w:pPr>
      <w:r>
        <w:rPr>
          <w:rFonts w:ascii="Times New Roman"/>
          <w:b w:val="false"/>
          <w:i w:val="false"/>
          <w:color w:val="000000"/>
          <w:sz w:val="28"/>
        </w:rPr>
        <w:t>
      253. Description of works:</w:t>
      </w:r>
    </w:p>
    <w:bookmarkEnd w:id="1365"/>
    <w:bookmarkStart w:name="z1373" w:id="1366"/>
    <w:p>
      <w:pPr>
        <w:spacing w:after="0"/>
        <w:ind w:left="0"/>
        <w:jc w:val="both"/>
      </w:pPr>
      <w:r>
        <w:rPr>
          <w:rFonts w:ascii="Times New Roman"/>
          <w:b w:val="false"/>
          <w:i w:val="false"/>
          <w:color w:val="000000"/>
          <w:sz w:val="28"/>
        </w:rPr>
        <w:t>
      inlay of art products from wood, metal, bone with valuable wood species, straw, pearlescent, metal, bone, horn, plastic according to drawings of medium complexity;</w:t>
      </w:r>
    </w:p>
    <w:bookmarkEnd w:id="1366"/>
    <w:bookmarkStart w:name="z1374" w:id="1367"/>
    <w:p>
      <w:pPr>
        <w:spacing w:after="0"/>
        <w:ind w:left="0"/>
        <w:jc w:val="both"/>
      </w:pPr>
      <w:r>
        <w:rPr>
          <w:rFonts w:ascii="Times New Roman"/>
          <w:b w:val="false"/>
          <w:i w:val="false"/>
          <w:color w:val="000000"/>
          <w:sz w:val="28"/>
        </w:rPr>
        <w:t>
      manual cutting of the average complexity of geometric and plant ornaments and their sticking to the surface of the product according to the pattern;</w:t>
      </w:r>
    </w:p>
    <w:bookmarkEnd w:id="1367"/>
    <w:bookmarkStart w:name="z1375" w:id="1368"/>
    <w:p>
      <w:pPr>
        <w:spacing w:after="0"/>
        <w:ind w:left="0"/>
        <w:jc w:val="both"/>
      </w:pPr>
      <w:r>
        <w:rPr>
          <w:rFonts w:ascii="Times New Roman"/>
          <w:b w:val="false"/>
          <w:i w:val="false"/>
          <w:color w:val="000000"/>
          <w:sz w:val="28"/>
        </w:rPr>
        <w:t>
      production of templates.</w:t>
      </w:r>
    </w:p>
    <w:bookmarkEnd w:id="1368"/>
    <w:bookmarkStart w:name="z1376" w:id="1369"/>
    <w:p>
      <w:pPr>
        <w:spacing w:after="0"/>
        <w:ind w:left="0"/>
        <w:jc w:val="both"/>
      </w:pPr>
      <w:r>
        <w:rPr>
          <w:rFonts w:ascii="Times New Roman"/>
          <w:b w:val="false"/>
          <w:i w:val="false"/>
          <w:color w:val="000000"/>
          <w:sz w:val="28"/>
        </w:rPr>
        <w:t>
      254. Must know:</w:t>
      </w:r>
    </w:p>
    <w:bookmarkEnd w:id="1369"/>
    <w:bookmarkStart w:name="z1377" w:id="1370"/>
    <w:p>
      <w:pPr>
        <w:spacing w:after="0"/>
        <w:ind w:left="0"/>
        <w:jc w:val="both"/>
      </w:pPr>
      <w:r>
        <w:rPr>
          <w:rFonts w:ascii="Times New Roman"/>
          <w:b w:val="false"/>
          <w:i w:val="false"/>
          <w:color w:val="000000"/>
          <w:sz w:val="28"/>
        </w:rPr>
        <w:t>
      techniques for performing inlay according to patterns of medium complexity by various materials;</w:t>
      </w:r>
    </w:p>
    <w:bookmarkEnd w:id="1370"/>
    <w:bookmarkStart w:name="z1378" w:id="1371"/>
    <w:p>
      <w:pPr>
        <w:spacing w:after="0"/>
        <w:ind w:left="0"/>
        <w:jc w:val="both"/>
      </w:pPr>
      <w:r>
        <w:rPr>
          <w:rFonts w:ascii="Times New Roman"/>
          <w:b w:val="false"/>
          <w:i w:val="false"/>
          <w:color w:val="000000"/>
          <w:sz w:val="28"/>
        </w:rPr>
        <w:t>
      wood rocks, properties and defects;</w:t>
      </w:r>
    </w:p>
    <w:bookmarkEnd w:id="1371"/>
    <w:bookmarkStart w:name="z1379" w:id="1372"/>
    <w:p>
      <w:pPr>
        <w:spacing w:after="0"/>
        <w:ind w:left="0"/>
        <w:jc w:val="both"/>
      </w:pPr>
      <w:r>
        <w:rPr>
          <w:rFonts w:ascii="Times New Roman"/>
          <w:b w:val="false"/>
          <w:i w:val="false"/>
          <w:color w:val="000000"/>
          <w:sz w:val="28"/>
        </w:rPr>
        <w:t>
      the instrument and its conditions of use;</w:t>
      </w:r>
    </w:p>
    <w:bookmarkEnd w:id="1372"/>
    <w:bookmarkStart w:name="z1380" w:id="1373"/>
    <w:p>
      <w:pPr>
        <w:spacing w:after="0"/>
        <w:ind w:left="0"/>
        <w:jc w:val="both"/>
      </w:pPr>
      <w:r>
        <w:rPr>
          <w:rFonts w:ascii="Times New Roman"/>
          <w:b w:val="false"/>
          <w:i w:val="false"/>
          <w:color w:val="000000"/>
          <w:sz w:val="28"/>
        </w:rPr>
        <w:t>
      sharpening rules, rules for working with special adhesives.</w:t>
      </w:r>
    </w:p>
    <w:bookmarkEnd w:id="1373"/>
    <w:bookmarkStart w:name="z1381" w:id="1374"/>
    <w:p>
      <w:pPr>
        <w:spacing w:after="0"/>
        <w:ind w:left="0"/>
        <w:jc w:val="both"/>
      </w:pPr>
      <w:r>
        <w:rPr>
          <w:rFonts w:ascii="Times New Roman"/>
          <w:b w:val="false"/>
          <w:i w:val="false"/>
          <w:color w:val="000000"/>
          <w:sz w:val="28"/>
        </w:rPr>
        <w:t>
      255. Examples of work:</w:t>
      </w:r>
    </w:p>
    <w:bookmarkEnd w:id="1374"/>
    <w:bookmarkStart w:name="z1382" w:id="1375"/>
    <w:p>
      <w:pPr>
        <w:spacing w:after="0"/>
        <w:ind w:left="0"/>
        <w:jc w:val="both"/>
      </w:pPr>
      <w:r>
        <w:rPr>
          <w:rFonts w:ascii="Times New Roman"/>
          <w:b w:val="false"/>
          <w:i w:val="false"/>
          <w:color w:val="000000"/>
          <w:sz w:val="28"/>
        </w:rPr>
        <w:t>
      inlay:</w:t>
      </w:r>
    </w:p>
    <w:bookmarkEnd w:id="1375"/>
    <w:bookmarkStart w:name="z1383" w:id="1376"/>
    <w:p>
      <w:pPr>
        <w:spacing w:after="0"/>
        <w:ind w:left="0"/>
        <w:jc w:val="both"/>
      </w:pPr>
      <w:r>
        <w:rPr>
          <w:rFonts w:ascii="Times New Roman"/>
          <w:b w:val="false"/>
          <w:i w:val="false"/>
          <w:color w:val="000000"/>
          <w:sz w:val="28"/>
        </w:rPr>
        <w:t>
      1) wall panels made of wood;</w:t>
      </w:r>
    </w:p>
    <w:bookmarkEnd w:id="1376"/>
    <w:bookmarkStart w:name="z1384" w:id="1377"/>
    <w:p>
      <w:pPr>
        <w:spacing w:after="0"/>
        <w:ind w:left="0"/>
        <w:jc w:val="both"/>
      </w:pPr>
      <w:r>
        <w:rPr>
          <w:rFonts w:ascii="Times New Roman"/>
          <w:b w:val="false"/>
          <w:i w:val="false"/>
          <w:color w:val="000000"/>
          <w:sz w:val="28"/>
        </w:rPr>
        <w:t>
      2) souvenirs.</w:t>
      </w:r>
    </w:p>
    <w:bookmarkEnd w:id="1377"/>
    <w:bookmarkStart w:name="z1385" w:id="1378"/>
    <w:p>
      <w:pPr>
        <w:spacing w:after="0"/>
        <w:ind w:left="0"/>
        <w:jc w:val="left"/>
      </w:pPr>
      <w:r>
        <w:rPr>
          <w:rFonts w:ascii="Times New Roman"/>
          <w:b/>
          <w:i w:val="false"/>
          <w:color w:val="000000"/>
        </w:rPr>
        <w:t xml:space="preserve"> Paragraph 7. Engraver, 5th category</w:t>
      </w:r>
    </w:p>
    <w:bookmarkEnd w:id="1378"/>
    <w:bookmarkStart w:name="z1386" w:id="1379"/>
    <w:p>
      <w:pPr>
        <w:spacing w:after="0"/>
        <w:ind w:left="0"/>
        <w:jc w:val="both"/>
      </w:pPr>
      <w:r>
        <w:rPr>
          <w:rFonts w:ascii="Times New Roman"/>
          <w:b w:val="false"/>
          <w:i w:val="false"/>
          <w:color w:val="000000"/>
          <w:sz w:val="28"/>
        </w:rPr>
        <w:t>
      256. Description of works:</w:t>
      </w:r>
    </w:p>
    <w:bookmarkEnd w:id="1379"/>
    <w:bookmarkStart w:name="z1387" w:id="1380"/>
    <w:p>
      <w:pPr>
        <w:spacing w:after="0"/>
        <w:ind w:left="0"/>
        <w:jc w:val="both"/>
      </w:pPr>
      <w:r>
        <w:rPr>
          <w:rFonts w:ascii="Times New Roman"/>
          <w:b w:val="false"/>
          <w:i w:val="false"/>
          <w:color w:val="000000"/>
          <w:sz w:val="28"/>
        </w:rPr>
        <w:t>
      inlaid art products from wood, metal, bone - valuable wood species, pearl, amber, horn, straw, bone, plastic in complex patterns;</w:t>
      </w:r>
    </w:p>
    <w:bookmarkEnd w:id="1380"/>
    <w:bookmarkStart w:name="z1388" w:id="1381"/>
    <w:p>
      <w:pPr>
        <w:spacing w:after="0"/>
        <w:ind w:left="0"/>
        <w:jc w:val="both"/>
      </w:pPr>
      <w:r>
        <w:rPr>
          <w:rFonts w:ascii="Times New Roman"/>
          <w:b w:val="false"/>
          <w:i w:val="false"/>
          <w:color w:val="000000"/>
          <w:sz w:val="28"/>
        </w:rPr>
        <w:t>
      marking the pattern on the products, preparation of amber, plastic, straw, wood, bone, horn, wire made of tin, silver and gold by drawing it on a special device;</w:t>
      </w:r>
    </w:p>
    <w:bookmarkEnd w:id="1381"/>
    <w:bookmarkStart w:name="z1389" w:id="1382"/>
    <w:p>
      <w:pPr>
        <w:spacing w:after="0"/>
        <w:ind w:left="0"/>
        <w:jc w:val="both"/>
      </w:pPr>
      <w:r>
        <w:rPr>
          <w:rFonts w:ascii="Times New Roman"/>
          <w:b w:val="false"/>
          <w:i w:val="false"/>
          <w:color w:val="000000"/>
          <w:sz w:val="28"/>
        </w:rPr>
        <w:t>
      polishing and final finishing of products.</w:t>
      </w:r>
    </w:p>
    <w:bookmarkEnd w:id="1382"/>
    <w:bookmarkStart w:name="z1390" w:id="1383"/>
    <w:p>
      <w:pPr>
        <w:spacing w:after="0"/>
        <w:ind w:left="0"/>
        <w:jc w:val="both"/>
      </w:pPr>
      <w:r>
        <w:rPr>
          <w:rFonts w:ascii="Times New Roman"/>
          <w:b w:val="false"/>
          <w:i w:val="false"/>
          <w:color w:val="000000"/>
          <w:sz w:val="28"/>
        </w:rPr>
        <w:t>
      257. Must know:</w:t>
      </w:r>
    </w:p>
    <w:bookmarkEnd w:id="1383"/>
    <w:bookmarkStart w:name="z1391" w:id="1384"/>
    <w:p>
      <w:pPr>
        <w:spacing w:after="0"/>
        <w:ind w:left="0"/>
        <w:jc w:val="both"/>
      </w:pPr>
      <w:r>
        <w:rPr>
          <w:rFonts w:ascii="Times New Roman"/>
          <w:b w:val="false"/>
          <w:i w:val="false"/>
          <w:color w:val="000000"/>
          <w:sz w:val="28"/>
        </w:rPr>
        <w:t>
      techniques for performing inlay according to complex patterns;</w:t>
      </w:r>
    </w:p>
    <w:bookmarkEnd w:id="1384"/>
    <w:bookmarkStart w:name="z1392" w:id="1385"/>
    <w:p>
      <w:pPr>
        <w:spacing w:after="0"/>
        <w:ind w:left="0"/>
        <w:jc w:val="both"/>
      </w:pPr>
      <w:r>
        <w:rPr>
          <w:rFonts w:ascii="Times New Roman"/>
          <w:b w:val="false"/>
          <w:i w:val="false"/>
          <w:color w:val="000000"/>
          <w:sz w:val="28"/>
        </w:rPr>
        <w:t>
      methods of marking patterns and making stencils and templates for them;</w:t>
      </w:r>
    </w:p>
    <w:bookmarkEnd w:id="1385"/>
    <w:bookmarkStart w:name="z1393" w:id="1386"/>
    <w:p>
      <w:pPr>
        <w:spacing w:after="0"/>
        <w:ind w:left="0"/>
        <w:jc w:val="both"/>
      </w:pPr>
      <w:r>
        <w:rPr>
          <w:rFonts w:ascii="Times New Roman"/>
          <w:b w:val="false"/>
          <w:i w:val="false"/>
          <w:color w:val="000000"/>
          <w:sz w:val="28"/>
        </w:rPr>
        <w:t>
      the basics of painting, various types of ornaments;</w:t>
      </w:r>
    </w:p>
    <w:bookmarkEnd w:id="1386"/>
    <w:bookmarkStart w:name="z1394" w:id="1387"/>
    <w:p>
      <w:pPr>
        <w:spacing w:after="0"/>
        <w:ind w:left="0"/>
        <w:jc w:val="both"/>
      </w:pPr>
      <w:r>
        <w:rPr>
          <w:rFonts w:ascii="Times New Roman"/>
          <w:b w:val="false"/>
          <w:i w:val="false"/>
          <w:color w:val="000000"/>
          <w:sz w:val="28"/>
        </w:rPr>
        <w:t>
      methods of reproducing art compositions in the inlay technique;</w:t>
      </w:r>
    </w:p>
    <w:bookmarkEnd w:id="1387"/>
    <w:bookmarkStart w:name="z1395" w:id="1388"/>
    <w:p>
      <w:pPr>
        <w:spacing w:after="0"/>
        <w:ind w:left="0"/>
        <w:jc w:val="both"/>
      </w:pPr>
      <w:r>
        <w:rPr>
          <w:rFonts w:ascii="Times New Roman"/>
          <w:b w:val="false"/>
          <w:i w:val="false"/>
          <w:color w:val="000000"/>
          <w:sz w:val="28"/>
        </w:rPr>
        <w:t>
      preparation of all inlay materials and their physical properties and qualities.</w:t>
      </w:r>
    </w:p>
    <w:bookmarkEnd w:id="1388"/>
    <w:bookmarkStart w:name="z1396" w:id="1389"/>
    <w:p>
      <w:pPr>
        <w:spacing w:after="0"/>
        <w:ind w:left="0"/>
        <w:jc w:val="both"/>
      </w:pPr>
      <w:r>
        <w:rPr>
          <w:rFonts w:ascii="Times New Roman"/>
          <w:b w:val="false"/>
          <w:i w:val="false"/>
          <w:color w:val="000000"/>
          <w:sz w:val="28"/>
        </w:rPr>
        <w:t>
      258. Examples of work:</w:t>
      </w:r>
    </w:p>
    <w:bookmarkEnd w:id="1389"/>
    <w:bookmarkStart w:name="z1397" w:id="1390"/>
    <w:p>
      <w:pPr>
        <w:spacing w:after="0"/>
        <w:ind w:left="0"/>
        <w:jc w:val="both"/>
      </w:pPr>
      <w:r>
        <w:rPr>
          <w:rFonts w:ascii="Times New Roman"/>
          <w:b w:val="false"/>
          <w:i w:val="false"/>
          <w:color w:val="000000"/>
          <w:sz w:val="28"/>
        </w:rPr>
        <w:t>
      inlay:</w:t>
      </w:r>
    </w:p>
    <w:bookmarkEnd w:id="1390"/>
    <w:bookmarkStart w:name="z1398" w:id="1391"/>
    <w:p>
      <w:pPr>
        <w:spacing w:after="0"/>
        <w:ind w:left="0"/>
        <w:jc w:val="both"/>
      </w:pPr>
      <w:r>
        <w:rPr>
          <w:rFonts w:ascii="Times New Roman"/>
          <w:b w:val="false"/>
          <w:i w:val="false"/>
          <w:color w:val="000000"/>
          <w:sz w:val="28"/>
        </w:rPr>
        <w:t>
      1) upper colored panel frames;</w:t>
      </w:r>
    </w:p>
    <w:bookmarkEnd w:id="1391"/>
    <w:bookmarkStart w:name="z1399" w:id="1392"/>
    <w:p>
      <w:pPr>
        <w:spacing w:after="0"/>
        <w:ind w:left="0"/>
        <w:jc w:val="both"/>
      </w:pPr>
      <w:r>
        <w:rPr>
          <w:rFonts w:ascii="Times New Roman"/>
          <w:b w:val="false"/>
          <w:i w:val="false"/>
          <w:color w:val="000000"/>
          <w:sz w:val="28"/>
        </w:rPr>
        <w:t>
      2) jewelry.</w:t>
      </w:r>
    </w:p>
    <w:bookmarkEnd w:id="1392"/>
    <w:bookmarkStart w:name="z1400" w:id="1393"/>
    <w:p>
      <w:pPr>
        <w:spacing w:after="0"/>
        <w:ind w:left="0"/>
        <w:jc w:val="left"/>
      </w:pPr>
      <w:r>
        <w:rPr>
          <w:rFonts w:ascii="Times New Roman"/>
          <w:b/>
          <w:i w:val="false"/>
          <w:color w:val="000000"/>
        </w:rPr>
        <w:t xml:space="preserve"> Paragraph 8. Engraver, 6th category</w:t>
      </w:r>
    </w:p>
    <w:bookmarkEnd w:id="1393"/>
    <w:bookmarkStart w:name="z1401" w:id="1394"/>
    <w:p>
      <w:pPr>
        <w:spacing w:after="0"/>
        <w:ind w:left="0"/>
        <w:jc w:val="both"/>
      </w:pPr>
      <w:r>
        <w:rPr>
          <w:rFonts w:ascii="Times New Roman"/>
          <w:b w:val="false"/>
          <w:i w:val="false"/>
          <w:color w:val="000000"/>
          <w:sz w:val="28"/>
        </w:rPr>
        <w:t>
      259. Description of works:</w:t>
      </w:r>
    </w:p>
    <w:bookmarkEnd w:id="1394"/>
    <w:bookmarkStart w:name="z1402" w:id="1395"/>
    <w:p>
      <w:pPr>
        <w:spacing w:after="0"/>
        <w:ind w:left="0"/>
        <w:jc w:val="both"/>
      </w:pPr>
      <w:r>
        <w:rPr>
          <w:rFonts w:ascii="Times New Roman"/>
          <w:b w:val="false"/>
          <w:i w:val="false"/>
          <w:color w:val="000000"/>
          <w:sz w:val="28"/>
        </w:rPr>
        <w:t>
      inlaid highly artistic and unique products made of wood, metal, bone - valuable wood species, pearl, amber, plastic, metal, bone, horn, straw in especially complex patterns, as well as notching with precious and non-ferrous metals - tin, silver and gold;</w:t>
      </w:r>
    </w:p>
    <w:bookmarkEnd w:id="1395"/>
    <w:bookmarkStart w:name="z1403" w:id="1396"/>
    <w:p>
      <w:pPr>
        <w:spacing w:after="0"/>
        <w:ind w:left="0"/>
        <w:jc w:val="both"/>
      </w:pPr>
      <w:r>
        <w:rPr>
          <w:rFonts w:ascii="Times New Roman"/>
          <w:b w:val="false"/>
          <w:i w:val="false"/>
          <w:color w:val="000000"/>
          <w:sz w:val="28"/>
        </w:rPr>
        <w:t>
      calligraphic design of all kinds of style fonts with high accuracy and purity of finishing;</w:t>
      </w:r>
    </w:p>
    <w:bookmarkEnd w:id="1396"/>
    <w:bookmarkStart w:name="z1404" w:id="1397"/>
    <w:p>
      <w:pPr>
        <w:spacing w:after="0"/>
        <w:ind w:left="0"/>
        <w:jc w:val="both"/>
      </w:pPr>
      <w:r>
        <w:rPr>
          <w:rFonts w:ascii="Times New Roman"/>
          <w:b w:val="false"/>
          <w:i w:val="false"/>
          <w:color w:val="000000"/>
          <w:sz w:val="28"/>
        </w:rPr>
        <w:t>
      marking of the pattern on the products - on metal and bone with different depth of metal extraction with special devices, application of cuts on wood;</w:t>
      </w:r>
    </w:p>
    <w:bookmarkEnd w:id="1397"/>
    <w:bookmarkStart w:name="z1405" w:id="1398"/>
    <w:p>
      <w:pPr>
        <w:spacing w:after="0"/>
        <w:ind w:left="0"/>
        <w:jc w:val="both"/>
      </w:pPr>
      <w:r>
        <w:rPr>
          <w:rFonts w:ascii="Times New Roman"/>
          <w:b w:val="false"/>
          <w:i w:val="false"/>
          <w:color w:val="000000"/>
          <w:sz w:val="28"/>
        </w:rPr>
        <w:t>
      preparation of wire from tin, silver, gold.</w:t>
      </w:r>
    </w:p>
    <w:bookmarkEnd w:id="1398"/>
    <w:bookmarkStart w:name="z1406" w:id="1399"/>
    <w:p>
      <w:pPr>
        <w:spacing w:after="0"/>
        <w:ind w:left="0"/>
        <w:jc w:val="both"/>
      </w:pPr>
      <w:r>
        <w:rPr>
          <w:rFonts w:ascii="Times New Roman"/>
          <w:b w:val="false"/>
          <w:i w:val="false"/>
          <w:color w:val="000000"/>
          <w:sz w:val="28"/>
        </w:rPr>
        <w:t>
      260. Must know:</w:t>
      </w:r>
    </w:p>
    <w:bookmarkEnd w:id="1399"/>
    <w:bookmarkStart w:name="z1407" w:id="1400"/>
    <w:p>
      <w:pPr>
        <w:spacing w:after="0"/>
        <w:ind w:left="0"/>
        <w:jc w:val="both"/>
      </w:pPr>
      <w:r>
        <w:rPr>
          <w:rFonts w:ascii="Times New Roman"/>
          <w:b w:val="false"/>
          <w:i w:val="false"/>
          <w:color w:val="000000"/>
          <w:sz w:val="28"/>
        </w:rPr>
        <w:t>
      techniques for performing inlay according to particularly complex drawings;</w:t>
      </w:r>
    </w:p>
    <w:bookmarkEnd w:id="1400"/>
    <w:bookmarkStart w:name="z1408" w:id="1401"/>
    <w:p>
      <w:pPr>
        <w:spacing w:after="0"/>
        <w:ind w:left="0"/>
        <w:jc w:val="both"/>
      </w:pPr>
      <w:r>
        <w:rPr>
          <w:rFonts w:ascii="Times New Roman"/>
          <w:b w:val="false"/>
          <w:i w:val="false"/>
          <w:color w:val="000000"/>
          <w:sz w:val="28"/>
        </w:rPr>
        <w:t>
      incisions in gold, silver and tin on art products made of wood, ferrous metals, bone;</w:t>
      </w:r>
    </w:p>
    <w:bookmarkEnd w:id="1401"/>
    <w:bookmarkStart w:name="z1409" w:id="1402"/>
    <w:p>
      <w:pPr>
        <w:spacing w:after="0"/>
        <w:ind w:left="0"/>
        <w:jc w:val="both"/>
      </w:pPr>
      <w:r>
        <w:rPr>
          <w:rFonts w:ascii="Times New Roman"/>
          <w:b w:val="false"/>
          <w:i w:val="false"/>
          <w:color w:val="000000"/>
          <w:sz w:val="28"/>
        </w:rPr>
        <w:t>
      cutting wire drawing methods;</w:t>
      </w:r>
    </w:p>
    <w:bookmarkEnd w:id="1402"/>
    <w:bookmarkStart w:name="z1410" w:id="1403"/>
    <w:p>
      <w:pPr>
        <w:spacing w:after="0"/>
        <w:ind w:left="0"/>
        <w:jc w:val="both"/>
      </w:pPr>
      <w:r>
        <w:rPr>
          <w:rFonts w:ascii="Times New Roman"/>
          <w:b w:val="false"/>
          <w:i w:val="false"/>
          <w:color w:val="000000"/>
          <w:sz w:val="28"/>
        </w:rPr>
        <w:t>
      rules for engraving and grinding bone and horn;</w:t>
      </w:r>
    </w:p>
    <w:bookmarkEnd w:id="1403"/>
    <w:bookmarkStart w:name="z1411" w:id="1404"/>
    <w:p>
      <w:pPr>
        <w:spacing w:after="0"/>
        <w:ind w:left="0"/>
        <w:jc w:val="both"/>
      </w:pPr>
      <w:r>
        <w:rPr>
          <w:rFonts w:ascii="Times New Roman"/>
          <w:b w:val="false"/>
          <w:i w:val="false"/>
          <w:color w:val="000000"/>
          <w:sz w:val="28"/>
        </w:rPr>
        <w:t>
      techniques of marking and transfer of a drawing to products;</w:t>
      </w:r>
    </w:p>
    <w:bookmarkEnd w:id="1404"/>
    <w:bookmarkStart w:name="z1412" w:id="1405"/>
    <w:p>
      <w:pPr>
        <w:spacing w:after="0"/>
        <w:ind w:left="0"/>
        <w:jc w:val="both"/>
      </w:pPr>
      <w:r>
        <w:rPr>
          <w:rFonts w:ascii="Times New Roman"/>
          <w:b w:val="false"/>
          <w:i w:val="false"/>
          <w:color w:val="000000"/>
          <w:sz w:val="28"/>
        </w:rPr>
        <w:t>
      methods of producing a notched thread;</w:t>
      </w:r>
    </w:p>
    <w:bookmarkEnd w:id="1405"/>
    <w:bookmarkStart w:name="z1413" w:id="1406"/>
    <w:p>
      <w:pPr>
        <w:spacing w:after="0"/>
        <w:ind w:left="0"/>
        <w:jc w:val="both"/>
      </w:pPr>
      <w:r>
        <w:rPr>
          <w:rFonts w:ascii="Times New Roman"/>
          <w:b w:val="false"/>
          <w:i w:val="false"/>
          <w:color w:val="000000"/>
          <w:sz w:val="28"/>
        </w:rPr>
        <w:t>
      the basics of painting;</w:t>
      </w:r>
    </w:p>
    <w:bookmarkEnd w:id="1406"/>
    <w:bookmarkStart w:name="z1414" w:id="1407"/>
    <w:p>
      <w:pPr>
        <w:spacing w:after="0"/>
        <w:ind w:left="0"/>
        <w:jc w:val="both"/>
      </w:pPr>
      <w:r>
        <w:rPr>
          <w:rFonts w:ascii="Times New Roman"/>
          <w:b w:val="false"/>
          <w:i w:val="false"/>
          <w:color w:val="000000"/>
          <w:sz w:val="28"/>
        </w:rPr>
        <w:t>
      various types of ornaments;</w:t>
      </w:r>
    </w:p>
    <w:bookmarkEnd w:id="1407"/>
    <w:bookmarkStart w:name="z1415" w:id="1408"/>
    <w:p>
      <w:pPr>
        <w:spacing w:after="0"/>
        <w:ind w:left="0"/>
        <w:jc w:val="both"/>
      </w:pPr>
      <w:r>
        <w:rPr>
          <w:rFonts w:ascii="Times New Roman"/>
          <w:b w:val="false"/>
          <w:i w:val="false"/>
          <w:color w:val="000000"/>
          <w:sz w:val="28"/>
        </w:rPr>
        <w:t>
      basics of color science and plastic anatomy.</w:t>
      </w:r>
    </w:p>
    <w:bookmarkEnd w:id="1408"/>
    <w:bookmarkStart w:name="z1416" w:id="1409"/>
    <w:p>
      <w:pPr>
        <w:spacing w:after="0"/>
        <w:ind w:left="0"/>
        <w:jc w:val="both"/>
      </w:pPr>
      <w:r>
        <w:rPr>
          <w:rFonts w:ascii="Times New Roman"/>
          <w:b w:val="false"/>
          <w:i w:val="false"/>
          <w:color w:val="000000"/>
          <w:sz w:val="28"/>
        </w:rPr>
        <w:t>
      261. Examples of work:</w:t>
      </w:r>
    </w:p>
    <w:bookmarkEnd w:id="1409"/>
    <w:bookmarkStart w:name="z1417" w:id="1410"/>
    <w:p>
      <w:pPr>
        <w:spacing w:after="0"/>
        <w:ind w:left="0"/>
        <w:jc w:val="both"/>
      </w:pPr>
      <w:r>
        <w:rPr>
          <w:rFonts w:ascii="Times New Roman"/>
          <w:b w:val="false"/>
          <w:i w:val="false"/>
          <w:color w:val="000000"/>
          <w:sz w:val="28"/>
        </w:rPr>
        <w:t>
      1) art and jewelry products - amber inlay, mosaic making;</w:t>
      </w:r>
    </w:p>
    <w:bookmarkEnd w:id="1410"/>
    <w:bookmarkStart w:name="z1418" w:id="1411"/>
    <w:p>
      <w:pPr>
        <w:spacing w:after="0"/>
        <w:ind w:left="0"/>
        <w:jc w:val="both"/>
      </w:pPr>
      <w:r>
        <w:rPr>
          <w:rFonts w:ascii="Times New Roman"/>
          <w:b w:val="false"/>
          <w:i w:val="false"/>
          <w:color w:val="000000"/>
          <w:sz w:val="28"/>
        </w:rPr>
        <w:t>
      2) unique blades - notch of the pattern;</w:t>
      </w:r>
    </w:p>
    <w:bookmarkEnd w:id="1411"/>
    <w:bookmarkStart w:name="z1419" w:id="1412"/>
    <w:p>
      <w:pPr>
        <w:spacing w:after="0"/>
        <w:ind w:left="0"/>
        <w:jc w:val="both"/>
      </w:pPr>
      <w:r>
        <w:rPr>
          <w:rFonts w:ascii="Times New Roman"/>
          <w:b w:val="false"/>
          <w:i w:val="false"/>
          <w:color w:val="000000"/>
          <w:sz w:val="28"/>
        </w:rPr>
        <w:t>
      3) metal boxes with bone - notching the pattern in silver and gold.</w:t>
      </w:r>
    </w:p>
    <w:bookmarkEnd w:id="1412"/>
    <w:bookmarkStart w:name="z1420" w:id="1413"/>
    <w:p>
      <w:pPr>
        <w:spacing w:after="0"/>
        <w:ind w:left="0"/>
        <w:jc w:val="left"/>
      </w:pPr>
      <w:r>
        <w:rPr>
          <w:rFonts w:ascii="Times New Roman"/>
          <w:b/>
          <w:i w:val="false"/>
          <w:color w:val="000000"/>
        </w:rPr>
        <w:t xml:space="preserve"> Paragraph 9. Canvas and art board primer, 1st category</w:t>
      </w:r>
    </w:p>
    <w:bookmarkEnd w:id="1413"/>
    <w:bookmarkStart w:name="z1421" w:id="1414"/>
    <w:p>
      <w:pPr>
        <w:spacing w:after="0"/>
        <w:ind w:left="0"/>
        <w:jc w:val="both"/>
      </w:pPr>
      <w:r>
        <w:rPr>
          <w:rFonts w:ascii="Times New Roman"/>
          <w:b w:val="false"/>
          <w:i w:val="false"/>
          <w:color w:val="000000"/>
          <w:sz w:val="28"/>
        </w:rPr>
        <w:t>
      262. Description of works:</w:t>
      </w:r>
    </w:p>
    <w:bookmarkEnd w:id="1414"/>
    <w:bookmarkStart w:name="z1422" w:id="1415"/>
    <w:p>
      <w:pPr>
        <w:spacing w:after="0"/>
        <w:ind w:left="0"/>
        <w:jc w:val="both"/>
      </w:pPr>
      <w:r>
        <w:rPr>
          <w:rFonts w:ascii="Times New Roman"/>
          <w:b w:val="false"/>
          <w:i w:val="false"/>
          <w:color w:val="000000"/>
          <w:sz w:val="28"/>
        </w:rPr>
        <w:t>
      preparation works before canvas and cardboard priming;</w:t>
      </w:r>
    </w:p>
    <w:bookmarkEnd w:id="1415"/>
    <w:bookmarkStart w:name="z1423" w:id="1416"/>
    <w:p>
      <w:pPr>
        <w:spacing w:after="0"/>
        <w:ind w:left="0"/>
        <w:jc w:val="both"/>
      </w:pPr>
      <w:r>
        <w:rPr>
          <w:rFonts w:ascii="Times New Roman"/>
          <w:b w:val="false"/>
          <w:i w:val="false"/>
          <w:color w:val="000000"/>
          <w:sz w:val="28"/>
        </w:rPr>
        <w:t>
      preparation of utensils and equipment;</w:t>
      </w:r>
    </w:p>
    <w:bookmarkEnd w:id="1416"/>
    <w:bookmarkStart w:name="z1424" w:id="1417"/>
    <w:p>
      <w:pPr>
        <w:spacing w:after="0"/>
        <w:ind w:left="0"/>
        <w:jc w:val="both"/>
      </w:pPr>
      <w:r>
        <w:rPr>
          <w:rFonts w:ascii="Times New Roman"/>
          <w:b w:val="false"/>
          <w:i w:val="false"/>
          <w:color w:val="000000"/>
          <w:sz w:val="28"/>
        </w:rPr>
        <w:t>
      preparation of raw materials and materials;</w:t>
      </w:r>
    </w:p>
    <w:bookmarkEnd w:id="1417"/>
    <w:bookmarkStart w:name="z1425" w:id="1418"/>
    <w:p>
      <w:pPr>
        <w:spacing w:after="0"/>
        <w:ind w:left="0"/>
        <w:jc w:val="both"/>
      </w:pPr>
      <w:r>
        <w:rPr>
          <w:rFonts w:ascii="Times New Roman"/>
          <w:b w:val="false"/>
          <w:i w:val="false"/>
          <w:color w:val="000000"/>
          <w:sz w:val="28"/>
        </w:rPr>
        <w:t>
      canvas layout;</w:t>
      </w:r>
    </w:p>
    <w:bookmarkEnd w:id="1418"/>
    <w:bookmarkStart w:name="z1426" w:id="1419"/>
    <w:p>
      <w:pPr>
        <w:spacing w:after="0"/>
        <w:ind w:left="0"/>
        <w:jc w:val="both"/>
      </w:pPr>
      <w:r>
        <w:rPr>
          <w:rFonts w:ascii="Times New Roman"/>
          <w:b w:val="false"/>
          <w:i w:val="false"/>
          <w:color w:val="000000"/>
          <w:sz w:val="28"/>
        </w:rPr>
        <w:t>
      labeling.</w:t>
      </w:r>
    </w:p>
    <w:bookmarkEnd w:id="1419"/>
    <w:bookmarkStart w:name="z1427" w:id="1420"/>
    <w:p>
      <w:pPr>
        <w:spacing w:after="0"/>
        <w:ind w:left="0"/>
        <w:jc w:val="both"/>
      </w:pPr>
      <w:r>
        <w:rPr>
          <w:rFonts w:ascii="Times New Roman"/>
          <w:b w:val="false"/>
          <w:i w:val="false"/>
          <w:color w:val="000000"/>
          <w:sz w:val="28"/>
        </w:rPr>
        <w:t>
      263. Must know:</w:t>
      </w:r>
    </w:p>
    <w:bookmarkEnd w:id="1420"/>
    <w:bookmarkStart w:name="z1428" w:id="1421"/>
    <w:p>
      <w:pPr>
        <w:spacing w:after="0"/>
        <w:ind w:left="0"/>
        <w:jc w:val="both"/>
      </w:pPr>
      <w:r>
        <w:rPr>
          <w:rFonts w:ascii="Times New Roman"/>
          <w:b w:val="false"/>
          <w:i w:val="false"/>
          <w:color w:val="000000"/>
          <w:sz w:val="28"/>
        </w:rPr>
        <w:t>
      techniques of canvas layout;</w:t>
      </w:r>
    </w:p>
    <w:bookmarkEnd w:id="1421"/>
    <w:bookmarkStart w:name="z1429" w:id="1422"/>
    <w:p>
      <w:pPr>
        <w:spacing w:after="0"/>
        <w:ind w:left="0"/>
        <w:jc w:val="both"/>
      </w:pPr>
      <w:r>
        <w:rPr>
          <w:rFonts w:ascii="Times New Roman"/>
          <w:b w:val="false"/>
          <w:i w:val="false"/>
          <w:color w:val="000000"/>
          <w:sz w:val="28"/>
        </w:rPr>
        <w:t>
      labeling and marking;</w:t>
      </w:r>
    </w:p>
    <w:bookmarkEnd w:id="1422"/>
    <w:bookmarkStart w:name="z1430" w:id="1423"/>
    <w:p>
      <w:pPr>
        <w:spacing w:after="0"/>
        <w:ind w:left="0"/>
        <w:jc w:val="both"/>
      </w:pPr>
      <w:r>
        <w:rPr>
          <w:rFonts w:ascii="Times New Roman"/>
          <w:b w:val="false"/>
          <w:i w:val="false"/>
          <w:color w:val="000000"/>
          <w:sz w:val="28"/>
        </w:rPr>
        <w:t>
      the purpose of dishes and equipment.</w:t>
      </w:r>
    </w:p>
    <w:bookmarkEnd w:id="1423"/>
    <w:bookmarkStart w:name="z1431" w:id="1424"/>
    <w:p>
      <w:pPr>
        <w:spacing w:after="0"/>
        <w:ind w:left="0"/>
        <w:jc w:val="left"/>
      </w:pPr>
      <w:r>
        <w:rPr>
          <w:rFonts w:ascii="Times New Roman"/>
          <w:b/>
          <w:i w:val="false"/>
          <w:color w:val="000000"/>
        </w:rPr>
        <w:t xml:space="preserve"> Paragraph 10. Canvas and art board primer, 2nd category</w:t>
      </w:r>
    </w:p>
    <w:bookmarkEnd w:id="1424"/>
    <w:bookmarkStart w:name="z1432" w:id="1425"/>
    <w:p>
      <w:pPr>
        <w:spacing w:after="0"/>
        <w:ind w:left="0"/>
        <w:jc w:val="both"/>
      </w:pPr>
      <w:r>
        <w:rPr>
          <w:rFonts w:ascii="Times New Roman"/>
          <w:b w:val="false"/>
          <w:i w:val="false"/>
          <w:color w:val="000000"/>
          <w:sz w:val="28"/>
        </w:rPr>
        <w:t>
      264. Description of works:</w:t>
      </w:r>
    </w:p>
    <w:bookmarkEnd w:id="1425"/>
    <w:bookmarkStart w:name="z1433" w:id="1426"/>
    <w:p>
      <w:pPr>
        <w:spacing w:after="0"/>
        <w:ind w:left="0"/>
        <w:jc w:val="both"/>
      </w:pPr>
      <w:r>
        <w:rPr>
          <w:rFonts w:ascii="Times New Roman"/>
          <w:b w:val="false"/>
          <w:i w:val="false"/>
          <w:color w:val="000000"/>
          <w:sz w:val="28"/>
        </w:rPr>
        <w:t>
      preparation of cardboard for application of primer layers;</w:t>
      </w:r>
    </w:p>
    <w:bookmarkEnd w:id="1426"/>
    <w:bookmarkStart w:name="z1434" w:id="1427"/>
    <w:p>
      <w:pPr>
        <w:spacing w:after="0"/>
        <w:ind w:left="0"/>
        <w:jc w:val="both"/>
      </w:pPr>
      <w:r>
        <w:rPr>
          <w:rFonts w:ascii="Times New Roman"/>
          <w:b w:val="false"/>
          <w:i w:val="false"/>
          <w:color w:val="000000"/>
          <w:sz w:val="28"/>
        </w:rPr>
        <w:t>
      hanging the cardboard on the hanger and placing the emulsion cardboard in cassettes;</w:t>
      </w:r>
    </w:p>
    <w:bookmarkEnd w:id="1427"/>
    <w:bookmarkStart w:name="z1435" w:id="1428"/>
    <w:p>
      <w:pPr>
        <w:spacing w:after="0"/>
        <w:ind w:left="0"/>
        <w:jc w:val="both"/>
      </w:pPr>
      <w:r>
        <w:rPr>
          <w:rFonts w:ascii="Times New Roman"/>
          <w:b w:val="false"/>
          <w:i w:val="false"/>
          <w:color w:val="000000"/>
          <w:sz w:val="28"/>
        </w:rPr>
        <w:t>
      removal of finished cardboard and stacking for straightening and complete drying of sheets;</w:t>
      </w:r>
    </w:p>
    <w:bookmarkEnd w:id="1428"/>
    <w:bookmarkStart w:name="z1436" w:id="1429"/>
    <w:p>
      <w:pPr>
        <w:spacing w:after="0"/>
        <w:ind w:left="0"/>
        <w:jc w:val="both"/>
      </w:pPr>
      <w:r>
        <w:rPr>
          <w:rFonts w:ascii="Times New Roman"/>
          <w:b w:val="false"/>
          <w:i w:val="false"/>
          <w:color w:val="000000"/>
          <w:sz w:val="28"/>
        </w:rPr>
        <w:t>
      cutting the free ends of the threads on the canvas and pressing the nodes to the bottom;</w:t>
      </w:r>
    </w:p>
    <w:bookmarkEnd w:id="1429"/>
    <w:bookmarkStart w:name="z1437" w:id="1430"/>
    <w:p>
      <w:pPr>
        <w:spacing w:after="0"/>
        <w:ind w:left="0"/>
        <w:jc w:val="both"/>
      </w:pPr>
      <w:r>
        <w:rPr>
          <w:rFonts w:ascii="Times New Roman"/>
          <w:b w:val="false"/>
          <w:i w:val="false"/>
          <w:color w:val="000000"/>
          <w:sz w:val="28"/>
        </w:rPr>
        <w:t>
      filing sawing pumice and foamed ceramics;</w:t>
      </w:r>
    </w:p>
    <w:bookmarkEnd w:id="1430"/>
    <w:bookmarkStart w:name="z1438" w:id="1431"/>
    <w:p>
      <w:pPr>
        <w:spacing w:after="0"/>
        <w:ind w:left="0"/>
        <w:jc w:val="both"/>
      </w:pPr>
      <w:r>
        <w:rPr>
          <w:rFonts w:ascii="Times New Roman"/>
          <w:b w:val="false"/>
          <w:i w:val="false"/>
          <w:color w:val="000000"/>
          <w:sz w:val="28"/>
        </w:rPr>
        <w:t>
      turning pumice and foam ceramics in sandpiper circles;</w:t>
      </w:r>
    </w:p>
    <w:bookmarkEnd w:id="1431"/>
    <w:bookmarkStart w:name="z1439" w:id="1432"/>
    <w:p>
      <w:pPr>
        <w:spacing w:after="0"/>
        <w:ind w:left="0"/>
        <w:jc w:val="both"/>
      </w:pPr>
      <w:r>
        <w:rPr>
          <w:rFonts w:ascii="Times New Roman"/>
          <w:b w:val="false"/>
          <w:i w:val="false"/>
          <w:color w:val="000000"/>
          <w:sz w:val="28"/>
        </w:rPr>
        <w:t>
      packaging of cardboard in wrapping paper.</w:t>
      </w:r>
    </w:p>
    <w:bookmarkEnd w:id="1432"/>
    <w:bookmarkStart w:name="z1440" w:id="1433"/>
    <w:p>
      <w:pPr>
        <w:spacing w:after="0"/>
        <w:ind w:left="0"/>
        <w:jc w:val="both"/>
      </w:pPr>
      <w:r>
        <w:rPr>
          <w:rFonts w:ascii="Times New Roman"/>
          <w:b w:val="false"/>
          <w:i w:val="false"/>
          <w:color w:val="000000"/>
          <w:sz w:val="28"/>
        </w:rPr>
        <w:t>
      265. Must know:</w:t>
      </w:r>
    </w:p>
    <w:bookmarkEnd w:id="1433"/>
    <w:bookmarkStart w:name="z1441" w:id="1434"/>
    <w:p>
      <w:pPr>
        <w:spacing w:after="0"/>
        <w:ind w:left="0"/>
        <w:jc w:val="both"/>
      </w:pPr>
      <w:r>
        <w:rPr>
          <w:rFonts w:ascii="Times New Roman"/>
          <w:b w:val="false"/>
          <w:i w:val="false"/>
          <w:color w:val="000000"/>
          <w:sz w:val="28"/>
        </w:rPr>
        <w:t>
      receiving emulsion board in cassettes and hanging the oil board on the hanger;</w:t>
      </w:r>
    </w:p>
    <w:bookmarkEnd w:id="1434"/>
    <w:bookmarkStart w:name="z1442" w:id="1435"/>
    <w:p>
      <w:pPr>
        <w:spacing w:after="0"/>
        <w:ind w:left="0"/>
        <w:jc w:val="both"/>
      </w:pPr>
      <w:r>
        <w:rPr>
          <w:rFonts w:ascii="Times New Roman"/>
          <w:b w:val="false"/>
          <w:i w:val="false"/>
          <w:color w:val="000000"/>
          <w:sz w:val="28"/>
        </w:rPr>
        <w:t>
      methods of operation during sawing and turning of pumice and foam ceramics;</w:t>
      </w:r>
    </w:p>
    <w:bookmarkEnd w:id="1435"/>
    <w:bookmarkStart w:name="z1443" w:id="1436"/>
    <w:p>
      <w:pPr>
        <w:spacing w:after="0"/>
        <w:ind w:left="0"/>
        <w:jc w:val="both"/>
      </w:pPr>
      <w:r>
        <w:rPr>
          <w:rFonts w:ascii="Times New Roman"/>
          <w:b w:val="false"/>
          <w:i w:val="false"/>
          <w:color w:val="000000"/>
          <w:sz w:val="28"/>
        </w:rPr>
        <w:t>
      rules for using the tool when cutting threads;</w:t>
      </w:r>
    </w:p>
    <w:bookmarkEnd w:id="1436"/>
    <w:bookmarkStart w:name="z1444" w:id="1437"/>
    <w:p>
      <w:pPr>
        <w:spacing w:after="0"/>
        <w:ind w:left="0"/>
        <w:jc w:val="both"/>
      </w:pPr>
      <w:r>
        <w:rPr>
          <w:rFonts w:ascii="Times New Roman"/>
          <w:b w:val="false"/>
          <w:i w:val="false"/>
          <w:color w:val="000000"/>
          <w:sz w:val="28"/>
        </w:rPr>
        <w:t>
      methods of determining the degree of drying of cardboard and its packaging.</w:t>
      </w:r>
    </w:p>
    <w:bookmarkEnd w:id="1437"/>
    <w:bookmarkStart w:name="z1445" w:id="1438"/>
    <w:p>
      <w:pPr>
        <w:spacing w:after="0"/>
        <w:ind w:left="0"/>
        <w:jc w:val="left"/>
      </w:pPr>
      <w:r>
        <w:rPr>
          <w:rFonts w:ascii="Times New Roman"/>
          <w:b/>
          <w:i w:val="false"/>
          <w:color w:val="000000"/>
        </w:rPr>
        <w:t xml:space="preserve"> Paragraph 11. Canvas and art board primer, 3d category</w:t>
      </w:r>
    </w:p>
    <w:bookmarkEnd w:id="1438"/>
    <w:bookmarkStart w:name="z1446" w:id="1439"/>
    <w:p>
      <w:pPr>
        <w:spacing w:after="0"/>
        <w:ind w:left="0"/>
        <w:jc w:val="both"/>
      </w:pPr>
      <w:r>
        <w:rPr>
          <w:rFonts w:ascii="Times New Roman"/>
          <w:b w:val="false"/>
          <w:i w:val="false"/>
          <w:color w:val="000000"/>
          <w:sz w:val="28"/>
        </w:rPr>
        <w:t>
      266. Description of works:</w:t>
      </w:r>
    </w:p>
    <w:bookmarkEnd w:id="1439"/>
    <w:bookmarkStart w:name="z1447" w:id="1440"/>
    <w:p>
      <w:pPr>
        <w:spacing w:after="0"/>
        <w:ind w:left="0"/>
        <w:jc w:val="both"/>
      </w:pPr>
      <w:r>
        <w:rPr>
          <w:rFonts w:ascii="Times New Roman"/>
          <w:b w:val="false"/>
          <w:i w:val="false"/>
          <w:color w:val="000000"/>
          <w:sz w:val="28"/>
        </w:rPr>
        <w:t>
      preparation of canvas for application of primer layers;</w:t>
      </w:r>
    </w:p>
    <w:bookmarkEnd w:id="1440"/>
    <w:bookmarkStart w:name="z1448" w:id="1441"/>
    <w:p>
      <w:pPr>
        <w:spacing w:after="0"/>
        <w:ind w:left="0"/>
        <w:jc w:val="both"/>
      </w:pPr>
      <w:r>
        <w:rPr>
          <w:rFonts w:ascii="Times New Roman"/>
          <w:b w:val="false"/>
          <w:i w:val="false"/>
          <w:color w:val="000000"/>
          <w:sz w:val="28"/>
        </w:rPr>
        <w:t>
      treatment of canvas with pumice and foam ceramics;</w:t>
      </w:r>
    </w:p>
    <w:bookmarkEnd w:id="1441"/>
    <w:bookmarkStart w:name="z1449" w:id="1442"/>
    <w:p>
      <w:pPr>
        <w:spacing w:after="0"/>
        <w:ind w:left="0"/>
        <w:jc w:val="both"/>
      </w:pPr>
      <w:r>
        <w:rPr>
          <w:rFonts w:ascii="Times New Roman"/>
          <w:b w:val="false"/>
          <w:i w:val="false"/>
          <w:color w:val="000000"/>
          <w:sz w:val="28"/>
        </w:rPr>
        <w:t>
      removing dust, hurds and pumice particles from the canvas by the vacuum cleaner;</w:t>
      </w:r>
    </w:p>
    <w:bookmarkEnd w:id="1442"/>
    <w:bookmarkStart w:name="z1450" w:id="1443"/>
    <w:p>
      <w:pPr>
        <w:spacing w:after="0"/>
        <w:ind w:left="0"/>
        <w:jc w:val="both"/>
      </w:pPr>
      <w:r>
        <w:rPr>
          <w:rFonts w:ascii="Times New Roman"/>
          <w:b w:val="false"/>
          <w:i w:val="false"/>
          <w:color w:val="000000"/>
          <w:sz w:val="28"/>
        </w:rPr>
        <w:t>
      determining the degree of pile raising depending on the canvas artist;</w:t>
      </w:r>
    </w:p>
    <w:bookmarkEnd w:id="1443"/>
    <w:bookmarkStart w:name="z1451" w:id="1444"/>
    <w:p>
      <w:pPr>
        <w:spacing w:after="0"/>
        <w:ind w:left="0"/>
        <w:jc w:val="both"/>
      </w:pPr>
      <w:r>
        <w:rPr>
          <w:rFonts w:ascii="Times New Roman"/>
          <w:b w:val="false"/>
          <w:i w:val="false"/>
          <w:color w:val="000000"/>
          <w:sz w:val="28"/>
        </w:rPr>
        <w:t>
      removal of finished primed canvas, its rolling on a rod;</w:t>
      </w:r>
    </w:p>
    <w:bookmarkEnd w:id="1444"/>
    <w:bookmarkStart w:name="z1452" w:id="1445"/>
    <w:p>
      <w:pPr>
        <w:spacing w:after="0"/>
        <w:ind w:left="0"/>
        <w:jc w:val="both"/>
      </w:pPr>
      <w:r>
        <w:rPr>
          <w:rFonts w:ascii="Times New Roman"/>
          <w:b w:val="false"/>
          <w:i w:val="false"/>
          <w:color w:val="000000"/>
          <w:sz w:val="28"/>
        </w:rPr>
        <w:t>
      production of cardboard with one-sided emulsion coating, with paper gluing of back side;</w:t>
      </w:r>
    </w:p>
    <w:bookmarkEnd w:id="1445"/>
    <w:bookmarkStart w:name="z1453" w:id="1446"/>
    <w:p>
      <w:pPr>
        <w:spacing w:after="0"/>
        <w:ind w:left="0"/>
        <w:jc w:val="both"/>
      </w:pPr>
      <w:r>
        <w:rPr>
          <w:rFonts w:ascii="Times New Roman"/>
          <w:b w:val="false"/>
          <w:i w:val="false"/>
          <w:color w:val="000000"/>
          <w:sz w:val="28"/>
        </w:rPr>
        <w:t>
      drilling holes in cardboard by means of electric drill.</w:t>
      </w:r>
    </w:p>
    <w:bookmarkEnd w:id="1446"/>
    <w:bookmarkStart w:name="z1454" w:id="1447"/>
    <w:p>
      <w:pPr>
        <w:spacing w:after="0"/>
        <w:ind w:left="0"/>
        <w:jc w:val="both"/>
      </w:pPr>
      <w:r>
        <w:rPr>
          <w:rFonts w:ascii="Times New Roman"/>
          <w:b w:val="false"/>
          <w:i w:val="false"/>
          <w:color w:val="000000"/>
          <w:sz w:val="28"/>
        </w:rPr>
        <w:t>
      267. Must know:</w:t>
      </w:r>
    </w:p>
    <w:bookmarkEnd w:id="1447"/>
    <w:bookmarkStart w:name="z1455" w:id="1448"/>
    <w:p>
      <w:pPr>
        <w:spacing w:after="0"/>
        <w:ind w:left="0"/>
        <w:jc w:val="both"/>
      </w:pPr>
      <w:r>
        <w:rPr>
          <w:rFonts w:ascii="Times New Roman"/>
          <w:b w:val="false"/>
          <w:i w:val="false"/>
          <w:color w:val="000000"/>
          <w:sz w:val="28"/>
        </w:rPr>
        <w:t>
      formulation and technology for preparing emulsion compositions;</w:t>
      </w:r>
    </w:p>
    <w:bookmarkEnd w:id="1448"/>
    <w:bookmarkStart w:name="z1456" w:id="1449"/>
    <w:p>
      <w:pPr>
        <w:spacing w:after="0"/>
        <w:ind w:left="0"/>
        <w:jc w:val="both"/>
      </w:pPr>
      <w:r>
        <w:rPr>
          <w:rFonts w:ascii="Times New Roman"/>
          <w:b w:val="false"/>
          <w:i w:val="false"/>
          <w:color w:val="000000"/>
          <w:sz w:val="28"/>
        </w:rPr>
        <w:t>
      sequence and temperature of priming layers application;</w:t>
      </w:r>
    </w:p>
    <w:bookmarkEnd w:id="1449"/>
    <w:bookmarkStart w:name="z1457" w:id="1450"/>
    <w:p>
      <w:pPr>
        <w:spacing w:after="0"/>
        <w:ind w:left="0"/>
        <w:jc w:val="both"/>
      </w:pPr>
      <w:r>
        <w:rPr>
          <w:rFonts w:ascii="Times New Roman"/>
          <w:b w:val="false"/>
          <w:i w:val="false"/>
          <w:color w:val="000000"/>
          <w:sz w:val="28"/>
        </w:rPr>
        <w:t>
      techniques of dusting and removal from canvas;</w:t>
      </w:r>
    </w:p>
    <w:bookmarkEnd w:id="1450"/>
    <w:bookmarkStart w:name="z1458" w:id="1451"/>
    <w:p>
      <w:pPr>
        <w:spacing w:after="0"/>
        <w:ind w:left="0"/>
        <w:jc w:val="both"/>
      </w:pPr>
      <w:r>
        <w:rPr>
          <w:rFonts w:ascii="Times New Roman"/>
          <w:b w:val="false"/>
          <w:i w:val="false"/>
          <w:color w:val="000000"/>
          <w:sz w:val="28"/>
        </w:rPr>
        <w:t>
      determining the degree of its drying;</w:t>
      </w:r>
    </w:p>
    <w:bookmarkEnd w:id="1451"/>
    <w:bookmarkStart w:name="z1459" w:id="1452"/>
    <w:p>
      <w:pPr>
        <w:spacing w:after="0"/>
        <w:ind w:left="0"/>
        <w:jc w:val="both"/>
      </w:pPr>
      <w:r>
        <w:rPr>
          <w:rFonts w:ascii="Times New Roman"/>
          <w:b w:val="false"/>
          <w:i w:val="false"/>
          <w:color w:val="000000"/>
          <w:sz w:val="28"/>
        </w:rPr>
        <w:t>
      techniques for gluing the back of cardboard with paper;</w:t>
      </w:r>
    </w:p>
    <w:bookmarkEnd w:id="1452"/>
    <w:bookmarkStart w:name="z1460" w:id="1453"/>
    <w:p>
      <w:pPr>
        <w:spacing w:after="0"/>
        <w:ind w:left="0"/>
        <w:jc w:val="both"/>
      </w:pPr>
      <w:r>
        <w:rPr>
          <w:rFonts w:ascii="Times New Roman"/>
          <w:b w:val="false"/>
          <w:i w:val="false"/>
          <w:color w:val="000000"/>
          <w:sz w:val="28"/>
        </w:rPr>
        <w:t>
      cardboard quality requirements.</w:t>
      </w:r>
    </w:p>
    <w:bookmarkEnd w:id="1453"/>
    <w:bookmarkStart w:name="z1461" w:id="1454"/>
    <w:p>
      <w:pPr>
        <w:spacing w:after="0"/>
        <w:ind w:left="0"/>
        <w:jc w:val="left"/>
      </w:pPr>
      <w:r>
        <w:rPr>
          <w:rFonts w:ascii="Times New Roman"/>
          <w:b/>
          <w:i w:val="false"/>
          <w:color w:val="000000"/>
        </w:rPr>
        <w:t xml:space="preserve"> Paragraph 12. Canvas and art board primer, 4th category</w:t>
      </w:r>
    </w:p>
    <w:bookmarkEnd w:id="1454"/>
    <w:bookmarkStart w:name="z1462" w:id="1455"/>
    <w:p>
      <w:pPr>
        <w:spacing w:after="0"/>
        <w:ind w:left="0"/>
        <w:jc w:val="both"/>
      </w:pPr>
      <w:r>
        <w:rPr>
          <w:rFonts w:ascii="Times New Roman"/>
          <w:b w:val="false"/>
          <w:i w:val="false"/>
          <w:color w:val="000000"/>
          <w:sz w:val="28"/>
        </w:rPr>
        <w:t>
      268. Description of works:</w:t>
      </w:r>
    </w:p>
    <w:bookmarkEnd w:id="1455"/>
    <w:bookmarkStart w:name="z1463" w:id="1456"/>
    <w:p>
      <w:pPr>
        <w:spacing w:after="0"/>
        <w:ind w:left="0"/>
        <w:jc w:val="both"/>
      </w:pPr>
      <w:r>
        <w:rPr>
          <w:rFonts w:ascii="Times New Roman"/>
          <w:b w:val="false"/>
          <w:i w:val="false"/>
          <w:color w:val="000000"/>
          <w:sz w:val="28"/>
        </w:rPr>
        <w:t>
      sequential application of primer layers by hand on canvas and cardboard;</w:t>
      </w:r>
    </w:p>
    <w:bookmarkEnd w:id="1456"/>
    <w:bookmarkStart w:name="z1464" w:id="1457"/>
    <w:p>
      <w:pPr>
        <w:spacing w:after="0"/>
        <w:ind w:left="0"/>
        <w:jc w:val="both"/>
      </w:pPr>
      <w:r>
        <w:rPr>
          <w:rFonts w:ascii="Times New Roman"/>
          <w:b w:val="false"/>
          <w:i w:val="false"/>
          <w:color w:val="000000"/>
          <w:sz w:val="28"/>
        </w:rPr>
        <w:t>
      tension of the canvas on the frame and on the sub frame;</w:t>
      </w:r>
    </w:p>
    <w:bookmarkEnd w:id="1457"/>
    <w:bookmarkStart w:name="z1465" w:id="1458"/>
    <w:p>
      <w:pPr>
        <w:spacing w:after="0"/>
        <w:ind w:left="0"/>
        <w:jc w:val="both"/>
      </w:pPr>
      <w:r>
        <w:rPr>
          <w:rFonts w:ascii="Times New Roman"/>
          <w:b w:val="false"/>
          <w:i w:val="false"/>
          <w:color w:val="000000"/>
          <w:sz w:val="28"/>
        </w:rPr>
        <w:t>
      trimming the canvas into a size and manually cutting to label the cardboard;</w:t>
      </w:r>
    </w:p>
    <w:bookmarkEnd w:id="1458"/>
    <w:bookmarkStart w:name="z1466" w:id="1459"/>
    <w:p>
      <w:pPr>
        <w:spacing w:after="0"/>
        <w:ind w:left="0"/>
        <w:jc w:val="both"/>
      </w:pPr>
      <w:r>
        <w:rPr>
          <w:rFonts w:ascii="Times New Roman"/>
          <w:b w:val="false"/>
          <w:i w:val="false"/>
          <w:color w:val="000000"/>
          <w:sz w:val="28"/>
        </w:rPr>
        <w:t>
      gluing of canvas on cardboard;</w:t>
      </w:r>
    </w:p>
    <w:bookmarkEnd w:id="1459"/>
    <w:bookmarkStart w:name="z1467" w:id="1460"/>
    <w:p>
      <w:pPr>
        <w:spacing w:after="0"/>
        <w:ind w:left="0"/>
        <w:jc w:val="both"/>
      </w:pPr>
      <w:r>
        <w:rPr>
          <w:rFonts w:ascii="Times New Roman"/>
          <w:b w:val="false"/>
          <w:i w:val="false"/>
          <w:color w:val="000000"/>
          <w:sz w:val="28"/>
        </w:rPr>
        <w:t>
      rolling the canvas on bobbins or on binding cardboard wrapped in a roll.</w:t>
      </w:r>
    </w:p>
    <w:bookmarkEnd w:id="1460"/>
    <w:bookmarkStart w:name="z1468" w:id="1461"/>
    <w:p>
      <w:pPr>
        <w:spacing w:after="0"/>
        <w:ind w:left="0"/>
        <w:jc w:val="both"/>
      </w:pPr>
      <w:r>
        <w:rPr>
          <w:rFonts w:ascii="Times New Roman"/>
          <w:b w:val="false"/>
          <w:i w:val="false"/>
          <w:color w:val="000000"/>
          <w:sz w:val="28"/>
        </w:rPr>
        <w:t>
      269. Must know:</w:t>
      </w:r>
    </w:p>
    <w:bookmarkEnd w:id="1461"/>
    <w:bookmarkStart w:name="z1469" w:id="1462"/>
    <w:p>
      <w:pPr>
        <w:spacing w:after="0"/>
        <w:ind w:left="0"/>
        <w:jc w:val="both"/>
      </w:pPr>
      <w:r>
        <w:rPr>
          <w:rFonts w:ascii="Times New Roman"/>
          <w:b w:val="false"/>
          <w:i w:val="false"/>
          <w:color w:val="000000"/>
          <w:sz w:val="28"/>
        </w:rPr>
        <w:t>
      recipe and technology for preparation of primer compositions for semi-butyric casein and sand-glue soils;</w:t>
      </w:r>
    </w:p>
    <w:bookmarkEnd w:id="1462"/>
    <w:bookmarkStart w:name="z1470" w:id="1463"/>
    <w:p>
      <w:pPr>
        <w:spacing w:after="0"/>
        <w:ind w:left="0"/>
        <w:jc w:val="both"/>
      </w:pPr>
      <w:r>
        <w:rPr>
          <w:rFonts w:ascii="Times New Roman"/>
          <w:b w:val="false"/>
          <w:i w:val="false"/>
          <w:color w:val="000000"/>
          <w:sz w:val="28"/>
        </w:rPr>
        <w:t>
      manual application of primer layers;</w:t>
      </w:r>
    </w:p>
    <w:bookmarkEnd w:id="1463"/>
    <w:bookmarkStart w:name="z1471" w:id="1464"/>
    <w:p>
      <w:pPr>
        <w:spacing w:after="0"/>
        <w:ind w:left="0"/>
        <w:jc w:val="both"/>
      </w:pPr>
      <w:r>
        <w:rPr>
          <w:rFonts w:ascii="Times New Roman"/>
          <w:b w:val="false"/>
          <w:i w:val="false"/>
          <w:color w:val="000000"/>
          <w:sz w:val="28"/>
        </w:rPr>
        <w:t>
      methods of uniform stretching of canvas;</w:t>
      </w:r>
    </w:p>
    <w:bookmarkEnd w:id="1464"/>
    <w:bookmarkStart w:name="z1472" w:id="1465"/>
    <w:p>
      <w:pPr>
        <w:spacing w:after="0"/>
        <w:ind w:left="0"/>
        <w:jc w:val="both"/>
      </w:pPr>
      <w:r>
        <w:rPr>
          <w:rFonts w:ascii="Times New Roman"/>
          <w:b w:val="false"/>
          <w:i w:val="false"/>
          <w:color w:val="000000"/>
          <w:sz w:val="28"/>
        </w:rPr>
        <w:t>
      rules for handling the instrument used;</w:t>
      </w:r>
    </w:p>
    <w:bookmarkEnd w:id="1465"/>
    <w:bookmarkStart w:name="z1473" w:id="1466"/>
    <w:p>
      <w:pPr>
        <w:spacing w:after="0"/>
        <w:ind w:left="0"/>
        <w:jc w:val="both"/>
      </w:pPr>
      <w:r>
        <w:rPr>
          <w:rFonts w:ascii="Times New Roman"/>
          <w:b w:val="false"/>
          <w:i w:val="false"/>
          <w:color w:val="000000"/>
          <w:sz w:val="28"/>
        </w:rPr>
        <w:t>
      canvas number, rules for cutting and gluing canvas onto cardboard.</w:t>
      </w:r>
    </w:p>
    <w:bookmarkEnd w:id="1466"/>
    <w:bookmarkStart w:name="z1474" w:id="1467"/>
    <w:p>
      <w:pPr>
        <w:spacing w:after="0"/>
        <w:ind w:left="0"/>
        <w:jc w:val="left"/>
      </w:pPr>
      <w:r>
        <w:rPr>
          <w:rFonts w:ascii="Times New Roman"/>
          <w:b/>
          <w:i w:val="false"/>
          <w:color w:val="000000"/>
        </w:rPr>
        <w:t xml:space="preserve"> Paragraph 13. Canvas and cardboard primer of art canvases, 5th category</w:t>
      </w:r>
    </w:p>
    <w:bookmarkEnd w:id="1467"/>
    <w:bookmarkStart w:name="z1475" w:id="1468"/>
    <w:p>
      <w:pPr>
        <w:spacing w:after="0"/>
        <w:ind w:left="0"/>
        <w:jc w:val="both"/>
      </w:pPr>
      <w:r>
        <w:rPr>
          <w:rFonts w:ascii="Times New Roman"/>
          <w:b w:val="false"/>
          <w:i w:val="false"/>
          <w:color w:val="000000"/>
          <w:sz w:val="28"/>
        </w:rPr>
        <w:t>
      270. Description of works:</w:t>
      </w:r>
    </w:p>
    <w:bookmarkEnd w:id="1468"/>
    <w:bookmarkStart w:name="z1476" w:id="1469"/>
    <w:p>
      <w:pPr>
        <w:spacing w:after="0"/>
        <w:ind w:left="0"/>
        <w:jc w:val="both"/>
      </w:pPr>
      <w:r>
        <w:rPr>
          <w:rFonts w:ascii="Times New Roman"/>
          <w:b w:val="false"/>
          <w:i w:val="false"/>
          <w:color w:val="000000"/>
          <w:sz w:val="28"/>
        </w:rPr>
        <w:t>
      sequential application of primer layers on canvas and cardboard on mechanized line;</w:t>
      </w:r>
    </w:p>
    <w:bookmarkEnd w:id="1469"/>
    <w:bookmarkStart w:name="z1477" w:id="1470"/>
    <w:p>
      <w:pPr>
        <w:spacing w:after="0"/>
        <w:ind w:left="0"/>
        <w:jc w:val="both"/>
      </w:pPr>
      <w:r>
        <w:rPr>
          <w:rFonts w:ascii="Times New Roman"/>
          <w:b w:val="false"/>
          <w:i w:val="false"/>
          <w:color w:val="000000"/>
          <w:sz w:val="28"/>
        </w:rPr>
        <w:t>
      canvas priming on sub frames for panoramas and dioramas;</w:t>
      </w:r>
    </w:p>
    <w:bookmarkEnd w:id="1470"/>
    <w:bookmarkStart w:name="z1478" w:id="1471"/>
    <w:p>
      <w:pPr>
        <w:spacing w:after="0"/>
        <w:ind w:left="0"/>
        <w:jc w:val="both"/>
      </w:pPr>
      <w:r>
        <w:rPr>
          <w:rFonts w:ascii="Times New Roman"/>
          <w:b w:val="false"/>
          <w:i w:val="false"/>
          <w:color w:val="000000"/>
          <w:sz w:val="28"/>
        </w:rPr>
        <w:t>
      gluing boundaries on the grid with canvas;</w:t>
      </w:r>
    </w:p>
    <w:bookmarkEnd w:id="1471"/>
    <w:bookmarkStart w:name="z1479" w:id="1472"/>
    <w:p>
      <w:pPr>
        <w:spacing w:after="0"/>
        <w:ind w:left="0"/>
        <w:jc w:val="both"/>
      </w:pPr>
      <w:r>
        <w:rPr>
          <w:rFonts w:ascii="Times New Roman"/>
          <w:b w:val="false"/>
          <w:i w:val="false"/>
          <w:color w:val="000000"/>
          <w:sz w:val="28"/>
        </w:rPr>
        <w:t>
      priming of cardboard with oil soil by method of fine painting.</w:t>
      </w:r>
    </w:p>
    <w:bookmarkEnd w:id="1472"/>
    <w:bookmarkStart w:name="z1480" w:id="1473"/>
    <w:p>
      <w:pPr>
        <w:spacing w:after="0"/>
        <w:ind w:left="0"/>
        <w:jc w:val="both"/>
      </w:pPr>
      <w:r>
        <w:rPr>
          <w:rFonts w:ascii="Times New Roman"/>
          <w:b w:val="false"/>
          <w:i w:val="false"/>
          <w:color w:val="000000"/>
          <w:sz w:val="28"/>
        </w:rPr>
        <w:t>
      271. Must know:</w:t>
      </w:r>
    </w:p>
    <w:bookmarkEnd w:id="1473"/>
    <w:bookmarkStart w:name="z1481" w:id="1474"/>
    <w:p>
      <w:pPr>
        <w:spacing w:after="0"/>
        <w:ind w:left="0"/>
        <w:jc w:val="both"/>
      </w:pPr>
      <w:r>
        <w:rPr>
          <w:rFonts w:ascii="Times New Roman"/>
          <w:b w:val="false"/>
          <w:i w:val="false"/>
          <w:color w:val="000000"/>
          <w:sz w:val="28"/>
        </w:rPr>
        <w:t>
      technology of application of priming layers on canvas and cardboard on mechanized line;</w:t>
      </w:r>
    </w:p>
    <w:bookmarkEnd w:id="1474"/>
    <w:bookmarkStart w:name="z1482" w:id="1475"/>
    <w:p>
      <w:pPr>
        <w:spacing w:after="0"/>
        <w:ind w:left="0"/>
        <w:jc w:val="both"/>
      </w:pPr>
      <w:r>
        <w:rPr>
          <w:rFonts w:ascii="Times New Roman"/>
          <w:b w:val="false"/>
          <w:i w:val="false"/>
          <w:color w:val="000000"/>
          <w:sz w:val="28"/>
        </w:rPr>
        <w:t>
      arrangement of frames of rolling machine and machine for application of oil soil;</w:t>
      </w:r>
    </w:p>
    <w:bookmarkEnd w:id="1475"/>
    <w:bookmarkStart w:name="z1483" w:id="1476"/>
    <w:p>
      <w:pPr>
        <w:spacing w:after="0"/>
        <w:ind w:left="0"/>
        <w:jc w:val="both"/>
      </w:pPr>
      <w:r>
        <w:rPr>
          <w:rFonts w:ascii="Times New Roman"/>
          <w:b w:val="false"/>
          <w:i w:val="false"/>
          <w:color w:val="000000"/>
          <w:sz w:val="28"/>
        </w:rPr>
        <w:t>
      priming techniques by the method of fine painting;</w:t>
      </w:r>
    </w:p>
    <w:bookmarkEnd w:id="1476"/>
    <w:bookmarkStart w:name="z1484" w:id="1477"/>
    <w:p>
      <w:pPr>
        <w:spacing w:after="0"/>
        <w:ind w:left="0"/>
        <w:jc w:val="both"/>
      </w:pPr>
      <w:r>
        <w:rPr>
          <w:rFonts w:ascii="Times New Roman"/>
          <w:b w:val="false"/>
          <w:i w:val="false"/>
          <w:color w:val="000000"/>
          <w:sz w:val="28"/>
        </w:rPr>
        <w:t>
      arrangement of a fine painting machine and its operating rules;</w:t>
      </w:r>
    </w:p>
    <w:bookmarkEnd w:id="1477"/>
    <w:bookmarkStart w:name="z1485" w:id="1478"/>
    <w:p>
      <w:pPr>
        <w:spacing w:after="0"/>
        <w:ind w:left="0"/>
        <w:jc w:val="both"/>
      </w:pPr>
      <w:r>
        <w:rPr>
          <w:rFonts w:ascii="Times New Roman"/>
          <w:b w:val="false"/>
          <w:i w:val="false"/>
          <w:color w:val="000000"/>
          <w:sz w:val="28"/>
        </w:rPr>
        <w:t>
      technical requirements for determining the quality of soil, canvas, cardboard;</w:t>
      </w:r>
    </w:p>
    <w:bookmarkEnd w:id="1478"/>
    <w:bookmarkStart w:name="z1486" w:id="1479"/>
    <w:p>
      <w:pPr>
        <w:spacing w:after="0"/>
        <w:ind w:left="0"/>
        <w:jc w:val="both"/>
      </w:pPr>
      <w:r>
        <w:rPr>
          <w:rFonts w:ascii="Times New Roman"/>
          <w:b w:val="false"/>
          <w:i w:val="false"/>
          <w:color w:val="000000"/>
          <w:sz w:val="28"/>
        </w:rPr>
        <w:t>
      canvas drying and curing system.</w:t>
      </w:r>
    </w:p>
    <w:bookmarkEnd w:id="1479"/>
    <w:bookmarkStart w:name="z1487" w:id="1480"/>
    <w:p>
      <w:pPr>
        <w:spacing w:after="0"/>
        <w:ind w:left="0"/>
        <w:jc w:val="left"/>
      </w:pPr>
      <w:r>
        <w:rPr>
          <w:rFonts w:ascii="Times New Roman"/>
          <w:b/>
          <w:i w:val="false"/>
          <w:color w:val="000000"/>
        </w:rPr>
        <w:t xml:space="preserve"> Paragraph 14. Art Products Controller, 2nd category</w:t>
      </w:r>
    </w:p>
    <w:bookmarkEnd w:id="1480"/>
    <w:bookmarkStart w:name="z1488" w:id="1481"/>
    <w:p>
      <w:pPr>
        <w:spacing w:after="0"/>
        <w:ind w:left="0"/>
        <w:jc w:val="both"/>
      </w:pPr>
      <w:r>
        <w:rPr>
          <w:rFonts w:ascii="Times New Roman"/>
          <w:b w:val="false"/>
          <w:i w:val="false"/>
          <w:color w:val="000000"/>
          <w:sz w:val="28"/>
        </w:rPr>
        <w:t>
      272. Description of works:</w:t>
      </w:r>
    </w:p>
    <w:bookmarkEnd w:id="1481"/>
    <w:bookmarkStart w:name="z1489" w:id="1482"/>
    <w:p>
      <w:pPr>
        <w:spacing w:after="0"/>
        <w:ind w:left="0"/>
        <w:jc w:val="both"/>
      </w:pPr>
      <w:r>
        <w:rPr>
          <w:rFonts w:ascii="Times New Roman"/>
          <w:b w:val="false"/>
          <w:i w:val="false"/>
          <w:color w:val="000000"/>
          <w:sz w:val="28"/>
        </w:rPr>
        <w:t>
      quality control of simple art products and parts for them from non-ferrous metals, plastic, wood, stone, bone, horn, papier-mâché, glass and other materials by external inspection and using simple control and instrumentation tools (templates, calibers, staples);</w:t>
      </w:r>
    </w:p>
    <w:bookmarkEnd w:id="1482"/>
    <w:bookmarkStart w:name="z1490" w:id="1483"/>
    <w:p>
      <w:pPr>
        <w:spacing w:after="0"/>
        <w:ind w:left="0"/>
        <w:jc w:val="both"/>
      </w:pPr>
      <w:r>
        <w:rPr>
          <w:rFonts w:ascii="Times New Roman"/>
          <w:b w:val="false"/>
          <w:i w:val="false"/>
          <w:color w:val="000000"/>
          <w:sz w:val="28"/>
        </w:rPr>
        <w:t>
      receiving simple castings or parts in separate operations, as well as raw materials;</w:t>
      </w:r>
    </w:p>
    <w:bookmarkEnd w:id="1483"/>
    <w:bookmarkStart w:name="z1491" w:id="1484"/>
    <w:p>
      <w:pPr>
        <w:spacing w:after="0"/>
        <w:ind w:left="0"/>
        <w:jc w:val="both"/>
      </w:pPr>
      <w:r>
        <w:rPr>
          <w:rFonts w:ascii="Times New Roman"/>
          <w:b w:val="false"/>
          <w:i w:val="false"/>
          <w:color w:val="000000"/>
          <w:sz w:val="28"/>
        </w:rPr>
        <w:t>
      monitoring after metal coating of simple parts;</w:t>
      </w:r>
    </w:p>
    <w:bookmarkEnd w:id="1484"/>
    <w:bookmarkStart w:name="z1492" w:id="1485"/>
    <w:p>
      <w:pPr>
        <w:spacing w:after="0"/>
        <w:ind w:left="0"/>
        <w:jc w:val="both"/>
      </w:pPr>
      <w:r>
        <w:rPr>
          <w:rFonts w:ascii="Times New Roman"/>
          <w:b w:val="false"/>
          <w:i w:val="false"/>
          <w:color w:val="000000"/>
          <w:sz w:val="28"/>
        </w:rPr>
        <w:t>
      accounting and recording of rejection results as per instruction.</w:t>
      </w:r>
    </w:p>
    <w:bookmarkEnd w:id="1485"/>
    <w:bookmarkStart w:name="z1493" w:id="1486"/>
    <w:p>
      <w:pPr>
        <w:spacing w:after="0"/>
        <w:ind w:left="0"/>
        <w:jc w:val="both"/>
      </w:pPr>
      <w:r>
        <w:rPr>
          <w:rFonts w:ascii="Times New Roman"/>
          <w:b w:val="false"/>
          <w:i w:val="false"/>
          <w:color w:val="000000"/>
          <w:sz w:val="28"/>
        </w:rPr>
        <w:t>
      273. Must know:</w:t>
      </w:r>
    </w:p>
    <w:bookmarkEnd w:id="1486"/>
    <w:bookmarkStart w:name="z1494" w:id="1487"/>
    <w:p>
      <w:pPr>
        <w:spacing w:after="0"/>
        <w:ind w:left="0"/>
        <w:jc w:val="both"/>
      </w:pPr>
      <w:r>
        <w:rPr>
          <w:rFonts w:ascii="Times New Roman"/>
          <w:b w:val="false"/>
          <w:i w:val="false"/>
          <w:color w:val="000000"/>
          <w:sz w:val="28"/>
        </w:rPr>
        <w:t>
      acceptance rules and methods of quality control of simple art products, parts and castings;</w:t>
      </w:r>
    </w:p>
    <w:bookmarkEnd w:id="1487"/>
    <w:bookmarkStart w:name="z1495" w:id="1488"/>
    <w:p>
      <w:pPr>
        <w:spacing w:after="0"/>
        <w:ind w:left="0"/>
        <w:jc w:val="both"/>
      </w:pPr>
      <w:r>
        <w:rPr>
          <w:rFonts w:ascii="Times New Roman"/>
          <w:b w:val="false"/>
          <w:i w:val="false"/>
          <w:color w:val="000000"/>
          <w:sz w:val="28"/>
        </w:rPr>
        <w:t>
      instructions and technical requirements for the accepted products and objects of control;</w:t>
      </w:r>
    </w:p>
    <w:bookmarkEnd w:id="1488"/>
    <w:bookmarkStart w:name="z1496" w:id="1489"/>
    <w:p>
      <w:pPr>
        <w:spacing w:after="0"/>
        <w:ind w:left="0"/>
        <w:jc w:val="both"/>
      </w:pPr>
      <w:r>
        <w:rPr>
          <w:rFonts w:ascii="Times New Roman"/>
          <w:b w:val="false"/>
          <w:i w:val="false"/>
          <w:color w:val="000000"/>
          <w:sz w:val="28"/>
        </w:rPr>
        <w:t>
      rules for marking of suitable and rejected objects of control;</w:t>
      </w:r>
    </w:p>
    <w:bookmarkEnd w:id="1489"/>
    <w:bookmarkStart w:name="z1497" w:id="1490"/>
    <w:p>
      <w:pPr>
        <w:spacing w:after="0"/>
        <w:ind w:left="0"/>
        <w:jc w:val="both"/>
      </w:pPr>
      <w:r>
        <w:rPr>
          <w:rFonts w:ascii="Times New Roman"/>
          <w:b w:val="false"/>
          <w:i w:val="false"/>
          <w:color w:val="000000"/>
          <w:sz w:val="28"/>
        </w:rPr>
        <w:t>
      installation and use of the necessary special control and instrumentation devices for receiving mass products;</w:t>
      </w:r>
    </w:p>
    <w:bookmarkEnd w:id="1490"/>
    <w:bookmarkStart w:name="z1498" w:id="1491"/>
    <w:p>
      <w:pPr>
        <w:spacing w:after="0"/>
        <w:ind w:left="0"/>
        <w:jc w:val="both"/>
      </w:pPr>
      <w:r>
        <w:rPr>
          <w:rFonts w:ascii="Times New Roman"/>
          <w:b w:val="false"/>
          <w:i w:val="false"/>
          <w:color w:val="000000"/>
          <w:sz w:val="28"/>
        </w:rPr>
        <w:t>
      main types of rejection;</w:t>
      </w:r>
    </w:p>
    <w:bookmarkEnd w:id="1491"/>
    <w:bookmarkStart w:name="z1499" w:id="1492"/>
    <w:p>
      <w:pPr>
        <w:spacing w:after="0"/>
        <w:ind w:left="0"/>
        <w:jc w:val="both"/>
      </w:pPr>
      <w:r>
        <w:rPr>
          <w:rFonts w:ascii="Times New Roman"/>
          <w:b w:val="false"/>
          <w:i w:val="false"/>
          <w:color w:val="000000"/>
          <w:sz w:val="28"/>
        </w:rPr>
        <w:t>
      accounting rules and recording of rejection results.</w:t>
      </w:r>
    </w:p>
    <w:bookmarkEnd w:id="1492"/>
    <w:bookmarkStart w:name="z1500" w:id="1493"/>
    <w:p>
      <w:pPr>
        <w:spacing w:after="0"/>
        <w:ind w:left="0"/>
        <w:jc w:val="both"/>
      </w:pPr>
      <w:r>
        <w:rPr>
          <w:rFonts w:ascii="Times New Roman"/>
          <w:b w:val="false"/>
          <w:i w:val="false"/>
          <w:color w:val="000000"/>
          <w:sz w:val="28"/>
        </w:rPr>
        <w:t>
      274. Examples of work:</w:t>
      </w:r>
    </w:p>
    <w:bookmarkEnd w:id="1493"/>
    <w:bookmarkStart w:name="z1501" w:id="1494"/>
    <w:p>
      <w:pPr>
        <w:spacing w:after="0"/>
        <w:ind w:left="0"/>
        <w:jc w:val="both"/>
      </w:pPr>
      <w:r>
        <w:rPr>
          <w:rFonts w:ascii="Times New Roman"/>
          <w:b w:val="false"/>
          <w:i w:val="false"/>
          <w:color w:val="000000"/>
          <w:sz w:val="28"/>
        </w:rPr>
        <w:t>
      1) tube with bilateral thread, boxes for domino from papier-mâché - quality control of lacquer coating;</w:t>
      </w:r>
    </w:p>
    <w:bookmarkEnd w:id="1494"/>
    <w:bookmarkStart w:name="z1502" w:id="1495"/>
    <w:p>
      <w:pPr>
        <w:spacing w:after="0"/>
        <w:ind w:left="0"/>
        <w:jc w:val="both"/>
      </w:pPr>
      <w:r>
        <w:rPr>
          <w:rFonts w:ascii="Times New Roman"/>
          <w:b w:val="false"/>
          <w:i w:val="false"/>
          <w:color w:val="000000"/>
          <w:sz w:val="28"/>
        </w:rPr>
        <w:t>
      2) badges, plaques - quality control of metal coating;</w:t>
      </w:r>
    </w:p>
    <w:bookmarkEnd w:id="1495"/>
    <w:bookmarkStart w:name="z1503" w:id="1496"/>
    <w:p>
      <w:pPr>
        <w:spacing w:after="0"/>
        <w:ind w:left="0"/>
        <w:jc w:val="both"/>
      </w:pPr>
      <w:r>
        <w:rPr>
          <w:rFonts w:ascii="Times New Roman"/>
          <w:b w:val="false"/>
          <w:i w:val="false"/>
          <w:color w:val="000000"/>
          <w:sz w:val="28"/>
        </w:rPr>
        <w:t>
      3) products made of amber and plastic, flat, volumetric - quality control of products for the presence of chips, stains, rubbers, uneven polishing;</w:t>
      </w:r>
    </w:p>
    <w:bookmarkEnd w:id="1496"/>
    <w:bookmarkStart w:name="z1504" w:id="1497"/>
    <w:p>
      <w:pPr>
        <w:spacing w:after="0"/>
        <w:ind w:left="0"/>
        <w:jc w:val="both"/>
      </w:pPr>
      <w:r>
        <w:rPr>
          <w:rFonts w:ascii="Times New Roman"/>
          <w:b w:val="false"/>
          <w:i w:val="false"/>
          <w:color w:val="000000"/>
          <w:sz w:val="28"/>
        </w:rPr>
        <w:t>
      4) ashtrays, billets, stone boxes - quality control of finishing;</w:t>
      </w:r>
    </w:p>
    <w:bookmarkEnd w:id="1497"/>
    <w:bookmarkStart w:name="z1505" w:id="1498"/>
    <w:p>
      <w:pPr>
        <w:spacing w:after="0"/>
        <w:ind w:left="0"/>
        <w:jc w:val="both"/>
      </w:pPr>
      <w:r>
        <w:rPr>
          <w:rFonts w:ascii="Times New Roman"/>
          <w:b w:val="false"/>
          <w:i w:val="false"/>
          <w:color w:val="000000"/>
          <w:sz w:val="28"/>
        </w:rPr>
        <w:t>
      5) smooth studs, buttons made of bone and horn - quality control.</w:t>
      </w:r>
    </w:p>
    <w:bookmarkEnd w:id="1498"/>
    <w:bookmarkStart w:name="z1506" w:id="1499"/>
    <w:p>
      <w:pPr>
        <w:spacing w:after="0"/>
        <w:ind w:left="0"/>
        <w:jc w:val="left"/>
      </w:pPr>
      <w:r>
        <w:rPr>
          <w:rFonts w:ascii="Times New Roman"/>
          <w:b/>
          <w:i w:val="false"/>
          <w:color w:val="000000"/>
        </w:rPr>
        <w:t xml:space="preserve"> Paragraph 15. Art products controller, 3rd category</w:t>
      </w:r>
    </w:p>
    <w:bookmarkEnd w:id="1499"/>
    <w:bookmarkStart w:name="z1507" w:id="1500"/>
    <w:p>
      <w:pPr>
        <w:spacing w:after="0"/>
        <w:ind w:left="0"/>
        <w:jc w:val="both"/>
      </w:pPr>
      <w:r>
        <w:rPr>
          <w:rFonts w:ascii="Times New Roman"/>
          <w:b w:val="false"/>
          <w:i w:val="false"/>
          <w:color w:val="000000"/>
          <w:sz w:val="28"/>
        </w:rPr>
        <w:t>
      275. Description of works:</w:t>
      </w:r>
    </w:p>
    <w:bookmarkEnd w:id="1500"/>
    <w:bookmarkStart w:name="z1508" w:id="1501"/>
    <w:p>
      <w:pPr>
        <w:spacing w:after="0"/>
        <w:ind w:left="0"/>
        <w:jc w:val="both"/>
      </w:pPr>
      <w:r>
        <w:rPr>
          <w:rFonts w:ascii="Times New Roman"/>
          <w:b w:val="false"/>
          <w:i w:val="false"/>
          <w:color w:val="000000"/>
          <w:sz w:val="28"/>
        </w:rPr>
        <w:t>
      quality control of art products of medium complexity, individual units and parts to them with control and measuring tools;</w:t>
      </w:r>
    </w:p>
    <w:bookmarkEnd w:id="1501"/>
    <w:bookmarkStart w:name="z1509" w:id="1502"/>
    <w:p>
      <w:pPr>
        <w:spacing w:after="0"/>
        <w:ind w:left="0"/>
        <w:jc w:val="both"/>
      </w:pPr>
      <w:r>
        <w:rPr>
          <w:rFonts w:ascii="Times New Roman"/>
          <w:b w:val="false"/>
          <w:i w:val="false"/>
          <w:color w:val="000000"/>
          <w:sz w:val="28"/>
        </w:rPr>
        <w:t>
      control of application of dimensional and protective-decorative coating;</w:t>
      </w:r>
    </w:p>
    <w:bookmarkEnd w:id="1502"/>
    <w:bookmarkStart w:name="z1510" w:id="1503"/>
    <w:p>
      <w:pPr>
        <w:spacing w:after="0"/>
        <w:ind w:left="0"/>
        <w:jc w:val="both"/>
      </w:pPr>
      <w:r>
        <w:rPr>
          <w:rFonts w:ascii="Times New Roman"/>
          <w:b w:val="false"/>
          <w:i w:val="false"/>
          <w:color w:val="000000"/>
          <w:sz w:val="28"/>
        </w:rPr>
        <w:t>
      control of polishing and glossing processes before and after coating;</w:t>
      </w:r>
    </w:p>
    <w:bookmarkEnd w:id="1503"/>
    <w:bookmarkStart w:name="z1511" w:id="1504"/>
    <w:p>
      <w:pPr>
        <w:spacing w:after="0"/>
        <w:ind w:left="0"/>
        <w:jc w:val="both"/>
      </w:pPr>
      <w:r>
        <w:rPr>
          <w:rFonts w:ascii="Times New Roman"/>
          <w:b w:val="false"/>
          <w:i w:val="false"/>
          <w:color w:val="000000"/>
          <w:sz w:val="28"/>
        </w:rPr>
        <w:t>
      quality control of auxiliary materials in diamond production.</w:t>
      </w:r>
    </w:p>
    <w:bookmarkEnd w:id="1504"/>
    <w:bookmarkStart w:name="z1512" w:id="1505"/>
    <w:p>
      <w:pPr>
        <w:spacing w:after="0"/>
        <w:ind w:left="0"/>
        <w:jc w:val="both"/>
      </w:pPr>
      <w:r>
        <w:rPr>
          <w:rFonts w:ascii="Times New Roman"/>
          <w:b w:val="false"/>
          <w:i w:val="false"/>
          <w:color w:val="000000"/>
          <w:sz w:val="28"/>
        </w:rPr>
        <w:t>
      276. Must know:</w:t>
      </w:r>
    </w:p>
    <w:bookmarkEnd w:id="1505"/>
    <w:bookmarkStart w:name="z1513" w:id="1506"/>
    <w:p>
      <w:pPr>
        <w:spacing w:after="0"/>
        <w:ind w:left="0"/>
        <w:jc w:val="both"/>
      </w:pPr>
      <w:r>
        <w:rPr>
          <w:rFonts w:ascii="Times New Roman"/>
          <w:b w:val="false"/>
          <w:i w:val="false"/>
          <w:color w:val="000000"/>
          <w:sz w:val="28"/>
        </w:rPr>
        <w:t>
      methods of quality control of art products of medium complexity;</w:t>
      </w:r>
    </w:p>
    <w:bookmarkEnd w:id="1506"/>
    <w:bookmarkStart w:name="z1514" w:id="1507"/>
    <w:p>
      <w:pPr>
        <w:spacing w:after="0"/>
        <w:ind w:left="0"/>
        <w:jc w:val="both"/>
      </w:pPr>
      <w:r>
        <w:rPr>
          <w:rFonts w:ascii="Times New Roman"/>
          <w:b w:val="false"/>
          <w:i w:val="false"/>
          <w:color w:val="000000"/>
          <w:sz w:val="28"/>
        </w:rPr>
        <w:t>
      specifications for accepted parts and products;</w:t>
      </w:r>
    </w:p>
    <w:bookmarkEnd w:id="1507"/>
    <w:bookmarkStart w:name="z1515" w:id="1508"/>
    <w:p>
      <w:pPr>
        <w:spacing w:after="0"/>
        <w:ind w:left="0"/>
        <w:jc w:val="both"/>
      </w:pPr>
      <w:r>
        <w:rPr>
          <w:rFonts w:ascii="Times New Roman"/>
          <w:b w:val="false"/>
          <w:i w:val="false"/>
          <w:color w:val="000000"/>
          <w:sz w:val="28"/>
        </w:rPr>
        <w:t>
      the basis of the technological process;</w:t>
      </w:r>
    </w:p>
    <w:bookmarkEnd w:id="1508"/>
    <w:bookmarkStart w:name="z1516" w:id="1509"/>
    <w:p>
      <w:pPr>
        <w:spacing w:after="0"/>
        <w:ind w:left="0"/>
        <w:jc w:val="both"/>
      </w:pPr>
      <w:r>
        <w:rPr>
          <w:rFonts w:ascii="Times New Roman"/>
          <w:b w:val="false"/>
          <w:i w:val="false"/>
          <w:color w:val="000000"/>
          <w:sz w:val="28"/>
        </w:rPr>
        <w:t>
      system of tolerances and fits during processing, parts and products;</w:t>
      </w:r>
    </w:p>
    <w:bookmarkEnd w:id="1509"/>
    <w:bookmarkStart w:name="z1517" w:id="1510"/>
    <w:p>
      <w:pPr>
        <w:spacing w:after="0"/>
        <w:ind w:left="0"/>
        <w:jc w:val="both"/>
      </w:pPr>
      <w:r>
        <w:rPr>
          <w:rFonts w:ascii="Times New Roman"/>
          <w:b w:val="false"/>
          <w:i w:val="false"/>
          <w:color w:val="000000"/>
          <w:sz w:val="28"/>
        </w:rPr>
        <w:t>
      control of manufacturing accuracy according to drawings and specifications.</w:t>
      </w:r>
    </w:p>
    <w:bookmarkEnd w:id="1510"/>
    <w:bookmarkStart w:name="z1518" w:id="1511"/>
    <w:p>
      <w:pPr>
        <w:spacing w:after="0"/>
        <w:ind w:left="0"/>
        <w:jc w:val="both"/>
      </w:pPr>
      <w:r>
        <w:rPr>
          <w:rFonts w:ascii="Times New Roman"/>
          <w:b w:val="false"/>
          <w:i w:val="false"/>
          <w:color w:val="000000"/>
          <w:sz w:val="28"/>
        </w:rPr>
        <w:t>
      277. Examples of work:</w:t>
      </w:r>
    </w:p>
    <w:bookmarkEnd w:id="1511"/>
    <w:bookmarkStart w:name="z1519" w:id="1512"/>
    <w:p>
      <w:pPr>
        <w:spacing w:after="0"/>
        <w:ind w:left="0"/>
        <w:jc w:val="both"/>
      </w:pPr>
      <w:r>
        <w:rPr>
          <w:rFonts w:ascii="Times New Roman"/>
          <w:b w:val="false"/>
          <w:i w:val="false"/>
          <w:color w:val="000000"/>
          <w:sz w:val="28"/>
        </w:rPr>
        <w:t>
      1) brooches, beads, cufflinks, needles, hooks made of bone and horn - control of geometric parameters, quality of products finishing;</w:t>
      </w:r>
    </w:p>
    <w:bookmarkEnd w:id="1512"/>
    <w:bookmarkStart w:name="z1520" w:id="1513"/>
    <w:p>
      <w:pPr>
        <w:spacing w:after="0"/>
        <w:ind w:left="0"/>
        <w:jc w:val="both"/>
      </w:pPr>
      <w:r>
        <w:rPr>
          <w:rFonts w:ascii="Times New Roman"/>
          <w:b w:val="false"/>
          <w:i w:val="false"/>
          <w:color w:val="000000"/>
          <w:sz w:val="28"/>
        </w:rPr>
        <w:t>
      2) inserts for jewelry made of stone with connected corners, double chamfers, "cabochon" shape - quality control of finishing;</w:t>
      </w:r>
    </w:p>
    <w:bookmarkEnd w:id="1513"/>
    <w:bookmarkStart w:name="z1521" w:id="1514"/>
    <w:p>
      <w:pPr>
        <w:spacing w:after="0"/>
        <w:ind w:left="0"/>
        <w:jc w:val="both"/>
      </w:pPr>
      <w:r>
        <w:rPr>
          <w:rFonts w:ascii="Times New Roman"/>
          <w:b w:val="false"/>
          <w:i w:val="false"/>
          <w:color w:val="000000"/>
          <w:sz w:val="28"/>
        </w:rPr>
        <w:t>
      3) shelves, benches, wood jewelry boxes with geometric threads - control of geometric parameters, thread quality, tonality, uniformity of varnish coating, availability of weed;</w:t>
      </w:r>
    </w:p>
    <w:bookmarkEnd w:id="1514"/>
    <w:bookmarkStart w:name="z1522" w:id="1515"/>
    <w:p>
      <w:pPr>
        <w:spacing w:after="0"/>
        <w:ind w:left="0"/>
        <w:jc w:val="both"/>
      </w:pPr>
      <w:r>
        <w:rPr>
          <w:rFonts w:ascii="Times New Roman"/>
          <w:b w:val="false"/>
          <w:i w:val="false"/>
          <w:color w:val="000000"/>
          <w:sz w:val="28"/>
        </w:rPr>
        <w:t>
      4) metal and papier-mâché jewelry boxes with art painting - control of geometric parameters, quality of lacquer coating, painting, compliance of the cover with the body in size, color scheme and painting.</w:t>
      </w:r>
    </w:p>
    <w:bookmarkEnd w:id="1515"/>
    <w:bookmarkStart w:name="z1523" w:id="1516"/>
    <w:p>
      <w:pPr>
        <w:spacing w:after="0"/>
        <w:ind w:left="0"/>
        <w:jc w:val="left"/>
      </w:pPr>
      <w:r>
        <w:rPr>
          <w:rFonts w:ascii="Times New Roman"/>
          <w:b/>
          <w:i w:val="false"/>
          <w:color w:val="000000"/>
        </w:rPr>
        <w:t xml:space="preserve"> Paragraph 16. Art products controller, 4th category</w:t>
      </w:r>
    </w:p>
    <w:bookmarkEnd w:id="1516"/>
    <w:bookmarkStart w:name="z1524" w:id="1517"/>
    <w:p>
      <w:pPr>
        <w:spacing w:after="0"/>
        <w:ind w:left="0"/>
        <w:jc w:val="both"/>
      </w:pPr>
      <w:r>
        <w:rPr>
          <w:rFonts w:ascii="Times New Roman"/>
          <w:b w:val="false"/>
          <w:i w:val="false"/>
          <w:color w:val="000000"/>
          <w:sz w:val="28"/>
        </w:rPr>
        <w:t>
      278. Description of works:</w:t>
      </w:r>
    </w:p>
    <w:bookmarkEnd w:id="1517"/>
    <w:bookmarkStart w:name="z1525" w:id="1518"/>
    <w:p>
      <w:pPr>
        <w:spacing w:after="0"/>
        <w:ind w:left="0"/>
        <w:jc w:val="both"/>
      </w:pPr>
      <w:r>
        <w:rPr>
          <w:rFonts w:ascii="Times New Roman"/>
          <w:b w:val="false"/>
          <w:i w:val="false"/>
          <w:color w:val="000000"/>
          <w:sz w:val="28"/>
        </w:rPr>
        <w:t>
      quality control of complex art products, parts, assemblies, forgings and castings;</w:t>
      </w:r>
    </w:p>
    <w:bookmarkEnd w:id="1518"/>
    <w:bookmarkStart w:name="z1526" w:id="1519"/>
    <w:p>
      <w:pPr>
        <w:spacing w:after="0"/>
        <w:ind w:left="0"/>
        <w:jc w:val="both"/>
      </w:pPr>
      <w:r>
        <w:rPr>
          <w:rFonts w:ascii="Times New Roman"/>
          <w:b w:val="false"/>
          <w:i w:val="false"/>
          <w:color w:val="000000"/>
          <w:sz w:val="28"/>
        </w:rPr>
        <w:t>
      control of all types of thermal treatment of complex and critical parts and assemblies;</w:t>
      </w:r>
    </w:p>
    <w:bookmarkEnd w:id="1519"/>
    <w:bookmarkStart w:name="z1527" w:id="1520"/>
    <w:p>
      <w:pPr>
        <w:spacing w:after="0"/>
        <w:ind w:left="0"/>
        <w:jc w:val="both"/>
      </w:pPr>
      <w:r>
        <w:rPr>
          <w:rFonts w:ascii="Times New Roman"/>
          <w:b w:val="false"/>
          <w:i w:val="false"/>
          <w:color w:val="000000"/>
          <w:sz w:val="28"/>
        </w:rPr>
        <w:t>
      registration of complaints for non-standard products;</w:t>
      </w:r>
    </w:p>
    <w:bookmarkEnd w:id="1520"/>
    <w:bookmarkStart w:name="z1528" w:id="1521"/>
    <w:p>
      <w:pPr>
        <w:spacing w:after="0"/>
        <w:ind w:left="0"/>
        <w:jc w:val="both"/>
      </w:pPr>
      <w:r>
        <w:rPr>
          <w:rFonts w:ascii="Times New Roman"/>
          <w:b w:val="false"/>
          <w:i w:val="false"/>
          <w:color w:val="000000"/>
          <w:sz w:val="28"/>
        </w:rPr>
        <w:t>
      quality control of semi-finished products after the operation of sawing and cutting for a round diamond, grinding and diamonds visually through magnifying, caliper, indicator, hour projector;</w:t>
      </w:r>
    </w:p>
    <w:bookmarkEnd w:id="1521"/>
    <w:bookmarkStart w:name="z1529" w:id="1522"/>
    <w:p>
      <w:pPr>
        <w:spacing w:after="0"/>
        <w:ind w:left="0"/>
        <w:jc w:val="both"/>
      </w:pPr>
      <w:r>
        <w:rPr>
          <w:rFonts w:ascii="Times New Roman"/>
          <w:b w:val="false"/>
          <w:i w:val="false"/>
          <w:color w:val="000000"/>
          <w:sz w:val="28"/>
        </w:rPr>
        <w:t>
      weighing on carat scales;</w:t>
      </w:r>
    </w:p>
    <w:bookmarkEnd w:id="1522"/>
    <w:bookmarkStart w:name="z1530" w:id="1523"/>
    <w:p>
      <w:pPr>
        <w:spacing w:after="0"/>
        <w:ind w:left="0"/>
        <w:jc w:val="both"/>
      </w:pPr>
      <w:r>
        <w:rPr>
          <w:rFonts w:ascii="Times New Roman"/>
          <w:b w:val="false"/>
          <w:i w:val="false"/>
          <w:color w:val="000000"/>
          <w:sz w:val="28"/>
        </w:rPr>
        <w:t>
      registration of complaints for off-spec products.</w:t>
      </w:r>
    </w:p>
    <w:bookmarkEnd w:id="1523"/>
    <w:bookmarkStart w:name="z1531" w:id="1524"/>
    <w:p>
      <w:pPr>
        <w:spacing w:after="0"/>
        <w:ind w:left="0"/>
        <w:jc w:val="both"/>
      </w:pPr>
      <w:r>
        <w:rPr>
          <w:rFonts w:ascii="Times New Roman"/>
          <w:b w:val="false"/>
          <w:i w:val="false"/>
          <w:color w:val="000000"/>
          <w:sz w:val="28"/>
        </w:rPr>
        <w:t>
      279. Must know:</w:t>
      </w:r>
    </w:p>
    <w:bookmarkEnd w:id="1524"/>
    <w:bookmarkStart w:name="z1532" w:id="1525"/>
    <w:p>
      <w:pPr>
        <w:spacing w:after="0"/>
        <w:ind w:left="0"/>
        <w:jc w:val="both"/>
      </w:pPr>
      <w:r>
        <w:rPr>
          <w:rFonts w:ascii="Times New Roman"/>
          <w:b w:val="false"/>
          <w:i w:val="false"/>
          <w:color w:val="000000"/>
          <w:sz w:val="28"/>
        </w:rPr>
        <w:t>
      methods of quality control of complex art products;</w:t>
      </w:r>
    </w:p>
    <w:bookmarkEnd w:id="1525"/>
    <w:bookmarkStart w:name="z1533" w:id="1526"/>
    <w:p>
      <w:pPr>
        <w:spacing w:after="0"/>
        <w:ind w:left="0"/>
        <w:jc w:val="both"/>
      </w:pPr>
      <w:r>
        <w:rPr>
          <w:rFonts w:ascii="Times New Roman"/>
          <w:b w:val="false"/>
          <w:i w:val="false"/>
          <w:color w:val="000000"/>
          <w:sz w:val="28"/>
        </w:rPr>
        <w:t>
      specifications for accepted parts;</w:t>
      </w:r>
    </w:p>
    <w:bookmarkEnd w:id="1526"/>
    <w:bookmarkStart w:name="z1534" w:id="1527"/>
    <w:p>
      <w:pPr>
        <w:spacing w:after="0"/>
        <w:ind w:left="0"/>
        <w:jc w:val="both"/>
      </w:pPr>
      <w:r>
        <w:rPr>
          <w:rFonts w:ascii="Times New Roman"/>
          <w:b w:val="false"/>
          <w:i w:val="false"/>
          <w:color w:val="000000"/>
          <w:sz w:val="28"/>
        </w:rPr>
        <w:t>
      products and prefabricated works, accuracy classes;</w:t>
      </w:r>
    </w:p>
    <w:bookmarkEnd w:id="1527"/>
    <w:bookmarkStart w:name="z1535" w:id="1528"/>
    <w:p>
      <w:pPr>
        <w:spacing w:after="0"/>
        <w:ind w:left="0"/>
        <w:jc w:val="both"/>
      </w:pPr>
      <w:r>
        <w:rPr>
          <w:rFonts w:ascii="Times New Roman"/>
          <w:b w:val="false"/>
          <w:i w:val="false"/>
          <w:color w:val="000000"/>
          <w:sz w:val="28"/>
        </w:rPr>
        <w:t>
      technical acceptance and testing of control objects;</w:t>
      </w:r>
    </w:p>
    <w:bookmarkEnd w:id="1528"/>
    <w:bookmarkStart w:name="z1536" w:id="1529"/>
    <w:p>
      <w:pPr>
        <w:spacing w:after="0"/>
        <w:ind w:left="0"/>
        <w:jc w:val="both"/>
      </w:pPr>
      <w:r>
        <w:rPr>
          <w:rFonts w:ascii="Times New Roman"/>
          <w:b w:val="false"/>
          <w:i w:val="false"/>
          <w:color w:val="000000"/>
          <w:sz w:val="28"/>
        </w:rPr>
        <w:t>
      rules for drawing documents according to specifications of drawings and instructions using control and measuring tools of devices and instruments;</w:t>
      </w:r>
    </w:p>
    <w:bookmarkEnd w:id="1529"/>
    <w:bookmarkStart w:name="z1537" w:id="1530"/>
    <w:p>
      <w:pPr>
        <w:spacing w:after="0"/>
        <w:ind w:left="0"/>
        <w:jc w:val="both"/>
      </w:pPr>
      <w:r>
        <w:rPr>
          <w:rFonts w:ascii="Times New Roman"/>
          <w:b w:val="false"/>
          <w:i w:val="false"/>
          <w:color w:val="000000"/>
          <w:sz w:val="28"/>
        </w:rPr>
        <w:t>
      rules for adjustment of control and measuring tools and testing equipment;</w:t>
      </w:r>
    </w:p>
    <w:bookmarkEnd w:id="1530"/>
    <w:bookmarkStart w:name="z1538" w:id="1531"/>
    <w:p>
      <w:pPr>
        <w:spacing w:after="0"/>
        <w:ind w:left="0"/>
        <w:jc w:val="both"/>
      </w:pPr>
      <w:r>
        <w:rPr>
          <w:rFonts w:ascii="Times New Roman"/>
          <w:b w:val="false"/>
          <w:i w:val="false"/>
          <w:color w:val="000000"/>
          <w:sz w:val="28"/>
        </w:rPr>
        <w:t>
      reading of assembly and detailed drawings;</w:t>
      </w:r>
    </w:p>
    <w:bookmarkEnd w:id="1531"/>
    <w:bookmarkStart w:name="z1539" w:id="1532"/>
    <w:p>
      <w:pPr>
        <w:spacing w:after="0"/>
        <w:ind w:left="0"/>
        <w:jc w:val="both"/>
      </w:pPr>
      <w:r>
        <w:rPr>
          <w:rFonts w:ascii="Times New Roman"/>
          <w:b w:val="false"/>
          <w:i w:val="false"/>
          <w:color w:val="000000"/>
          <w:sz w:val="28"/>
        </w:rPr>
        <w:t>
      crystallography bases, physicochemical and mechanical properties of diamonds;</w:t>
      </w:r>
    </w:p>
    <w:bookmarkEnd w:id="1532"/>
    <w:bookmarkStart w:name="z1540" w:id="1533"/>
    <w:p>
      <w:pPr>
        <w:spacing w:after="0"/>
        <w:ind w:left="0"/>
        <w:jc w:val="both"/>
      </w:pPr>
      <w:r>
        <w:rPr>
          <w:rFonts w:ascii="Times New Roman"/>
          <w:b w:val="false"/>
          <w:i w:val="false"/>
          <w:color w:val="000000"/>
          <w:sz w:val="28"/>
        </w:rPr>
        <w:t>
      specifications for diamond semi-finished products;</w:t>
      </w:r>
    </w:p>
    <w:bookmarkEnd w:id="1533"/>
    <w:bookmarkStart w:name="z1541" w:id="1534"/>
    <w:p>
      <w:pPr>
        <w:spacing w:after="0"/>
        <w:ind w:left="0"/>
        <w:jc w:val="both"/>
      </w:pPr>
      <w:r>
        <w:rPr>
          <w:rFonts w:ascii="Times New Roman"/>
          <w:b w:val="false"/>
          <w:i w:val="false"/>
          <w:color w:val="000000"/>
          <w:sz w:val="28"/>
        </w:rPr>
        <w:t>
      wholesale price lists for diamonds;</w:t>
      </w:r>
    </w:p>
    <w:bookmarkEnd w:id="1534"/>
    <w:bookmarkStart w:name="z1542" w:id="1535"/>
    <w:p>
      <w:pPr>
        <w:spacing w:after="0"/>
        <w:ind w:left="0"/>
        <w:jc w:val="both"/>
      </w:pPr>
      <w:r>
        <w:rPr>
          <w:rFonts w:ascii="Times New Roman"/>
          <w:b w:val="false"/>
          <w:i w:val="false"/>
          <w:color w:val="000000"/>
          <w:sz w:val="28"/>
        </w:rPr>
        <w:t>
      technological process and process plans for diamond semi-finished products;</w:t>
      </w:r>
    </w:p>
    <w:bookmarkEnd w:id="1535"/>
    <w:bookmarkStart w:name="z1543" w:id="1536"/>
    <w:p>
      <w:pPr>
        <w:spacing w:after="0"/>
        <w:ind w:left="0"/>
        <w:jc w:val="both"/>
      </w:pPr>
      <w:r>
        <w:rPr>
          <w:rFonts w:ascii="Times New Roman"/>
          <w:b w:val="false"/>
          <w:i w:val="false"/>
          <w:color w:val="000000"/>
          <w:sz w:val="28"/>
        </w:rPr>
        <w:t>
      regulations on the use of tools and equipment used in the manufacture of diamond semi-finished products;</w:t>
      </w:r>
    </w:p>
    <w:bookmarkEnd w:id="1536"/>
    <w:bookmarkStart w:name="z1544" w:id="1537"/>
    <w:p>
      <w:pPr>
        <w:spacing w:after="0"/>
        <w:ind w:left="0"/>
        <w:jc w:val="both"/>
      </w:pPr>
      <w:r>
        <w:rPr>
          <w:rFonts w:ascii="Times New Roman"/>
          <w:b w:val="false"/>
          <w:i w:val="false"/>
          <w:color w:val="000000"/>
          <w:sz w:val="28"/>
        </w:rPr>
        <w:t>
      fundamentals of crystallography.</w:t>
      </w:r>
    </w:p>
    <w:bookmarkEnd w:id="1537"/>
    <w:bookmarkStart w:name="z1545" w:id="1538"/>
    <w:p>
      <w:pPr>
        <w:spacing w:after="0"/>
        <w:ind w:left="0"/>
        <w:jc w:val="both"/>
      </w:pPr>
      <w:r>
        <w:rPr>
          <w:rFonts w:ascii="Times New Roman"/>
          <w:b w:val="false"/>
          <w:i w:val="false"/>
          <w:color w:val="000000"/>
          <w:sz w:val="28"/>
        </w:rPr>
        <w:t>
      280. Examples of work:</w:t>
      </w:r>
    </w:p>
    <w:bookmarkEnd w:id="1538"/>
    <w:bookmarkStart w:name="z1546" w:id="1539"/>
    <w:p>
      <w:pPr>
        <w:spacing w:after="0"/>
        <w:ind w:left="0"/>
        <w:jc w:val="both"/>
      </w:pPr>
      <w:r>
        <w:rPr>
          <w:rFonts w:ascii="Times New Roman"/>
          <w:b w:val="false"/>
          <w:i w:val="false"/>
          <w:color w:val="000000"/>
          <w:sz w:val="28"/>
        </w:rPr>
        <w:t>
      1) dishes, vases with flat relief carvings, with a selected background, panels, buckets with relief carvings - quality control of carvings, varnish coating;</w:t>
      </w:r>
    </w:p>
    <w:bookmarkEnd w:id="1539"/>
    <w:bookmarkStart w:name="z1547" w:id="1540"/>
    <w:p>
      <w:pPr>
        <w:spacing w:after="0"/>
        <w:ind w:left="0"/>
        <w:jc w:val="both"/>
      </w:pPr>
      <w:r>
        <w:rPr>
          <w:rFonts w:ascii="Times New Roman"/>
          <w:b w:val="false"/>
          <w:i w:val="false"/>
          <w:color w:val="000000"/>
          <w:sz w:val="28"/>
        </w:rPr>
        <w:t>
      2) decorative vases, boxes, sets of furniture with art decoration, mattresses of different sizes made of wood, jewelry boxes of complex mounting with a complicated profile and faces made of wood and papier-mâché - verification of geometric dimensions, quality of art painting, quality of assembly of nodes and quality of decoration;</w:t>
      </w:r>
    </w:p>
    <w:bookmarkEnd w:id="1540"/>
    <w:bookmarkStart w:name="z1548" w:id="1541"/>
    <w:p>
      <w:pPr>
        <w:spacing w:after="0"/>
        <w:ind w:left="0"/>
        <w:jc w:val="both"/>
      </w:pPr>
      <w:r>
        <w:rPr>
          <w:rFonts w:ascii="Times New Roman"/>
          <w:b w:val="false"/>
          <w:i w:val="false"/>
          <w:color w:val="000000"/>
          <w:sz w:val="28"/>
        </w:rPr>
        <w:t>
      3) cubes and vases of complex configuration with coinage - control of the quality of assembly and adjustment of individual units and the whole product as a whole, compliance of coinage with the artist's sketch;</w:t>
      </w:r>
    </w:p>
    <w:bookmarkEnd w:id="1541"/>
    <w:bookmarkStart w:name="z1549" w:id="1542"/>
    <w:p>
      <w:pPr>
        <w:spacing w:after="0"/>
        <w:ind w:left="0"/>
        <w:jc w:val="both"/>
      </w:pPr>
      <w:r>
        <w:rPr>
          <w:rFonts w:ascii="Times New Roman"/>
          <w:b w:val="false"/>
          <w:i w:val="false"/>
          <w:color w:val="000000"/>
          <w:sz w:val="28"/>
        </w:rPr>
        <w:t>
      4) powders, sheet knives with complex artistic thread, mouthpieces, combined products, made of bone, horn and metal - quality control of mounting and finishing, selection of inserts of combined products.</w:t>
      </w:r>
    </w:p>
    <w:bookmarkEnd w:id="1542"/>
    <w:bookmarkStart w:name="z1550" w:id="1543"/>
    <w:p>
      <w:pPr>
        <w:spacing w:after="0"/>
        <w:ind w:left="0"/>
        <w:jc w:val="left"/>
      </w:pPr>
      <w:r>
        <w:rPr>
          <w:rFonts w:ascii="Times New Roman"/>
          <w:b/>
          <w:i w:val="false"/>
          <w:color w:val="000000"/>
        </w:rPr>
        <w:t xml:space="preserve"> Paragraph 17. Art products controller, 5th category</w:t>
      </w:r>
    </w:p>
    <w:bookmarkEnd w:id="1543"/>
    <w:bookmarkStart w:name="z1551" w:id="1544"/>
    <w:p>
      <w:pPr>
        <w:spacing w:after="0"/>
        <w:ind w:left="0"/>
        <w:jc w:val="both"/>
      </w:pPr>
      <w:r>
        <w:rPr>
          <w:rFonts w:ascii="Times New Roman"/>
          <w:b w:val="false"/>
          <w:i w:val="false"/>
          <w:color w:val="000000"/>
          <w:sz w:val="28"/>
        </w:rPr>
        <w:t>
      281. Description of works:</w:t>
      </w:r>
    </w:p>
    <w:bookmarkEnd w:id="1544"/>
    <w:bookmarkStart w:name="z1552" w:id="1545"/>
    <w:p>
      <w:pPr>
        <w:spacing w:after="0"/>
        <w:ind w:left="0"/>
        <w:jc w:val="both"/>
      </w:pPr>
      <w:r>
        <w:rPr>
          <w:rFonts w:ascii="Times New Roman"/>
          <w:b w:val="false"/>
          <w:i w:val="false"/>
          <w:color w:val="000000"/>
          <w:sz w:val="28"/>
        </w:rPr>
        <w:t>
      quality control of particularly complex art products, parts, dies, molds, models, chicks for casting products in exact accordance with the artist's sketch, standard or finished sample;</w:t>
      </w:r>
    </w:p>
    <w:bookmarkEnd w:id="1545"/>
    <w:bookmarkStart w:name="z1553" w:id="1546"/>
    <w:p>
      <w:pPr>
        <w:spacing w:after="0"/>
        <w:ind w:left="0"/>
        <w:jc w:val="both"/>
      </w:pPr>
      <w:r>
        <w:rPr>
          <w:rFonts w:ascii="Times New Roman"/>
          <w:b w:val="false"/>
          <w:i w:val="false"/>
          <w:color w:val="000000"/>
          <w:sz w:val="28"/>
        </w:rPr>
        <w:t>
      control of correct fulfillment of technological conditions and operations at workplaces;</w:t>
      </w:r>
    </w:p>
    <w:bookmarkEnd w:id="1546"/>
    <w:bookmarkStart w:name="z1554" w:id="1547"/>
    <w:p>
      <w:pPr>
        <w:spacing w:after="0"/>
        <w:ind w:left="0"/>
        <w:jc w:val="both"/>
      </w:pPr>
      <w:r>
        <w:rPr>
          <w:rFonts w:ascii="Times New Roman"/>
          <w:b w:val="false"/>
          <w:i w:val="false"/>
          <w:color w:val="000000"/>
          <w:sz w:val="28"/>
        </w:rPr>
        <w:t>
      determination of cleanliness of treatment in accordance with the accuracy class and types of treatment according to the state standard using a special instrumentation and complex devices;</w:t>
      </w:r>
    </w:p>
    <w:bookmarkEnd w:id="1547"/>
    <w:bookmarkStart w:name="z1555" w:id="1548"/>
    <w:p>
      <w:pPr>
        <w:spacing w:after="0"/>
        <w:ind w:left="0"/>
        <w:jc w:val="both"/>
      </w:pPr>
      <w:r>
        <w:rPr>
          <w:rFonts w:ascii="Times New Roman"/>
          <w:b w:val="false"/>
          <w:i w:val="false"/>
          <w:color w:val="000000"/>
          <w:sz w:val="28"/>
        </w:rPr>
        <w:t>
      quality control of processing of semi-finished products from diamonds into fantasy forms with the help of magnifying loops;</w:t>
      </w:r>
    </w:p>
    <w:bookmarkEnd w:id="1548"/>
    <w:bookmarkStart w:name="z1556" w:id="1549"/>
    <w:p>
      <w:pPr>
        <w:spacing w:after="0"/>
        <w:ind w:left="0"/>
        <w:jc w:val="both"/>
      </w:pPr>
      <w:r>
        <w:rPr>
          <w:rFonts w:ascii="Times New Roman"/>
          <w:b w:val="false"/>
          <w:i w:val="false"/>
          <w:color w:val="000000"/>
          <w:sz w:val="28"/>
        </w:rPr>
        <w:t>
      measurement of geometrical parameters of semi-finished products from diamonds into diamonds by means of angular meters, measuring magnets, rod-and-cylinder.</w:t>
      </w:r>
    </w:p>
    <w:bookmarkEnd w:id="1549"/>
    <w:bookmarkStart w:name="z1557" w:id="1550"/>
    <w:p>
      <w:pPr>
        <w:spacing w:after="0"/>
        <w:ind w:left="0"/>
        <w:jc w:val="both"/>
      </w:pPr>
      <w:r>
        <w:rPr>
          <w:rFonts w:ascii="Times New Roman"/>
          <w:b w:val="false"/>
          <w:i w:val="false"/>
          <w:color w:val="000000"/>
          <w:sz w:val="28"/>
        </w:rPr>
        <w:t>
      282. Must know:</w:t>
      </w:r>
    </w:p>
    <w:bookmarkEnd w:id="1550"/>
    <w:bookmarkStart w:name="z1558" w:id="1551"/>
    <w:p>
      <w:pPr>
        <w:spacing w:after="0"/>
        <w:ind w:left="0"/>
        <w:jc w:val="both"/>
      </w:pPr>
      <w:r>
        <w:rPr>
          <w:rFonts w:ascii="Times New Roman"/>
          <w:b w:val="false"/>
          <w:i w:val="false"/>
          <w:color w:val="000000"/>
          <w:sz w:val="28"/>
        </w:rPr>
        <w:t>
      specifications and requirements for monitoring products;</w:t>
      </w:r>
    </w:p>
    <w:bookmarkEnd w:id="1551"/>
    <w:bookmarkStart w:name="z1559" w:id="1552"/>
    <w:p>
      <w:pPr>
        <w:spacing w:after="0"/>
        <w:ind w:left="0"/>
        <w:jc w:val="both"/>
      </w:pPr>
      <w:r>
        <w:rPr>
          <w:rFonts w:ascii="Times New Roman"/>
          <w:b w:val="false"/>
          <w:i w:val="false"/>
          <w:color w:val="000000"/>
          <w:sz w:val="28"/>
        </w:rPr>
        <w:t>
      technological process of production and assembly of accepted products;</w:t>
      </w:r>
    </w:p>
    <w:bookmarkEnd w:id="1552"/>
    <w:bookmarkStart w:name="z1560" w:id="1553"/>
    <w:p>
      <w:pPr>
        <w:spacing w:after="0"/>
        <w:ind w:left="0"/>
        <w:jc w:val="both"/>
      </w:pPr>
      <w:r>
        <w:rPr>
          <w:rFonts w:ascii="Times New Roman"/>
          <w:b w:val="false"/>
          <w:i w:val="false"/>
          <w:color w:val="000000"/>
          <w:sz w:val="28"/>
        </w:rPr>
        <w:t>
      reading drawings of any complexity;</w:t>
      </w:r>
    </w:p>
    <w:bookmarkEnd w:id="1553"/>
    <w:bookmarkStart w:name="z1561" w:id="1554"/>
    <w:p>
      <w:pPr>
        <w:spacing w:after="0"/>
        <w:ind w:left="0"/>
        <w:jc w:val="both"/>
      </w:pPr>
      <w:r>
        <w:rPr>
          <w:rFonts w:ascii="Times New Roman"/>
          <w:b w:val="false"/>
          <w:i w:val="false"/>
          <w:color w:val="000000"/>
          <w:sz w:val="28"/>
        </w:rPr>
        <w:t>
      rules for use of job instructions, directories, tables;</w:t>
      </w:r>
    </w:p>
    <w:bookmarkEnd w:id="1554"/>
    <w:bookmarkStart w:name="z1562" w:id="1555"/>
    <w:p>
      <w:pPr>
        <w:spacing w:after="0"/>
        <w:ind w:left="0"/>
        <w:jc w:val="both"/>
      </w:pPr>
      <w:r>
        <w:rPr>
          <w:rFonts w:ascii="Times New Roman"/>
          <w:b w:val="false"/>
          <w:i w:val="false"/>
          <w:color w:val="000000"/>
          <w:sz w:val="28"/>
        </w:rPr>
        <w:t>
      preparation of documentation on technical acceptance and testing of control objects;</w:t>
      </w:r>
    </w:p>
    <w:bookmarkEnd w:id="1555"/>
    <w:bookmarkStart w:name="z1563" w:id="1556"/>
    <w:p>
      <w:pPr>
        <w:spacing w:after="0"/>
        <w:ind w:left="0"/>
        <w:jc w:val="both"/>
      </w:pPr>
      <w:r>
        <w:rPr>
          <w:rFonts w:ascii="Times New Roman"/>
          <w:b w:val="false"/>
          <w:i w:val="false"/>
          <w:color w:val="000000"/>
          <w:sz w:val="28"/>
        </w:rPr>
        <w:t>
      adjustment of carat, analytical scales.</w:t>
      </w:r>
    </w:p>
    <w:bookmarkEnd w:id="1556"/>
    <w:bookmarkStart w:name="z1564" w:id="1557"/>
    <w:p>
      <w:pPr>
        <w:spacing w:after="0"/>
        <w:ind w:left="0"/>
        <w:jc w:val="both"/>
      </w:pPr>
      <w:r>
        <w:rPr>
          <w:rFonts w:ascii="Times New Roman"/>
          <w:b w:val="false"/>
          <w:i w:val="false"/>
          <w:color w:val="000000"/>
          <w:sz w:val="28"/>
        </w:rPr>
        <w:t>
      283. Examples of work:</w:t>
      </w:r>
    </w:p>
    <w:bookmarkEnd w:id="1557"/>
    <w:bookmarkStart w:name="z1565" w:id="1558"/>
    <w:p>
      <w:pPr>
        <w:spacing w:after="0"/>
        <w:ind w:left="0"/>
        <w:jc w:val="both"/>
      </w:pPr>
      <w:r>
        <w:rPr>
          <w:rFonts w:ascii="Times New Roman"/>
          <w:b w:val="false"/>
          <w:i w:val="false"/>
          <w:color w:val="000000"/>
          <w:sz w:val="28"/>
        </w:rPr>
        <w:t>
      1) decorative dishes with portrait minting - quality control of decoration;</w:t>
      </w:r>
    </w:p>
    <w:bookmarkEnd w:id="1558"/>
    <w:bookmarkStart w:name="z1566" w:id="1559"/>
    <w:p>
      <w:pPr>
        <w:spacing w:after="0"/>
        <w:ind w:left="0"/>
        <w:jc w:val="both"/>
      </w:pPr>
      <w:r>
        <w:rPr>
          <w:rFonts w:ascii="Times New Roman"/>
          <w:b w:val="false"/>
          <w:i w:val="false"/>
          <w:color w:val="000000"/>
          <w:sz w:val="28"/>
        </w:rPr>
        <w:t>
      2) vases with a shaped profile of stone, cups, wall panels with a mosaic set of hard stone - quality control of the finish;</w:t>
      </w:r>
    </w:p>
    <w:bookmarkEnd w:id="1559"/>
    <w:bookmarkStart w:name="z1567" w:id="1560"/>
    <w:p>
      <w:pPr>
        <w:spacing w:after="0"/>
        <w:ind w:left="0"/>
        <w:jc w:val="both"/>
      </w:pPr>
      <w:r>
        <w:rPr>
          <w:rFonts w:ascii="Times New Roman"/>
          <w:b w:val="false"/>
          <w:i w:val="false"/>
          <w:color w:val="000000"/>
          <w:sz w:val="28"/>
        </w:rPr>
        <w:t>
      3) exhibition matryoshki, stalls and jewelry boxes with openwork and old Russian wood carvings - control of geometric parameters, quality of thread, decoration, painting;</w:t>
      </w:r>
    </w:p>
    <w:bookmarkEnd w:id="1560"/>
    <w:bookmarkStart w:name="z1568" w:id="1561"/>
    <w:p>
      <w:pPr>
        <w:spacing w:after="0"/>
        <w:ind w:left="0"/>
        <w:jc w:val="both"/>
      </w:pPr>
      <w:r>
        <w:rPr>
          <w:rFonts w:ascii="Times New Roman"/>
          <w:b w:val="false"/>
          <w:i w:val="false"/>
          <w:color w:val="000000"/>
          <w:sz w:val="28"/>
        </w:rPr>
        <w:t>
      4) sculptures made of bone and horn - quality control of the finish.</w:t>
      </w:r>
    </w:p>
    <w:bookmarkEnd w:id="1561"/>
    <w:bookmarkStart w:name="z1569" w:id="1562"/>
    <w:p>
      <w:pPr>
        <w:spacing w:after="0"/>
        <w:ind w:left="0"/>
        <w:jc w:val="left"/>
      </w:pPr>
      <w:r>
        <w:rPr>
          <w:rFonts w:ascii="Times New Roman"/>
          <w:b/>
          <w:i w:val="false"/>
          <w:color w:val="000000"/>
        </w:rPr>
        <w:t xml:space="preserve"> Paragraph 18. Art products polisher, 1st category</w:t>
      </w:r>
    </w:p>
    <w:bookmarkEnd w:id="1562"/>
    <w:bookmarkStart w:name="z1570" w:id="1563"/>
    <w:p>
      <w:pPr>
        <w:spacing w:after="0"/>
        <w:ind w:left="0"/>
        <w:jc w:val="both"/>
      </w:pPr>
      <w:r>
        <w:rPr>
          <w:rFonts w:ascii="Times New Roman"/>
          <w:b w:val="false"/>
          <w:i w:val="false"/>
          <w:color w:val="000000"/>
          <w:sz w:val="28"/>
        </w:rPr>
        <w:t>
      284. Description of works:</w:t>
      </w:r>
    </w:p>
    <w:bookmarkEnd w:id="1563"/>
    <w:bookmarkStart w:name="z1571" w:id="1564"/>
    <w:p>
      <w:pPr>
        <w:spacing w:after="0"/>
        <w:ind w:left="0"/>
        <w:jc w:val="both"/>
      </w:pPr>
      <w:r>
        <w:rPr>
          <w:rFonts w:ascii="Times New Roman"/>
          <w:b w:val="false"/>
          <w:i w:val="false"/>
          <w:color w:val="000000"/>
          <w:sz w:val="28"/>
        </w:rPr>
        <w:t>
      polishing and grinding simple art products from soft rock stone, metal, jewelry by hand and on polishing and grinding machines;</w:t>
      </w:r>
    </w:p>
    <w:bookmarkEnd w:id="1564"/>
    <w:bookmarkStart w:name="z1572" w:id="1565"/>
    <w:p>
      <w:pPr>
        <w:spacing w:after="0"/>
        <w:ind w:left="0"/>
        <w:jc w:val="both"/>
      </w:pPr>
      <w:r>
        <w:rPr>
          <w:rFonts w:ascii="Times New Roman"/>
          <w:b w:val="false"/>
          <w:i w:val="false"/>
          <w:color w:val="000000"/>
          <w:sz w:val="28"/>
        </w:rPr>
        <w:t>
      washing and drying of polished products;</w:t>
      </w:r>
    </w:p>
    <w:bookmarkEnd w:id="1565"/>
    <w:bookmarkStart w:name="z1573" w:id="1566"/>
    <w:p>
      <w:pPr>
        <w:spacing w:after="0"/>
        <w:ind w:left="0"/>
        <w:jc w:val="both"/>
      </w:pPr>
      <w:r>
        <w:rPr>
          <w:rFonts w:ascii="Times New Roman"/>
          <w:b w:val="false"/>
          <w:i w:val="false"/>
          <w:color w:val="000000"/>
          <w:sz w:val="28"/>
        </w:rPr>
        <w:t>
      selection of parts and blanks from crafts stones, sticker and their cleaning from glue and mastic;</w:t>
      </w:r>
    </w:p>
    <w:bookmarkEnd w:id="1566"/>
    <w:bookmarkStart w:name="z1574" w:id="1567"/>
    <w:p>
      <w:pPr>
        <w:spacing w:after="0"/>
        <w:ind w:left="0"/>
        <w:jc w:val="both"/>
      </w:pPr>
      <w:r>
        <w:rPr>
          <w:rFonts w:ascii="Times New Roman"/>
          <w:b w:val="false"/>
          <w:i w:val="false"/>
          <w:color w:val="000000"/>
          <w:sz w:val="28"/>
        </w:rPr>
        <w:t>
      preparation and manufacture of polishing pastes and mastic according to ready recipes.</w:t>
      </w:r>
    </w:p>
    <w:bookmarkEnd w:id="1567"/>
    <w:bookmarkStart w:name="z1575" w:id="1568"/>
    <w:p>
      <w:pPr>
        <w:spacing w:after="0"/>
        <w:ind w:left="0"/>
        <w:jc w:val="both"/>
      </w:pPr>
      <w:r>
        <w:rPr>
          <w:rFonts w:ascii="Times New Roman"/>
          <w:b w:val="false"/>
          <w:i w:val="false"/>
          <w:color w:val="000000"/>
          <w:sz w:val="28"/>
        </w:rPr>
        <w:t>
      285. Must know:</w:t>
      </w:r>
    </w:p>
    <w:bookmarkEnd w:id="1568"/>
    <w:bookmarkStart w:name="z1576" w:id="1569"/>
    <w:p>
      <w:pPr>
        <w:spacing w:after="0"/>
        <w:ind w:left="0"/>
        <w:jc w:val="both"/>
      </w:pPr>
      <w:r>
        <w:rPr>
          <w:rFonts w:ascii="Times New Roman"/>
          <w:b w:val="false"/>
          <w:i w:val="false"/>
          <w:color w:val="000000"/>
          <w:sz w:val="28"/>
        </w:rPr>
        <w:t>
      methods of grinding and polishing simple art products manually and on machines;</w:t>
      </w:r>
    </w:p>
    <w:bookmarkEnd w:id="1569"/>
    <w:bookmarkStart w:name="z1577" w:id="1570"/>
    <w:p>
      <w:pPr>
        <w:spacing w:after="0"/>
        <w:ind w:left="0"/>
        <w:jc w:val="both"/>
      </w:pPr>
      <w:r>
        <w:rPr>
          <w:rFonts w:ascii="Times New Roman"/>
          <w:b w:val="false"/>
          <w:i w:val="false"/>
          <w:color w:val="000000"/>
          <w:sz w:val="28"/>
        </w:rPr>
        <w:t>
      properties of soft rocks of stone;</w:t>
      </w:r>
    </w:p>
    <w:bookmarkEnd w:id="1570"/>
    <w:bookmarkStart w:name="z1578" w:id="1571"/>
    <w:p>
      <w:pPr>
        <w:spacing w:after="0"/>
        <w:ind w:left="0"/>
        <w:jc w:val="both"/>
      </w:pPr>
      <w:r>
        <w:rPr>
          <w:rFonts w:ascii="Times New Roman"/>
          <w:b w:val="false"/>
          <w:i w:val="false"/>
          <w:color w:val="000000"/>
          <w:sz w:val="28"/>
        </w:rPr>
        <w:t>
      polishing material and its properties.</w:t>
      </w:r>
    </w:p>
    <w:bookmarkEnd w:id="1571"/>
    <w:bookmarkStart w:name="z1579" w:id="1572"/>
    <w:p>
      <w:pPr>
        <w:spacing w:after="0"/>
        <w:ind w:left="0"/>
        <w:jc w:val="both"/>
      </w:pPr>
      <w:r>
        <w:rPr>
          <w:rFonts w:ascii="Times New Roman"/>
          <w:b w:val="false"/>
          <w:i w:val="false"/>
          <w:color w:val="000000"/>
          <w:sz w:val="28"/>
        </w:rPr>
        <w:t>
      286. Examples of work:</w:t>
      </w:r>
    </w:p>
    <w:bookmarkEnd w:id="1572"/>
    <w:bookmarkStart w:name="z1580" w:id="1573"/>
    <w:p>
      <w:pPr>
        <w:spacing w:after="0"/>
        <w:ind w:left="0"/>
        <w:jc w:val="both"/>
      </w:pPr>
      <w:r>
        <w:rPr>
          <w:rFonts w:ascii="Times New Roman"/>
          <w:b w:val="false"/>
          <w:i w:val="false"/>
          <w:color w:val="000000"/>
          <w:sz w:val="28"/>
        </w:rPr>
        <w:t>
      badges, rings, cigarette case, glasses - grinding, polishing.</w:t>
      </w:r>
    </w:p>
    <w:bookmarkEnd w:id="1573"/>
    <w:bookmarkStart w:name="z1581" w:id="1574"/>
    <w:p>
      <w:pPr>
        <w:spacing w:after="0"/>
        <w:ind w:left="0"/>
        <w:jc w:val="left"/>
      </w:pPr>
      <w:r>
        <w:rPr>
          <w:rFonts w:ascii="Times New Roman"/>
          <w:b/>
          <w:i w:val="false"/>
          <w:color w:val="000000"/>
        </w:rPr>
        <w:t xml:space="preserve"> Paragraph 19. Art product polisher, 2nd category</w:t>
      </w:r>
    </w:p>
    <w:bookmarkEnd w:id="1574"/>
    <w:bookmarkStart w:name="z1582" w:id="1575"/>
    <w:p>
      <w:pPr>
        <w:spacing w:after="0"/>
        <w:ind w:left="0"/>
        <w:jc w:val="both"/>
      </w:pPr>
      <w:r>
        <w:rPr>
          <w:rFonts w:ascii="Times New Roman"/>
          <w:b w:val="false"/>
          <w:i w:val="false"/>
          <w:color w:val="000000"/>
          <w:sz w:val="28"/>
        </w:rPr>
        <w:t>
      287. Description of works:</w:t>
      </w:r>
    </w:p>
    <w:bookmarkEnd w:id="1575"/>
    <w:bookmarkStart w:name="z1583" w:id="1576"/>
    <w:p>
      <w:pPr>
        <w:spacing w:after="0"/>
        <w:ind w:left="0"/>
        <w:jc w:val="both"/>
      </w:pPr>
      <w:r>
        <w:rPr>
          <w:rFonts w:ascii="Times New Roman"/>
          <w:b w:val="false"/>
          <w:i w:val="false"/>
          <w:color w:val="000000"/>
          <w:sz w:val="28"/>
        </w:rPr>
        <w:t>
      polishing and grinding of the average complexity of art products made of stone, wood, papier-mâché, jewelry and dishes of the colored and precious metal group by hand with preliminary preparation of the surface using various pastes, as well as on polishing and grinding machines with manual and automatic supply of abrasive;</w:t>
      </w:r>
    </w:p>
    <w:bookmarkEnd w:id="1576"/>
    <w:bookmarkStart w:name="z1584" w:id="1577"/>
    <w:p>
      <w:pPr>
        <w:spacing w:after="0"/>
        <w:ind w:left="0"/>
        <w:jc w:val="both"/>
      </w:pPr>
      <w:r>
        <w:rPr>
          <w:rFonts w:ascii="Times New Roman"/>
          <w:b w:val="false"/>
          <w:i w:val="false"/>
          <w:color w:val="000000"/>
          <w:sz w:val="28"/>
        </w:rPr>
        <w:t>
      establishment of technological process sequence according to technological map.</w:t>
      </w:r>
    </w:p>
    <w:bookmarkEnd w:id="1577"/>
    <w:bookmarkStart w:name="z1585" w:id="1578"/>
    <w:p>
      <w:pPr>
        <w:spacing w:after="0"/>
        <w:ind w:left="0"/>
        <w:jc w:val="both"/>
      </w:pPr>
      <w:r>
        <w:rPr>
          <w:rFonts w:ascii="Times New Roman"/>
          <w:b w:val="false"/>
          <w:i w:val="false"/>
          <w:color w:val="000000"/>
          <w:sz w:val="28"/>
        </w:rPr>
        <w:t>
      288. Must know:</w:t>
      </w:r>
    </w:p>
    <w:bookmarkEnd w:id="1578"/>
    <w:bookmarkStart w:name="z1586" w:id="1579"/>
    <w:p>
      <w:pPr>
        <w:spacing w:after="0"/>
        <w:ind w:left="0"/>
        <w:jc w:val="both"/>
      </w:pPr>
      <w:r>
        <w:rPr>
          <w:rFonts w:ascii="Times New Roman"/>
          <w:b w:val="false"/>
          <w:i w:val="false"/>
          <w:color w:val="000000"/>
          <w:sz w:val="28"/>
        </w:rPr>
        <w:t>
      grinding and polishing techniques of medium complexity of artistic products;</w:t>
      </w:r>
    </w:p>
    <w:bookmarkEnd w:id="1579"/>
    <w:bookmarkStart w:name="z1587" w:id="1580"/>
    <w:p>
      <w:pPr>
        <w:spacing w:after="0"/>
        <w:ind w:left="0"/>
        <w:jc w:val="both"/>
      </w:pPr>
      <w:r>
        <w:rPr>
          <w:rFonts w:ascii="Times New Roman"/>
          <w:b w:val="false"/>
          <w:i w:val="false"/>
          <w:color w:val="000000"/>
          <w:sz w:val="28"/>
        </w:rPr>
        <w:t>
      adjustment of various types of grinding and polishing machines;</w:t>
      </w:r>
    </w:p>
    <w:bookmarkEnd w:id="1580"/>
    <w:bookmarkStart w:name="z1588" w:id="1581"/>
    <w:p>
      <w:pPr>
        <w:spacing w:after="0"/>
        <w:ind w:left="0"/>
        <w:jc w:val="both"/>
      </w:pPr>
      <w:r>
        <w:rPr>
          <w:rFonts w:ascii="Times New Roman"/>
          <w:b w:val="false"/>
          <w:i w:val="false"/>
          <w:color w:val="000000"/>
          <w:sz w:val="28"/>
        </w:rPr>
        <w:t>
      purpose and use of devices and tools used in grinding and polishing.</w:t>
      </w:r>
    </w:p>
    <w:bookmarkEnd w:id="1581"/>
    <w:bookmarkStart w:name="z1589" w:id="1582"/>
    <w:p>
      <w:pPr>
        <w:spacing w:after="0"/>
        <w:ind w:left="0"/>
        <w:jc w:val="both"/>
      </w:pPr>
      <w:r>
        <w:rPr>
          <w:rFonts w:ascii="Times New Roman"/>
          <w:b w:val="false"/>
          <w:i w:val="false"/>
          <w:color w:val="000000"/>
          <w:sz w:val="28"/>
        </w:rPr>
        <w:t>
      289. Examples of work:</w:t>
      </w:r>
    </w:p>
    <w:bookmarkEnd w:id="1582"/>
    <w:bookmarkStart w:name="z1590" w:id="1583"/>
    <w:p>
      <w:pPr>
        <w:spacing w:after="0"/>
        <w:ind w:left="0"/>
        <w:jc w:val="both"/>
      </w:pPr>
      <w:r>
        <w:rPr>
          <w:rFonts w:ascii="Times New Roman"/>
          <w:b w:val="false"/>
          <w:i w:val="false"/>
          <w:color w:val="000000"/>
          <w:sz w:val="28"/>
        </w:rPr>
        <w:t>
      grinding and polishing:</w:t>
      </w:r>
    </w:p>
    <w:bookmarkEnd w:id="1583"/>
    <w:bookmarkStart w:name="z1591" w:id="1584"/>
    <w:p>
      <w:pPr>
        <w:spacing w:after="0"/>
        <w:ind w:left="0"/>
        <w:jc w:val="both"/>
      </w:pPr>
      <w:r>
        <w:rPr>
          <w:rFonts w:ascii="Times New Roman"/>
          <w:b w:val="false"/>
          <w:i w:val="false"/>
          <w:color w:val="000000"/>
          <w:sz w:val="28"/>
        </w:rPr>
        <w:t>
      1) tube with bilateral thread, powder box made of papier-mâché;</w:t>
      </w:r>
    </w:p>
    <w:bookmarkEnd w:id="1584"/>
    <w:bookmarkStart w:name="z1592" w:id="1585"/>
    <w:p>
      <w:pPr>
        <w:spacing w:after="0"/>
        <w:ind w:left="0"/>
        <w:jc w:val="both"/>
      </w:pPr>
      <w:r>
        <w:rPr>
          <w:rFonts w:ascii="Times New Roman"/>
          <w:b w:val="false"/>
          <w:i w:val="false"/>
          <w:color w:val="000000"/>
          <w:sz w:val="28"/>
        </w:rPr>
        <w:t>
      2) smooth brooches, rings;</w:t>
      </w:r>
    </w:p>
    <w:bookmarkEnd w:id="1585"/>
    <w:bookmarkStart w:name="z1593" w:id="1586"/>
    <w:p>
      <w:pPr>
        <w:spacing w:after="0"/>
        <w:ind w:left="0"/>
        <w:jc w:val="both"/>
      </w:pPr>
      <w:r>
        <w:rPr>
          <w:rFonts w:ascii="Times New Roman"/>
          <w:b w:val="false"/>
          <w:i w:val="false"/>
          <w:color w:val="000000"/>
          <w:sz w:val="28"/>
        </w:rPr>
        <w:t>
      3) inserts of crafts stones;</w:t>
      </w:r>
    </w:p>
    <w:bookmarkEnd w:id="1586"/>
    <w:bookmarkStart w:name="z1594" w:id="1587"/>
    <w:p>
      <w:pPr>
        <w:spacing w:after="0"/>
        <w:ind w:left="0"/>
        <w:jc w:val="both"/>
      </w:pPr>
      <w:r>
        <w:rPr>
          <w:rFonts w:ascii="Times New Roman"/>
          <w:b w:val="false"/>
          <w:i w:val="false"/>
          <w:color w:val="000000"/>
          <w:sz w:val="28"/>
        </w:rPr>
        <w:t>
      4) wooden jewelry boxes.</w:t>
      </w:r>
    </w:p>
    <w:bookmarkEnd w:id="1587"/>
    <w:bookmarkStart w:name="z1595" w:id="1588"/>
    <w:p>
      <w:pPr>
        <w:spacing w:after="0"/>
        <w:ind w:left="0"/>
        <w:jc w:val="left"/>
      </w:pPr>
      <w:r>
        <w:rPr>
          <w:rFonts w:ascii="Times New Roman"/>
          <w:b/>
          <w:i w:val="false"/>
          <w:color w:val="000000"/>
        </w:rPr>
        <w:t xml:space="preserve"> Paragraph 20. Art products polisher, 3d category</w:t>
      </w:r>
    </w:p>
    <w:bookmarkEnd w:id="1588"/>
    <w:bookmarkStart w:name="z1596" w:id="1589"/>
    <w:p>
      <w:pPr>
        <w:spacing w:after="0"/>
        <w:ind w:left="0"/>
        <w:jc w:val="both"/>
      </w:pPr>
      <w:r>
        <w:rPr>
          <w:rFonts w:ascii="Times New Roman"/>
          <w:b w:val="false"/>
          <w:i w:val="false"/>
          <w:color w:val="000000"/>
          <w:sz w:val="28"/>
        </w:rPr>
        <w:t>
      290. Description of works:</w:t>
      </w:r>
    </w:p>
    <w:bookmarkEnd w:id="1589"/>
    <w:bookmarkStart w:name="z1597" w:id="1590"/>
    <w:p>
      <w:pPr>
        <w:spacing w:after="0"/>
        <w:ind w:left="0"/>
        <w:jc w:val="both"/>
      </w:pPr>
      <w:r>
        <w:rPr>
          <w:rFonts w:ascii="Times New Roman"/>
          <w:b w:val="false"/>
          <w:i w:val="false"/>
          <w:color w:val="000000"/>
          <w:sz w:val="28"/>
        </w:rPr>
        <w:t>
      polishing and grinding complex art products made of wood, metal, papier-mâché, stone, bone and horn by hand and on grinding and polishing machines;</w:t>
      </w:r>
    </w:p>
    <w:bookmarkEnd w:id="1590"/>
    <w:bookmarkStart w:name="z1598" w:id="1591"/>
    <w:p>
      <w:pPr>
        <w:spacing w:after="0"/>
        <w:ind w:left="0"/>
        <w:jc w:val="both"/>
      </w:pPr>
      <w:r>
        <w:rPr>
          <w:rFonts w:ascii="Times New Roman"/>
          <w:b w:val="false"/>
          <w:i w:val="false"/>
          <w:color w:val="000000"/>
          <w:sz w:val="28"/>
        </w:rPr>
        <w:t>
      grinding, polishing and manual finishing of parts and inserts to jewelry, stones with connected corners, double chamfers and cabochon shapes;</w:t>
      </w:r>
    </w:p>
    <w:bookmarkEnd w:id="1591"/>
    <w:bookmarkStart w:name="z1599" w:id="1592"/>
    <w:p>
      <w:pPr>
        <w:spacing w:after="0"/>
        <w:ind w:left="0"/>
        <w:jc w:val="both"/>
      </w:pPr>
      <w:r>
        <w:rPr>
          <w:rFonts w:ascii="Times New Roman"/>
          <w:b w:val="false"/>
          <w:i w:val="false"/>
          <w:color w:val="000000"/>
          <w:sz w:val="28"/>
        </w:rPr>
        <w:t>
      adjustment of the machine.</w:t>
      </w:r>
    </w:p>
    <w:bookmarkEnd w:id="1592"/>
    <w:bookmarkStart w:name="z1600" w:id="1593"/>
    <w:p>
      <w:pPr>
        <w:spacing w:after="0"/>
        <w:ind w:left="0"/>
        <w:jc w:val="both"/>
      </w:pPr>
      <w:r>
        <w:rPr>
          <w:rFonts w:ascii="Times New Roman"/>
          <w:b w:val="false"/>
          <w:i w:val="false"/>
          <w:color w:val="000000"/>
          <w:sz w:val="28"/>
        </w:rPr>
        <w:t>
      291. Must know:</w:t>
      </w:r>
    </w:p>
    <w:bookmarkEnd w:id="1593"/>
    <w:bookmarkStart w:name="z1601" w:id="1594"/>
    <w:p>
      <w:pPr>
        <w:spacing w:after="0"/>
        <w:ind w:left="0"/>
        <w:jc w:val="both"/>
      </w:pPr>
      <w:r>
        <w:rPr>
          <w:rFonts w:ascii="Times New Roman"/>
          <w:b w:val="false"/>
          <w:i w:val="false"/>
          <w:color w:val="000000"/>
          <w:sz w:val="28"/>
        </w:rPr>
        <w:t>
      techniques for grinding and polishing complex art products;</w:t>
      </w:r>
    </w:p>
    <w:bookmarkEnd w:id="1594"/>
    <w:bookmarkStart w:name="z1602" w:id="1595"/>
    <w:p>
      <w:pPr>
        <w:spacing w:after="0"/>
        <w:ind w:left="0"/>
        <w:jc w:val="both"/>
      </w:pPr>
      <w:r>
        <w:rPr>
          <w:rFonts w:ascii="Times New Roman"/>
          <w:b w:val="false"/>
          <w:i w:val="false"/>
          <w:color w:val="000000"/>
          <w:sz w:val="28"/>
        </w:rPr>
        <w:t>
      principles of operation and rules of adjustment of grinding and polishing machines;</w:t>
      </w:r>
    </w:p>
    <w:bookmarkEnd w:id="1595"/>
    <w:bookmarkStart w:name="z1603" w:id="1596"/>
    <w:p>
      <w:pPr>
        <w:spacing w:after="0"/>
        <w:ind w:left="0"/>
        <w:jc w:val="both"/>
      </w:pPr>
      <w:r>
        <w:rPr>
          <w:rFonts w:ascii="Times New Roman"/>
          <w:b w:val="false"/>
          <w:i w:val="false"/>
          <w:color w:val="000000"/>
          <w:sz w:val="28"/>
        </w:rPr>
        <w:t>
      properties of processed materials.</w:t>
      </w:r>
    </w:p>
    <w:bookmarkEnd w:id="1596"/>
    <w:bookmarkStart w:name="z1604" w:id="1597"/>
    <w:p>
      <w:pPr>
        <w:spacing w:after="0"/>
        <w:ind w:left="0"/>
        <w:jc w:val="both"/>
      </w:pPr>
      <w:r>
        <w:rPr>
          <w:rFonts w:ascii="Times New Roman"/>
          <w:b w:val="false"/>
          <w:i w:val="false"/>
          <w:color w:val="000000"/>
          <w:sz w:val="28"/>
        </w:rPr>
        <w:t>
      292. Examples of work:</w:t>
      </w:r>
    </w:p>
    <w:bookmarkEnd w:id="1597"/>
    <w:bookmarkStart w:name="z1605" w:id="1598"/>
    <w:p>
      <w:pPr>
        <w:spacing w:after="0"/>
        <w:ind w:left="0"/>
        <w:jc w:val="both"/>
      </w:pPr>
      <w:r>
        <w:rPr>
          <w:rFonts w:ascii="Times New Roman"/>
          <w:b w:val="false"/>
          <w:i w:val="false"/>
          <w:color w:val="000000"/>
          <w:sz w:val="28"/>
        </w:rPr>
        <w:t>
      1) sleighs, papier-mâché, jewelry boxes - polishing;</w:t>
      </w:r>
    </w:p>
    <w:bookmarkEnd w:id="1598"/>
    <w:bookmarkStart w:name="z1606" w:id="1599"/>
    <w:p>
      <w:pPr>
        <w:spacing w:after="0"/>
        <w:ind w:left="0"/>
        <w:jc w:val="both"/>
      </w:pPr>
      <w:r>
        <w:rPr>
          <w:rFonts w:ascii="Times New Roman"/>
          <w:b w:val="false"/>
          <w:i w:val="false"/>
          <w:color w:val="000000"/>
          <w:sz w:val="28"/>
        </w:rPr>
        <w:t>
      2) brooches, rings, earrings with semi-precious stones - polishing;</w:t>
      </w:r>
    </w:p>
    <w:bookmarkEnd w:id="1599"/>
    <w:bookmarkStart w:name="z1607" w:id="1600"/>
    <w:p>
      <w:pPr>
        <w:spacing w:after="0"/>
        <w:ind w:left="0"/>
        <w:jc w:val="both"/>
      </w:pPr>
      <w:r>
        <w:rPr>
          <w:rFonts w:ascii="Times New Roman"/>
          <w:b w:val="false"/>
          <w:i w:val="false"/>
          <w:color w:val="000000"/>
          <w:sz w:val="28"/>
        </w:rPr>
        <w:t>
      3) buttons made of bone - grinding and polishing;</w:t>
      </w:r>
    </w:p>
    <w:bookmarkEnd w:id="1600"/>
    <w:bookmarkStart w:name="z1608" w:id="1601"/>
    <w:p>
      <w:pPr>
        <w:spacing w:after="0"/>
        <w:ind w:left="0"/>
        <w:jc w:val="both"/>
      </w:pPr>
      <w:r>
        <w:rPr>
          <w:rFonts w:ascii="Times New Roman"/>
          <w:b w:val="false"/>
          <w:i w:val="false"/>
          <w:color w:val="000000"/>
          <w:sz w:val="28"/>
        </w:rPr>
        <w:t>
      4) trays with complex pattern - polishing;</w:t>
      </w:r>
    </w:p>
    <w:bookmarkEnd w:id="1601"/>
    <w:bookmarkStart w:name="z1609" w:id="1602"/>
    <w:p>
      <w:pPr>
        <w:spacing w:after="0"/>
        <w:ind w:left="0"/>
        <w:jc w:val="both"/>
      </w:pPr>
      <w:r>
        <w:rPr>
          <w:rFonts w:ascii="Times New Roman"/>
          <w:b w:val="false"/>
          <w:i w:val="false"/>
          <w:color w:val="000000"/>
          <w:sz w:val="28"/>
        </w:rPr>
        <w:t>
      5) horn-shaped plates of the ridge - grinding;</w:t>
      </w:r>
    </w:p>
    <w:bookmarkEnd w:id="1602"/>
    <w:bookmarkStart w:name="z1610" w:id="1603"/>
    <w:p>
      <w:pPr>
        <w:spacing w:after="0"/>
        <w:ind w:left="0"/>
        <w:jc w:val="both"/>
      </w:pPr>
      <w:r>
        <w:rPr>
          <w:rFonts w:ascii="Times New Roman"/>
          <w:b w:val="false"/>
          <w:i w:val="false"/>
          <w:color w:val="000000"/>
          <w:sz w:val="28"/>
        </w:rPr>
        <w:t>
      6) marble written instruments - grinding and polishing;</w:t>
      </w:r>
    </w:p>
    <w:bookmarkEnd w:id="1603"/>
    <w:bookmarkStart w:name="z1611" w:id="1604"/>
    <w:p>
      <w:pPr>
        <w:spacing w:after="0"/>
        <w:ind w:left="0"/>
        <w:jc w:val="both"/>
      </w:pPr>
      <w:r>
        <w:rPr>
          <w:rFonts w:ascii="Times New Roman"/>
          <w:b w:val="false"/>
          <w:i w:val="false"/>
          <w:color w:val="000000"/>
          <w:sz w:val="28"/>
        </w:rPr>
        <w:t>
      7) lockers, first-aid kits, plates of wood with contour and flatbed thread - polishing.</w:t>
      </w:r>
    </w:p>
    <w:bookmarkEnd w:id="1604"/>
    <w:bookmarkStart w:name="z1612" w:id="1605"/>
    <w:p>
      <w:pPr>
        <w:spacing w:after="0"/>
        <w:ind w:left="0"/>
        <w:jc w:val="left"/>
      </w:pPr>
      <w:r>
        <w:rPr>
          <w:rFonts w:ascii="Times New Roman"/>
          <w:b/>
          <w:i w:val="false"/>
          <w:color w:val="000000"/>
        </w:rPr>
        <w:t xml:space="preserve"> Paragraph 21. Art products polisher, 4th category</w:t>
      </w:r>
    </w:p>
    <w:bookmarkEnd w:id="1605"/>
    <w:bookmarkStart w:name="z1613" w:id="1606"/>
    <w:p>
      <w:pPr>
        <w:spacing w:after="0"/>
        <w:ind w:left="0"/>
        <w:jc w:val="both"/>
      </w:pPr>
      <w:r>
        <w:rPr>
          <w:rFonts w:ascii="Times New Roman"/>
          <w:b w:val="false"/>
          <w:i w:val="false"/>
          <w:color w:val="000000"/>
          <w:sz w:val="28"/>
        </w:rPr>
        <w:t>
      293. Description of works:</w:t>
      </w:r>
    </w:p>
    <w:bookmarkEnd w:id="1606"/>
    <w:bookmarkStart w:name="z1614" w:id="1607"/>
    <w:p>
      <w:pPr>
        <w:spacing w:after="0"/>
        <w:ind w:left="0"/>
        <w:jc w:val="both"/>
      </w:pPr>
      <w:r>
        <w:rPr>
          <w:rFonts w:ascii="Times New Roman"/>
          <w:b w:val="false"/>
          <w:i w:val="false"/>
          <w:color w:val="000000"/>
          <w:sz w:val="28"/>
        </w:rPr>
        <w:t>
      polishing and grinding of art products of a particularly complex configuration made of papier-mâché, stone, bone and horn with thin openwork carvings, voluminous sculptures, wood products with carved surface, with inlay or painting, metal products with coinage, openwork, thin-walled and enamel and others manually using various devices and materials, on grinding and polishing machines;</w:t>
      </w:r>
    </w:p>
    <w:bookmarkEnd w:id="1607"/>
    <w:bookmarkStart w:name="z1615" w:id="1608"/>
    <w:p>
      <w:pPr>
        <w:spacing w:after="0"/>
        <w:ind w:left="0"/>
        <w:jc w:val="both"/>
      </w:pPr>
      <w:r>
        <w:rPr>
          <w:rFonts w:ascii="Times New Roman"/>
          <w:b w:val="false"/>
          <w:i w:val="false"/>
          <w:color w:val="000000"/>
          <w:sz w:val="28"/>
        </w:rPr>
        <w:t>
      grinding, polishing and adjustment of individual parts to the required dimensions, angles and pattern with maximum identification of decorative qualities of the material.</w:t>
      </w:r>
    </w:p>
    <w:bookmarkEnd w:id="1608"/>
    <w:bookmarkStart w:name="z1616" w:id="1609"/>
    <w:p>
      <w:pPr>
        <w:spacing w:after="0"/>
        <w:ind w:left="0"/>
        <w:jc w:val="both"/>
      </w:pPr>
      <w:r>
        <w:rPr>
          <w:rFonts w:ascii="Times New Roman"/>
          <w:b w:val="false"/>
          <w:i w:val="false"/>
          <w:color w:val="000000"/>
          <w:sz w:val="28"/>
        </w:rPr>
        <w:t>
      294. Must know:</w:t>
      </w:r>
    </w:p>
    <w:bookmarkEnd w:id="1609"/>
    <w:bookmarkStart w:name="z1617" w:id="1610"/>
    <w:p>
      <w:pPr>
        <w:spacing w:after="0"/>
        <w:ind w:left="0"/>
        <w:jc w:val="both"/>
      </w:pPr>
      <w:r>
        <w:rPr>
          <w:rFonts w:ascii="Times New Roman"/>
          <w:b w:val="false"/>
          <w:i w:val="false"/>
          <w:color w:val="000000"/>
          <w:sz w:val="28"/>
        </w:rPr>
        <w:t>
      methods of grinding and polishing of particularly complex art products;</w:t>
      </w:r>
    </w:p>
    <w:bookmarkEnd w:id="1610"/>
    <w:bookmarkStart w:name="z1618" w:id="1611"/>
    <w:p>
      <w:pPr>
        <w:spacing w:after="0"/>
        <w:ind w:left="0"/>
        <w:jc w:val="both"/>
      </w:pPr>
      <w:r>
        <w:rPr>
          <w:rFonts w:ascii="Times New Roman"/>
          <w:b w:val="false"/>
          <w:i w:val="false"/>
          <w:color w:val="000000"/>
          <w:sz w:val="28"/>
        </w:rPr>
        <w:t>
      design of universal and special devices;</w:t>
      </w:r>
    </w:p>
    <w:bookmarkEnd w:id="1611"/>
    <w:bookmarkStart w:name="z1619" w:id="1612"/>
    <w:p>
      <w:pPr>
        <w:spacing w:after="0"/>
        <w:ind w:left="0"/>
        <w:jc w:val="both"/>
      </w:pPr>
      <w:r>
        <w:rPr>
          <w:rFonts w:ascii="Times New Roman"/>
          <w:b w:val="false"/>
          <w:i w:val="false"/>
          <w:color w:val="000000"/>
          <w:sz w:val="28"/>
        </w:rPr>
        <w:t>
      technical requirements for quality of polished surface of articles, tolerances and fits.</w:t>
      </w:r>
    </w:p>
    <w:bookmarkEnd w:id="1612"/>
    <w:bookmarkStart w:name="z1620" w:id="1613"/>
    <w:p>
      <w:pPr>
        <w:spacing w:after="0"/>
        <w:ind w:left="0"/>
        <w:jc w:val="both"/>
      </w:pPr>
      <w:r>
        <w:rPr>
          <w:rFonts w:ascii="Times New Roman"/>
          <w:b w:val="false"/>
          <w:i w:val="false"/>
          <w:color w:val="000000"/>
          <w:sz w:val="28"/>
        </w:rPr>
        <w:t>
      295. Examples of work:</w:t>
      </w:r>
    </w:p>
    <w:bookmarkEnd w:id="1613"/>
    <w:bookmarkStart w:name="z1621" w:id="1614"/>
    <w:p>
      <w:pPr>
        <w:spacing w:after="0"/>
        <w:ind w:left="0"/>
        <w:jc w:val="both"/>
      </w:pPr>
      <w:r>
        <w:rPr>
          <w:rFonts w:ascii="Times New Roman"/>
          <w:b w:val="false"/>
          <w:i w:val="false"/>
          <w:color w:val="000000"/>
          <w:sz w:val="28"/>
        </w:rPr>
        <w:t>
      1) bracelets, pendants, earrings - grinding, polishing;</w:t>
      </w:r>
    </w:p>
    <w:bookmarkEnd w:id="1614"/>
    <w:bookmarkStart w:name="z1622" w:id="1615"/>
    <w:p>
      <w:pPr>
        <w:spacing w:after="0"/>
        <w:ind w:left="0"/>
        <w:jc w:val="both"/>
      </w:pPr>
      <w:r>
        <w:rPr>
          <w:rFonts w:ascii="Times New Roman"/>
          <w:b w:val="false"/>
          <w:i w:val="false"/>
          <w:color w:val="000000"/>
          <w:sz w:val="28"/>
        </w:rPr>
        <w:t>
      2) boxes and jewelry boxes with complicated profile and faces - polishing;</w:t>
      </w:r>
    </w:p>
    <w:bookmarkEnd w:id="1615"/>
    <w:bookmarkStart w:name="z1623" w:id="1616"/>
    <w:p>
      <w:pPr>
        <w:spacing w:after="0"/>
        <w:ind w:left="0"/>
        <w:jc w:val="both"/>
      </w:pPr>
      <w:r>
        <w:rPr>
          <w:rFonts w:ascii="Times New Roman"/>
          <w:b w:val="false"/>
          <w:i w:val="false"/>
          <w:color w:val="000000"/>
          <w:sz w:val="28"/>
        </w:rPr>
        <w:t>
      3) bone cups - grinding, polishing;</w:t>
      </w:r>
    </w:p>
    <w:bookmarkEnd w:id="1616"/>
    <w:bookmarkStart w:name="z1624" w:id="1617"/>
    <w:p>
      <w:pPr>
        <w:spacing w:after="0"/>
        <w:ind w:left="0"/>
        <w:jc w:val="both"/>
      </w:pPr>
      <w:r>
        <w:rPr>
          <w:rFonts w:ascii="Times New Roman"/>
          <w:b w:val="false"/>
          <w:i w:val="false"/>
          <w:color w:val="000000"/>
          <w:sz w:val="28"/>
        </w:rPr>
        <w:t>
      4) panel, dishes, vases with flat relief carvings with a selected background, buckets with relief carvings - polishing;</w:t>
      </w:r>
    </w:p>
    <w:bookmarkEnd w:id="1617"/>
    <w:bookmarkStart w:name="z1625" w:id="1618"/>
    <w:p>
      <w:pPr>
        <w:spacing w:after="0"/>
        <w:ind w:left="0"/>
        <w:jc w:val="both"/>
      </w:pPr>
      <w:r>
        <w:rPr>
          <w:rFonts w:ascii="Times New Roman"/>
          <w:b w:val="false"/>
          <w:i w:val="false"/>
          <w:color w:val="000000"/>
          <w:sz w:val="28"/>
        </w:rPr>
        <w:t>
      5) sculptures from bone - grinding and polishing.</w:t>
      </w:r>
    </w:p>
    <w:bookmarkEnd w:id="1618"/>
    <w:bookmarkStart w:name="z1626" w:id="1619"/>
    <w:p>
      <w:pPr>
        <w:spacing w:after="0"/>
        <w:ind w:left="0"/>
        <w:jc w:val="left"/>
      </w:pPr>
      <w:r>
        <w:rPr>
          <w:rFonts w:ascii="Times New Roman"/>
          <w:b/>
          <w:i w:val="false"/>
          <w:color w:val="000000"/>
        </w:rPr>
        <w:t xml:space="preserve"> Paragraph 22. Art products foundry worker, 2nd category</w:t>
      </w:r>
    </w:p>
    <w:bookmarkEnd w:id="1619"/>
    <w:bookmarkStart w:name="z1627" w:id="1620"/>
    <w:p>
      <w:pPr>
        <w:spacing w:after="0"/>
        <w:ind w:left="0"/>
        <w:jc w:val="both"/>
      </w:pPr>
      <w:r>
        <w:rPr>
          <w:rFonts w:ascii="Times New Roman"/>
          <w:b w:val="false"/>
          <w:i w:val="false"/>
          <w:color w:val="000000"/>
          <w:sz w:val="28"/>
        </w:rPr>
        <w:t>
      296. Description of works:</w:t>
      </w:r>
    </w:p>
    <w:bookmarkEnd w:id="1620"/>
    <w:bookmarkStart w:name="z1628" w:id="1621"/>
    <w:p>
      <w:pPr>
        <w:spacing w:after="0"/>
        <w:ind w:left="0"/>
        <w:jc w:val="both"/>
      </w:pPr>
      <w:r>
        <w:rPr>
          <w:rFonts w:ascii="Times New Roman"/>
          <w:b w:val="false"/>
          <w:i w:val="false"/>
          <w:color w:val="000000"/>
          <w:sz w:val="28"/>
        </w:rPr>
        <w:t>
      casting of simple and medium complexity of parts and art products from non-ferrous metals and their alloys, cast iron and steel into a chill or shape;</w:t>
      </w:r>
    </w:p>
    <w:bookmarkEnd w:id="1621"/>
    <w:bookmarkStart w:name="z1629" w:id="1622"/>
    <w:p>
      <w:pPr>
        <w:spacing w:after="0"/>
        <w:ind w:left="0"/>
        <w:jc w:val="both"/>
      </w:pPr>
      <w:r>
        <w:rPr>
          <w:rFonts w:ascii="Times New Roman"/>
          <w:b w:val="false"/>
          <w:i w:val="false"/>
          <w:color w:val="000000"/>
          <w:sz w:val="28"/>
        </w:rPr>
        <w:t>
      monitoring the progress of melting;</w:t>
      </w:r>
    </w:p>
    <w:bookmarkEnd w:id="1622"/>
    <w:bookmarkStart w:name="z1630" w:id="1623"/>
    <w:p>
      <w:pPr>
        <w:spacing w:after="0"/>
        <w:ind w:left="0"/>
        <w:jc w:val="both"/>
      </w:pPr>
      <w:r>
        <w:rPr>
          <w:rFonts w:ascii="Times New Roman"/>
          <w:b w:val="false"/>
          <w:i w:val="false"/>
          <w:color w:val="000000"/>
          <w:sz w:val="28"/>
        </w:rPr>
        <w:t>
      preparation of crucibles and furnaces for melting;</w:t>
      </w:r>
    </w:p>
    <w:bookmarkEnd w:id="1623"/>
    <w:bookmarkStart w:name="z1631" w:id="1624"/>
    <w:p>
      <w:pPr>
        <w:spacing w:after="0"/>
        <w:ind w:left="0"/>
        <w:jc w:val="both"/>
      </w:pPr>
      <w:r>
        <w:rPr>
          <w:rFonts w:ascii="Times New Roman"/>
          <w:b w:val="false"/>
          <w:i w:val="false"/>
          <w:color w:val="000000"/>
          <w:sz w:val="28"/>
        </w:rPr>
        <w:t>
      preparation of charge and its loading;</w:t>
      </w:r>
    </w:p>
    <w:bookmarkEnd w:id="1624"/>
    <w:bookmarkStart w:name="z1632" w:id="1625"/>
    <w:p>
      <w:pPr>
        <w:spacing w:after="0"/>
        <w:ind w:left="0"/>
        <w:jc w:val="both"/>
      </w:pPr>
      <w:r>
        <w:rPr>
          <w:rFonts w:ascii="Times New Roman"/>
          <w:b w:val="false"/>
          <w:i w:val="false"/>
          <w:color w:val="000000"/>
          <w:sz w:val="28"/>
        </w:rPr>
        <w:t>
      removing molds or castings from the machine;</w:t>
      </w:r>
    </w:p>
    <w:bookmarkEnd w:id="1625"/>
    <w:bookmarkStart w:name="z1633" w:id="1626"/>
    <w:p>
      <w:pPr>
        <w:spacing w:after="0"/>
        <w:ind w:left="0"/>
        <w:jc w:val="both"/>
      </w:pPr>
      <w:r>
        <w:rPr>
          <w:rFonts w:ascii="Times New Roman"/>
          <w:b w:val="false"/>
          <w:i w:val="false"/>
          <w:color w:val="000000"/>
          <w:sz w:val="28"/>
        </w:rPr>
        <w:t>
      preparation of molds for metal pouring;</w:t>
      </w:r>
    </w:p>
    <w:bookmarkEnd w:id="1626"/>
    <w:bookmarkStart w:name="z1634" w:id="1627"/>
    <w:p>
      <w:pPr>
        <w:spacing w:after="0"/>
        <w:ind w:left="0"/>
        <w:jc w:val="both"/>
      </w:pPr>
      <w:r>
        <w:rPr>
          <w:rFonts w:ascii="Times New Roman"/>
          <w:b w:val="false"/>
          <w:i w:val="false"/>
          <w:color w:val="000000"/>
          <w:sz w:val="28"/>
        </w:rPr>
        <w:t>
      determination of castings quality by external inspection.</w:t>
      </w:r>
    </w:p>
    <w:bookmarkEnd w:id="1627"/>
    <w:bookmarkStart w:name="z1635" w:id="1628"/>
    <w:p>
      <w:pPr>
        <w:spacing w:after="0"/>
        <w:ind w:left="0"/>
        <w:jc w:val="both"/>
      </w:pPr>
      <w:r>
        <w:rPr>
          <w:rFonts w:ascii="Times New Roman"/>
          <w:b w:val="false"/>
          <w:i w:val="false"/>
          <w:color w:val="000000"/>
          <w:sz w:val="28"/>
        </w:rPr>
        <w:t>
      297. Must know:</w:t>
      </w:r>
    </w:p>
    <w:bookmarkEnd w:id="1628"/>
    <w:bookmarkStart w:name="z1636" w:id="1629"/>
    <w:p>
      <w:pPr>
        <w:spacing w:after="0"/>
        <w:ind w:left="0"/>
        <w:jc w:val="both"/>
      </w:pPr>
      <w:r>
        <w:rPr>
          <w:rFonts w:ascii="Times New Roman"/>
          <w:b w:val="false"/>
          <w:i w:val="false"/>
          <w:color w:val="000000"/>
          <w:sz w:val="28"/>
        </w:rPr>
        <w:t>
      Technological process of melting and pouring of non-ferrous metals, steel and cast iron;</w:t>
      </w:r>
    </w:p>
    <w:bookmarkEnd w:id="1629"/>
    <w:bookmarkStart w:name="z1637" w:id="1630"/>
    <w:p>
      <w:pPr>
        <w:spacing w:after="0"/>
        <w:ind w:left="0"/>
        <w:jc w:val="both"/>
      </w:pPr>
      <w:r>
        <w:rPr>
          <w:rFonts w:ascii="Times New Roman"/>
          <w:b w:val="false"/>
          <w:i w:val="false"/>
          <w:color w:val="000000"/>
          <w:sz w:val="28"/>
        </w:rPr>
        <w:t>
      arrangement, operation principle and operating rules of furnaces and casting plants;</w:t>
      </w:r>
    </w:p>
    <w:bookmarkEnd w:id="1630"/>
    <w:bookmarkStart w:name="z1638" w:id="1631"/>
    <w:p>
      <w:pPr>
        <w:spacing w:after="0"/>
        <w:ind w:left="0"/>
        <w:jc w:val="both"/>
      </w:pPr>
      <w:r>
        <w:rPr>
          <w:rFonts w:ascii="Times New Roman"/>
          <w:b w:val="false"/>
          <w:i w:val="false"/>
          <w:color w:val="000000"/>
          <w:sz w:val="28"/>
        </w:rPr>
        <w:t>
      used technological and measured devices;</w:t>
      </w:r>
    </w:p>
    <w:bookmarkEnd w:id="1631"/>
    <w:bookmarkStart w:name="z1639" w:id="1632"/>
    <w:p>
      <w:pPr>
        <w:spacing w:after="0"/>
        <w:ind w:left="0"/>
        <w:jc w:val="both"/>
      </w:pPr>
      <w:r>
        <w:rPr>
          <w:rFonts w:ascii="Times New Roman"/>
          <w:b w:val="false"/>
          <w:i w:val="false"/>
          <w:color w:val="000000"/>
          <w:sz w:val="28"/>
        </w:rPr>
        <w:t>
      purpose and rules of preparation and filling, molds;</w:t>
      </w:r>
    </w:p>
    <w:bookmarkEnd w:id="1632"/>
    <w:bookmarkStart w:name="z1640" w:id="1633"/>
    <w:p>
      <w:pPr>
        <w:spacing w:after="0"/>
        <w:ind w:left="0"/>
        <w:jc w:val="both"/>
      </w:pPr>
      <w:r>
        <w:rPr>
          <w:rFonts w:ascii="Times New Roman"/>
          <w:b w:val="false"/>
          <w:i w:val="false"/>
          <w:color w:val="000000"/>
          <w:sz w:val="28"/>
        </w:rPr>
        <w:t>
      requirements for finished castings.</w:t>
      </w:r>
    </w:p>
    <w:bookmarkEnd w:id="1633"/>
    <w:bookmarkStart w:name="z1641" w:id="1634"/>
    <w:p>
      <w:pPr>
        <w:spacing w:after="0"/>
        <w:ind w:left="0"/>
        <w:jc w:val="both"/>
      </w:pPr>
      <w:r>
        <w:rPr>
          <w:rFonts w:ascii="Times New Roman"/>
          <w:b w:val="false"/>
          <w:i w:val="false"/>
          <w:color w:val="000000"/>
          <w:sz w:val="28"/>
        </w:rPr>
        <w:t>
      298. Examples of work:</w:t>
      </w:r>
    </w:p>
    <w:bookmarkEnd w:id="1634"/>
    <w:bookmarkStart w:name="z1642" w:id="1635"/>
    <w:p>
      <w:pPr>
        <w:spacing w:after="0"/>
        <w:ind w:left="0"/>
        <w:jc w:val="both"/>
      </w:pPr>
      <w:r>
        <w:rPr>
          <w:rFonts w:ascii="Times New Roman"/>
          <w:b w:val="false"/>
          <w:i w:val="false"/>
          <w:color w:val="000000"/>
          <w:sz w:val="28"/>
        </w:rPr>
        <w:t>
      casting:</w:t>
      </w:r>
    </w:p>
    <w:bookmarkEnd w:id="1635"/>
    <w:bookmarkStart w:name="z1643" w:id="1636"/>
    <w:p>
      <w:pPr>
        <w:spacing w:after="0"/>
        <w:ind w:left="0"/>
        <w:jc w:val="both"/>
      </w:pPr>
      <w:r>
        <w:rPr>
          <w:rFonts w:ascii="Times New Roman"/>
          <w:b w:val="false"/>
          <w:i w:val="false"/>
          <w:color w:val="000000"/>
          <w:sz w:val="28"/>
        </w:rPr>
        <w:t>
      1) vases;</w:t>
      </w:r>
    </w:p>
    <w:bookmarkEnd w:id="1636"/>
    <w:bookmarkStart w:name="z1644" w:id="1637"/>
    <w:p>
      <w:pPr>
        <w:spacing w:after="0"/>
        <w:ind w:left="0"/>
        <w:jc w:val="both"/>
      </w:pPr>
      <w:r>
        <w:rPr>
          <w:rFonts w:ascii="Times New Roman"/>
          <w:b w:val="false"/>
          <w:i w:val="false"/>
          <w:color w:val="000000"/>
          <w:sz w:val="28"/>
        </w:rPr>
        <w:t>
      2) details of prefabricated artistic compositions and sculptures;</w:t>
      </w:r>
    </w:p>
    <w:bookmarkEnd w:id="1637"/>
    <w:bookmarkStart w:name="z1645" w:id="1638"/>
    <w:p>
      <w:pPr>
        <w:spacing w:after="0"/>
        <w:ind w:left="0"/>
        <w:jc w:val="both"/>
      </w:pPr>
      <w:r>
        <w:rPr>
          <w:rFonts w:ascii="Times New Roman"/>
          <w:b w:val="false"/>
          <w:i w:val="false"/>
          <w:color w:val="000000"/>
          <w:sz w:val="28"/>
        </w:rPr>
        <w:t>
      3) figures of animals.</w:t>
      </w:r>
    </w:p>
    <w:bookmarkEnd w:id="1638"/>
    <w:bookmarkStart w:name="z1646" w:id="1639"/>
    <w:p>
      <w:pPr>
        <w:spacing w:after="0"/>
        <w:ind w:left="0"/>
        <w:jc w:val="left"/>
      </w:pPr>
      <w:r>
        <w:rPr>
          <w:rFonts w:ascii="Times New Roman"/>
          <w:b/>
          <w:i w:val="false"/>
          <w:color w:val="000000"/>
        </w:rPr>
        <w:t xml:space="preserve"> Paragraph 23. Art products foundry worker, 3d category</w:t>
      </w:r>
    </w:p>
    <w:bookmarkEnd w:id="1639"/>
    <w:bookmarkStart w:name="z1647" w:id="1640"/>
    <w:p>
      <w:pPr>
        <w:spacing w:after="0"/>
        <w:ind w:left="0"/>
        <w:jc w:val="both"/>
      </w:pPr>
      <w:r>
        <w:rPr>
          <w:rFonts w:ascii="Times New Roman"/>
          <w:b w:val="false"/>
          <w:i w:val="false"/>
          <w:color w:val="000000"/>
          <w:sz w:val="28"/>
        </w:rPr>
        <w:t>
      299. Description of works:</w:t>
      </w:r>
    </w:p>
    <w:bookmarkEnd w:id="1640"/>
    <w:bookmarkStart w:name="z1648" w:id="1641"/>
    <w:p>
      <w:pPr>
        <w:spacing w:after="0"/>
        <w:ind w:left="0"/>
        <w:jc w:val="both"/>
      </w:pPr>
      <w:r>
        <w:rPr>
          <w:rFonts w:ascii="Times New Roman"/>
          <w:b w:val="false"/>
          <w:i w:val="false"/>
          <w:color w:val="000000"/>
          <w:sz w:val="28"/>
        </w:rPr>
        <w:t>
      casting complex parts and art products from non-ferrous metals and their alloys, cast iron and steel into a mold or shape;</w:t>
      </w:r>
    </w:p>
    <w:bookmarkEnd w:id="1641"/>
    <w:bookmarkStart w:name="z1649" w:id="1642"/>
    <w:p>
      <w:pPr>
        <w:spacing w:after="0"/>
        <w:ind w:left="0"/>
        <w:jc w:val="both"/>
      </w:pPr>
      <w:r>
        <w:rPr>
          <w:rFonts w:ascii="Times New Roman"/>
          <w:b w:val="false"/>
          <w:i w:val="false"/>
          <w:color w:val="000000"/>
          <w:sz w:val="28"/>
        </w:rPr>
        <w:t>
      casting of art products of complex configuration from silver and gold according to melting models;</w:t>
      </w:r>
    </w:p>
    <w:bookmarkEnd w:id="1642"/>
    <w:bookmarkStart w:name="z1650" w:id="1643"/>
    <w:p>
      <w:pPr>
        <w:spacing w:after="0"/>
        <w:ind w:left="0"/>
        <w:jc w:val="both"/>
      </w:pPr>
      <w:r>
        <w:rPr>
          <w:rFonts w:ascii="Times New Roman"/>
          <w:b w:val="false"/>
          <w:i w:val="false"/>
          <w:color w:val="000000"/>
          <w:sz w:val="28"/>
        </w:rPr>
        <w:t>
      painting and drying of blocks according to a special mode;</w:t>
      </w:r>
    </w:p>
    <w:bookmarkEnd w:id="1643"/>
    <w:bookmarkStart w:name="z1651" w:id="1644"/>
    <w:p>
      <w:pPr>
        <w:spacing w:after="0"/>
        <w:ind w:left="0"/>
        <w:jc w:val="both"/>
      </w:pPr>
      <w:r>
        <w:rPr>
          <w:rFonts w:ascii="Times New Roman"/>
          <w:b w:val="false"/>
          <w:i w:val="false"/>
          <w:color w:val="000000"/>
          <w:sz w:val="28"/>
        </w:rPr>
        <w:t>
      preparation of a dye;</w:t>
      </w:r>
    </w:p>
    <w:bookmarkEnd w:id="1644"/>
    <w:bookmarkStart w:name="z1652" w:id="1645"/>
    <w:p>
      <w:pPr>
        <w:spacing w:after="0"/>
        <w:ind w:left="0"/>
        <w:jc w:val="both"/>
      </w:pPr>
      <w:r>
        <w:rPr>
          <w:rFonts w:ascii="Times New Roman"/>
          <w:b w:val="false"/>
          <w:i w:val="false"/>
          <w:color w:val="000000"/>
          <w:sz w:val="28"/>
        </w:rPr>
        <w:t>
      burning out of model composition, puncturing of flaps;</w:t>
      </w:r>
    </w:p>
    <w:bookmarkEnd w:id="1645"/>
    <w:bookmarkStart w:name="z1653" w:id="1646"/>
    <w:p>
      <w:pPr>
        <w:spacing w:after="0"/>
        <w:ind w:left="0"/>
        <w:jc w:val="both"/>
      </w:pPr>
      <w:r>
        <w:rPr>
          <w:rFonts w:ascii="Times New Roman"/>
          <w:b w:val="false"/>
          <w:i w:val="false"/>
          <w:color w:val="000000"/>
          <w:sz w:val="28"/>
        </w:rPr>
        <w:t>
      melting of magnesium alloys.</w:t>
      </w:r>
    </w:p>
    <w:bookmarkEnd w:id="1646"/>
    <w:bookmarkStart w:name="z1654" w:id="1647"/>
    <w:p>
      <w:pPr>
        <w:spacing w:after="0"/>
        <w:ind w:left="0"/>
        <w:jc w:val="both"/>
      </w:pPr>
      <w:r>
        <w:rPr>
          <w:rFonts w:ascii="Times New Roman"/>
          <w:b w:val="false"/>
          <w:i w:val="false"/>
          <w:color w:val="000000"/>
          <w:sz w:val="28"/>
        </w:rPr>
        <w:t>
      300. Must know:</w:t>
      </w:r>
    </w:p>
    <w:bookmarkEnd w:id="1647"/>
    <w:bookmarkStart w:name="z1655" w:id="1648"/>
    <w:p>
      <w:pPr>
        <w:spacing w:after="0"/>
        <w:ind w:left="0"/>
        <w:jc w:val="both"/>
      </w:pPr>
      <w:r>
        <w:rPr>
          <w:rFonts w:ascii="Times New Roman"/>
          <w:b w:val="false"/>
          <w:i w:val="false"/>
          <w:color w:val="000000"/>
          <w:sz w:val="28"/>
        </w:rPr>
        <w:t>
      technological process of precious metals melting for complex art, sculpture and jewelry;</w:t>
      </w:r>
    </w:p>
    <w:bookmarkEnd w:id="1648"/>
    <w:bookmarkStart w:name="z1656" w:id="1649"/>
    <w:p>
      <w:pPr>
        <w:spacing w:after="0"/>
        <w:ind w:left="0"/>
        <w:jc w:val="both"/>
      </w:pPr>
      <w:r>
        <w:rPr>
          <w:rFonts w:ascii="Times New Roman"/>
          <w:b w:val="false"/>
          <w:i w:val="false"/>
          <w:color w:val="000000"/>
          <w:sz w:val="28"/>
        </w:rPr>
        <w:t>
      properties, purpose and composition of charge materials, their influence on metal property and quality;</w:t>
      </w:r>
    </w:p>
    <w:bookmarkEnd w:id="1649"/>
    <w:bookmarkStart w:name="z1657" w:id="1650"/>
    <w:p>
      <w:pPr>
        <w:spacing w:after="0"/>
        <w:ind w:left="0"/>
        <w:jc w:val="both"/>
      </w:pPr>
      <w:r>
        <w:rPr>
          <w:rFonts w:ascii="Times New Roman"/>
          <w:b w:val="false"/>
          <w:i w:val="false"/>
          <w:color w:val="000000"/>
          <w:sz w:val="28"/>
        </w:rPr>
        <w:t>
      methods of preparing different ligatures;</w:t>
      </w:r>
    </w:p>
    <w:bookmarkEnd w:id="1650"/>
    <w:bookmarkStart w:name="z1658" w:id="1651"/>
    <w:p>
      <w:pPr>
        <w:spacing w:after="0"/>
        <w:ind w:left="0"/>
        <w:jc w:val="both"/>
      </w:pPr>
      <w:r>
        <w:rPr>
          <w:rFonts w:ascii="Times New Roman"/>
          <w:b w:val="false"/>
          <w:i w:val="false"/>
          <w:color w:val="000000"/>
          <w:sz w:val="28"/>
        </w:rPr>
        <w:t>
      deoxidizers and fluxes, their properties and effects on metal quality;</w:t>
      </w:r>
    </w:p>
    <w:bookmarkEnd w:id="1651"/>
    <w:bookmarkStart w:name="z1659" w:id="1652"/>
    <w:p>
      <w:pPr>
        <w:spacing w:after="0"/>
        <w:ind w:left="0"/>
        <w:jc w:val="both"/>
      </w:pPr>
      <w:r>
        <w:rPr>
          <w:rFonts w:ascii="Times New Roman"/>
          <w:b w:val="false"/>
          <w:i w:val="false"/>
          <w:color w:val="000000"/>
          <w:sz w:val="28"/>
        </w:rPr>
        <w:t>
      temperatures of metals and alloys during pouring.</w:t>
      </w:r>
    </w:p>
    <w:bookmarkEnd w:id="1652"/>
    <w:bookmarkStart w:name="z1660" w:id="1653"/>
    <w:p>
      <w:pPr>
        <w:spacing w:after="0"/>
        <w:ind w:left="0"/>
        <w:jc w:val="both"/>
      </w:pPr>
      <w:r>
        <w:rPr>
          <w:rFonts w:ascii="Times New Roman"/>
          <w:b w:val="false"/>
          <w:i w:val="false"/>
          <w:color w:val="000000"/>
          <w:sz w:val="28"/>
        </w:rPr>
        <w:t>
      301. Examples of work:</w:t>
      </w:r>
    </w:p>
    <w:bookmarkEnd w:id="1653"/>
    <w:bookmarkStart w:name="z1661" w:id="1654"/>
    <w:p>
      <w:pPr>
        <w:spacing w:after="0"/>
        <w:ind w:left="0"/>
        <w:jc w:val="both"/>
      </w:pPr>
      <w:r>
        <w:rPr>
          <w:rFonts w:ascii="Times New Roman"/>
          <w:b w:val="false"/>
          <w:i w:val="false"/>
          <w:color w:val="000000"/>
          <w:sz w:val="28"/>
        </w:rPr>
        <w:t>
      casting:</w:t>
      </w:r>
    </w:p>
    <w:bookmarkEnd w:id="1654"/>
    <w:bookmarkStart w:name="z1662" w:id="1655"/>
    <w:p>
      <w:pPr>
        <w:spacing w:after="0"/>
        <w:ind w:left="0"/>
        <w:jc w:val="both"/>
      </w:pPr>
      <w:r>
        <w:rPr>
          <w:rFonts w:ascii="Times New Roman"/>
          <w:b w:val="false"/>
          <w:i w:val="false"/>
          <w:color w:val="000000"/>
          <w:sz w:val="28"/>
        </w:rPr>
        <w:t>
      1) jewelry products;</w:t>
      </w:r>
    </w:p>
    <w:bookmarkEnd w:id="1655"/>
    <w:bookmarkStart w:name="z1663" w:id="1656"/>
    <w:p>
      <w:pPr>
        <w:spacing w:after="0"/>
        <w:ind w:left="0"/>
        <w:jc w:val="both"/>
      </w:pPr>
      <w:r>
        <w:rPr>
          <w:rFonts w:ascii="Times New Roman"/>
          <w:b w:val="false"/>
          <w:i w:val="false"/>
          <w:color w:val="000000"/>
          <w:sz w:val="28"/>
        </w:rPr>
        <w:t>
      2) statues and busts, blocks for sculptures.</w:t>
      </w:r>
    </w:p>
    <w:bookmarkEnd w:id="1656"/>
    <w:bookmarkStart w:name="z1664" w:id="1657"/>
    <w:p>
      <w:pPr>
        <w:spacing w:after="0"/>
        <w:ind w:left="0"/>
        <w:jc w:val="left"/>
      </w:pPr>
      <w:r>
        <w:rPr>
          <w:rFonts w:ascii="Times New Roman"/>
          <w:b/>
          <w:i w:val="false"/>
          <w:color w:val="000000"/>
        </w:rPr>
        <w:t xml:space="preserve"> Paragraph 24. Art products foundry worker, 4th category</w:t>
      </w:r>
    </w:p>
    <w:bookmarkEnd w:id="1657"/>
    <w:bookmarkStart w:name="z1665" w:id="1658"/>
    <w:p>
      <w:pPr>
        <w:spacing w:after="0"/>
        <w:ind w:left="0"/>
        <w:jc w:val="both"/>
      </w:pPr>
      <w:r>
        <w:rPr>
          <w:rFonts w:ascii="Times New Roman"/>
          <w:b w:val="false"/>
          <w:i w:val="false"/>
          <w:color w:val="000000"/>
          <w:sz w:val="28"/>
        </w:rPr>
        <w:t>
      302. Description of works:</w:t>
      </w:r>
    </w:p>
    <w:bookmarkEnd w:id="1658"/>
    <w:bookmarkStart w:name="z1666" w:id="1659"/>
    <w:p>
      <w:pPr>
        <w:spacing w:after="0"/>
        <w:ind w:left="0"/>
        <w:jc w:val="both"/>
      </w:pPr>
      <w:r>
        <w:rPr>
          <w:rFonts w:ascii="Times New Roman"/>
          <w:b w:val="false"/>
          <w:i w:val="false"/>
          <w:color w:val="000000"/>
          <w:sz w:val="28"/>
        </w:rPr>
        <w:t>
      casting of jewelry and art products of a particularly complex configuration according to melting models from precious metals;</w:t>
      </w:r>
    </w:p>
    <w:bookmarkEnd w:id="1659"/>
    <w:bookmarkStart w:name="z1667" w:id="1660"/>
    <w:p>
      <w:pPr>
        <w:spacing w:after="0"/>
        <w:ind w:left="0"/>
        <w:jc w:val="both"/>
      </w:pPr>
      <w:r>
        <w:rPr>
          <w:rFonts w:ascii="Times New Roman"/>
          <w:b w:val="false"/>
          <w:i w:val="false"/>
          <w:color w:val="000000"/>
          <w:sz w:val="28"/>
        </w:rPr>
        <w:t>
      casting of particularly complex and critical, thin-walled and metal-intensive parts and art products with openwork walls and figured protrusions on the surface from non-ferrous and ferrous metals and alloys by various methods;</w:t>
      </w:r>
    </w:p>
    <w:bookmarkEnd w:id="1660"/>
    <w:bookmarkStart w:name="z1668" w:id="1661"/>
    <w:p>
      <w:pPr>
        <w:spacing w:after="0"/>
        <w:ind w:left="0"/>
        <w:jc w:val="both"/>
      </w:pPr>
      <w:r>
        <w:rPr>
          <w:rFonts w:ascii="Times New Roman"/>
          <w:b w:val="false"/>
          <w:i w:val="false"/>
          <w:color w:val="000000"/>
          <w:sz w:val="28"/>
        </w:rPr>
        <w:t>
      treatment of castings, drying in ammonia and ammonium chloride according to a special regime;</w:t>
      </w:r>
    </w:p>
    <w:bookmarkEnd w:id="1661"/>
    <w:bookmarkStart w:name="z1669" w:id="1662"/>
    <w:p>
      <w:pPr>
        <w:spacing w:after="0"/>
        <w:ind w:left="0"/>
        <w:jc w:val="both"/>
      </w:pPr>
      <w:r>
        <w:rPr>
          <w:rFonts w:ascii="Times New Roman"/>
          <w:b w:val="false"/>
          <w:i w:val="false"/>
          <w:color w:val="000000"/>
          <w:sz w:val="28"/>
        </w:rPr>
        <w:t>
      maintenance of special installations;</w:t>
      </w:r>
    </w:p>
    <w:bookmarkEnd w:id="1662"/>
    <w:bookmarkStart w:name="z1670" w:id="1663"/>
    <w:p>
      <w:pPr>
        <w:spacing w:after="0"/>
        <w:ind w:left="0"/>
        <w:jc w:val="both"/>
      </w:pPr>
      <w:r>
        <w:rPr>
          <w:rFonts w:ascii="Times New Roman"/>
          <w:b w:val="false"/>
          <w:i w:val="false"/>
          <w:color w:val="000000"/>
          <w:sz w:val="28"/>
        </w:rPr>
        <w:t>
      melting and casting of metal under vacuum.</w:t>
      </w:r>
    </w:p>
    <w:bookmarkEnd w:id="1663"/>
    <w:bookmarkStart w:name="z1671" w:id="1664"/>
    <w:p>
      <w:pPr>
        <w:spacing w:after="0"/>
        <w:ind w:left="0"/>
        <w:jc w:val="both"/>
      </w:pPr>
      <w:r>
        <w:rPr>
          <w:rFonts w:ascii="Times New Roman"/>
          <w:b w:val="false"/>
          <w:i w:val="false"/>
          <w:color w:val="000000"/>
          <w:sz w:val="28"/>
        </w:rPr>
        <w:t>
      303. Must know:</w:t>
      </w:r>
    </w:p>
    <w:bookmarkEnd w:id="1664"/>
    <w:bookmarkStart w:name="z1672" w:id="1665"/>
    <w:p>
      <w:pPr>
        <w:spacing w:after="0"/>
        <w:ind w:left="0"/>
        <w:jc w:val="both"/>
      </w:pPr>
      <w:r>
        <w:rPr>
          <w:rFonts w:ascii="Times New Roman"/>
          <w:b w:val="false"/>
          <w:i w:val="false"/>
          <w:color w:val="000000"/>
          <w:sz w:val="28"/>
        </w:rPr>
        <w:t>
      technological process of metal melting and casting under vacuum;</w:t>
      </w:r>
    </w:p>
    <w:bookmarkEnd w:id="1665"/>
    <w:bookmarkStart w:name="z1673" w:id="1666"/>
    <w:p>
      <w:pPr>
        <w:spacing w:after="0"/>
        <w:ind w:left="0"/>
        <w:jc w:val="both"/>
      </w:pPr>
      <w:r>
        <w:rPr>
          <w:rFonts w:ascii="Times New Roman"/>
          <w:b w:val="false"/>
          <w:i w:val="false"/>
          <w:color w:val="000000"/>
          <w:sz w:val="28"/>
        </w:rPr>
        <w:t>
      rules for the use of control-measured instrumentation;</w:t>
      </w:r>
    </w:p>
    <w:bookmarkEnd w:id="1666"/>
    <w:bookmarkStart w:name="z1674" w:id="1667"/>
    <w:p>
      <w:pPr>
        <w:spacing w:after="0"/>
        <w:ind w:left="0"/>
        <w:jc w:val="both"/>
      </w:pPr>
      <w:r>
        <w:rPr>
          <w:rFonts w:ascii="Times New Roman"/>
          <w:b w:val="false"/>
          <w:i w:val="false"/>
          <w:color w:val="000000"/>
          <w:sz w:val="28"/>
        </w:rPr>
        <w:t>
      painting of jewelry products and their drying according to a special mode.</w:t>
      </w:r>
    </w:p>
    <w:bookmarkEnd w:id="1667"/>
    <w:bookmarkStart w:name="z1675" w:id="1668"/>
    <w:p>
      <w:pPr>
        <w:spacing w:after="0"/>
        <w:ind w:left="0"/>
        <w:jc w:val="both"/>
      </w:pPr>
      <w:r>
        <w:rPr>
          <w:rFonts w:ascii="Times New Roman"/>
          <w:b w:val="false"/>
          <w:i w:val="false"/>
          <w:color w:val="000000"/>
          <w:sz w:val="28"/>
        </w:rPr>
        <w:t>
      304. Examples of work:</w:t>
      </w:r>
    </w:p>
    <w:bookmarkEnd w:id="1668"/>
    <w:bookmarkStart w:name="z1676" w:id="1669"/>
    <w:p>
      <w:pPr>
        <w:spacing w:after="0"/>
        <w:ind w:left="0"/>
        <w:jc w:val="both"/>
      </w:pPr>
      <w:r>
        <w:rPr>
          <w:rFonts w:ascii="Times New Roman"/>
          <w:b w:val="false"/>
          <w:i w:val="false"/>
          <w:color w:val="000000"/>
          <w:sz w:val="28"/>
        </w:rPr>
        <w:t>
      casting:</w:t>
      </w:r>
    </w:p>
    <w:bookmarkEnd w:id="1669"/>
    <w:bookmarkStart w:name="z1677" w:id="1670"/>
    <w:p>
      <w:pPr>
        <w:spacing w:after="0"/>
        <w:ind w:left="0"/>
        <w:jc w:val="both"/>
      </w:pPr>
      <w:r>
        <w:rPr>
          <w:rFonts w:ascii="Times New Roman"/>
          <w:b w:val="false"/>
          <w:i w:val="false"/>
          <w:color w:val="000000"/>
          <w:sz w:val="28"/>
        </w:rPr>
        <w:t>
      1) bas-reliefs;</w:t>
      </w:r>
    </w:p>
    <w:bookmarkEnd w:id="1670"/>
    <w:bookmarkStart w:name="z1678" w:id="1671"/>
    <w:p>
      <w:pPr>
        <w:spacing w:after="0"/>
        <w:ind w:left="0"/>
        <w:jc w:val="both"/>
      </w:pPr>
      <w:r>
        <w:rPr>
          <w:rFonts w:ascii="Times New Roman"/>
          <w:b w:val="false"/>
          <w:i w:val="false"/>
          <w:color w:val="000000"/>
          <w:sz w:val="28"/>
        </w:rPr>
        <w:t>
      2) jewelry products with openwork pattern;</w:t>
      </w:r>
    </w:p>
    <w:bookmarkEnd w:id="1671"/>
    <w:bookmarkStart w:name="z1679" w:id="1672"/>
    <w:p>
      <w:pPr>
        <w:spacing w:after="0"/>
        <w:ind w:left="0"/>
        <w:jc w:val="both"/>
      </w:pPr>
      <w:r>
        <w:rPr>
          <w:rFonts w:ascii="Times New Roman"/>
          <w:b w:val="false"/>
          <w:i w:val="false"/>
          <w:color w:val="000000"/>
          <w:sz w:val="28"/>
        </w:rPr>
        <w:t>
      3) multi-figure compositions.</w:t>
      </w:r>
    </w:p>
    <w:bookmarkEnd w:id="1672"/>
    <w:bookmarkStart w:name="z1680" w:id="1673"/>
    <w:p>
      <w:pPr>
        <w:spacing w:after="0"/>
        <w:ind w:left="0"/>
        <w:jc w:val="left"/>
      </w:pPr>
      <w:r>
        <w:rPr>
          <w:rFonts w:ascii="Times New Roman"/>
          <w:b/>
          <w:i w:val="false"/>
          <w:color w:val="000000"/>
        </w:rPr>
        <w:t xml:space="preserve"> Paragraph 25. Art products lacquerer, 1st category</w:t>
      </w:r>
    </w:p>
    <w:bookmarkEnd w:id="1673"/>
    <w:bookmarkStart w:name="z1681" w:id="1674"/>
    <w:p>
      <w:pPr>
        <w:spacing w:after="0"/>
        <w:ind w:left="0"/>
        <w:jc w:val="both"/>
      </w:pPr>
      <w:r>
        <w:rPr>
          <w:rFonts w:ascii="Times New Roman"/>
          <w:b w:val="false"/>
          <w:i w:val="false"/>
          <w:color w:val="000000"/>
          <w:sz w:val="28"/>
        </w:rPr>
        <w:t>
      305. Description of works:</w:t>
      </w:r>
    </w:p>
    <w:bookmarkEnd w:id="1674"/>
    <w:bookmarkStart w:name="z1682" w:id="1675"/>
    <w:p>
      <w:pPr>
        <w:spacing w:after="0"/>
        <w:ind w:left="0"/>
        <w:jc w:val="both"/>
      </w:pPr>
      <w:r>
        <w:rPr>
          <w:rFonts w:ascii="Times New Roman"/>
          <w:b w:val="false"/>
          <w:i w:val="false"/>
          <w:color w:val="000000"/>
          <w:sz w:val="28"/>
        </w:rPr>
        <w:t>
      lacquering of simple art products;</w:t>
      </w:r>
    </w:p>
    <w:bookmarkEnd w:id="1675"/>
    <w:bookmarkStart w:name="z1683" w:id="1676"/>
    <w:p>
      <w:pPr>
        <w:spacing w:after="0"/>
        <w:ind w:left="0"/>
        <w:jc w:val="both"/>
      </w:pPr>
      <w:r>
        <w:rPr>
          <w:rFonts w:ascii="Times New Roman"/>
          <w:b w:val="false"/>
          <w:i w:val="false"/>
          <w:color w:val="000000"/>
          <w:sz w:val="28"/>
        </w:rPr>
        <w:t>
      drying of products before coating with lacquer.</w:t>
      </w:r>
    </w:p>
    <w:bookmarkEnd w:id="1676"/>
    <w:bookmarkStart w:name="z1684" w:id="1677"/>
    <w:p>
      <w:pPr>
        <w:spacing w:after="0"/>
        <w:ind w:left="0"/>
        <w:jc w:val="both"/>
      </w:pPr>
      <w:r>
        <w:rPr>
          <w:rFonts w:ascii="Times New Roman"/>
          <w:b w:val="false"/>
          <w:i w:val="false"/>
          <w:color w:val="000000"/>
          <w:sz w:val="28"/>
        </w:rPr>
        <w:t>
      306. Must know:</w:t>
      </w:r>
    </w:p>
    <w:bookmarkEnd w:id="1677"/>
    <w:bookmarkStart w:name="z1685" w:id="1678"/>
    <w:p>
      <w:pPr>
        <w:spacing w:after="0"/>
        <w:ind w:left="0"/>
        <w:jc w:val="both"/>
      </w:pPr>
      <w:r>
        <w:rPr>
          <w:rFonts w:ascii="Times New Roman"/>
          <w:b w:val="false"/>
          <w:i w:val="false"/>
          <w:color w:val="000000"/>
          <w:sz w:val="28"/>
        </w:rPr>
        <w:t>
      methods of uniform lacquer coating of the surface of simple products;</w:t>
      </w:r>
    </w:p>
    <w:bookmarkEnd w:id="1678"/>
    <w:bookmarkStart w:name="z1686" w:id="1679"/>
    <w:p>
      <w:pPr>
        <w:spacing w:after="0"/>
        <w:ind w:left="0"/>
        <w:jc w:val="both"/>
      </w:pPr>
      <w:r>
        <w:rPr>
          <w:rFonts w:ascii="Times New Roman"/>
          <w:b w:val="false"/>
          <w:i w:val="false"/>
          <w:color w:val="000000"/>
          <w:sz w:val="28"/>
        </w:rPr>
        <w:t>
      rules and mode of product drying before subsequent coating with lacquer.</w:t>
      </w:r>
    </w:p>
    <w:bookmarkEnd w:id="1679"/>
    <w:bookmarkStart w:name="z1687" w:id="1680"/>
    <w:p>
      <w:pPr>
        <w:spacing w:after="0"/>
        <w:ind w:left="0"/>
        <w:jc w:val="both"/>
      </w:pPr>
      <w:r>
        <w:rPr>
          <w:rFonts w:ascii="Times New Roman"/>
          <w:b w:val="false"/>
          <w:i w:val="false"/>
          <w:color w:val="000000"/>
          <w:sz w:val="28"/>
        </w:rPr>
        <w:t>
      307. Examples of work:</w:t>
      </w:r>
    </w:p>
    <w:bookmarkEnd w:id="1680"/>
    <w:bookmarkStart w:name="z1688" w:id="1681"/>
    <w:p>
      <w:pPr>
        <w:spacing w:after="0"/>
        <w:ind w:left="0"/>
        <w:jc w:val="both"/>
      </w:pPr>
      <w:r>
        <w:rPr>
          <w:rFonts w:ascii="Times New Roman"/>
          <w:b w:val="false"/>
          <w:i w:val="false"/>
          <w:color w:val="000000"/>
          <w:sz w:val="28"/>
        </w:rPr>
        <w:t>
      varnishing:</w:t>
      </w:r>
    </w:p>
    <w:bookmarkEnd w:id="1681"/>
    <w:bookmarkStart w:name="z1689" w:id="1682"/>
    <w:p>
      <w:pPr>
        <w:spacing w:after="0"/>
        <w:ind w:left="0"/>
        <w:jc w:val="both"/>
      </w:pPr>
      <w:r>
        <w:rPr>
          <w:rFonts w:ascii="Times New Roman"/>
          <w:b w:val="false"/>
          <w:i w:val="false"/>
          <w:color w:val="000000"/>
          <w:sz w:val="28"/>
        </w:rPr>
        <w:t>
      1) trays, ashtrays;</w:t>
      </w:r>
    </w:p>
    <w:bookmarkEnd w:id="1682"/>
    <w:bookmarkStart w:name="z1690" w:id="1683"/>
    <w:p>
      <w:pPr>
        <w:spacing w:after="0"/>
        <w:ind w:left="0"/>
        <w:jc w:val="both"/>
      </w:pPr>
      <w:r>
        <w:rPr>
          <w:rFonts w:ascii="Times New Roman"/>
          <w:b w:val="false"/>
          <w:i w:val="false"/>
          <w:color w:val="000000"/>
          <w:sz w:val="28"/>
        </w:rPr>
        <w:t>
      2) stone jewelry boxes.</w:t>
      </w:r>
    </w:p>
    <w:bookmarkEnd w:id="1683"/>
    <w:bookmarkStart w:name="z1691" w:id="1684"/>
    <w:p>
      <w:pPr>
        <w:spacing w:after="0"/>
        <w:ind w:left="0"/>
        <w:jc w:val="left"/>
      </w:pPr>
      <w:r>
        <w:rPr>
          <w:rFonts w:ascii="Times New Roman"/>
          <w:b/>
          <w:i w:val="false"/>
          <w:color w:val="000000"/>
        </w:rPr>
        <w:t xml:space="preserve"> Paragraph 26. Art products lacquerer, 2nd category</w:t>
      </w:r>
    </w:p>
    <w:bookmarkEnd w:id="1684"/>
    <w:bookmarkStart w:name="z1692" w:id="1685"/>
    <w:p>
      <w:pPr>
        <w:spacing w:after="0"/>
        <w:ind w:left="0"/>
        <w:jc w:val="both"/>
      </w:pPr>
      <w:r>
        <w:rPr>
          <w:rFonts w:ascii="Times New Roman"/>
          <w:b w:val="false"/>
          <w:i w:val="false"/>
          <w:color w:val="000000"/>
          <w:sz w:val="28"/>
        </w:rPr>
        <w:t>
      308. Description of works:</w:t>
      </w:r>
    </w:p>
    <w:bookmarkEnd w:id="1685"/>
    <w:bookmarkStart w:name="z1693" w:id="1686"/>
    <w:p>
      <w:pPr>
        <w:spacing w:after="0"/>
        <w:ind w:left="0"/>
        <w:jc w:val="both"/>
      </w:pPr>
      <w:r>
        <w:rPr>
          <w:rFonts w:ascii="Times New Roman"/>
          <w:b w:val="false"/>
          <w:i w:val="false"/>
          <w:color w:val="000000"/>
          <w:sz w:val="28"/>
        </w:rPr>
        <w:t>
      lacquering of art products of medium complexity;</w:t>
      </w:r>
    </w:p>
    <w:bookmarkEnd w:id="1686"/>
    <w:bookmarkStart w:name="z1694" w:id="1687"/>
    <w:p>
      <w:pPr>
        <w:spacing w:after="0"/>
        <w:ind w:left="0"/>
        <w:jc w:val="both"/>
      </w:pPr>
      <w:r>
        <w:rPr>
          <w:rFonts w:ascii="Times New Roman"/>
          <w:b w:val="false"/>
          <w:i w:val="false"/>
          <w:color w:val="000000"/>
          <w:sz w:val="28"/>
        </w:rPr>
        <w:t>
      drying in special drying devices;</w:t>
      </w:r>
    </w:p>
    <w:bookmarkEnd w:id="1687"/>
    <w:bookmarkStart w:name="z1695" w:id="1688"/>
    <w:p>
      <w:pPr>
        <w:spacing w:after="0"/>
        <w:ind w:left="0"/>
        <w:jc w:val="both"/>
      </w:pPr>
      <w:r>
        <w:rPr>
          <w:rFonts w:ascii="Times New Roman"/>
          <w:b w:val="false"/>
          <w:i w:val="false"/>
          <w:color w:val="000000"/>
          <w:sz w:val="28"/>
        </w:rPr>
        <w:t>
      coating of various parts with varnish for pearl color;</w:t>
      </w:r>
    </w:p>
    <w:bookmarkEnd w:id="1688"/>
    <w:bookmarkStart w:name="z1696" w:id="1689"/>
    <w:p>
      <w:pPr>
        <w:spacing w:after="0"/>
        <w:ind w:left="0"/>
        <w:jc w:val="both"/>
      </w:pPr>
      <w:r>
        <w:rPr>
          <w:rFonts w:ascii="Times New Roman"/>
          <w:b w:val="false"/>
          <w:i w:val="false"/>
          <w:color w:val="000000"/>
          <w:sz w:val="28"/>
        </w:rPr>
        <w:t>
      preparation of lacquer for acrylate coating under pearl color of any color as per standard;</w:t>
      </w:r>
    </w:p>
    <w:bookmarkEnd w:id="1689"/>
    <w:bookmarkStart w:name="z1697" w:id="1690"/>
    <w:p>
      <w:pPr>
        <w:spacing w:after="0"/>
        <w:ind w:left="0"/>
        <w:jc w:val="both"/>
      </w:pPr>
      <w:r>
        <w:rPr>
          <w:rFonts w:ascii="Times New Roman"/>
          <w:b w:val="false"/>
          <w:i w:val="false"/>
          <w:color w:val="000000"/>
          <w:sz w:val="28"/>
        </w:rPr>
        <w:t>
      dosing of pearl paste depending on its color;</w:t>
      </w:r>
    </w:p>
    <w:bookmarkEnd w:id="1690"/>
    <w:bookmarkStart w:name="z1698" w:id="1691"/>
    <w:p>
      <w:pPr>
        <w:spacing w:after="0"/>
        <w:ind w:left="0"/>
        <w:jc w:val="both"/>
      </w:pPr>
      <w:r>
        <w:rPr>
          <w:rFonts w:ascii="Times New Roman"/>
          <w:b w:val="false"/>
          <w:i w:val="false"/>
          <w:color w:val="000000"/>
          <w:sz w:val="28"/>
        </w:rPr>
        <w:t>
      change of solvent combination and dosing depending on temperature conditions.</w:t>
      </w:r>
    </w:p>
    <w:bookmarkEnd w:id="1691"/>
    <w:bookmarkStart w:name="z1699" w:id="1692"/>
    <w:p>
      <w:pPr>
        <w:spacing w:after="0"/>
        <w:ind w:left="0"/>
        <w:jc w:val="both"/>
      </w:pPr>
      <w:r>
        <w:rPr>
          <w:rFonts w:ascii="Times New Roman"/>
          <w:b w:val="false"/>
          <w:i w:val="false"/>
          <w:color w:val="000000"/>
          <w:sz w:val="28"/>
        </w:rPr>
        <w:t>
      309. Must know:</w:t>
      </w:r>
    </w:p>
    <w:bookmarkEnd w:id="1692"/>
    <w:bookmarkStart w:name="z1700" w:id="1693"/>
    <w:p>
      <w:pPr>
        <w:spacing w:after="0"/>
        <w:ind w:left="0"/>
        <w:jc w:val="both"/>
      </w:pPr>
      <w:r>
        <w:rPr>
          <w:rFonts w:ascii="Times New Roman"/>
          <w:b w:val="false"/>
          <w:i w:val="false"/>
          <w:color w:val="000000"/>
          <w:sz w:val="28"/>
        </w:rPr>
        <w:t>
      technology of varnishing of products of medium complexity;</w:t>
      </w:r>
    </w:p>
    <w:bookmarkEnd w:id="1693"/>
    <w:bookmarkStart w:name="z1701" w:id="1694"/>
    <w:p>
      <w:pPr>
        <w:spacing w:after="0"/>
        <w:ind w:left="0"/>
        <w:jc w:val="both"/>
      </w:pPr>
      <w:r>
        <w:rPr>
          <w:rFonts w:ascii="Times New Roman"/>
          <w:b w:val="false"/>
          <w:i w:val="false"/>
          <w:color w:val="000000"/>
          <w:sz w:val="28"/>
        </w:rPr>
        <w:t>
      preparation of lacquer mixture for coating according to certain material;</w:t>
      </w:r>
    </w:p>
    <w:bookmarkEnd w:id="1694"/>
    <w:bookmarkStart w:name="z1702" w:id="1695"/>
    <w:p>
      <w:pPr>
        <w:spacing w:after="0"/>
        <w:ind w:left="0"/>
        <w:jc w:val="both"/>
      </w:pPr>
      <w:r>
        <w:rPr>
          <w:rFonts w:ascii="Times New Roman"/>
          <w:b w:val="false"/>
          <w:i w:val="false"/>
          <w:color w:val="000000"/>
          <w:sz w:val="28"/>
        </w:rPr>
        <w:t>
      main properties of substances used for preparation of lacquer;</w:t>
      </w:r>
    </w:p>
    <w:bookmarkEnd w:id="1695"/>
    <w:bookmarkStart w:name="z1703" w:id="1696"/>
    <w:p>
      <w:pPr>
        <w:spacing w:after="0"/>
        <w:ind w:left="0"/>
        <w:jc w:val="both"/>
      </w:pPr>
      <w:r>
        <w:rPr>
          <w:rFonts w:ascii="Times New Roman"/>
          <w:b w:val="false"/>
          <w:i w:val="false"/>
          <w:color w:val="000000"/>
          <w:sz w:val="28"/>
        </w:rPr>
        <w:t>
      rules for handling the areometer.</w:t>
      </w:r>
    </w:p>
    <w:bookmarkEnd w:id="1696"/>
    <w:bookmarkStart w:name="z1704" w:id="1697"/>
    <w:p>
      <w:pPr>
        <w:spacing w:after="0"/>
        <w:ind w:left="0"/>
        <w:jc w:val="both"/>
      </w:pPr>
      <w:r>
        <w:rPr>
          <w:rFonts w:ascii="Times New Roman"/>
          <w:b w:val="false"/>
          <w:i w:val="false"/>
          <w:color w:val="000000"/>
          <w:sz w:val="28"/>
        </w:rPr>
        <w:t>
      310. Examples of work:</w:t>
      </w:r>
    </w:p>
    <w:bookmarkEnd w:id="1697"/>
    <w:bookmarkStart w:name="z1705" w:id="1698"/>
    <w:p>
      <w:pPr>
        <w:spacing w:after="0"/>
        <w:ind w:left="0"/>
        <w:jc w:val="both"/>
      </w:pPr>
      <w:r>
        <w:rPr>
          <w:rFonts w:ascii="Times New Roman"/>
          <w:b w:val="false"/>
          <w:i w:val="false"/>
          <w:color w:val="000000"/>
          <w:sz w:val="28"/>
        </w:rPr>
        <w:t>
      varnishing:</w:t>
      </w:r>
    </w:p>
    <w:bookmarkEnd w:id="1698"/>
    <w:bookmarkStart w:name="z1706" w:id="1699"/>
    <w:p>
      <w:pPr>
        <w:spacing w:after="0"/>
        <w:ind w:left="0"/>
        <w:jc w:val="both"/>
      </w:pPr>
      <w:r>
        <w:rPr>
          <w:rFonts w:ascii="Times New Roman"/>
          <w:b w:val="false"/>
          <w:i w:val="false"/>
          <w:color w:val="000000"/>
          <w:sz w:val="28"/>
        </w:rPr>
        <w:t>
      1) breastplates, badges, medals, awards;</w:t>
      </w:r>
    </w:p>
    <w:bookmarkEnd w:id="1699"/>
    <w:bookmarkStart w:name="z1707" w:id="1700"/>
    <w:p>
      <w:pPr>
        <w:spacing w:after="0"/>
        <w:ind w:left="0"/>
        <w:jc w:val="both"/>
      </w:pPr>
      <w:r>
        <w:rPr>
          <w:rFonts w:ascii="Times New Roman"/>
          <w:b w:val="false"/>
          <w:i w:val="false"/>
          <w:color w:val="000000"/>
          <w:sz w:val="28"/>
        </w:rPr>
        <w:t>
      2) sets of balls for necklaces;</w:t>
      </w:r>
    </w:p>
    <w:bookmarkEnd w:id="1700"/>
    <w:bookmarkStart w:name="z1708" w:id="1701"/>
    <w:p>
      <w:pPr>
        <w:spacing w:after="0"/>
        <w:ind w:left="0"/>
        <w:jc w:val="both"/>
      </w:pPr>
      <w:r>
        <w:rPr>
          <w:rFonts w:ascii="Times New Roman"/>
          <w:b w:val="false"/>
          <w:i w:val="false"/>
          <w:color w:val="000000"/>
          <w:sz w:val="28"/>
        </w:rPr>
        <w:t>
      3) sculptures made of stone.</w:t>
      </w:r>
    </w:p>
    <w:bookmarkEnd w:id="1701"/>
    <w:bookmarkStart w:name="z1709" w:id="1702"/>
    <w:p>
      <w:pPr>
        <w:spacing w:after="0"/>
        <w:ind w:left="0"/>
        <w:jc w:val="left"/>
      </w:pPr>
      <w:r>
        <w:rPr>
          <w:rFonts w:ascii="Times New Roman"/>
          <w:b/>
          <w:i w:val="false"/>
          <w:color w:val="000000"/>
        </w:rPr>
        <w:t xml:space="preserve"> Paragraph 27. Art products lacquerer, 3rd category</w:t>
      </w:r>
    </w:p>
    <w:bookmarkEnd w:id="1702"/>
    <w:bookmarkStart w:name="z1710" w:id="1703"/>
    <w:p>
      <w:pPr>
        <w:spacing w:after="0"/>
        <w:ind w:left="0"/>
        <w:jc w:val="both"/>
      </w:pPr>
      <w:r>
        <w:rPr>
          <w:rFonts w:ascii="Times New Roman"/>
          <w:b w:val="false"/>
          <w:i w:val="false"/>
          <w:color w:val="000000"/>
          <w:sz w:val="28"/>
        </w:rPr>
        <w:t>
      311. Description of works:</w:t>
      </w:r>
    </w:p>
    <w:bookmarkEnd w:id="1703"/>
    <w:bookmarkStart w:name="z1711" w:id="1704"/>
    <w:p>
      <w:pPr>
        <w:spacing w:after="0"/>
        <w:ind w:left="0"/>
        <w:jc w:val="both"/>
      </w:pPr>
      <w:r>
        <w:rPr>
          <w:rFonts w:ascii="Times New Roman"/>
          <w:b w:val="false"/>
          <w:i w:val="false"/>
          <w:color w:val="000000"/>
          <w:sz w:val="28"/>
        </w:rPr>
        <w:t>
      lacquering of art products of complex configuration;</w:t>
      </w:r>
    </w:p>
    <w:bookmarkEnd w:id="1704"/>
    <w:bookmarkStart w:name="z1712" w:id="1705"/>
    <w:p>
      <w:pPr>
        <w:spacing w:after="0"/>
        <w:ind w:left="0"/>
        <w:jc w:val="both"/>
      </w:pPr>
      <w:r>
        <w:rPr>
          <w:rFonts w:ascii="Times New Roman"/>
          <w:b w:val="false"/>
          <w:i w:val="false"/>
          <w:color w:val="000000"/>
          <w:sz w:val="28"/>
        </w:rPr>
        <w:t>
      manual lacquering of places on the surface of products that shall be not subject to electroplating, hand-coating with black lacquer of the outer surface of papier-mâché products until decorated with miniature painting and red paint of their inner surface;</w:t>
      </w:r>
    </w:p>
    <w:bookmarkEnd w:id="1705"/>
    <w:bookmarkStart w:name="z1713" w:id="1706"/>
    <w:p>
      <w:pPr>
        <w:spacing w:after="0"/>
        <w:ind w:left="0"/>
        <w:jc w:val="both"/>
      </w:pPr>
      <w:r>
        <w:rPr>
          <w:rFonts w:ascii="Times New Roman"/>
          <w:b w:val="false"/>
          <w:i w:val="false"/>
          <w:color w:val="000000"/>
          <w:sz w:val="28"/>
        </w:rPr>
        <w:t>
      painting, varnishing, priming, skinning of tompaс products;</w:t>
      </w:r>
    </w:p>
    <w:bookmarkEnd w:id="1706"/>
    <w:bookmarkStart w:name="z1714" w:id="1707"/>
    <w:p>
      <w:pPr>
        <w:spacing w:after="0"/>
        <w:ind w:left="0"/>
        <w:jc w:val="both"/>
      </w:pPr>
      <w:r>
        <w:rPr>
          <w:rFonts w:ascii="Times New Roman"/>
          <w:b w:val="false"/>
          <w:i w:val="false"/>
          <w:color w:val="000000"/>
          <w:sz w:val="28"/>
        </w:rPr>
        <w:t xml:space="preserve">
      coating them with a spraying machine with urea-formaldehyde enamels, UVL varnishes; </w:t>
      </w:r>
    </w:p>
    <w:bookmarkEnd w:id="1707"/>
    <w:bookmarkStart w:name="z1715" w:id="1708"/>
    <w:p>
      <w:pPr>
        <w:spacing w:after="0"/>
        <w:ind w:left="0"/>
        <w:jc w:val="both"/>
      </w:pPr>
      <w:r>
        <w:rPr>
          <w:rFonts w:ascii="Times New Roman"/>
          <w:b w:val="false"/>
          <w:i w:val="false"/>
          <w:color w:val="000000"/>
          <w:sz w:val="28"/>
        </w:rPr>
        <w:t>
      determination of lacquer viscosity;</w:t>
      </w:r>
    </w:p>
    <w:bookmarkEnd w:id="1708"/>
    <w:bookmarkStart w:name="z1716" w:id="1709"/>
    <w:p>
      <w:pPr>
        <w:spacing w:after="0"/>
        <w:ind w:left="0"/>
        <w:jc w:val="both"/>
      </w:pPr>
      <w:r>
        <w:rPr>
          <w:rFonts w:ascii="Times New Roman"/>
          <w:b w:val="false"/>
          <w:i w:val="false"/>
          <w:color w:val="000000"/>
          <w:sz w:val="28"/>
        </w:rPr>
        <w:t>
      preparation of dyes, lacquer solvents.</w:t>
      </w:r>
    </w:p>
    <w:bookmarkEnd w:id="1709"/>
    <w:bookmarkStart w:name="z1717" w:id="1710"/>
    <w:p>
      <w:pPr>
        <w:spacing w:after="0"/>
        <w:ind w:left="0"/>
        <w:jc w:val="both"/>
      </w:pPr>
      <w:r>
        <w:rPr>
          <w:rFonts w:ascii="Times New Roman"/>
          <w:b w:val="false"/>
          <w:i w:val="false"/>
          <w:color w:val="000000"/>
          <w:sz w:val="28"/>
        </w:rPr>
        <w:t>
      312. Must know:</w:t>
      </w:r>
    </w:p>
    <w:bookmarkEnd w:id="1710"/>
    <w:bookmarkStart w:name="z1718" w:id="1711"/>
    <w:p>
      <w:pPr>
        <w:spacing w:after="0"/>
        <w:ind w:left="0"/>
        <w:jc w:val="both"/>
      </w:pPr>
      <w:r>
        <w:rPr>
          <w:rFonts w:ascii="Times New Roman"/>
          <w:b w:val="false"/>
          <w:i w:val="false"/>
          <w:color w:val="000000"/>
          <w:sz w:val="28"/>
        </w:rPr>
        <w:t>
      technology of varnishing products of complex configuration;</w:t>
      </w:r>
    </w:p>
    <w:bookmarkEnd w:id="1711"/>
    <w:bookmarkStart w:name="z1719" w:id="1712"/>
    <w:p>
      <w:pPr>
        <w:spacing w:after="0"/>
        <w:ind w:left="0"/>
        <w:jc w:val="both"/>
      </w:pPr>
      <w:r>
        <w:rPr>
          <w:rFonts w:ascii="Times New Roman"/>
          <w:b w:val="false"/>
          <w:i w:val="false"/>
          <w:color w:val="000000"/>
          <w:sz w:val="28"/>
        </w:rPr>
        <w:t>
      devices used in varnishing;</w:t>
      </w:r>
    </w:p>
    <w:bookmarkEnd w:id="1712"/>
    <w:bookmarkStart w:name="z1720" w:id="1713"/>
    <w:p>
      <w:pPr>
        <w:spacing w:after="0"/>
        <w:ind w:left="0"/>
        <w:jc w:val="both"/>
      </w:pPr>
      <w:r>
        <w:rPr>
          <w:rFonts w:ascii="Times New Roman"/>
          <w:b w:val="false"/>
          <w:i w:val="false"/>
          <w:color w:val="000000"/>
          <w:sz w:val="28"/>
        </w:rPr>
        <w:t>
      requirements for lacquered surface prepared for lacquering;</w:t>
      </w:r>
    </w:p>
    <w:bookmarkEnd w:id="1713"/>
    <w:bookmarkStart w:name="z1721" w:id="1714"/>
    <w:p>
      <w:pPr>
        <w:spacing w:after="0"/>
        <w:ind w:left="0"/>
        <w:jc w:val="both"/>
      </w:pPr>
      <w:r>
        <w:rPr>
          <w:rFonts w:ascii="Times New Roman"/>
          <w:b w:val="false"/>
          <w:i w:val="false"/>
          <w:color w:val="000000"/>
          <w:sz w:val="28"/>
        </w:rPr>
        <w:t>
      properties of dyes and solvents used;</w:t>
      </w:r>
    </w:p>
    <w:bookmarkEnd w:id="1714"/>
    <w:bookmarkStart w:name="z1722" w:id="1715"/>
    <w:p>
      <w:pPr>
        <w:spacing w:after="0"/>
        <w:ind w:left="0"/>
        <w:jc w:val="both"/>
      </w:pPr>
      <w:r>
        <w:rPr>
          <w:rFonts w:ascii="Times New Roman"/>
          <w:b w:val="false"/>
          <w:i w:val="false"/>
          <w:color w:val="000000"/>
          <w:sz w:val="28"/>
        </w:rPr>
        <w:t>
      methods of preparation and correction of lacquer mixture;</w:t>
      </w:r>
    </w:p>
    <w:bookmarkEnd w:id="1715"/>
    <w:bookmarkStart w:name="z1723" w:id="1716"/>
    <w:p>
      <w:pPr>
        <w:spacing w:after="0"/>
        <w:ind w:left="0"/>
        <w:jc w:val="both"/>
      </w:pPr>
      <w:r>
        <w:rPr>
          <w:rFonts w:ascii="Times New Roman"/>
          <w:b w:val="false"/>
          <w:i w:val="false"/>
          <w:color w:val="000000"/>
          <w:sz w:val="28"/>
        </w:rPr>
        <w:t>
      drying modes and temperature control rules in the drying cabinet.</w:t>
      </w:r>
    </w:p>
    <w:bookmarkEnd w:id="1716"/>
    <w:bookmarkStart w:name="z1724" w:id="1717"/>
    <w:p>
      <w:pPr>
        <w:spacing w:after="0"/>
        <w:ind w:left="0"/>
        <w:jc w:val="both"/>
      </w:pPr>
      <w:r>
        <w:rPr>
          <w:rFonts w:ascii="Times New Roman"/>
          <w:b w:val="false"/>
          <w:i w:val="false"/>
          <w:color w:val="000000"/>
          <w:sz w:val="28"/>
        </w:rPr>
        <w:t>
      313. Examples of work:</w:t>
      </w:r>
    </w:p>
    <w:bookmarkEnd w:id="1717"/>
    <w:bookmarkStart w:name="z1725" w:id="1718"/>
    <w:p>
      <w:pPr>
        <w:spacing w:after="0"/>
        <w:ind w:left="0"/>
        <w:jc w:val="both"/>
      </w:pPr>
      <w:r>
        <w:rPr>
          <w:rFonts w:ascii="Times New Roman"/>
          <w:b w:val="false"/>
          <w:i w:val="false"/>
          <w:color w:val="000000"/>
          <w:sz w:val="28"/>
        </w:rPr>
        <w:t>
      varnishing:</w:t>
      </w:r>
    </w:p>
    <w:bookmarkEnd w:id="1718"/>
    <w:bookmarkStart w:name="z1726" w:id="1719"/>
    <w:p>
      <w:pPr>
        <w:spacing w:after="0"/>
        <w:ind w:left="0"/>
        <w:jc w:val="both"/>
      </w:pPr>
      <w:r>
        <w:rPr>
          <w:rFonts w:ascii="Times New Roman"/>
          <w:b w:val="false"/>
          <w:i w:val="false"/>
          <w:color w:val="000000"/>
          <w:sz w:val="28"/>
        </w:rPr>
        <w:t>
      1) tompac bracelets;</w:t>
      </w:r>
    </w:p>
    <w:bookmarkEnd w:id="1719"/>
    <w:bookmarkStart w:name="z1727" w:id="1720"/>
    <w:p>
      <w:pPr>
        <w:spacing w:after="0"/>
        <w:ind w:left="0"/>
        <w:jc w:val="both"/>
      </w:pPr>
      <w:r>
        <w:rPr>
          <w:rFonts w:ascii="Times New Roman"/>
          <w:b w:val="false"/>
          <w:i w:val="false"/>
          <w:color w:val="000000"/>
          <w:sz w:val="28"/>
        </w:rPr>
        <w:t>
      2) boxes, panels, powder boxes from papier-mâché.</w:t>
      </w:r>
    </w:p>
    <w:bookmarkEnd w:id="1720"/>
    <w:bookmarkStart w:name="z1728" w:id="1721"/>
    <w:p>
      <w:pPr>
        <w:spacing w:after="0"/>
        <w:ind w:left="0"/>
        <w:jc w:val="left"/>
      </w:pPr>
      <w:r>
        <w:rPr>
          <w:rFonts w:ascii="Times New Roman"/>
          <w:b/>
          <w:i w:val="false"/>
          <w:color w:val="000000"/>
        </w:rPr>
        <w:t xml:space="preserve"> Paragraph 28. Art products lacquerer, 4th category</w:t>
      </w:r>
    </w:p>
    <w:bookmarkEnd w:id="1721"/>
    <w:bookmarkStart w:name="z1729" w:id="1722"/>
    <w:p>
      <w:pPr>
        <w:spacing w:after="0"/>
        <w:ind w:left="0"/>
        <w:jc w:val="both"/>
      </w:pPr>
      <w:r>
        <w:rPr>
          <w:rFonts w:ascii="Times New Roman"/>
          <w:b w:val="false"/>
          <w:i w:val="false"/>
          <w:color w:val="000000"/>
          <w:sz w:val="28"/>
        </w:rPr>
        <w:t>
      314. Description of works:</w:t>
      </w:r>
    </w:p>
    <w:bookmarkEnd w:id="1722"/>
    <w:bookmarkStart w:name="z1730" w:id="1723"/>
    <w:p>
      <w:pPr>
        <w:spacing w:after="0"/>
        <w:ind w:left="0"/>
        <w:jc w:val="both"/>
      </w:pPr>
      <w:r>
        <w:rPr>
          <w:rFonts w:ascii="Times New Roman"/>
          <w:b w:val="false"/>
          <w:i w:val="false"/>
          <w:color w:val="000000"/>
          <w:sz w:val="28"/>
        </w:rPr>
        <w:t>
      lacquering of particularly complex art products until creating a transparent shiny film with intermediate exposure and drying of the surface of art products with hand-painted painting on them and using a spraying machine;</w:t>
      </w:r>
    </w:p>
    <w:bookmarkEnd w:id="1723"/>
    <w:bookmarkStart w:name="z1731" w:id="1724"/>
    <w:p>
      <w:pPr>
        <w:spacing w:after="0"/>
        <w:ind w:left="0"/>
        <w:jc w:val="both"/>
      </w:pPr>
      <w:r>
        <w:rPr>
          <w:rFonts w:ascii="Times New Roman"/>
          <w:b w:val="false"/>
          <w:i w:val="false"/>
          <w:color w:val="000000"/>
          <w:sz w:val="28"/>
        </w:rPr>
        <w:t>
      multiple coating with drying oil and varnish of wood products in order to fix paints and preserve the color scheme;</w:t>
      </w:r>
    </w:p>
    <w:bookmarkEnd w:id="1724"/>
    <w:bookmarkStart w:name="z1732" w:id="1725"/>
    <w:p>
      <w:pPr>
        <w:spacing w:after="0"/>
        <w:ind w:left="0"/>
        <w:jc w:val="both"/>
      </w:pPr>
      <w:r>
        <w:rPr>
          <w:rFonts w:ascii="Times New Roman"/>
          <w:b w:val="false"/>
          <w:i w:val="false"/>
          <w:color w:val="000000"/>
          <w:sz w:val="28"/>
        </w:rPr>
        <w:t>
      determination of viscosity and moisture content of varnish.</w:t>
      </w:r>
    </w:p>
    <w:bookmarkEnd w:id="1725"/>
    <w:bookmarkStart w:name="z1733" w:id="1726"/>
    <w:p>
      <w:pPr>
        <w:spacing w:after="0"/>
        <w:ind w:left="0"/>
        <w:jc w:val="both"/>
      </w:pPr>
      <w:r>
        <w:rPr>
          <w:rFonts w:ascii="Times New Roman"/>
          <w:b w:val="false"/>
          <w:i w:val="false"/>
          <w:color w:val="000000"/>
          <w:sz w:val="28"/>
        </w:rPr>
        <w:t>
      315. Must know:</w:t>
      </w:r>
    </w:p>
    <w:bookmarkEnd w:id="1726"/>
    <w:bookmarkStart w:name="z1734" w:id="1727"/>
    <w:p>
      <w:pPr>
        <w:spacing w:after="0"/>
        <w:ind w:left="0"/>
        <w:jc w:val="both"/>
      </w:pPr>
      <w:r>
        <w:rPr>
          <w:rFonts w:ascii="Times New Roman"/>
          <w:b w:val="false"/>
          <w:i w:val="false"/>
          <w:color w:val="000000"/>
          <w:sz w:val="28"/>
        </w:rPr>
        <w:t>
      technology of varnishing of particularly complex products;</w:t>
      </w:r>
    </w:p>
    <w:bookmarkEnd w:id="1727"/>
    <w:bookmarkStart w:name="z1735" w:id="1728"/>
    <w:p>
      <w:pPr>
        <w:spacing w:after="0"/>
        <w:ind w:left="0"/>
        <w:jc w:val="both"/>
      </w:pPr>
      <w:r>
        <w:rPr>
          <w:rFonts w:ascii="Times New Roman"/>
          <w:b w:val="false"/>
          <w:i w:val="false"/>
          <w:color w:val="000000"/>
          <w:sz w:val="28"/>
        </w:rPr>
        <w:t>
      technical requirements for preparation of surfaces of products with painting applied to them for varnishing.</w:t>
      </w:r>
    </w:p>
    <w:bookmarkEnd w:id="1728"/>
    <w:bookmarkStart w:name="z1736" w:id="1729"/>
    <w:p>
      <w:pPr>
        <w:spacing w:after="0"/>
        <w:ind w:left="0"/>
        <w:jc w:val="both"/>
      </w:pPr>
      <w:r>
        <w:rPr>
          <w:rFonts w:ascii="Times New Roman"/>
          <w:b w:val="false"/>
          <w:i w:val="false"/>
          <w:color w:val="000000"/>
          <w:sz w:val="28"/>
        </w:rPr>
        <w:t>
      316. Examples of work:</w:t>
      </w:r>
    </w:p>
    <w:bookmarkEnd w:id="1729"/>
    <w:bookmarkStart w:name="z1737" w:id="1730"/>
    <w:p>
      <w:pPr>
        <w:spacing w:after="0"/>
        <w:ind w:left="0"/>
        <w:jc w:val="both"/>
      </w:pPr>
      <w:r>
        <w:rPr>
          <w:rFonts w:ascii="Times New Roman"/>
          <w:b w:val="false"/>
          <w:i w:val="false"/>
          <w:color w:val="000000"/>
          <w:sz w:val="28"/>
        </w:rPr>
        <w:t>
      varnishing:</w:t>
      </w:r>
    </w:p>
    <w:bookmarkEnd w:id="1730"/>
    <w:bookmarkStart w:name="z1738" w:id="1731"/>
    <w:p>
      <w:pPr>
        <w:spacing w:after="0"/>
        <w:ind w:left="0"/>
        <w:jc w:val="both"/>
      </w:pPr>
      <w:r>
        <w:rPr>
          <w:rFonts w:ascii="Times New Roman"/>
          <w:b w:val="false"/>
          <w:i w:val="false"/>
          <w:color w:val="000000"/>
          <w:sz w:val="28"/>
        </w:rPr>
        <w:t>
      1) decorative vases;</w:t>
      </w:r>
    </w:p>
    <w:bookmarkEnd w:id="1731"/>
    <w:bookmarkStart w:name="z1739" w:id="1732"/>
    <w:p>
      <w:pPr>
        <w:spacing w:after="0"/>
        <w:ind w:left="0"/>
        <w:jc w:val="both"/>
      </w:pPr>
      <w:r>
        <w:rPr>
          <w:rFonts w:ascii="Times New Roman"/>
          <w:b w:val="false"/>
          <w:i w:val="false"/>
          <w:color w:val="000000"/>
          <w:sz w:val="28"/>
        </w:rPr>
        <w:t>
      2) papier-mâché products;</w:t>
      </w:r>
    </w:p>
    <w:bookmarkEnd w:id="1732"/>
    <w:bookmarkStart w:name="z1740" w:id="1733"/>
    <w:p>
      <w:pPr>
        <w:spacing w:after="0"/>
        <w:ind w:left="0"/>
        <w:jc w:val="both"/>
      </w:pPr>
      <w:r>
        <w:rPr>
          <w:rFonts w:ascii="Times New Roman"/>
          <w:b w:val="false"/>
          <w:i w:val="false"/>
          <w:color w:val="000000"/>
          <w:sz w:val="28"/>
        </w:rPr>
        <w:t>
      3) powder boxes, jewelry boxes;</w:t>
      </w:r>
    </w:p>
    <w:bookmarkEnd w:id="1733"/>
    <w:bookmarkStart w:name="z1741" w:id="1734"/>
    <w:p>
      <w:pPr>
        <w:spacing w:after="0"/>
        <w:ind w:left="0"/>
        <w:jc w:val="both"/>
      </w:pPr>
      <w:r>
        <w:rPr>
          <w:rFonts w:ascii="Times New Roman"/>
          <w:b w:val="false"/>
          <w:i w:val="false"/>
          <w:color w:val="000000"/>
          <w:sz w:val="28"/>
        </w:rPr>
        <w:t>
      4) souvenirs made of wood.</w:t>
      </w:r>
    </w:p>
    <w:bookmarkEnd w:id="1734"/>
    <w:bookmarkStart w:name="z1742" w:id="1735"/>
    <w:p>
      <w:pPr>
        <w:spacing w:after="0"/>
        <w:ind w:left="0"/>
        <w:jc w:val="left"/>
      </w:pPr>
      <w:r>
        <w:rPr>
          <w:rFonts w:ascii="Times New Roman"/>
          <w:b/>
          <w:i w:val="false"/>
          <w:color w:val="000000"/>
        </w:rPr>
        <w:t xml:space="preserve"> Paragraph 29. Art products minter, 1st category</w:t>
      </w:r>
    </w:p>
    <w:bookmarkEnd w:id="1735"/>
    <w:bookmarkStart w:name="z1743" w:id="1736"/>
    <w:p>
      <w:pPr>
        <w:spacing w:after="0"/>
        <w:ind w:left="0"/>
        <w:jc w:val="both"/>
      </w:pPr>
      <w:r>
        <w:rPr>
          <w:rFonts w:ascii="Times New Roman"/>
          <w:b w:val="false"/>
          <w:i w:val="false"/>
          <w:color w:val="000000"/>
          <w:sz w:val="28"/>
        </w:rPr>
        <w:t>
      317. Description of works:</w:t>
      </w:r>
    </w:p>
    <w:bookmarkEnd w:id="1736"/>
    <w:bookmarkStart w:name="z1744" w:id="1737"/>
    <w:p>
      <w:pPr>
        <w:spacing w:after="0"/>
        <w:ind w:left="0"/>
        <w:jc w:val="both"/>
      </w:pPr>
      <w:r>
        <w:rPr>
          <w:rFonts w:ascii="Times New Roman"/>
          <w:b w:val="false"/>
          <w:i w:val="false"/>
          <w:color w:val="000000"/>
          <w:sz w:val="28"/>
        </w:rPr>
        <w:t>
      minting of simple ornament in parts cast from aluminum using a simple minted tool;</w:t>
      </w:r>
    </w:p>
    <w:bookmarkEnd w:id="1737"/>
    <w:bookmarkStart w:name="z1745" w:id="1738"/>
    <w:p>
      <w:pPr>
        <w:spacing w:after="0"/>
        <w:ind w:left="0"/>
        <w:jc w:val="both"/>
      </w:pPr>
      <w:r>
        <w:rPr>
          <w:rFonts w:ascii="Times New Roman"/>
          <w:b w:val="false"/>
          <w:i w:val="false"/>
          <w:color w:val="000000"/>
          <w:sz w:val="28"/>
        </w:rPr>
        <w:t>
      production of plate rack and underlays, frames, boxes, cups, hoop makers under products for stamping;</w:t>
      </w:r>
    </w:p>
    <w:bookmarkEnd w:id="1738"/>
    <w:bookmarkStart w:name="z1746" w:id="1739"/>
    <w:p>
      <w:pPr>
        <w:spacing w:after="0"/>
        <w:ind w:left="0"/>
        <w:jc w:val="both"/>
      </w:pPr>
      <w:r>
        <w:rPr>
          <w:rFonts w:ascii="Times New Roman"/>
          <w:b w:val="false"/>
          <w:i w:val="false"/>
          <w:color w:val="000000"/>
          <w:sz w:val="28"/>
        </w:rPr>
        <w:t>
      cleaning of casting before processing, manual cleaning of seams from welding on parts of sculptural works made of sheet non-ferrous metal;</w:t>
      </w:r>
    </w:p>
    <w:bookmarkEnd w:id="1739"/>
    <w:bookmarkStart w:name="z1747" w:id="1740"/>
    <w:p>
      <w:pPr>
        <w:spacing w:after="0"/>
        <w:ind w:left="0"/>
        <w:jc w:val="both"/>
      </w:pPr>
      <w:r>
        <w:rPr>
          <w:rFonts w:ascii="Times New Roman"/>
          <w:b w:val="false"/>
          <w:i w:val="false"/>
          <w:color w:val="000000"/>
          <w:sz w:val="28"/>
        </w:rPr>
        <w:t>
      bleaching, etching and washing of casting, packing of casting for minting, filling of capacitive objects with resin for minting;</w:t>
      </w:r>
    </w:p>
    <w:bookmarkEnd w:id="1740"/>
    <w:bookmarkStart w:name="z1748" w:id="1741"/>
    <w:p>
      <w:pPr>
        <w:spacing w:after="0"/>
        <w:ind w:left="0"/>
        <w:jc w:val="both"/>
      </w:pPr>
      <w:r>
        <w:rPr>
          <w:rFonts w:ascii="Times New Roman"/>
          <w:b w:val="false"/>
          <w:i w:val="false"/>
          <w:color w:val="000000"/>
          <w:sz w:val="28"/>
        </w:rPr>
        <w:t>
      preparation of resin sockets for three-dimensional products;</w:t>
      </w:r>
    </w:p>
    <w:bookmarkEnd w:id="1741"/>
    <w:bookmarkStart w:name="z1749" w:id="1742"/>
    <w:p>
      <w:pPr>
        <w:spacing w:after="0"/>
        <w:ind w:left="0"/>
        <w:jc w:val="both"/>
      </w:pPr>
      <w:r>
        <w:rPr>
          <w:rFonts w:ascii="Times New Roman"/>
          <w:b w:val="false"/>
          <w:i w:val="false"/>
          <w:color w:val="000000"/>
          <w:sz w:val="28"/>
        </w:rPr>
        <w:t>
      cutting of defective places for brewing;</w:t>
      </w:r>
    </w:p>
    <w:bookmarkEnd w:id="1742"/>
    <w:bookmarkStart w:name="z1750" w:id="1743"/>
    <w:p>
      <w:pPr>
        <w:spacing w:after="0"/>
        <w:ind w:left="0"/>
        <w:jc w:val="both"/>
      </w:pPr>
      <w:r>
        <w:rPr>
          <w:rFonts w:ascii="Times New Roman"/>
          <w:b w:val="false"/>
          <w:i w:val="false"/>
          <w:color w:val="000000"/>
          <w:sz w:val="28"/>
        </w:rPr>
        <w:t>
      re-grinding of minted semi-finished product with its intermediate burning and bleaching.</w:t>
      </w:r>
    </w:p>
    <w:bookmarkEnd w:id="1743"/>
    <w:bookmarkStart w:name="z1751" w:id="1744"/>
    <w:p>
      <w:pPr>
        <w:spacing w:after="0"/>
        <w:ind w:left="0"/>
        <w:jc w:val="both"/>
      </w:pPr>
      <w:r>
        <w:rPr>
          <w:rFonts w:ascii="Times New Roman"/>
          <w:b w:val="false"/>
          <w:i w:val="false"/>
          <w:color w:val="000000"/>
          <w:sz w:val="28"/>
        </w:rPr>
        <w:t>
      318. Must know:</w:t>
      </w:r>
    </w:p>
    <w:bookmarkEnd w:id="1744"/>
    <w:bookmarkStart w:name="z1752" w:id="1745"/>
    <w:p>
      <w:pPr>
        <w:spacing w:after="0"/>
        <w:ind w:left="0"/>
        <w:jc w:val="both"/>
      </w:pPr>
      <w:r>
        <w:rPr>
          <w:rFonts w:ascii="Times New Roman"/>
          <w:b w:val="false"/>
          <w:i w:val="false"/>
          <w:color w:val="000000"/>
          <w:sz w:val="28"/>
        </w:rPr>
        <w:t>
      techniques for minting simple ornament on parts;</w:t>
      </w:r>
    </w:p>
    <w:bookmarkEnd w:id="1745"/>
    <w:bookmarkStart w:name="z1753" w:id="1746"/>
    <w:p>
      <w:pPr>
        <w:spacing w:after="0"/>
        <w:ind w:left="0"/>
        <w:jc w:val="both"/>
      </w:pPr>
      <w:r>
        <w:rPr>
          <w:rFonts w:ascii="Times New Roman"/>
          <w:b w:val="false"/>
          <w:i w:val="false"/>
          <w:color w:val="000000"/>
          <w:sz w:val="28"/>
        </w:rPr>
        <w:t>
      rules of casting preparation, for minting:</w:t>
      </w:r>
    </w:p>
    <w:bookmarkEnd w:id="1746"/>
    <w:bookmarkStart w:name="z1754" w:id="1747"/>
    <w:p>
      <w:pPr>
        <w:spacing w:after="0"/>
        <w:ind w:left="0"/>
        <w:jc w:val="both"/>
      </w:pPr>
      <w:r>
        <w:rPr>
          <w:rFonts w:ascii="Times New Roman"/>
          <w:b w:val="false"/>
          <w:i w:val="false"/>
          <w:color w:val="000000"/>
          <w:sz w:val="28"/>
        </w:rPr>
        <w:t>
      rules of weld treatment, names, marking and basic mechanical properties of metals;</w:t>
      </w:r>
    </w:p>
    <w:bookmarkEnd w:id="1747"/>
    <w:bookmarkStart w:name="z1755" w:id="1748"/>
    <w:p>
      <w:pPr>
        <w:spacing w:after="0"/>
        <w:ind w:left="0"/>
        <w:jc w:val="both"/>
      </w:pPr>
      <w:r>
        <w:rPr>
          <w:rFonts w:ascii="Times New Roman"/>
          <w:b w:val="false"/>
          <w:i w:val="false"/>
          <w:color w:val="000000"/>
          <w:sz w:val="28"/>
        </w:rPr>
        <w:t>
      preparation of resins for parts grinding depending on mechanical properties of metals;</w:t>
      </w:r>
    </w:p>
    <w:bookmarkEnd w:id="1748"/>
    <w:bookmarkStart w:name="z1756" w:id="1749"/>
    <w:p>
      <w:pPr>
        <w:spacing w:after="0"/>
        <w:ind w:left="0"/>
        <w:jc w:val="both"/>
      </w:pPr>
      <w:r>
        <w:rPr>
          <w:rFonts w:ascii="Times New Roman"/>
          <w:b w:val="false"/>
          <w:i w:val="false"/>
          <w:color w:val="000000"/>
          <w:sz w:val="28"/>
        </w:rPr>
        <w:t>
      techniques for manufacturing a simple hammered tool;</w:t>
      </w:r>
    </w:p>
    <w:bookmarkEnd w:id="1749"/>
    <w:bookmarkStart w:name="z1757" w:id="1750"/>
    <w:p>
      <w:pPr>
        <w:spacing w:after="0"/>
        <w:ind w:left="0"/>
        <w:jc w:val="both"/>
      </w:pPr>
      <w:r>
        <w:rPr>
          <w:rFonts w:ascii="Times New Roman"/>
          <w:b w:val="false"/>
          <w:i w:val="false"/>
          <w:color w:val="000000"/>
          <w:sz w:val="28"/>
        </w:rPr>
        <w:t>
      the purpose, rules and conditions for the use of devices and tools;</w:t>
      </w:r>
    </w:p>
    <w:bookmarkEnd w:id="1750"/>
    <w:bookmarkStart w:name="z1758" w:id="1751"/>
    <w:p>
      <w:pPr>
        <w:spacing w:after="0"/>
        <w:ind w:left="0"/>
        <w:jc w:val="both"/>
      </w:pPr>
      <w:r>
        <w:rPr>
          <w:rFonts w:ascii="Times New Roman"/>
          <w:b w:val="false"/>
          <w:i w:val="false"/>
          <w:color w:val="000000"/>
          <w:sz w:val="28"/>
        </w:rPr>
        <w:t>
      methods of packing and brushing of products.</w:t>
      </w:r>
    </w:p>
    <w:bookmarkEnd w:id="1751"/>
    <w:bookmarkStart w:name="z1759" w:id="1752"/>
    <w:p>
      <w:pPr>
        <w:spacing w:after="0"/>
        <w:ind w:left="0"/>
        <w:jc w:val="left"/>
      </w:pPr>
      <w:r>
        <w:rPr>
          <w:rFonts w:ascii="Times New Roman"/>
          <w:b/>
          <w:i w:val="false"/>
          <w:color w:val="000000"/>
        </w:rPr>
        <w:t xml:space="preserve"> Paragraph 30. Art products minter, 2nd category</w:t>
      </w:r>
    </w:p>
    <w:bookmarkEnd w:id="1752"/>
    <w:bookmarkStart w:name="z1760" w:id="1753"/>
    <w:p>
      <w:pPr>
        <w:spacing w:after="0"/>
        <w:ind w:left="0"/>
        <w:jc w:val="both"/>
      </w:pPr>
      <w:r>
        <w:rPr>
          <w:rFonts w:ascii="Times New Roman"/>
          <w:b w:val="false"/>
          <w:i w:val="false"/>
          <w:color w:val="000000"/>
          <w:sz w:val="28"/>
        </w:rPr>
        <w:t>
      319. Description of works:</w:t>
      </w:r>
    </w:p>
    <w:bookmarkEnd w:id="1753"/>
    <w:bookmarkStart w:name="z1761" w:id="1754"/>
    <w:p>
      <w:pPr>
        <w:spacing w:after="0"/>
        <w:ind w:left="0"/>
        <w:jc w:val="both"/>
      </w:pPr>
      <w:r>
        <w:rPr>
          <w:rFonts w:ascii="Times New Roman"/>
          <w:b w:val="false"/>
          <w:i w:val="false"/>
          <w:color w:val="000000"/>
          <w:sz w:val="28"/>
        </w:rPr>
        <w:t>
      minting and piercing large plant ornaments on simple art products and architectural casting;</w:t>
      </w:r>
    </w:p>
    <w:bookmarkEnd w:id="1754"/>
    <w:bookmarkStart w:name="z1762" w:id="1755"/>
    <w:p>
      <w:pPr>
        <w:spacing w:after="0"/>
        <w:ind w:left="0"/>
        <w:jc w:val="both"/>
      </w:pPr>
      <w:r>
        <w:rPr>
          <w:rFonts w:ascii="Times New Roman"/>
          <w:b w:val="false"/>
          <w:i w:val="false"/>
          <w:color w:val="000000"/>
          <w:sz w:val="28"/>
        </w:rPr>
        <w:t>
      contour decoupling with consumables of various shapes and sizes;</w:t>
      </w:r>
    </w:p>
    <w:bookmarkEnd w:id="1755"/>
    <w:bookmarkStart w:name="z1763" w:id="1756"/>
    <w:p>
      <w:pPr>
        <w:spacing w:after="0"/>
        <w:ind w:left="0"/>
        <w:jc w:val="both"/>
      </w:pPr>
      <w:r>
        <w:rPr>
          <w:rFonts w:ascii="Times New Roman"/>
          <w:b w:val="false"/>
          <w:i w:val="false"/>
          <w:color w:val="000000"/>
          <w:sz w:val="28"/>
        </w:rPr>
        <w:t>
      cutting of the background with canfarins;</w:t>
      </w:r>
    </w:p>
    <w:bookmarkEnd w:id="1756"/>
    <w:bookmarkStart w:name="z1764" w:id="1757"/>
    <w:p>
      <w:pPr>
        <w:spacing w:after="0"/>
        <w:ind w:left="0"/>
        <w:jc w:val="both"/>
      </w:pPr>
      <w:r>
        <w:rPr>
          <w:rFonts w:ascii="Times New Roman"/>
          <w:b w:val="false"/>
          <w:i w:val="false"/>
          <w:color w:val="000000"/>
          <w:sz w:val="28"/>
        </w:rPr>
        <w:t>
      strength of the background with hammered teeth;</w:t>
      </w:r>
    </w:p>
    <w:bookmarkEnd w:id="1757"/>
    <w:bookmarkStart w:name="z1765" w:id="1758"/>
    <w:p>
      <w:pPr>
        <w:spacing w:after="0"/>
        <w:ind w:left="0"/>
        <w:jc w:val="both"/>
      </w:pPr>
      <w:r>
        <w:rPr>
          <w:rFonts w:ascii="Times New Roman"/>
          <w:b w:val="false"/>
          <w:i w:val="false"/>
          <w:color w:val="000000"/>
          <w:sz w:val="28"/>
        </w:rPr>
        <w:t>
      application of the outline of the pattern to the metal using a canfarnic;</w:t>
      </w:r>
    </w:p>
    <w:bookmarkEnd w:id="1758"/>
    <w:bookmarkStart w:name="z1766" w:id="1759"/>
    <w:p>
      <w:pPr>
        <w:spacing w:after="0"/>
        <w:ind w:left="0"/>
        <w:jc w:val="both"/>
      </w:pPr>
      <w:r>
        <w:rPr>
          <w:rFonts w:ascii="Times New Roman"/>
          <w:b w:val="false"/>
          <w:i w:val="false"/>
          <w:color w:val="000000"/>
          <w:sz w:val="28"/>
        </w:rPr>
        <w:t>
      minting of parts attachment points during assembly;</w:t>
      </w:r>
    </w:p>
    <w:bookmarkEnd w:id="1759"/>
    <w:bookmarkStart w:name="z1767" w:id="1760"/>
    <w:p>
      <w:pPr>
        <w:spacing w:after="0"/>
        <w:ind w:left="0"/>
        <w:jc w:val="both"/>
      </w:pPr>
      <w:r>
        <w:rPr>
          <w:rFonts w:ascii="Times New Roman"/>
          <w:b w:val="false"/>
          <w:i w:val="false"/>
          <w:color w:val="000000"/>
          <w:sz w:val="28"/>
        </w:rPr>
        <w:t>
      preparation of metal or castings for minting, leveling and cleaning of the surface;</w:t>
      </w:r>
    </w:p>
    <w:bookmarkEnd w:id="1760"/>
    <w:bookmarkStart w:name="z1768" w:id="1761"/>
    <w:p>
      <w:pPr>
        <w:spacing w:after="0"/>
        <w:ind w:left="0"/>
        <w:jc w:val="both"/>
      </w:pPr>
      <w:r>
        <w:rPr>
          <w:rFonts w:ascii="Times New Roman"/>
          <w:b w:val="false"/>
          <w:i w:val="false"/>
          <w:color w:val="000000"/>
          <w:sz w:val="28"/>
        </w:rPr>
        <w:t>
      preparing gypsum molds for filling with babbit and resin;</w:t>
      </w:r>
    </w:p>
    <w:bookmarkEnd w:id="1761"/>
    <w:bookmarkStart w:name="z1769" w:id="1762"/>
    <w:p>
      <w:pPr>
        <w:spacing w:after="0"/>
        <w:ind w:left="0"/>
        <w:jc w:val="both"/>
      </w:pPr>
      <w:r>
        <w:rPr>
          <w:rFonts w:ascii="Times New Roman"/>
          <w:b w:val="false"/>
          <w:i w:val="false"/>
          <w:color w:val="000000"/>
          <w:sz w:val="28"/>
        </w:rPr>
        <w:t>
      grinding of welds with mechanical tools;</w:t>
      </w:r>
    </w:p>
    <w:bookmarkEnd w:id="1762"/>
    <w:bookmarkStart w:name="z1770" w:id="1763"/>
    <w:p>
      <w:pPr>
        <w:spacing w:after="0"/>
        <w:ind w:left="0"/>
        <w:jc w:val="both"/>
      </w:pPr>
      <w:r>
        <w:rPr>
          <w:rFonts w:ascii="Times New Roman"/>
          <w:b w:val="false"/>
          <w:i w:val="false"/>
          <w:color w:val="000000"/>
          <w:sz w:val="28"/>
        </w:rPr>
        <w:t>
      annealing of sheet copper;</w:t>
      </w:r>
    </w:p>
    <w:bookmarkEnd w:id="1763"/>
    <w:bookmarkStart w:name="z1771" w:id="1764"/>
    <w:p>
      <w:pPr>
        <w:spacing w:after="0"/>
        <w:ind w:left="0"/>
        <w:jc w:val="both"/>
      </w:pPr>
      <w:r>
        <w:rPr>
          <w:rFonts w:ascii="Times New Roman"/>
          <w:b w:val="false"/>
          <w:i w:val="false"/>
          <w:color w:val="000000"/>
          <w:sz w:val="28"/>
        </w:rPr>
        <w:t>
      drawing preparation, marking and transferring it to metal.</w:t>
      </w:r>
    </w:p>
    <w:bookmarkEnd w:id="1764"/>
    <w:bookmarkStart w:name="z1772" w:id="1765"/>
    <w:p>
      <w:pPr>
        <w:spacing w:after="0"/>
        <w:ind w:left="0"/>
        <w:jc w:val="both"/>
      </w:pPr>
      <w:r>
        <w:rPr>
          <w:rFonts w:ascii="Times New Roman"/>
          <w:b w:val="false"/>
          <w:i w:val="false"/>
          <w:color w:val="000000"/>
          <w:sz w:val="28"/>
        </w:rPr>
        <w:t>
      320. Must know:</w:t>
      </w:r>
    </w:p>
    <w:bookmarkEnd w:id="1765"/>
    <w:bookmarkStart w:name="z1773" w:id="1766"/>
    <w:p>
      <w:pPr>
        <w:spacing w:after="0"/>
        <w:ind w:left="0"/>
        <w:jc w:val="both"/>
      </w:pPr>
      <w:r>
        <w:rPr>
          <w:rFonts w:ascii="Times New Roman"/>
          <w:b w:val="false"/>
          <w:i w:val="false"/>
          <w:color w:val="000000"/>
          <w:sz w:val="28"/>
        </w:rPr>
        <w:t>
      techniques for minting simple art products, the method of minting voluminous objects;</w:t>
      </w:r>
    </w:p>
    <w:bookmarkEnd w:id="1766"/>
    <w:bookmarkStart w:name="z1774" w:id="1767"/>
    <w:p>
      <w:pPr>
        <w:spacing w:after="0"/>
        <w:ind w:left="0"/>
        <w:jc w:val="both"/>
      </w:pPr>
      <w:r>
        <w:rPr>
          <w:rFonts w:ascii="Times New Roman"/>
          <w:b w:val="false"/>
          <w:i w:val="false"/>
          <w:color w:val="000000"/>
          <w:sz w:val="28"/>
        </w:rPr>
        <w:t>
      sheet metal puncturing methods;</w:t>
      </w:r>
    </w:p>
    <w:bookmarkEnd w:id="1767"/>
    <w:bookmarkStart w:name="z1775" w:id="1768"/>
    <w:p>
      <w:pPr>
        <w:spacing w:after="0"/>
        <w:ind w:left="0"/>
        <w:jc w:val="both"/>
      </w:pPr>
      <w:r>
        <w:rPr>
          <w:rFonts w:ascii="Times New Roman"/>
          <w:b w:val="false"/>
          <w:i w:val="false"/>
          <w:color w:val="000000"/>
          <w:sz w:val="28"/>
        </w:rPr>
        <w:t>
      samples of precious and grade non-ferrous metals and alloys, their main mechanical properties;</w:t>
      </w:r>
    </w:p>
    <w:bookmarkEnd w:id="1768"/>
    <w:bookmarkStart w:name="z1776" w:id="1769"/>
    <w:p>
      <w:pPr>
        <w:spacing w:after="0"/>
        <w:ind w:left="0"/>
        <w:jc w:val="both"/>
      </w:pPr>
      <w:r>
        <w:rPr>
          <w:rFonts w:ascii="Times New Roman"/>
          <w:b w:val="false"/>
          <w:i w:val="false"/>
          <w:color w:val="000000"/>
          <w:sz w:val="28"/>
        </w:rPr>
        <w:t>
      sheet copper firing technology;</w:t>
      </w:r>
    </w:p>
    <w:bookmarkEnd w:id="1769"/>
    <w:bookmarkStart w:name="z1777" w:id="1770"/>
    <w:p>
      <w:pPr>
        <w:spacing w:after="0"/>
        <w:ind w:left="0"/>
        <w:jc w:val="both"/>
      </w:pPr>
      <w:r>
        <w:rPr>
          <w:rFonts w:ascii="Times New Roman"/>
          <w:b w:val="false"/>
          <w:i w:val="false"/>
          <w:color w:val="000000"/>
          <w:sz w:val="28"/>
        </w:rPr>
        <w:t>
      composition of resins used in minting of products from various metals.</w:t>
      </w:r>
    </w:p>
    <w:bookmarkEnd w:id="1770"/>
    <w:bookmarkStart w:name="z1778" w:id="1771"/>
    <w:p>
      <w:pPr>
        <w:spacing w:after="0"/>
        <w:ind w:left="0"/>
        <w:jc w:val="both"/>
      </w:pPr>
      <w:r>
        <w:rPr>
          <w:rFonts w:ascii="Times New Roman"/>
          <w:b w:val="false"/>
          <w:i w:val="false"/>
          <w:color w:val="000000"/>
          <w:sz w:val="28"/>
        </w:rPr>
        <w:t>
      321. Examples of work:</w:t>
      </w:r>
    </w:p>
    <w:bookmarkEnd w:id="1771"/>
    <w:bookmarkStart w:name="z1779" w:id="1772"/>
    <w:p>
      <w:pPr>
        <w:spacing w:after="0"/>
        <w:ind w:left="0"/>
        <w:jc w:val="both"/>
      </w:pPr>
      <w:r>
        <w:rPr>
          <w:rFonts w:ascii="Times New Roman"/>
          <w:b w:val="false"/>
          <w:i w:val="false"/>
          <w:color w:val="000000"/>
          <w:sz w:val="28"/>
        </w:rPr>
        <w:t>
      1) details of sculptural works - puncture;</w:t>
      </w:r>
    </w:p>
    <w:bookmarkEnd w:id="1772"/>
    <w:bookmarkStart w:name="z1780" w:id="1773"/>
    <w:p>
      <w:pPr>
        <w:spacing w:after="0"/>
        <w:ind w:left="0"/>
        <w:jc w:val="both"/>
      </w:pPr>
      <w:r>
        <w:rPr>
          <w:rFonts w:ascii="Times New Roman"/>
          <w:b w:val="false"/>
          <w:i w:val="false"/>
          <w:color w:val="000000"/>
          <w:sz w:val="28"/>
        </w:rPr>
        <w:t>
      2) racks, glasses - coinage of various forms and drawings.</w:t>
      </w:r>
    </w:p>
    <w:bookmarkEnd w:id="1773"/>
    <w:bookmarkStart w:name="z1781" w:id="1774"/>
    <w:p>
      <w:pPr>
        <w:spacing w:after="0"/>
        <w:ind w:left="0"/>
        <w:jc w:val="left"/>
      </w:pPr>
      <w:r>
        <w:rPr>
          <w:rFonts w:ascii="Times New Roman"/>
          <w:b/>
          <w:i w:val="false"/>
          <w:color w:val="000000"/>
        </w:rPr>
        <w:t xml:space="preserve"> Paragraph 31. Art products minter, 3rd category</w:t>
      </w:r>
    </w:p>
    <w:bookmarkEnd w:id="1774"/>
    <w:bookmarkStart w:name="z1782" w:id="1775"/>
    <w:p>
      <w:pPr>
        <w:spacing w:after="0"/>
        <w:ind w:left="0"/>
        <w:jc w:val="both"/>
      </w:pPr>
      <w:r>
        <w:rPr>
          <w:rFonts w:ascii="Times New Roman"/>
          <w:b w:val="false"/>
          <w:i w:val="false"/>
          <w:color w:val="000000"/>
          <w:sz w:val="28"/>
        </w:rPr>
        <w:t>
      322. Description of works:</w:t>
      </w:r>
    </w:p>
    <w:bookmarkEnd w:id="1775"/>
    <w:bookmarkStart w:name="z1783" w:id="1776"/>
    <w:p>
      <w:pPr>
        <w:spacing w:after="0"/>
        <w:ind w:left="0"/>
        <w:jc w:val="both"/>
      </w:pPr>
      <w:r>
        <w:rPr>
          <w:rFonts w:ascii="Times New Roman"/>
          <w:b w:val="false"/>
          <w:i w:val="false"/>
          <w:color w:val="000000"/>
          <w:sz w:val="28"/>
        </w:rPr>
        <w:t>
      minting and piercing of geometric and plant ornaments on art products and details of medium complexity and architectural casting;</w:t>
      </w:r>
    </w:p>
    <w:bookmarkEnd w:id="1776"/>
    <w:bookmarkStart w:name="z1784" w:id="1777"/>
    <w:p>
      <w:pPr>
        <w:spacing w:after="0"/>
        <w:ind w:left="0"/>
        <w:jc w:val="both"/>
      </w:pPr>
      <w:r>
        <w:rPr>
          <w:rFonts w:ascii="Times New Roman"/>
          <w:b w:val="false"/>
          <w:i w:val="false"/>
          <w:color w:val="000000"/>
          <w:sz w:val="28"/>
        </w:rPr>
        <w:t>
      minting of non-essential places of bas-reliefs, table sculpture;</w:t>
      </w:r>
    </w:p>
    <w:bookmarkEnd w:id="1777"/>
    <w:bookmarkStart w:name="z1785" w:id="1778"/>
    <w:p>
      <w:pPr>
        <w:spacing w:after="0"/>
        <w:ind w:left="0"/>
        <w:jc w:val="both"/>
      </w:pPr>
      <w:r>
        <w:rPr>
          <w:rFonts w:ascii="Times New Roman"/>
          <w:b w:val="false"/>
          <w:i w:val="false"/>
          <w:color w:val="000000"/>
          <w:sz w:val="28"/>
        </w:rPr>
        <w:t>
      marking, piercing of parts of medium complexity from sheet metal;</w:t>
      </w:r>
    </w:p>
    <w:bookmarkEnd w:id="1778"/>
    <w:bookmarkStart w:name="z1786" w:id="1779"/>
    <w:p>
      <w:pPr>
        <w:spacing w:after="0"/>
        <w:ind w:left="0"/>
        <w:jc w:val="both"/>
      </w:pPr>
      <w:r>
        <w:rPr>
          <w:rFonts w:ascii="Times New Roman"/>
          <w:b w:val="false"/>
          <w:i w:val="false"/>
          <w:color w:val="000000"/>
          <w:sz w:val="28"/>
        </w:rPr>
        <w:t>
      preparation of pierced parts for boiling;</w:t>
      </w:r>
    </w:p>
    <w:bookmarkEnd w:id="1779"/>
    <w:bookmarkStart w:name="z1787" w:id="1780"/>
    <w:p>
      <w:pPr>
        <w:spacing w:after="0"/>
        <w:ind w:left="0"/>
        <w:jc w:val="both"/>
      </w:pPr>
      <w:r>
        <w:rPr>
          <w:rFonts w:ascii="Times New Roman"/>
          <w:b w:val="false"/>
          <w:i w:val="false"/>
          <w:color w:val="000000"/>
          <w:sz w:val="28"/>
        </w:rPr>
        <w:t>
      casting of frame parts according to ready dimensions.</w:t>
      </w:r>
    </w:p>
    <w:bookmarkEnd w:id="1780"/>
    <w:bookmarkStart w:name="z1788" w:id="1781"/>
    <w:p>
      <w:pPr>
        <w:spacing w:after="0"/>
        <w:ind w:left="0"/>
        <w:jc w:val="both"/>
      </w:pPr>
      <w:r>
        <w:rPr>
          <w:rFonts w:ascii="Times New Roman"/>
          <w:b w:val="false"/>
          <w:i w:val="false"/>
          <w:color w:val="000000"/>
          <w:sz w:val="28"/>
        </w:rPr>
        <w:t>
      323. Must know:</w:t>
      </w:r>
    </w:p>
    <w:bookmarkEnd w:id="1781"/>
    <w:bookmarkStart w:name="z1789" w:id="1782"/>
    <w:p>
      <w:pPr>
        <w:spacing w:after="0"/>
        <w:ind w:left="0"/>
        <w:jc w:val="both"/>
      </w:pPr>
      <w:r>
        <w:rPr>
          <w:rFonts w:ascii="Times New Roman"/>
          <w:b w:val="false"/>
          <w:i w:val="false"/>
          <w:color w:val="000000"/>
          <w:sz w:val="28"/>
        </w:rPr>
        <w:t>
      techniques of minting on the average piecemeal of artistic products of architectural casting;</w:t>
      </w:r>
    </w:p>
    <w:bookmarkEnd w:id="1782"/>
    <w:bookmarkStart w:name="z1790" w:id="1783"/>
    <w:p>
      <w:pPr>
        <w:spacing w:after="0"/>
        <w:ind w:left="0"/>
        <w:jc w:val="both"/>
      </w:pPr>
      <w:r>
        <w:rPr>
          <w:rFonts w:ascii="Times New Roman"/>
          <w:b w:val="false"/>
          <w:i w:val="false"/>
          <w:color w:val="000000"/>
          <w:sz w:val="28"/>
        </w:rPr>
        <w:t>
      puncture technology;</w:t>
      </w:r>
    </w:p>
    <w:bookmarkEnd w:id="1783"/>
    <w:bookmarkStart w:name="z1791" w:id="1784"/>
    <w:p>
      <w:pPr>
        <w:spacing w:after="0"/>
        <w:ind w:left="0"/>
        <w:jc w:val="both"/>
      </w:pPr>
      <w:r>
        <w:rPr>
          <w:rFonts w:ascii="Times New Roman"/>
          <w:b w:val="false"/>
          <w:i w:val="false"/>
          <w:color w:val="000000"/>
          <w:sz w:val="28"/>
        </w:rPr>
        <w:t>
      device, conditions and rules for the use of mechanisms, universal and special devices, tools, annealing technology;</w:t>
      </w:r>
    </w:p>
    <w:bookmarkEnd w:id="1784"/>
    <w:bookmarkStart w:name="z1792" w:id="1785"/>
    <w:p>
      <w:pPr>
        <w:spacing w:after="0"/>
        <w:ind w:left="0"/>
        <w:jc w:val="both"/>
      </w:pPr>
      <w:r>
        <w:rPr>
          <w:rFonts w:ascii="Times New Roman"/>
          <w:b w:val="false"/>
          <w:i w:val="false"/>
          <w:color w:val="000000"/>
          <w:sz w:val="28"/>
        </w:rPr>
        <w:t>
      name, marking and mechanical properties of treated metals and alloys.</w:t>
      </w:r>
    </w:p>
    <w:bookmarkEnd w:id="1785"/>
    <w:bookmarkStart w:name="z1793" w:id="1786"/>
    <w:p>
      <w:pPr>
        <w:spacing w:after="0"/>
        <w:ind w:left="0"/>
        <w:jc w:val="both"/>
      </w:pPr>
      <w:r>
        <w:rPr>
          <w:rFonts w:ascii="Times New Roman"/>
          <w:b w:val="false"/>
          <w:i w:val="false"/>
          <w:color w:val="000000"/>
          <w:sz w:val="28"/>
        </w:rPr>
        <w:t>
      324. Examples of work:</w:t>
      </w:r>
    </w:p>
    <w:bookmarkEnd w:id="1786"/>
    <w:bookmarkStart w:name="z1794" w:id="1787"/>
    <w:p>
      <w:pPr>
        <w:spacing w:after="0"/>
        <w:ind w:left="0"/>
        <w:jc w:val="both"/>
      </w:pPr>
      <w:r>
        <w:rPr>
          <w:rFonts w:ascii="Times New Roman"/>
          <w:b w:val="false"/>
          <w:i w:val="false"/>
          <w:color w:val="000000"/>
          <w:sz w:val="28"/>
        </w:rPr>
        <w:t>
      1) bracelets with open edges, brooches - bracelets;</w:t>
      </w:r>
    </w:p>
    <w:bookmarkEnd w:id="1787"/>
    <w:bookmarkStart w:name="z1795" w:id="1788"/>
    <w:p>
      <w:pPr>
        <w:spacing w:after="0"/>
        <w:ind w:left="0"/>
        <w:jc w:val="both"/>
      </w:pPr>
      <w:r>
        <w:rPr>
          <w:rFonts w:ascii="Times New Roman"/>
          <w:b w:val="false"/>
          <w:i w:val="false"/>
          <w:color w:val="000000"/>
          <w:sz w:val="28"/>
        </w:rPr>
        <w:t>
      2) round vases - bracelet;</w:t>
      </w:r>
    </w:p>
    <w:bookmarkEnd w:id="1788"/>
    <w:bookmarkStart w:name="z1796" w:id="1789"/>
    <w:p>
      <w:pPr>
        <w:spacing w:after="0"/>
        <w:ind w:left="0"/>
        <w:jc w:val="both"/>
      </w:pPr>
      <w:r>
        <w:rPr>
          <w:rFonts w:ascii="Times New Roman"/>
          <w:b w:val="false"/>
          <w:i w:val="false"/>
          <w:color w:val="000000"/>
          <w:sz w:val="28"/>
        </w:rPr>
        <w:t>
      3) panel, plates - minting.</w:t>
      </w:r>
    </w:p>
    <w:bookmarkEnd w:id="1789"/>
    <w:bookmarkStart w:name="z1797" w:id="1790"/>
    <w:p>
      <w:pPr>
        <w:spacing w:after="0"/>
        <w:ind w:left="0"/>
        <w:jc w:val="left"/>
      </w:pPr>
      <w:r>
        <w:rPr>
          <w:rFonts w:ascii="Times New Roman"/>
          <w:b/>
          <w:i w:val="false"/>
          <w:color w:val="000000"/>
        </w:rPr>
        <w:t xml:space="preserve"> Paragraph 32. Art products minter, 4th category</w:t>
      </w:r>
    </w:p>
    <w:bookmarkEnd w:id="1790"/>
    <w:bookmarkStart w:name="z1798" w:id="1791"/>
    <w:p>
      <w:pPr>
        <w:spacing w:after="0"/>
        <w:ind w:left="0"/>
        <w:jc w:val="both"/>
      </w:pPr>
      <w:r>
        <w:rPr>
          <w:rFonts w:ascii="Times New Roman"/>
          <w:b w:val="false"/>
          <w:i w:val="false"/>
          <w:color w:val="000000"/>
          <w:sz w:val="28"/>
        </w:rPr>
        <w:t>
      325. Description of works:</w:t>
      </w:r>
    </w:p>
    <w:bookmarkEnd w:id="1791"/>
    <w:bookmarkStart w:name="z1799" w:id="1792"/>
    <w:p>
      <w:pPr>
        <w:spacing w:after="0"/>
        <w:ind w:left="0"/>
        <w:jc w:val="both"/>
      </w:pPr>
      <w:r>
        <w:rPr>
          <w:rFonts w:ascii="Times New Roman"/>
          <w:b w:val="false"/>
          <w:i w:val="false"/>
          <w:color w:val="000000"/>
          <w:sz w:val="28"/>
        </w:rPr>
        <w:t>
      minting and punching on complex art products with independent cutting, planting and drawing of sheet metal and models;</w:t>
      </w:r>
    </w:p>
    <w:bookmarkEnd w:id="1792"/>
    <w:bookmarkStart w:name="z1800" w:id="1793"/>
    <w:p>
      <w:pPr>
        <w:spacing w:after="0"/>
        <w:ind w:left="0"/>
        <w:jc w:val="both"/>
      </w:pPr>
      <w:r>
        <w:rPr>
          <w:rFonts w:ascii="Times New Roman"/>
          <w:b w:val="false"/>
          <w:i w:val="false"/>
          <w:color w:val="000000"/>
          <w:sz w:val="28"/>
        </w:rPr>
        <w:t>
      minting of multiple relief and high-relief sculptural images, geometric and plant forms with intersection of relief planes (with undercuts) on a plane and on volumetric objects of complex configuration;</w:t>
      </w:r>
    </w:p>
    <w:bookmarkEnd w:id="1793"/>
    <w:bookmarkStart w:name="z1801" w:id="1794"/>
    <w:p>
      <w:pPr>
        <w:spacing w:after="0"/>
        <w:ind w:left="0"/>
        <w:jc w:val="both"/>
      </w:pPr>
      <w:r>
        <w:rPr>
          <w:rFonts w:ascii="Times New Roman"/>
          <w:b w:val="false"/>
          <w:i w:val="false"/>
          <w:color w:val="000000"/>
          <w:sz w:val="28"/>
        </w:rPr>
        <w:t>
      minting for architectural and decorative casting of multifaceted plant and geometric ornaments and fonts with a rise in the pattern from 1 to 3 centimeters, voluminous sculptural high-reliefs and bas-reliefs;</w:t>
      </w:r>
    </w:p>
    <w:bookmarkEnd w:id="1794"/>
    <w:bookmarkStart w:name="z1802" w:id="1795"/>
    <w:p>
      <w:pPr>
        <w:spacing w:after="0"/>
        <w:ind w:left="0"/>
        <w:jc w:val="both"/>
      </w:pPr>
      <w:r>
        <w:rPr>
          <w:rFonts w:ascii="Times New Roman"/>
          <w:b w:val="false"/>
          <w:i w:val="false"/>
          <w:color w:val="000000"/>
          <w:sz w:val="28"/>
        </w:rPr>
        <w:t>
      minting the contour on the rear side of the casting with puncture of embossed parts of the pattern;</w:t>
      </w:r>
    </w:p>
    <w:bookmarkEnd w:id="1795"/>
    <w:bookmarkStart w:name="z1803" w:id="1796"/>
    <w:p>
      <w:pPr>
        <w:spacing w:after="0"/>
        <w:ind w:left="0"/>
        <w:jc w:val="both"/>
      </w:pPr>
      <w:r>
        <w:rPr>
          <w:rFonts w:ascii="Times New Roman"/>
          <w:b w:val="false"/>
          <w:i w:val="false"/>
          <w:color w:val="000000"/>
          <w:sz w:val="28"/>
        </w:rPr>
        <w:t>
      minting of products with small (fractional) relief;</w:t>
      </w:r>
    </w:p>
    <w:bookmarkEnd w:id="1796"/>
    <w:bookmarkStart w:name="z1804" w:id="1797"/>
    <w:p>
      <w:pPr>
        <w:spacing w:after="0"/>
        <w:ind w:left="0"/>
        <w:jc w:val="both"/>
      </w:pPr>
      <w:r>
        <w:rPr>
          <w:rFonts w:ascii="Times New Roman"/>
          <w:b w:val="false"/>
          <w:i w:val="false"/>
          <w:color w:val="000000"/>
          <w:sz w:val="28"/>
        </w:rPr>
        <w:t>
      process and mint welds according to the model invoice.</w:t>
      </w:r>
    </w:p>
    <w:bookmarkEnd w:id="1797"/>
    <w:bookmarkStart w:name="z1805" w:id="1798"/>
    <w:p>
      <w:pPr>
        <w:spacing w:after="0"/>
        <w:ind w:left="0"/>
        <w:jc w:val="both"/>
      </w:pPr>
      <w:r>
        <w:rPr>
          <w:rFonts w:ascii="Times New Roman"/>
          <w:b w:val="false"/>
          <w:i w:val="false"/>
          <w:color w:val="000000"/>
          <w:sz w:val="28"/>
        </w:rPr>
        <w:t>
      326. Must know:</w:t>
      </w:r>
    </w:p>
    <w:bookmarkEnd w:id="1798"/>
    <w:bookmarkStart w:name="z1806" w:id="1799"/>
    <w:p>
      <w:pPr>
        <w:spacing w:after="0"/>
        <w:ind w:left="0"/>
        <w:jc w:val="both"/>
      </w:pPr>
      <w:r>
        <w:rPr>
          <w:rFonts w:ascii="Times New Roman"/>
          <w:b w:val="false"/>
          <w:i w:val="false"/>
          <w:color w:val="000000"/>
          <w:sz w:val="28"/>
        </w:rPr>
        <w:t>
      techniques for minting complex art products;</w:t>
      </w:r>
    </w:p>
    <w:bookmarkEnd w:id="1799"/>
    <w:bookmarkStart w:name="z1807" w:id="1800"/>
    <w:p>
      <w:pPr>
        <w:spacing w:after="0"/>
        <w:ind w:left="0"/>
        <w:jc w:val="both"/>
      </w:pPr>
      <w:r>
        <w:rPr>
          <w:rFonts w:ascii="Times New Roman"/>
          <w:b w:val="false"/>
          <w:i w:val="false"/>
          <w:color w:val="000000"/>
          <w:sz w:val="28"/>
        </w:rPr>
        <w:t>
      techniques for piercing products having a complex configuration;</w:t>
      </w:r>
    </w:p>
    <w:bookmarkEnd w:id="1800"/>
    <w:bookmarkStart w:name="z1808" w:id="1801"/>
    <w:p>
      <w:pPr>
        <w:spacing w:after="0"/>
        <w:ind w:left="0"/>
        <w:jc w:val="both"/>
      </w:pPr>
      <w:r>
        <w:rPr>
          <w:rFonts w:ascii="Times New Roman"/>
          <w:b w:val="false"/>
          <w:i w:val="false"/>
          <w:color w:val="000000"/>
          <w:sz w:val="28"/>
        </w:rPr>
        <w:t>
      invoice processing types</w:t>
      </w:r>
    </w:p>
    <w:bookmarkEnd w:id="1801"/>
    <w:bookmarkStart w:name="z1809" w:id="1802"/>
    <w:p>
      <w:pPr>
        <w:spacing w:after="0"/>
        <w:ind w:left="0"/>
        <w:jc w:val="both"/>
      </w:pPr>
      <w:r>
        <w:rPr>
          <w:rFonts w:ascii="Times New Roman"/>
          <w:b w:val="false"/>
          <w:i w:val="false"/>
          <w:color w:val="000000"/>
          <w:sz w:val="28"/>
        </w:rPr>
        <w:t>
      adjustment, methods of manufacturing universal, special minted tools and devices, rules of their heat treatment;</w:t>
      </w:r>
    </w:p>
    <w:bookmarkEnd w:id="1802"/>
    <w:bookmarkStart w:name="z1810" w:id="1803"/>
    <w:p>
      <w:pPr>
        <w:spacing w:after="0"/>
        <w:ind w:left="0"/>
        <w:jc w:val="both"/>
      </w:pPr>
      <w:r>
        <w:rPr>
          <w:rFonts w:ascii="Times New Roman"/>
          <w:b w:val="false"/>
          <w:i w:val="false"/>
          <w:color w:val="000000"/>
          <w:sz w:val="28"/>
        </w:rPr>
        <w:t>
      minting techniques for casting bas-relief, high-relief and volumetric sculptural images of plant, geometric forms and fonts;</w:t>
      </w:r>
    </w:p>
    <w:bookmarkEnd w:id="1803"/>
    <w:bookmarkStart w:name="z1811" w:id="1804"/>
    <w:p>
      <w:pPr>
        <w:spacing w:after="0"/>
        <w:ind w:left="0"/>
        <w:jc w:val="both"/>
      </w:pPr>
      <w:r>
        <w:rPr>
          <w:rFonts w:ascii="Times New Roman"/>
          <w:b w:val="false"/>
          <w:i w:val="false"/>
          <w:color w:val="000000"/>
          <w:sz w:val="28"/>
        </w:rPr>
        <w:t>
      the basic laws of drawing plant and geometric ornaments and fonts;</w:t>
      </w:r>
    </w:p>
    <w:bookmarkEnd w:id="1804"/>
    <w:bookmarkStart w:name="z1812" w:id="1805"/>
    <w:p>
      <w:pPr>
        <w:spacing w:after="0"/>
        <w:ind w:left="0"/>
        <w:jc w:val="both"/>
      </w:pPr>
      <w:r>
        <w:rPr>
          <w:rFonts w:ascii="Times New Roman"/>
          <w:b w:val="false"/>
          <w:i w:val="false"/>
          <w:color w:val="000000"/>
          <w:sz w:val="28"/>
        </w:rPr>
        <w:t>
      technology of complex parts casting from babbit, resin welding and parts pouring with resin before minting.</w:t>
      </w:r>
    </w:p>
    <w:bookmarkEnd w:id="1805"/>
    <w:bookmarkStart w:name="z1813" w:id="1806"/>
    <w:p>
      <w:pPr>
        <w:spacing w:after="0"/>
        <w:ind w:left="0"/>
        <w:jc w:val="both"/>
      </w:pPr>
      <w:r>
        <w:rPr>
          <w:rFonts w:ascii="Times New Roman"/>
          <w:b w:val="false"/>
          <w:i w:val="false"/>
          <w:color w:val="000000"/>
          <w:sz w:val="28"/>
        </w:rPr>
        <w:t>
      327. Examples of work:</w:t>
      </w:r>
    </w:p>
    <w:bookmarkEnd w:id="1806"/>
    <w:bookmarkStart w:name="z1814" w:id="1807"/>
    <w:p>
      <w:pPr>
        <w:spacing w:after="0"/>
        <w:ind w:left="0"/>
        <w:jc w:val="both"/>
      </w:pPr>
      <w:r>
        <w:rPr>
          <w:rFonts w:ascii="Times New Roman"/>
          <w:b w:val="false"/>
          <w:i w:val="false"/>
          <w:color w:val="000000"/>
          <w:sz w:val="28"/>
        </w:rPr>
        <w:t>
      1) details of architectural jewelry - piercing, minting.</w:t>
      </w:r>
    </w:p>
    <w:bookmarkEnd w:id="1807"/>
    <w:bookmarkStart w:name="z1815" w:id="1808"/>
    <w:p>
      <w:pPr>
        <w:spacing w:after="0"/>
        <w:ind w:left="0"/>
        <w:jc w:val="both"/>
      </w:pPr>
      <w:r>
        <w:rPr>
          <w:rFonts w:ascii="Times New Roman"/>
          <w:b w:val="false"/>
          <w:i w:val="false"/>
          <w:color w:val="000000"/>
          <w:sz w:val="28"/>
        </w:rPr>
        <w:t>
      2) sugars - piercing and minting.</w:t>
      </w:r>
    </w:p>
    <w:bookmarkEnd w:id="1808"/>
    <w:bookmarkStart w:name="z1816" w:id="1809"/>
    <w:p>
      <w:pPr>
        <w:spacing w:after="0"/>
        <w:ind w:left="0"/>
        <w:jc w:val="left"/>
      </w:pPr>
      <w:r>
        <w:rPr>
          <w:rFonts w:ascii="Times New Roman"/>
          <w:b/>
          <w:i w:val="false"/>
          <w:color w:val="000000"/>
        </w:rPr>
        <w:t xml:space="preserve"> Paragraph 33. Art products minter, 5th category</w:t>
      </w:r>
    </w:p>
    <w:bookmarkEnd w:id="1809"/>
    <w:bookmarkStart w:name="z1817" w:id="1810"/>
    <w:p>
      <w:pPr>
        <w:spacing w:after="0"/>
        <w:ind w:left="0"/>
        <w:jc w:val="both"/>
      </w:pPr>
      <w:r>
        <w:rPr>
          <w:rFonts w:ascii="Times New Roman"/>
          <w:b w:val="false"/>
          <w:i w:val="false"/>
          <w:color w:val="000000"/>
          <w:sz w:val="28"/>
        </w:rPr>
        <w:t>
      328. Description of works:</w:t>
      </w:r>
    </w:p>
    <w:bookmarkEnd w:id="1810"/>
    <w:bookmarkStart w:name="z1818" w:id="1811"/>
    <w:p>
      <w:pPr>
        <w:spacing w:after="0"/>
        <w:ind w:left="0"/>
        <w:jc w:val="both"/>
      </w:pPr>
      <w:r>
        <w:rPr>
          <w:rFonts w:ascii="Times New Roman"/>
          <w:b w:val="false"/>
          <w:i w:val="false"/>
          <w:color w:val="000000"/>
          <w:sz w:val="28"/>
        </w:rPr>
        <w:t>
      minting on especially complex art products of multi-plan, plant and geometric ornaments and fonts, parts of voluminous sculpture, portrait figures in a complex compositional pose with a complex texture of high reliefs and bas-reliefs saturated with sculptural images;</w:t>
      </w:r>
    </w:p>
    <w:bookmarkEnd w:id="1811"/>
    <w:bookmarkStart w:name="z1819" w:id="1812"/>
    <w:p>
      <w:pPr>
        <w:spacing w:after="0"/>
        <w:ind w:left="0"/>
        <w:jc w:val="both"/>
      </w:pPr>
      <w:r>
        <w:rPr>
          <w:rFonts w:ascii="Times New Roman"/>
          <w:b w:val="false"/>
          <w:i w:val="false"/>
          <w:color w:val="000000"/>
          <w:sz w:val="28"/>
        </w:rPr>
        <w:t>
      piercing, cutting and minting from sheet non-ferrous metal of especially complex sculptural works and details of architectural sculpture (coats of arms of the Union republics, award signs) of plant and geometric ornaments) with the rise of the drawing from three to five centimeters and torsos to especially complex portraits and decorative figures.</w:t>
      </w:r>
    </w:p>
    <w:bookmarkEnd w:id="1812"/>
    <w:bookmarkStart w:name="z1820" w:id="1813"/>
    <w:p>
      <w:pPr>
        <w:spacing w:after="0"/>
        <w:ind w:left="0"/>
        <w:jc w:val="both"/>
      </w:pPr>
      <w:r>
        <w:rPr>
          <w:rFonts w:ascii="Times New Roman"/>
          <w:b w:val="false"/>
          <w:i w:val="false"/>
          <w:color w:val="000000"/>
          <w:sz w:val="28"/>
        </w:rPr>
        <w:t>
      329. Must know:</w:t>
      </w:r>
    </w:p>
    <w:bookmarkEnd w:id="1813"/>
    <w:bookmarkStart w:name="z1821" w:id="1814"/>
    <w:p>
      <w:pPr>
        <w:spacing w:after="0"/>
        <w:ind w:left="0"/>
        <w:jc w:val="both"/>
      </w:pPr>
      <w:r>
        <w:rPr>
          <w:rFonts w:ascii="Times New Roman"/>
          <w:b w:val="false"/>
          <w:i w:val="false"/>
          <w:color w:val="000000"/>
          <w:sz w:val="28"/>
        </w:rPr>
        <w:t>
      techniques of particularly complex art minting on precious, non-ferrous, ferrous metals and their alloys;</w:t>
      </w:r>
    </w:p>
    <w:bookmarkEnd w:id="1814"/>
    <w:bookmarkStart w:name="z1822" w:id="1815"/>
    <w:p>
      <w:pPr>
        <w:spacing w:after="0"/>
        <w:ind w:left="0"/>
        <w:jc w:val="both"/>
      </w:pPr>
      <w:r>
        <w:rPr>
          <w:rFonts w:ascii="Times New Roman"/>
          <w:b w:val="false"/>
          <w:i w:val="false"/>
          <w:color w:val="000000"/>
          <w:sz w:val="28"/>
        </w:rPr>
        <w:t>
      the basic laws of constructing a sculpture-bas-relief image and contractions of plane, relief and three-dimensional images;</w:t>
      </w:r>
    </w:p>
    <w:bookmarkEnd w:id="1815"/>
    <w:bookmarkStart w:name="z1823" w:id="1816"/>
    <w:p>
      <w:pPr>
        <w:spacing w:after="0"/>
        <w:ind w:left="0"/>
        <w:jc w:val="both"/>
      </w:pPr>
      <w:r>
        <w:rPr>
          <w:rFonts w:ascii="Times New Roman"/>
          <w:b w:val="false"/>
          <w:i w:val="false"/>
          <w:color w:val="000000"/>
          <w:sz w:val="28"/>
        </w:rPr>
        <w:t>
      techniques of sculpture;</w:t>
      </w:r>
    </w:p>
    <w:bookmarkEnd w:id="1816"/>
    <w:bookmarkStart w:name="z1824" w:id="1817"/>
    <w:p>
      <w:pPr>
        <w:spacing w:after="0"/>
        <w:ind w:left="0"/>
        <w:jc w:val="both"/>
      </w:pPr>
      <w:r>
        <w:rPr>
          <w:rFonts w:ascii="Times New Roman"/>
          <w:b w:val="false"/>
          <w:i w:val="false"/>
          <w:color w:val="000000"/>
          <w:sz w:val="28"/>
        </w:rPr>
        <w:t>
      basics of casting and welding technology;</w:t>
      </w:r>
    </w:p>
    <w:bookmarkEnd w:id="1817"/>
    <w:bookmarkStart w:name="z1825" w:id="1818"/>
    <w:p>
      <w:pPr>
        <w:spacing w:after="0"/>
        <w:ind w:left="0"/>
        <w:jc w:val="both"/>
      </w:pPr>
      <w:r>
        <w:rPr>
          <w:rFonts w:ascii="Times New Roman"/>
          <w:b w:val="false"/>
          <w:i w:val="false"/>
          <w:color w:val="000000"/>
          <w:sz w:val="28"/>
        </w:rPr>
        <w:t>
      methods of editing after welding</w:t>
      </w:r>
    </w:p>
    <w:bookmarkEnd w:id="1818"/>
    <w:bookmarkStart w:name="z1826" w:id="1819"/>
    <w:p>
      <w:pPr>
        <w:spacing w:after="0"/>
        <w:ind w:left="0"/>
        <w:jc w:val="both"/>
      </w:pPr>
      <w:r>
        <w:rPr>
          <w:rFonts w:ascii="Times New Roman"/>
          <w:b w:val="false"/>
          <w:i w:val="false"/>
          <w:color w:val="000000"/>
          <w:sz w:val="28"/>
        </w:rPr>
        <w:t>
      methods of casting babbit parts in gypsum molds;</w:t>
      </w:r>
    </w:p>
    <w:bookmarkEnd w:id="1819"/>
    <w:bookmarkStart w:name="z1827" w:id="1820"/>
    <w:p>
      <w:pPr>
        <w:spacing w:after="0"/>
        <w:ind w:left="0"/>
        <w:jc w:val="both"/>
      </w:pPr>
      <w:r>
        <w:rPr>
          <w:rFonts w:ascii="Times New Roman"/>
          <w:b w:val="false"/>
          <w:i w:val="false"/>
          <w:color w:val="000000"/>
          <w:sz w:val="28"/>
        </w:rPr>
        <w:t>
      rules for preparing forms for babbiting</w:t>
      </w:r>
    </w:p>
    <w:bookmarkEnd w:id="1820"/>
    <w:bookmarkStart w:name="z1828" w:id="1821"/>
    <w:p>
      <w:pPr>
        <w:spacing w:after="0"/>
        <w:ind w:left="0"/>
        <w:jc w:val="both"/>
      </w:pPr>
      <w:r>
        <w:rPr>
          <w:rFonts w:ascii="Times New Roman"/>
          <w:b w:val="false"/>
          <w:i w:val="false"/>
          <w:color w:val="000000"/>
          <w:sz w:val="28"/>
        </w:rPr>
        <w:t>
      preparation of resin welding for minting.</w:t>
      </w:r>
    </w:p>
    <w:bookmarkEnd w:id="1821"/>
    <w:bookmarkStart w:name="z1829" w:id="1822"/>
    <w:p>
      <w:pPr>
        <w:spacing w:after="0"/>
        <w:ind w:left="0"/>
        <w:jc w:val="both"/>
      </w:pPr>
      <w:r>
        <w:rPr>
          <w:rFonts w:ascii="Times New Roman"/>
          <w:b w:val="false"/>
          <w:i w:val="false"/>
          <w:color w:val="000000"/>
          <w:sz w:val="28"/>
        </w:rPr>
        <w:t>
      330. Examples of work:</w:t>
      </w:r>
    </w:p>
    <w:bookmarkEnd w:id="1822"/>
    <w:bookmarkStart w:name="z1830" w:id="1823"/>
    <w:p>
      <w:pPr>
        <w:spacing w:after="0"/>
        <w:ind w:left="0"/>
        <w:jc w:val="both"/>
      </w:pPr>
      <w:r>
        <w:rPr>
          <w:rFonts w:ascii="Times New Roman"/>
          <w:b w:val="false"/>
          <w:i w:val="false"/>
          <w:color w:val="000000"/>
          <w:sz w:val="28"/>
        </w:rPr>
        <w:t>
      1) cups - puncture, coinage;</w:t>
      </w:r>
    </w:p>
    <w:bookmarkEnd w:id="1823"/>
    <w:bookmarkStart w:name="z1831" w:id="1824"/>
    <w:p>
      <w:pPr>
        <w:spacing w:after="0"/>
        <w:ind w:left="0"/>
        <w:jc w:val="both"/>
      </w:pPr>
      <w:r>
        <w:rPr>
          <w:rFonts w:ascii="Times New Roman"/>
          <w:b w:val="false"/>
          <w:i w:val="false"/>
          <w:color w:val="000000"/>
          <w:sz w:val="28"/>
        </w:rPr>
        <w:t>
      2) stalls - coinage of a frieze with miniature images of architectural structures (miniature high relief).</w:t>
      </w:r>
    </w:p>
    <w:bookmarkEnd w:id="1824"/>
    <w:bookmarkStart w:name="z1832" w:id="1825"/>
    <w:p>
      <w:pPr>
        <w:spacing w:after="0"/>
        <w:ind w:left="0"/>
        <w:jc w:val="left"/>
      </w:pPr>
      <w:r>
        <w:rPr>
          <w:rFonts w:ascii="Times New Roman"/>
          <w:b/>
          <w:i w:val="false"/>
          <w:color w:val="000000"/>
        </w:rPr>
        <w:t xml:space="preserve"> Paragraph 34. Art products minter, 6th category</w:t>
      </w:r>
    </w:p>
    <w:bookmarkEnd w:id="1825"/>
    <w:bookmarkStart w:name="z1833" w:id="1826"/>
    <w:p>
      <w:pPr>
        <w:spacing w:after="0"/>
        <w:ind w:left="0"/>
        <w:jc w:val="both"/>
      </w:pPr>
      <w:r>
        <w:rPr>
          <w:rFonts w:ascii="Times New Roman"/>
          <w:b w:val="false"/>
          <w:i w:val="false"/>
          <w:color w:val="000000"/>
          <w:sz w:val="28"/>
        </w:rPr>
        <w:t>
      331. Description of works:</w:t>
      </w:r>
    </w:p>
    <w:bookmarkEnd w:id="1826"/>
    <w:bookmarkStart w:name="z1834" w:id="1827"/>
    <w:p>
      <w:pPr>
        <w:spacing w:after="0"/>
        <w:ind w:left="0"/>
        <w:jc w:val="both"/>
      </w:pPr>
      <w:r>
        <w:rPr>
          <w:rFonts w:ascii="Times New Roman"/>
          <w:b w:val="false"/>
          <w:i w:val="false"/>
          <w:color w:val="000000"/>
          <w:sz w:val="28"/>
        </w:rPr>
        <w:t>
      minting, punching and installation by separate blocks of unique and exhibition products and architectural sculpting details of portrait, bas-relief, high-relief and counter-relief images with detailed texture study;</w:t>
      </w:r>
    </w:p>
    <w:bookmarkEnd w:id="1827"/>
    <w:bookmarkStart w:name="z1835" w:id="1828"/>
    <w:p>
      <w:pPr>
        <w:spacing w:after="0"/>
        <w:ind w:left="0"/>
        <w:jc w:val="both"/>
      </w:pPr>
      <w:r>
        <w:rPr>
          <w:rFonts w:ascii="Times New Roman"/>
          <w:b w:val="false"/>
          <w:i w:val="false"/>
          <w:color w:val="000000"/>
          <w:sz w:val="28"/>
        </w:rPr>
        <w:t>
      coinage of high reliefs, bas-reliefs, art and decorative casting and molds depicting ornaments and figures;</w:t>
      </w:r>
    </w:p>
    <w:bookmarkEnd w:id="1828"/>
    <w:bookmarkStart w:name="z1836" w:id="1829"/>
    <w:p>
      <w:pPr>
        <w:spacing w:after="0"/>
        <w:ind w:left="0"/>
        <w:jc w:val="both"/>
      </w:pPr>
      <w:r>
        <w:rPr>
          <w:rFonts w:ascii="Times New Roman"/>
          <w:b w:val="false"/>
          <w:i w:val="false"/>
          <w:color w:val="000000"/>
          <w:sz w:val="28"/>
        </w:rPr>
        <w:t>
      forging portrait images, cutting and minting from metal of especially complex plant and geometric ornaments with a picture rise of more than 5 centimeters and texture finish.</w:t>
      </w:r>
    </w:p>
    <w:bookmarkEnd w:id="1829"/>
    <w:bookmarkStart w:name="z1837" w:id="1830"/>
    <w:p>
      <w:pPr>
        <w:spacing w:after="0"/>
        <w:ind w:left="0"/>
        <w:jc w:val="both"/>
      </w:pPr>
      <w:r>
        <w:rPr>
          <w:rFonts w:ascii="Times New Roman"/>
          <w:b w:val="false"/>
          <w:i w:val="false"/>
          <w:color w:val="000000"/>
          <w:sz w:val="28"/>
        </w:rPr>
        <w:t>
      332. Must know:</w:t>
      </w:r>
    </w:p>
    <w:bookmarkEnd w:id="1830"/>
    <w:bookmarkStart w:name="z1838" w:id="1831"/>
    <w:p>
      <w:pPr>
        <w:spacing w:after="0"/>
        <w:ind w:left="0"/>
        <w:jc w:val="both"/>
      </w:pPr>
      <w:r>
        <w:rPr>
          <w:rFonts w:ascii="Times New Roman"/>
          <w:b w:val="false"/>
          <w:i w:val="false"/>
          <w:color w:val="000000"/>
          <w:sz w:val="28"/>
        </w:rPr>
        <w:t>
      elements of painting, patterns, sculpting, composition;</w:t>
      </w:r>
    </w:p>
    <w:bookmarkEnd w:id="1831"/>
    <w:bookmarkStart w:name="z1839" w:id="1832"/>
    <w:p>
      <w:pPr>
        <w:spacing w:after="0"/>
        <w:ind w:left="0"/>
        <w:jc w:val="both"/>
      </w:pPr>
      <w:r>
        <w:rPr>
          <w:rFonts w:ascii="Times New Roman"/>
          <w:b w:val="false"/>
          <w:i w:val="false"/>
          <w:color w:val="000000"/>
          <w:sz w:val="28"/>
        </w:rPr>
        <w:t>
      plastic anatomy of animal and human;</w:t>
      </w:r>
    </w:p>
    <w:bookmarkEnd w:id="1832"/>
    <w:bookmarkStart w:name="z1840" w:id="1833"/>
    <w:p>
      <w:pPr>
        <w:spacing w:after="0"/>
        <w:ind w:left="0"/>
        <w:jc w:val="both"/>
      </w:pPr>
      <w:r>
        <w:rPr>
          <w:rFonts w:ascii="Times New Roman"/>
          <w:b w:val="false"/>
          <w:i w:val="false"/>
          <w:color w:val="000000"/>
          <w:sz w:val="28"/>
        </w:rPr>
        <w:t>
      physical and mechanical properties of metals;</w:t>
      </w:r>
    </w:p>
    <w:bookmarkEnd w:id="1833"/>
    <w:bookmarkStart w:name="z1841" w:id="1834"/>
    <w:p>
      <w:pPr>
        <w:spacing w:after="0"/>
        <w:ind w:left="0"/>
        <w:jc w:val="both"/>
      </w:pPr>
      <w:r>
        <w:rPr>
          <w:rFonts w:ascii="Times New Roman"/>
          <w:b w:val="false"/>
          <w:i w:val="false"/>
          <w:color w:val="000000"/>
          <w:sz w:val="28"/>
        </w:rPr>
        <w:t>
      all types of tool used and methods of its manufacture;</w:t>
      </w:r>
    </w:p>
    <w:bookmarkEnd w:id="1834"/>
    <w:bookmarkStart w:name="z1842" w:id="1835"/>
    <w:p>
      <w:pPr>
        <w:spacing w:after="0"/>
        <w:ind w:left="0"/>
        <w:jc w:val="both"/>
      </w:pPr>
      <w:r>
        <w:rPr>
          <w:rFonts w:ascii="Times New Roman"/>
          <w:b w:val="false"/>
          <w:i w:val="false"/>
          <w:color w:val="000000"/>
          <w:sz w:val="28"/>
        </w:rPr>
        <w:t>
      methods made by molds and their minting;</w:t>
      </w:r>
    </w:p>
    <w:bookmarkEnd w:id="1835"/>
    <w:bookmarkStart w:name="z1843" w:id="1836"/>
    <w:p>
      <w:pPr>
        <w:spacing w:after="0"/>
        <w:ind w:left="0"/>
        <w:jc w:val="both"/>
      </w:pPr>
      <w:r>
        <w:rPr>
          <w:rFonts w:ascii="Times New Roman"/>
          <w:b w:val="false"/>
          <w:i w:val="false"/>
          <w:color w:val="000000"/>
          <w:sz w:val="28"/>
        </w:rPr>
        <w:t>
      the value of luminescence, the depths and the ways in which they shall be achieved;</w:t>
      </w:r>
    </w:p>
    <w:bookmarkEnd w:id="1836"/>
    <w:bookmarkStart w:name="z1844" w:id="1837"/>
    <w:p>
      <w:pPr>
        <w:spacing w:after="0"/>
        <w:ind w:left="0"/>
        <w:jc w:val="both"/>
      </w:pPr>
      <w:r>
        <w:rPr>
          <w:rFonts w:ascii="Times New Roman"/>
          <w:b w:val="false"/>
          <w:i w:val="false"/>
          <w:color w:val="000000"/>
          <w:sz w:val="28"/>
        </w:rPr>
        <w:t>
      rules for the application of tonic compositions.</w:t>
      </w:r>
    </w:p>
    <w:bookmarkEnd w:id="1837"/>
    <w:bookmarkStart w:name="z1845" w:id="1838"/>
    <w:p>
      <w:pPr>
        <w:spacing w:after="0"/>
        <w:ind w:left="0"/>
        <w:jc w:val="both"/>
      </w:pPr>
      <w:r>
        <w:rPr>
          <w:rFonts w:ascii="Times New Roman"/>
          <w:b w:val="false"/>
          <w:i w:val="false"/>
          <w:color w:val="000000"/>
          <w:sz w:val="28"/>
        </w:rPr>
        <w:t>
      333. Examples of work:</w:t>
      </w:r>
    </w:p>
    <w:bookmarkEnd w:id="1838"/>
    <w:bookmarkStart w:name="z1846" w:id="1839"/>
    <w:p>
      <w:pPr>
        <w:spacing w:after="0"/>
        <w:ind w:left="0"/>
        <w:jc w:val="both"/>
      </w:pPr>
      <w:r>
        <w:rPr>
          <w:rFonts w:ascii="Times New Roman"/>
          <w:b w:val="false"/>
          <w:i w:val="false"/>
          <w:color w:val="000000"/>
          <w:sz w:val="28"/>
        </w:rPr>
        <w:t>
      1) models for medals and badges - coinage;</w:t>
      </w:r>
    </w:p>
    <w:bookmarkEnd w:id="1839"/>
    <w:bookmarkStart w:name="z1847" w:id="1840"/>
    <w:p>
      <w:pPr>
        <w:spacing w:after="0"/>
        <w:ind w:left="0"/>
        <w:jc w:val="both"/>
      </w:pPr>
      <w:r>
        <w:rPr>
          <w:rFonts w:ascii="Times New Roman"/>
          <w:b w:val="false"/>
          <w:i w:val="false"/>
          <w:color w:val="000000"/>
          <w:sz w:val="28"/>
        </w:rPr>
        <w:t>
      2) sculpture - puncture (diphoke), mounting of individual parts.</w:t>
      </w:r>
    </w:p>
    <w:bookmarkEnd w:id="1840"/>
    <w:bookmarkStart w:name="z1848" w:id="1841"/>
    <w:p>
      <w:pPr>
        <w:spacing w:after="0"/>
        <w:ind w:left="0"/>
        <w:jc w:val="left"/>
      </w:pPr>
      <w:r>
        <w:rPr>
          <w:rFonts w:ascii="Times New Roman"/>
          <w:b/>
          <w:i w:val="false"/>
          <w:color w:val="000000"/>
        </w:rPr>
        <w:t xml:space="preserve"> Paragraph 35. Art products minter, 1st category</w:t>
      </w:r>
    </w:p>
    <w:bookmarkEnd w:id="1841"/>
    <w:bookmarkStart w:name="z1849" w:id="1842"/>
    <w:p>
      <w:pPr>
        <w:spacing w:after="0"/>
        <w:ind w:left="0"/>
        <w:jc w:val="both"/>
      </w:pPr>
      <w:r>
        <w:rPr>
          <w:rFonts w:ascii="Times New Roman"/>
          <w:b w:val="false"/>
          <w:i w:val="false"/>
          <w:color w:val="000000"/>
          <w:sz w:val="28"/>
        </w:rPr>
        <w:t>
      334. Description of works:</w:t>
      </w:r>
    </w:p>
    <w:bookmarkEnd w:id="1842"/>
    <w:bookmarkStart w:name="z1850" w:id="1843"/>
    <w:p>
      <w:pPr>
        <w:spacing w:after="0"/>
        <w:ind w:left="0"/>
        <w:jc w:val="both"/>
      </w:pPr>
      <w:r>
        <w:rPr>
          <w:rFonts w:ascii="Times New Roman"/>
          <w:b w:val="false"/>
          <w:i w:val="false"/>
          <w:color w:val="000000"/>
          <w:sz w:val="28"/>
        </w:rPr>
        <w:t>
      finishing simple art products from various materials by applying a thin layer of nitro- or offset paints with a brush or special pencils, followed by cleaning the relief according to the model;</w:t>
      </w:r>
    </w:p>
    <w:bookmarkEnd w:id="1843"/>
    <w:bookmarkStart w:name="z1851" w:id="1844"/>
    <w:p>
      <w:pPr>
        <w:spacing w:after="0"/>
        <w:ind w:left="0"/>
        <w:jc w:val="both"/>
      </w:pPr>
      <w:r>
        <w:rPr>
          <w:rFonts w:ascii="Times New Roman"/>
          <w:b w:val="false"/>
          <w:i w:val="false"/>
          <w:color w:val="000000"/>
          <w:sz w:val="28"/>
        </w:rPr>
        <w:t>
      execution of work on painting for oxidation;</w:t>
      </w:r>
    </w:p>
    <w:bookmarkEnd w:id="1844"/>
    <w:bookmarkStart w:name="z1852" w:id="1845"/>
    <w:p>
      <w:pPr>
        <w:spacing w:after="0"/>
        <w:ind w:left="0"/>
        <w:jc w:val="both"/>
      </w:pPr>
      <w:r>
        <w:rPr>
          <w:rFonts w:ascii="Times New Roman"/>
          <w:b w:val="false"/>
          <w:i w:val="false"/>
          <w:color w:val="000000"/>
          <w:sz w:val="28"/>
        </w:rPr>
        <w:t>
      brushing, waxing, painting with brushes;</w:t>
      </w:r>
    </w:p>
    <w:bookmarkEnd w:id="1845"/>
    <w:bookmarkStart w:name="z1853" w:id="1846"/>
    <w:p>
      <w:pPr>
        <w:spacing w:after="0"/>
        <w:ind w:left="0"/>
        <w:jc w:val="both"/>
      </w:pPr>
      <w:r>
        <w:rPr>
          <w:rFonts w:ascii="Times New Roman"/>
          <w:b w:val="false"/>
          <w:i w:val="false"/>
          <w:color w:val="000000"/>
          <w:sz w:val="28"/>
        </w:rPr>
        <w:t>
      preparation of surfaces of products for painting;</w:t>
      </w:r>
    </w:p>
    <w:bookmarkEnd w:id="1846"/>
    <w:bookmarkStart w:name="z1854" w:id="1847"/>
    <w:p>
      <w:pPr>
        <w:spacing w:after="0"/>
        <w:ind w:left="0"/>
        <w:jc w:val="both"/>
      </w:pPr>
      <w:r>
        <w:rPr>
          <w:rFonts w:ascii="Times New Roman"/>
          <w:b w:val="false"/>
          <w:i w:val="false"/>
          <w:color w:val="000000"/>
          <w:sz w:val="28"/>
        </w:rPr>
        <w:t>
      preparation of dyes to working viscosity.</w:t>
      </w:r>
    </w:p>
    <w:bookmarkEnd w:id="1847"/>
    <w:bookmarkStart w:name="z1855" w:id="1848"/>
    <w:p>
      <w:pPr>
        <w:spacing w:after="0"/>
        <w:ind w:left="0"/>
        <w:jc w:val="both"/>
      </w:pPr>
      <w:r>
        <w:rPr>
          <w:rFonts w:ascii="Times New Roman"/>
          <w:b w:val="false"/>
          <w:i w:val="false"/>
          <w:color w:val="000000"/>
          <w:sz w:val="28"/>
        </w:rPr>
        <w:t>
      335. Must know:</w:t>
      </w:r>
    </w:p>
    <w:bookmarkEnd w:id="1848"/>
    <w:bookmarkStart w:name="z1856" w:id="1849"/>
    <w:p>
      <w:pPr>
        <w:spacing w:after="0"/>
        <w:ind w:left="0"/>
        <w:jc w:val="both"/>
      </w:pPr>
      <w:r>
        <w:rPr>
          <w:rFonts w:ascii="Times New Roman"/>
          <w:b w:val="false"/>
          <w:i w:val="false"/>
          <w:color w:val="000000"/>
          <w:sz w:val="28"/>
        </w:rPr>
        <w:t>
      methods of finishing art products of simple forms;</w:t>
      </w:r>
    </w:p>
    <w:bookmarkEnd w:id="1849"/>
    <w:bookmarkStart w:name="z1857" w:id="1850"/>
    <w:p>
      <w:pPr>
        <w:spacing w:after="0"/>
        <w:ind w:left="0"/>
        <w:jc w:val="both"/>
      </w:pPr>
      <w:r>
        <w:rPr>
          <w:rFonts w:ascii="Times New Roman"/>
          <w:b w:val="false"/>
          <w:i w:val="false"/>
          <w:color w:val="000000"/>
          <w:sz w:val="28"/>
        </w:rPr>
        <w:t>
      rules for preparing the surface of products for painting;</w:t>
      </w:r>
    </w:p>
    <w:bookmarkEnd w:id="1850"/>
    <w:bookmarkStart w:name="z1858" w:id="1851"/>
    <w:p>
      <w:pPr>
        <w:spacing w:after="0"/>
        <w:ind w:left="0"/>
        <w:jc w:val="both"/>
      </w:pPr>
      <w:r>
        <w:rPr>
          <w:rFonts w:ascii="Times New Roman"/>
          <w:b w:val="false"/>
          <w:i w:val="false"/>
          <w:color w:val="000000"/>
          <w:sz w:val="28"/>
        </w:rPr>
        <w:t>
      properties of nitro- and offset paints and solvents;</w:t>
      </w:r>
    </w:p>
    <w:bookmarkEnd w:id="1851"/>
    <w:bookmarkStart w:name="z1859" w:id="1852"/>
    <w:p>
      <w:pPr>
        <w:spacing w:after="0"/>
        <w:ind w:left="0"/>
        <w:jc w:val="both"/>
      </w:pPr>
      <w:r>
        <w:rPr>
          <w:rFonts w:ascii="Times New Roman"/>
          <w:b w:val="false"/>
          <w:i w:val="false"/>
          <w:color w:val="000000"/>
          <w:sz w:val="28"/>
        </w:rPr>
        <w:t>
      assignment of brushes for certain works;</w:t>
      </w:r>
    </w:p>
    <w:bookmarkEnd w:id="1852"/>
    <w:bookmarkStart w:name="z1860" w:id="1853"/>
    <w:p>
      <w:pPr>
        <w:spacing w:after="0"/>
        <w:ind w:left="0"/>
        <w:jc w:val="both"/>
      </w:pPr>
      <w:r>
        <w:rPr>
          <w:rFonts w:ascii="Times New Roman"/>
          <w:b w:val="false"/>
          <w:i w:val="false"/>
          <w:color w:val="000000"/>
          <w:sz w:val="28"/>
        </w:rPr>
        <w:t>
      techniques of erosion, moraine and coloring;</w:t>
      </w:r>
    </w:p>
    <w:bookmarkEnd w:id="1853"/>
    <w:bookmarkStart w:name="z1861" w:id="1854"/>
    <w:p>
      <w:pPr>
        <w:spacing w:after="0"/>
        <w:ind w:left="0"/>
        <w:jc w:val="both"/>
      </w:pPr>
      <w:r>
        <w:rPr>
          <w:rFonts w:ascii="Times New Roman"/>
          <w:b w:val="false"/>
          <w:i w:val="false"/>
          <w:color w:val="000000"/>
          <w:sz w:val="28"/>
        </w:rPr>
        <w:t>
      methods of cleaning embossments with solvents and a special tool.</w:t>
      </w:r>
    </w:p>
    <w:bookmarkEnd w:id="1854"/>
    <w:bookmarkStart w:name="z1862" w:id="1855"/>
    <w:p>
      <w:pPr>
        <w:spacing w:after="0"/>
        <w:ind w:left="0"/>
        <w:jc w:val="both"/>
      </w:pPr>
      <w:r>
        <w:rPr>
          <w:rFonts w:ascii="Times New Roman"/>
          <w:b w:val="false"/>
          <w:i w:val="false"/>
          <w:color w:val="000000"/>
          <w:sz w:val="28"/>
        </w:rPr>
        <w:t>
      336. Examples of work:</w:t>
      </w:r>
    </w:p>
    <w:bookmarkEnd w:id="1855"/>
    <w:bookmarkStart w:name="z1863" w:id="1856"/>
    <w:p>
      <w:pPr>
        <w:spacing w:after="0"/>
        <w:ind w:left="0"/>
        <w:jc w:val="both"/>
      </w:pPr>
      <w:r>
        <w:rPr>
          <w:rFonts w:ascii="Times New Roman"/>
          <w:b w:val="false"/>
          <w:i w:val="false"/>
          <w:color w:val="000000"/>
          <w:sz w:val="28"/>
        </w:rPr>
        <w:t>
      coloring:</w:t>
      </w:r>
    </w:p>
    <w:bookmarkEnd w:id="1856"/>
    <w:bookmarkStart w:name="z1864" w:id="1857"/>
    <w:p>
      <w:pPr>
        <w:spacing w:after="0"/>
        <w:ind w:left="0"/>
        <w:jc w:val="both"/>
      </w:pPr>
      <w:r>
        <w:rPr>
          <w:rFonts w:ascii="Times New Roman"/>
          <w:b w:val="false"/>
          <w:i w:val="false"/>
          <w:color w:val="000000"/>
          <w:sz w:val="28"/>
        </w:rPr>
        <w:t>
      1) vases;</w:t>
      </w:r>
    </w:p>
    <w:bookmarkEnd w:id="1857"/>
    <w:bookmarkStart w:name="z1865" w:id="1858"/>
    <w:p>
      <w:pPr>
        <w:spacing w:after="0"/>
        <w:ind w:left="0"/>
        <w:jc w:val="both"/>
      </w:pPr>
      <w:r>
        <w:rPr>
          <w:rFonts w:ascii="Times New Roman"/>
          <w:b w:val="false"/>
          <w:i w:val="false"/>
          <w:color w:val="000000"/>
          <w:sz w:val="28"/>
        </w:rPr>
        <w:t>
      2) badges;</w:t>
      </w:r>
    </w:p>
    <w:bookmarkEnd w:id="1858"/>
    <w:bookmarkStart w:name="z1866" w:id="1859"/>
    <w:p>
      <w:pPr>
        <w:spacing w:after="0"/>
        <w:ind w:left="0"/>
        <w:jc w:val="both"/>
      </w:pPr>
      <w:r>
        <w:rPr>
          <w:rFonts w:ascii="Times New Roman"/>
          <w:b w:val="false"/>
          <w:i w:val="false"/>
          <w:color w:val="000000"/>
          <w:sz w:val="28"/>
        </w:rPr>
        <w:t>
      3) tea glass holder;</w:t>
      </w:r>
    </w:p>
    <w:bookmarkEnd w:id="1859"/>
    <w:bookmarkStart w:name="z1867" w:id="1860"/>
    <w:p>
      <w:pPr>
        <w:spacing w:after="0"/>
        <w:ind w:left="0"/>
        <w:jc w:val="both"/>
      </w:pPr>
      <w:r>
        <w:rPr>
          <w:rFonts w:ascii="Times New Roman"/>
          <w:b w:val="false"/>
          <w:i w:val="false"/>
          <w:color w:val="000000"/>
          <w:sz w:val="28"/>
        </w:rPr>
        <w:t>
      4) plaques.</w:t>
      </w:r>
    </w:p>
    <w:bookmarkEnd w:id="1860"/>
    <w:bookmarkStart w:name="z1868" w:id="1861"/>
    <w:p>
      <w:pPr>
        <w:spacing w:after="0"/>
        <w:ind w:left="0"/>
        <w:jc w:val="left"/>
      </w:pPr>
      <w:r>
        <w:rPr>
          <w:rFonts w:ascii="Times New Roman"/>
          <w:b/>
          <w:i w:val="false"/>
          <w:color w:val="000000"/>
        </w:rPr>
        <w:t xml:space="preserve"> Paragraph 36. Art products minter, 2nd category</w:t>
      </w:r>
    </w:p>
    <w:bookmarkEnd w:id="1861"/>
    <w:bookmarkStart w:name="z1869" w:id="1862"/>
    <w:p>
      <w:pPr>
        <w:spacing w:after="0"/>
        <w:ind w:left="0"/>
        <w:jc w:val="both"/>
      </w:pPr>
      <w:r>
        <w:rPr>
          <w:rFonts w:ascii="Times New Roman"/>
          <w:b w:val="false"/>
          <w:i w:val="false"/>
          <w:color w:val="000000"/>
          <w:sz w:val="28"/>
        </w:rPr>
        <w:t>
      337. Description of works:</w:t>
      </w:r>
    </w:p>
    <w:bookmarkEnd w:id="1862"/>
    <w:bookmarkStart w:name="z1870" w:id="1863"/>
    <w:p>
      <w:pPr>
        <w:spacing w:after="0"/>
        <w:ind w:left="0"/>
        <w:jc w:val="both"/>
      </w:pPr>
      <w:r>
        <w:rPr>
          <w:rFonts w:ascii="Times New Roman"/>
          <w:b w:val="false"/>
          <w:i w:val="false"/>
          <w:color w:val="000000"/>
          <w:sz w:val="28"/>
        </w:rPr>
        <w:t>
      finishing of the average complexity of art products from various materials of complex configuration by hand with a brush and a special pencils, a spraying machine and in dyeing baths by dipping;</w:t>
      </w:r>
    </w:p>
    <w:bookmarkEnd w:id="1863"/>
    <w:bookmarkStart w:name="z1871" w:id="1864"/>
    <w:p>
      <w:pPr>
        <w:spacing w:after="0"/>
        <w:ind w:left="0"/>
        <w:jc w:val="both"/>
      </w:pPr>
      <w:r>
        <w:rPr>
          <w:rFonts w:ascii="Times New Roman"/>
          <w:b w:val="false"/>
          <w:i w:val="false"/>
          <w:color w:val="000000"/>
          <w:sz w:val="28"/>
        </w:rPr>
        <w:t>
      tinting, waxing, painting with a brush of sculptures and miniatures;</w:t>
      </w:r>
    </w:p>
    <w:bookmarkEnd w:id="1864"/>
    <w:bookmarkStart w:name="z1872" w:id="1865"/>
    <w:p>
      <w:pPr>
        <w:spacing w:after="0"/>
        <w:ind w:left="0"/>
        <w:jc w:val="both"/>
      </w:pPr>
      <w:r>
        <w:rPr>
          <w:rFonts w:ascii="Times New Roman"/>
          <w:b w:val="false"/>
          <w:i w:val="false"/>
          <w:color w:val="000000"/>
          <w:sz w:val="28"/>
        </w:rPr>
        <w:t>
      paint making, dye bath filling with dyes and chemicals.</w:t>
      </w:r>
    </w:p>
    <w:bookmarkEnd w:id="1865"/>
    <w:bookmarkStart w:name="z1873" w:id="1866"/>
    <w:p>
      <w:pPr>
        <w:spacing w:after="0"/>
        <w:ind w:left="0"/>
        <w:jc w:val="both"/>
      </w:pPr>
      <w:r>
        <w:rPr>
          <w:rFonts w:ascii="Times New Roman"/>
          <w:b w:val="false"/>
          <w:i w:val="false"/>
          <w:color w:val="000000"/>
          <w:sz w:val="28"/>
        </w:rPr>
        <w:t>
      338. Must know:</w:t>
      </w:r>
    </w:p>
    <w:bookmarkEnd w:id="1866"/>
    <w:bookmarkStart w:name="z1874" w:id="1867"/>
    <w:p>
      <w:pPr>
        <w:spacing w:after="0"/>
        <w:ind w:left="0"/>
        <w:jc w:val="both"/>
      </w:pPr>
      <w:r>
        <w:rPr>
          <w:rFonts w:ascii="Times New Roman"/>
          <w:b w:val="false"/>
          <w:i w:val="false"/>
          <w:color w:val="000000"/>
          <w:sz w:val="28"/>
        </w:rPr>
        <w:t>
      methods and technology for finishing art products of medium complexity;</w:t>
      </w:r>
    </w:p>
    <w:bookmarkEnd w:id="1867"/>
    <w:bookmarkStart w:name="z1875" w:id="1868"/>
    <w:p>
      <w:pPr>
        <w:spacing w:after="0"/>
        <w:ind w:left="0"/>
        <w:jc w:val="both"/>
      </w:pPr>
      <w:r>
        <w:rPr>
          <w:rFonts w:ascii="Times New Roman"/>
          <w:b w:val="false"/>
          <w:i w:val="false"/>
          <w:color w:val="000000"/>
          <w:sz w:val="28"/>
        </w:rPr>
        <w:t>
      dye preparation formula.</w:t>
      </w:r>
    </w:p>
    <w:bookmarkEnd w:id="1868"/>
    <w:bookmarkStart w:name="z1876" w:id="1869"/>
    <w:p>
      <w:pPr>
        <w:spacing w:after="0"/>
        <w:ind w:left="0"/>
        <w:jc w:val="both"/>
      </w:pPr>
      <w:r>
        <w:rPr>
          <w:rFonts w:ascii="Times New Roman"/>
          <w:b w:val="false"/>
          <w:i w:val="false"/>
          <w:color w:val="000000"/>
          <w:sz w:val="28"/>
        </w:rPr>
        <w:t>
      339. Examples of work:</w:t>
      </w:r>
    </w:p>
    <w:bookmarkEnd w:id="1869"/>
    <w:bookmarkStart w:name="z1877" w:id="1870"/>
    <w:p>
      <w:pPr>
        <w:spacing w:after="0"/>
        <w:ind w:left="0"/>
        <w:jc w:val="both"/>
      </w:pPr>
      <w:r>
        <w:rPr>
          <w:rFonts w:ascii="Times New Roman"/>
          <w:b w:val="false"/>
          <w:i w:val="false"/>
          <w:color w:val="000000"/>
          <w:sz w:val="28"/>
        </w:rPr>
        <w:t>
      1) rocking horse - painting;</w:t>
      </w:r>
    </w:p>
    <w:bookmarkEnd w:id="1870"/>
    <w:bookmarkStart w:name="z1878" w:id="1871"/>
    <w:p>
      <w:pPr>
        <w:spacing w:after="0"/>
        <w:ind w:left="0"/>
        <w:jc w:val="both"/>
      </w:pPr>
      <w:r>
        <w:rPr>
          <w:rFonts w:ascii="Times New Roman"/>
          <w:b w:val="false"/>
          <w:i w:val="false"/>
          <w:color w:val="000000"/>
          <w:sz w:val="28"/>
        </w:rPr>
        <w:t>
      2) matryoshki, toys made of wood - painting;</w:t>
      </w:r>
    </w:p>
    <w:bookmarkEnd w:id="1871"/>
    <w:bookmarkStart w:name="z1879" w:id="1872"/>
    <w:p>
      <w:pPr>
        <w:spacing w:after="0"/>
        <w:ind w:left="0"/>
        <w:jc w:val="both"/>
      </w:pPr>
      <w:r>
        <w:rPr>
          <w:rFonts w:ascii="Times New Roman"/>
          <w:b w:val="false"/>
          <w:i w:val="false"/>
          <w:color w:val="000000"/>
          <w:sz w:val="28"/>
        </w:rPr>
        <w:t>
      3) powder boxes, cofferets, jewelry boxes - coloring;</w:t>
      </w:r>
    </w:p>
    <w:bookmarkEnd w:id="1872"/>
    <w:bookmarkStart w:name="z1880" w:id="1873"/>
    <w:p>
      <w:pPr>
        <w:spacing w:after="0"/>
        <w:ind w:left="0"/>
        <w:jc w:val="both"/>
      </w:pPr>
      <w:r>
        <w:rPr>
          <w:rFonts w:ascii="Times New Roman"/>
          <w:b w:val="false"/>
          <w:i w:val="false"/>
          <w:color w:val="000000"/>
          <w:sz w:val="28"/>
        </w:rPr>
        <w:t>
      4) small-shaped wood sculptures - toning and painting.</w:t>
      </w:r>
    </w:p>
    <w:bookmarkEnd w:id="1873"/>
    <w:bookmarkStart w:name="z1881" w:id="1874"/>
    <w:p>
      <w:pPr>
        <w:spacing w:after="0"/>
        <w:ind w:left="0"/>
        <w:jc w:val="left"/>
      </w:pPr>
      <w:r>
        <w:rPr>
          <w:rFonts w:ascii="Times New Roman"/>
          <w:b/>
          <w:i w:val="false"/>
          <w:color w:val="000000"/>
        </w:rPr>
        <w:t xml:space="preserve"> Paragraph 37. Art products minter, 3rd category</w:t>
      </w:r>
    </w:p>
    <w:bookmarkEnd w:id="1874"/>
    <w:bookmarkStart w:name="z1882" w:id="1875"/>
    <w:p>
      <w:pPr>
        <w:spacing w:after="0"/>
        <w:ind w:left="0"/>
        <w:jc w:val="both"/>
      </w:pPr>
      <w:r>
        <w:rPr>
          <w:rFonts w:ascii="Times New Roman"/>
          <w:b w:val="false"/>
          <w:i w:val="false"/>
          <w:color w:val="000000"/>
          <w:sz w:val="28"/>
        </w:rPr>
        <w:t>
      340. Description of works:</w:t>
      </w:r>
    </w:p>
    <w:bookmarkEnd w:id="1875"/>
    <w:bookmarkStart w:name="z1883" w:id="1876"/>
    <w:p>
      <w:pPr>
        <w:spacing w:after="0"/>
        <w:ind w:left="0"/>
        <w:jc w:val="both"/>
      </w:pPr>
      <w:r>
        <w:rPr>
          <w:rFonts w:ascii="Times New Roman"/>
          <w:b w:val="false"/>
          <w:i w:val="false"/>
          <w:color w:val="000000"/>
          <w:sz w:val="28"/>
        </w:rPr>
        <w:t>
      finishing of complex products from various materials by hand and with a spraying machine, paints with preliminary priming and keying of their surface;</w:t>
      </w:r>
    </w:p>
    <w:bookmarkEnd w:id="1876"/>
    <w:bookmarkStart w:name="z1884" w:id="1877"/>
    <w:p>
      <w:pPr>
        <w:spacing w:after="0"/>
        <w:ind w:left="0"/>
        <w:jc w:val="both"/>
      </w:pPr>
      <w:r>
        <w:rPr>
          <w:rFonts w:ascii="Times New Roman"/>
          <w:b w:val="false"/>
          <w:i w:val="false"/>
          <w:color w:val="000000"/>
          <w:sz w:val="28"/>
        </w:rPr>
        <w:t>
      staining of art products from wood of rectilinear forms;</w:t>
      </w:r>
    </w:p>
    <w:bookmarkEnd w:id="1877"/>
    <w:bookmarkStart w:name="z1885" w:id="1878"/>
    <w:p>
      <w:pPr>
        <w:spacing w:after="0"/>
        <w:ind w:left="0"/>
        <w:jc w:val="both"/>
      </w:pPr>
      <w:r>
        <w:rPr>
          <w:rFonts w:ascii="Times New Roman"/>
          <w:b w:val="false"/>
          <w:i w:val="false"/>
          <w:color w:val="000000"/>
          <w:sz w:val="28"/>
        </w:rPr>
        <w:t>
      preparation and selection of wood stains and dyes according to the reference sample and sketch of the artist.</w:t>
      </w:r>
    </w:p>
    <w:bookmarkEnd w:id="1878"/>
    <w:bookmarkStart w:name="z1886" w:id="1879"/>
    <w:p>
      <w:pPr>
        <w:spacing w:after="0"/>
        <w:ind w:left="0"/>
        <w:jc w:val="both"/>
      </w:pPr>
      <w:r>
        <w:rPr>
          <w:rFonts w:ascii="Times New Roman"/>
          <w:b w:val="false"/>
          <w:i w:val="false"/>
          <w:color w:val="000000"/>
          <w:sz w:val="28"/>
        </w:rPr>
        <w:t>
      341. Must know:</w:t>
      </w:r>
    </w:p>
    <w:bookmarkEnd w:id="1879"/>
    <w:bookmarkStart w:name="z1887" w:id="1880"/>
    <w:p>
      <w:pPr>
        <w:spacing w:after="0"/>
        <w:ind w:left="0"/>
        <w:jc w:val="both"/>
      </w:pPr>
      <w:r>
        <w:rPr>
          <w:rFonts w:ascii="Times New Roman"/>
          <w:b w:val="false"/>
          <w:i w:val="false"/>
          <w:color w:val="000000"/>
          <w:sz w:val="28"/>
        </w:rPr>
        <w:t>
      device of spraying machine and painting chambers;</w:t>
      </w:r>
    </w:p>
    <w:bookmarkEnd w:id="1880"/>
    <w:bookmarkStart w:name="z1888" w:id="1881"/>
    <w:p>
      <w:pPr>
        <w:spacing w:after="0"/>
        <w:ind w:left="0"/>
        <w:jc w:val="both"/>
      </w:pPr>
      <w:r>
        <w:rPr>
          <w:rFonts w:ascii="Times New Roman"/>
          <w:b w:val="false"/>
          <w:i w:val="false"/>
          <w:color w:val="000000"/>
          <w:sz w:val="28"/>
        </w:rPr>
        <w:t>
      application of primer, coating, paints, varnishes and solvents;</w:t>
      </w:r>
    </w:p>
    <w:bookmarkEnd w:id="1881"/>
    <w:bookmarkStart w:name="z1889" w:id="1882"/>
    <w:p>
      <w:pPr>
        <w:spacing w:after="0"/>
        <w:ind w:left="0"/>
        <w:jc w:val="both"/>
      </w:pPr>
      <w:r>
        <w:rPr>
          <w:rFonts w:ascii="Times New Roman"/>
          <w:b w:val="false"/>
          <w:i w:val="false"/>
          <w:color w:val="000000"/>
          <w:sz w:val="28"/>
        </w:rPr>
        <w:t>
      technical requirements for painting of products;</w:t>
      </w:r>
    </w:p>
    <w:bookmarkEnd w:id="1882"/>
    <w:bookmarkStart w:name="z1890" w:id="1883"/>
    <w:p>
      <w:pPr>
        <w:spacing w:after="0"/>
        <w:ind w:left="0"/>
        <w:jc w:val="both"/>
      </w:pPr>
      <w:r>
        <w:rPr>
          <w:rFonts w:ascii="Times New Roman"/>
          <w:b w:val="false"/>
          <w:i w:val="false"/>
          <w:color w:val="000000"/>
          <w:sz w:val="28"/>
        </w:rPr>
        <w:t>
      drying mode of painted products.</w:t>
      </w:r>
    </w:p>
    <w:bookmarkEnd w:id="1883"/>
    <w:bookmarkStart w:name="z1891" w:id="1884"/>
    <w:p>
      <w:pPr>
        <w:spacing w:after="0"/>
        <w:ind w:left="0"/>
        <w:jc w:val="both"/>
      </w:pPr>
      <w:r>
        <w:rPr>
          <w:rFonts w:ascii="Times New Roman"/>
          <w:b w:val="false"/>
          <w:i w:val="false"/>
          <w:color w:val="000000"/>
          <w:sz w:val="28"/>
        </w:rPr>
        <w:t>
      342. Examples of work:</w:t>
      </w:r>
    </w:p>
    <w:bookmarkEnd w:id="1884"/>
    <w:bookmarkStart w:name="z1892" w:id="1885"/>
    <w:p>
      <w:pPr>
        <w:spacing w:after="0"/>
        <w:ind w:left="0"/>
        <w:jc w:val="both"/>
      </w:pPr>
      <w:r>
        <w:rPr>
          <w:rFonts w:ascii="Times New Roman"/>
          <w:b w:val="false"/>
          <w:i w:val="false"/>
          <w:color w:val="000000"/>
          <w:sz w:val="28"/>
        </w:rPr>
        <w:t>
      1) brooches, shelves, tables, chairs - toning and painting;</w:t>
      </w:r>
    </w:p>
    <w:bookmarkEnd w:id="1885"/>
    <w:bookmarkStart w:name="z1893" w:id="1886"/>
    <w:p>
      <w:pPr>
        <w:spacing w:after="0"/>
        <w:ind w:left="0"/>
        <w:jc w:val="both"/>
      </w:pPr>
      <w:r>
        <w:rPr>
          <w:rFonts w:ascii="Times New Roman"/>
          <w:b w:val="false"/>
          <w:i w:val="false"/>
          <w:color w:val="000000"/>
          <w:sz w:val="28"/>
        </w:rPr>
        <w:t>
      2) sculptural compositions - coloring;</w:t>
      </w:r>
    </w:p>
    <w:bookmarkEnd w:id="1886"/>
    <w:bookmarkStart w:name="z1894" w:id="1887"/>
    <w:p>
      <w:pPr>
        <w:spacing w:after="0"/>
        <w:ind w:left="0"/>
        <w:jc w:val="both"/>
      </w:pPr>
      <w:r>
        <w:rPr>
          <w:rFonts w:ascii="Times New Roman"/>
          <w:b w:val="false"/>
          <w:i w:val="false"/>
          <w:color w:val="000000"/>
          <w:sz w:val="28"/>
        </w:rPr>
        <w:t>
      3) boxes and jewelry boxes with a smooth surface - staining;</w:t>
      </w:r>
    </w:p>
    <w:bookmarkEnd w:id="1887"/>
    <w:bookmarkStart w:name="z1895" w:id="1888"/>
    <w:p>
      <w:pPr>
        <w:spacing w:after="0"/>
        <w:ind w:left="0"/>
        <w:jc w:val="both"/>
      </w:pPr>
      <w:r>
        <w:rPr>
          <w:rFonts w:ascii="Times New Roman"/>
          <w:b w:val="false"/>
          <w:i w:val="false"/>
          <w:color w:val="000000"/>
          <w:sz w:val="28"/>
        </w:rPr>
        <w:t>
      4) stalls, wall panels - coloring.</w:t>
      </w:r>
    </w:p>
    <w:bookmarkEnd w:id="1888"/>
    <w:bookmarkStart w:name="z1896" w:id="1889"/>
    <w:p>
      <w:pPr>
        <w:spacing w:after="0"/>
        <w:ind w:left="0"/>
        <w:jc w:val="left"/>
      </w:pPr>
      <w:r>
        <w:rPr>
          <w:rFonts w:ascii="Times New Roman"/>
          <w:b/>
          <w:i w:val="false"/>
          <w:color w:val="000000"/>
        </w:rPr>
        <w:t xml:space="preserve"> Paragraph 38. Art products minter, 4th category</w:t>
      </w:r>
    </w:p>
    <w:bookmarkEnd w:id="1889"/>
    <w:bookmarkStart w:name="z1897" w:id="1890"/>
    <w:p>
      <w:pPr>
        <w:spacing w:after="0"/>
        <w:ind w:left="0"/>
        <w:jc w:val="both"/>
      </w:pPr>
      <w:r>
        <w:rPr>
          <w:rFonts w:ascii="Times New Roman"/>
          <w:b w:val="false"/>
          <w:i w:val="false"/>
          <w:color w:val="000000"/>
          <w:sz w:val="28"/>
        </w:rPr>
        <w:t>
      343. Description of works:</w:t>
      </w:r>
    </w:p>
    <w:bookmarkEnd w:id="1890"/>
    <w:bookmarkStart w:name="z1898" w:id="1891"/>
    <w:p>
      <w:pPr>
        <w:spacing w:after="0"/>
        <w:ind w:left="0"/>
        <w:jc w:val="both"/>
      </w:pPr>
      <w:r>
        <w:rPr>
          <w:rFonts w:ascii="Times New Roman"/>
          <w:b w:val="false"/>
          <w:i w:val="false"/>
          <w:color w:val="000000"/>
          <w:sz w:val="28"/>
        </w:rPr>
        <w:t>
      finishing of particularly complex art products from various materials by hand and a spraying machines;</w:t>
      </w:r>
    </w:p>
    <w:bookmarkEnd w:id="1891"/>
    <w:bookmarkStart w:name="z1899" w:id="1892"/>
    <w:p>
      <w:pPr>
        <w:spacing w:after="0"/>
        <w:ind w:left="0"/>
        <w:jc w:val="both"/>
      </w:pPr>
      <w:r>
        <w:rPr>
          <w:rFonts w:ascii="Times New Roman"/>
          <w:b w:val="false"/>
          <w:i w:val="false"/>
          <w:color w:val="000000"/>
          <w:sz w:val="28"/>
        </w:rPr>
        <w:t>
      staining of art products made of wood with geometric and flat-relief threads, carving with a selected background manually using a cloth, brush and spraying machine;</w:t>
      </w:r>
    </w:p>
    <w:bookmarkEnd w:id="1892"/>
    <w:bookmarkStart w:name="z1900" w:id="1893"/>
    <w:p>
      <w:pPr>
        <w:spacing w:after="0"/>
        <w:ind w:left="0"/>
        <w:jc w:val="both"/>
      </w:pPr>
      <w:r>
        <w:rPr>
          <w:rFonts w:ascii="Times New Roman"/>
          <w:b w:val="false"/>
          <w:i w:val="false"/>
          <w:color w:val="000000"/>
          <w:sz w:val="28"/>
        </w:rPr>
        <w:t>
      self-preparation of staining;</w:t>
      </w:r>
    </w:p>
    <w:bookmarkEnd w:id="1893"/>
    <w:bookmarkStart w:name="z1901" w:id="1894"/>
    <w:p>
      <w:pPr>
        <w:spacing w:after="0"/>
        <w:ind w:left="0"/>
        <w:jc w:val="both"/>
      </w:pPr>
      <w:r>
        <w:rPr>
          <w:rFonts w:ascii="Times New Roman"/>
          <w:b w:val="false"/>
          <w:i w:val="false"/>
          <w:color w:val="000000"/>
          <w:sz w:val="28"/>
        </w:rPr>
        <w:t>
      washing and cleaning of brush, spraying machine.</w:t>
      </w:r>
    </w:p>
    <w:bookmarkEnd w:id="1894"/>
    <w:bookmarkStart w:name="z1902" w:id="1895"/>
    <w:p>
      <w:pPr>
        <w:spacing w:after="0"/>
        <w:ind w:left="0"/>
        <w:jc w:val="both"/>
      </w:pPr>
      <w:r>
        <w:rPr>
          <w:rFonts w:ascii="Times New Roman"/>
          <w:b w:val="false"/>
          <w:i w:val="false"/>
          <w:color w:val="000000"/>
          <w:sz w:val="28"/>
        </w:rPr>
        <w:t>
      344. Must know:</w:t>
      </w:r>
    </w:p>
    <w:bookmarkEnd w:id="1895"/>
    <w:bookmarkStart w:name="z1903" w:id="1896"/>
    <w:p>
      <w:pPr>
        <w:spacing w:after="0"/>
        <w:ind w:left="0"/>
        <w:jc w:val="both"/>
      </w:pPr>
      <w:r>
        <w:rPr>
          <w:rFonts w:ascii="Times New Roman"/>
          <w:b w:val="false"/>
          <w:i w:val="false"/>
          <w:color w:val="000000"/>
          <w:sz w:val="28"/>
        </w:rPr>
        <w:t>
      techniques for sinking articles with geometrical and flat-rail threads;</w:t>
      </w:r>
    </w:p>
    <w:bookmarkEnd w:id="1896"/>
    <w:bookmarkStart w:name="z1904" w:id="1897"/>
    <w:p>
      <w:pPr>
        <w:spacing w:after="0"/>
        <w:ind w:left="0"/>
        <w:jc w:val="both"/>
      </w:pPr>
      <w:r>
        <w:rPr>
          <w:rFonts w:ascii="Times New Roman"/>
          <w:b w:val="false"/>
          <w:i w:val="false"/>
          <w:color w:val="000000"/>
          <w:sz w:val="28"/>
        </w:rPr>
        <w:t>
      peculiarities of thread technology and composition of straining;</w:t>
      </w:r>
    </w:p>
    <w:bookmarkEnd w:id="1897"/>
    <w:bookmarkStart w:name="z1905" w:id="1898"/>
    <w:p>
      <w:pPr>
        <w:spacing w:after="0"/>
        <w:ind w:left="0"/>
        <w:jc w:val="both"/>
      </w:pPr>
      <w:r>
        <w:rPr>
          <w:rFonts w:ascii="Times New Roman"/>
          <w:b w:val="false"/>
          <w:i w:val="false"/>
          <w:color w:val="000000"/>
          <w:sz w:val="28"/>
        </w:rPr>
        <w:t>
      basics of color science, joining colors to obtain a certain color of straining;</w:t>
      </w:r>
    </w:p>
    <w:bookmarkEnd w:id="1898"/>
    <w:bookmarkStart w:name="z1906" w:id="1899"/>
    <w:p>
      <w:pPr>
        <w:spacing w:after="0"/>
        <w:ind w:left="0"/>
        <w:jc w:val="both"/>
      </w:pPr>
      <w:r>
        <w:rPr>
          <w:rFonts w:ascii="Times New Roman"/>
          <w:b w:val="false"/>
          <w:i w:val="false"/>
          <w:color w:val="000000"/>
          <w:sz w:val="28"/>
        </w:rPr>
        <w:t>
      colour change of straining under action of lacquer in finished products.</w:t>
      </w:r>
    </w:p>
    <w:bookmarkEnd w:id="1899"/>
    <w:bookmarkStart w:name="z1907" w:id="1900"/>
    <w:p>
      <w:pPr>
        <w:spacing w:after="0"/>
        <w:ind w:left="0"/>
        <w:jc w:val="both"/>
      </w:pPr>
      <w:r>
        <w:rPr>
          <w:rFonts w:ascii="Times New Roman"/>
          <w:b w:val="false"/>
          <w:i w:val="false"/>
          <w:color w:val="000000"/>
          <w:sz w:val="28"/>
        </w:rPr>
        <w:t>
      345. Examples of work:</w:t>
      </w:r>
    </w:p>
    <w:bookmarkEnd w:id="1900"/>
    <w:bookmarkStart w:name="z1908" w:id="1901"/>
    <w:p>
      <w:pPr>
        <w:spacing w:after="0"/>
        <w:ind w:left="0"/>
        <w:jc w:val="both"/>
      </w:pPr>
      <w:r>
        <w:rPr>
          <w:rFonts w:ascii="Times New Roman"/>
          <w:b w:val="false"/>
          <w:i w:val="false"/>
          <w:color w:val="000000"/>
          <w:sz w:val="28"/>
        </w:rPr>
        <w:t>
      1) decorative panels, dishes with flat-relief carvings of linden straining under a nut, mahogany;</w:t>
      </w:r>
    </w:p>
    <w:bookmarkEnd w:id="1901"/>
    <w:bookmarkStart w:name="z1909" w:id="1902"/>
    <w:p>
      <w:pPr>
        <w:spacing w:after="0"/>
        <w:ind w:left="0"/>
        <w:jc w:val="both"/>
      </w:pPr>
      <w:r>
        <w:rPr>
          <w:rFonts w:ascii="Times New Roman"/>
          <w:b w:val="false"/>
          <w:i w:val="false"/>
          <w:color w:val="000000"/>
          <w:sz w:val="28"/>
        </w:rPr>
        <w:t>
      2) jewelry boxes with Kudrin carvings with a selected background, vases, buckets - straining.</w:t>
      </w:r>
    </w:p>
    <w:bookmarkEnd w:id="1902"/>
    <w:bookmarkStart w:name="z1910" w:id="1903"/>
    <w:p>
      <w:pPr>
        <w:spacing w:after="0"/>
        <w:ind w:left="0"/>
        <w:jc w:val="left"/>
      </w:pPr>
      <w:r>
        <w:rPr>
          <w:rFonts w:ascii="Times New Roman"/>
          <w:b/>
          <w:i w:val="false"/>
          <w:color w:val="000000"/>
        </w:rPr>
        <w:t xml:space="preserve"> Paragraph 39. Art products paraffinerer, 2nd category</w:t>
      </w:r>
    </w:p>
    <w:bookmarkEnd w:id="1903"/>
    <w:bookmarkStart w:name="z1911" w:id="1904"/>
    <w:p>
      <w:pPr>
        <w:spacing w:after="0"/>
        <w:ind w:left="0"/>
        <w:jc w:val="both"/>
      </w:pPr>
      <w:r>
        <w:rPr>
          <w:rFonts w:ascii="Times New Roman"/>
          <w:b w:val="false"/>
          <w:i w:val="false"/>
          <w:color w:val="000000"/>
          <w:sz w:val="28"/>
        </w:rPr>
        <w:t>
      346. Description of works:</w:t>
      </w:r>
    </w:p>
    <w:bookmarkEnd w:id="1904"/>
    <w:bookmarkStart w:name="z1912" w:id="1905"/>
    <w:p>
      <w:pPr>
        <w:spacing w:after="0"/>
        <w:ind w:left="0"/>
        <w:jc w:val="both"/>
      </w:pPr>
      <w:r>
        <w:rPr>
          <w:rFonts w:ascii="Times New Roman"/>
          <w:b w:val="false"/>
          <w:i w:val="false"/>
          <w:color w:val="000000"/>
          <w:sz w:val="28"/>
        </w:rPr>
        <w:t>
      coating and penetration of art products with paraffin by hand in baths and installations;</w:t>
      </w:r>
    </w:p>
    <w:bookmarkEnd w:id="1905"/>
    <w:bookmarkStart w:name="z1913" w:id="1906"/>
    <w:p>
      <w:pPr>
        <w:spacing w:after="0"/>
        <w:ind w:left="0"/>
        <w:jc w:val="both"/>
      </w:pPr>
      <w:r>
        <w:rPr>
          <w:rFonts w:ascii="Times New Roman"/>
          <w:b w:val="false"/>
          <w:i w:val="false"/>
          <w:color w:val="000000"/>
          <w:sz w:val="28"/>
        </w:rPr>
        <w:t>
      making paraffin solution of the required quality;</w:t>
      </w:r>
    </w:p>
    <w:bookmarkEnd w:id="1906"/>
    <w:bookmarkStart w:name="z1914" w:id="1907"/>
    <w:p>
      <w:pPr>
        <w:spacing w:after="0"/>
        <w:ind w:left="0"/>
        <w:jc w:val="both"/>
      </w:pPr>
      <w:r>
        <w:rPr>
          <w:rFonts w:ascii="Times New Roman"/>
          <w:b w:val="false"/>
          <w:i w:val="false"/>
          <w:color w:val="000000"/>
          <w:sz w:val="28"/>
        </w:rPr>
        <w:t>
      preparation of products for paraffin treatment;</w:t>
      </w:r>
    </w:p>
    <w:bookmarkEnd w:id="1907"/>
    <w:bookmarkStart w:name="z1915" w:id="1908"/>
    <w:p>
      <w:pPr>
        <w:spacing w:after="0"/>
        <w:ind w:left="0"/>
        <w:jc w:val="both"/>
      </w:pPr>
      <w:r>
        <w:rPr>
          <w:rFonts w:ascii="Times New Roman"/>
          <w:b w:val="false"/>
          <w:i w:val="false"/>
          <w:color w:val="000000"/>
          <w:sz w:val="28"/>
        </w:rPr>
        <w:t>
      sealing of cracks and shells on products;</w:t>
      </w:r>
    </w:p>
    <w:bookmarkEnd w:id="1908"/>
    <w:bookmarkStart w:name="z1916" w:id="1909"/>
    <w:p>
      <w:pPr>
        <w:spacing w:after="0"/>
        <w:ind w:left="0"/>
        <w:jc w:val="both"/>
      </w:pPr>
      <w:r>
        <w:rPr>
          <w:rFonts w:ascii="Times New Roman"/>
          <w:b w:val="false"/>
          <w:i w:val="false"/>
          <w:color w:val="000000"/>
          <w:sz w:val="28"/>
        </w:rPr>
        <w:t>
      heating the products to the required temperature before coating with paraffin treatment;</w:t>
      </w:r>
    </w:p>
    <w:bookmarkEnd w:id="1909"/>
    <w:bookmarkStart w:name="z1917" w:id="1910"/>
    <w:p>
      <w:pPr>
        <w:spacing w:after="0"/>
        <w:ind w:left="0"/>
        <w:jc w:val="both"/>
      </w:pPr>
      <w:r>
        <w:rPr>
          <w:rFonts w:ascii="Times New Roman"/>
          <w:b w:val="false"/>
          <w:i w:val="false"/>
          <w:color w:val="000000"/>
          <w:sz w:val="28"/>
        </w:rPr>
        <w:t>
      wiping and drying of products;</w:t>
      </w:r>
    </w:p>
    <w:bookmarkEnd w:id="1910"/>
    <w:bookmarkStart w:name="z1918" w:id="1911"/>
    <w:p>
      <w:pPr>
        <w:spacing w:after="0"/>
        <w:ind w:left="0"/>
        <w:jc w:val="both"/>
      </w:pPr>
      <w:r>
        <w:rPr>
          <w:rFonts w:ascii="Times New Roman"/>
          <w:b w:val="false"/>
          <w:i w:val="false"/>
          <w:color w:val="000000"/>
          <w:sz w:val="28"/>
        </w:rPr>
        <w:t>
      determination by appearance of quality of coating with paraffin.</w:t>
      </w:r>
    </w:p>
    <w:bookmarkEnd w:id="1911"/>
    <w:bookmarkStart w:name="z1919" w:id="1912"/>
    <w:p>
      <w:pPr>
        <w:spacing w:after="0"/>
        <w:ind w:left="0"/>
        <w:jc w:val="both"/>
      </w:pPr>
      <w:r>
        <w:rPr>
          <w:rFonts w:ascii="Times New Roman"/>
          <w:b w:val="false"/>
          <w:i w:val="false"/>
          <w:color w:val="000000"/>
          <w:sz w:val="28"/>
        </w:rPr>
        <w:t>
      347. Must know:</w:t>
      </w:r>
    </w:p>
    <w:bookmarkEnd w:id="1912"/>
    <w:bookmarkStart w:name="z1920" w:id="1913"/>
    <w:p>
      <w:pPr>
        <w:spacing w:after="0"/>
        <w:ind w:left="0"/>
        <w:jc w:val="both"/>
      </w:pPr>
      <w:r>
        <w:rPr>
          <w:rFonts w:ascii="Times New Roman"/>
          <w:b w:val="false"/>
          <w:i w:val="false"/>
          <w:color w:val="000000"/>
          <w:sz w:val="28"/>
        </w:rPr>
        <w:t>
      technological process and methods of coating and paraffin impregnation of art products;</w:t>
      </w:r>
    </w:p>
    <w:bookmarkEnd w:id="1913"/>
    <w:bookmarkStart w:name="z1921" w:id="1914"/>
    <w:p>
      <w:pPr>
        <w:spacing w:after="0"/>
        <w:ind w:left="0"/>
        <w:jc w:val="both"/>
      </w:pPr>
      <w:r>
        <w:rPr>
          <w:rFonts w:ascii="Times New Roman"/>
          <w:b w:val="false"/>
          <w:i w:val="false"/>
          <w:color w:val="000000"/>
          <w:sz w:val="28"/>
        </w:rPr>
        <w:t>
      temperature mode of heating and drying of products, grades, brands and properties of paraffin and its solvents;</w:t>
      </w:r>
    </w:p>
    <w:bookmarkEnd w:id="1914"/>
    <w:bookmarkStart w:name="z1922" w:id="1915"/>
    <w:p>
      <w:pPr>
        <w:spacing w:after="0"/>
        <w:ind w:left="0"/>
        <w:jc w:val="both"/>
      </w:pPr>
      <w:r>
        <w:rPr>
          <w:rFonts w:ascii="Times New Roman"/>
          <w:b w:val="false"/>
          <w:i w:val="false"/>
          <w:color w:val="000000"/>
          <w:sz w:val="28"/>
        </w:rPr>
        <w:t>
      formula composition of paraffin-solvent mixture and methods of its preparation;</w:t>
      </w:r>
    </w:p>
    <w:bookmarkEnd w:id="1915"/>
    <w:bookmarkStart w:name="z1923" w:id="1916"/>
    <w:p>
      <w:pPr>
        <w:spacing w:after="0"/>
        <w:ind w:left="0"/>
        <w:jc w:val="both"/>
      </w:pPr>
      <w:r>
        <w:rPr>
          <w:rFonts w:ascii="Times New Roman"/>
          <w:b w:val="false"/>
          <w:i w:val="false"/>
          <w:color w:val="000000"/>
          <w:sz w:val="28"/>
        </w:rPr>
        <w:t>
      test methods and specifications for delivery of products after paraffin treatment.</w:t>
      </w:r>
    </w:p>
    <w:bookmarkEnd w:id="1916"/>
    <w:bookmarkStart w:name="z1924" w:id="1917"/>
    <w:p>
      <w:pPr>
        <w:spacing w:after="0"/>
        <w:ind w:left="0"/>
        <w:jc w:val="left"/>
      </w:pPr>
      <w:r>
        <w:rPr>
          <w:rFonts w:ascii="Times New Roman"/>
          <w:b/>
          <w:i w:val="false"/>
          <w:color w:val="000000"/>
        </w:rPr>
        <w:t xml:space="preserve"> Paragraph 40. Art products gilder, 2nd category</w:t>
      </w:r>
    </w:p>
    <w:bookmarkEnd w:id="1917"/>
    <w:bookmarkStart w:name="z1925" w:id="1918"/>
    <w:p>
      <w:pPr>
        <w:spacing w:after="0"/>
        <w:ind w:left="0"/>
        <w:jc w:val="both"/>
      </w:pPr>
      <w:r>
        <w:rPr>
          <w:rFonts w:ascii="Times New Roman"/>
          <w:b w:val="false"/>
          <w:i w:val="false"/>
          <w:color w:val="000000"/>
          <w:sz w:val="28"/>
        </w:rPr>
        <w:t>
      348. Description of works:</w:t>
      </w:r>
    </w:p>
    <w:bookmarkEnd w:id="1918"/>
    <w:bookmarkStart w:name="z1926" w:id="1919"/>
    <w:p>
      <w:pPr>
        <w:spacing w:after="0"/>
        <w:ind w:left="0"/>
        <w:jc w:val="both"/>
      </w:pPr>
      <w:r>
        <w:rPr>
          <w:rFonts w:ascii="Times New Roman"/>
          <w:b w:val="false"/>
          <w:i w:val="false"/>
          <w:color w:val="000000"/>
          <w:sz w:val="28"/>
        </w:rPr>
        <w:t>
      performing auxiliary works during gilding and restoration;</w:t>
      </w:r>
    </w:p>
    <w:bookmarkEnd w:id="1919"/>
    <w:bookmarkStart w:name="z1927" w:id="1920"/>
    <w:p>
      <w:pPr>
        <w:spacing w:after="0"/>
        <w:ind w:left="0"/>
        <w:jc w:val="both"/>
      </w:pPr>
      <w:r>
        <w:rPr>
          <w:rFonts w:ascii="Times New Roman"/>
          <w:b w:val="false"/>
          <w:i w:val="false"/>
          <w:color w:val="000000"/>
          <w:sz w:val="28"/>
        </w:rPr>
        <w:t>
      washing of gilding with prepared compositions;</w:t>
      </w:r>
    </w:p>
    <w:bookmarkEnd w:id="1920"/>
    <w:bookmarkStart w:name="z1928" w:id="1921"/>
    <w:p>
      <w:pPr>
        <w:spacing w:after="0"/>
        <w:ind w:left="0"/>
        <w:jc w:val="both"/>
      </w:pPr>
      <w:r>
        <w:rPr>
          <w:rFonts w:ascii="Times New Roman"/>
          <w:b w:val="false"/>
          <w:i w:val="false"/>
          <w:color w:val="000000"/>
          <w:sz w:val="28"/>
        </w:rPr>
        <w:t>
      removal of remnants of old gold made of wood, gypsum, stone and metal with its preservation for transfer for processing;</w:t>
      </w:r>
    </w:p>
    <w:bookmarkEnd w:id="1921"/>
    <w:bookmarkStart w:name="z1929" w:id="1922"/>
    <w:p>
      <w:pPr>
        <w:spacing w:after="0"/>
        <w:ind w:left="0"/>
        <w:jc w:val="both"/>
      </w:pPr>
      <w:r>
        <w:rPr>
          <w:rFonts w:ascii="Times New Roman"/>
          <w:b w:val="false"/>
          <w:i w:val="false"/>
          <w:color w:val="000000"/>
          <w:sz w:val="28"/>
        </w:rPr>
        <w:t>
      cleaning of coating surface and paints during gilding restoration;</w:t>
      </w:r>
    </w:p>
    <w:bookmarkEnd w:id="1922"/>
    <w:bookmarkStart w:name="z1930" w:id="1923"/>
    <w:p>
      <w:pPr>
        <w:spacing w:after="0"/>
        <w:ind w:left="0"/>
        <w:jc w:val="both"/>
      </w:pPr>
      <w:r>
        <w:rPr>
          <w:rFonts w:ascii="Times New Roman"/>
          <w:b w:val="false"/>
          <w:i w:val="false"/>
          <w:color w:val="000000"/>
          <w:sz w:val="28"/>
        </w:rPr>
        <w:t>
      performance of simple works on gilding of art products under the guidance of a gilder of higher qualification.</w:t>
      </w:r>
    </w:p>
    <w:bookmarkEnd w:id="1923"/>
    <w:bookmarkStart w:name="z1931" w:id="1924"/>
    <w:p>
      <w:pPr>
        <w:spacing w:after="0"/>
        <w:ind w:left="0"/>
        <w:jc w:val="both"/>
      </w:pPr>
      <w:r>
        <w:rPr>
          <w:rFonts w:ascii="Times New Roman"/>
          <w:b w:val="false"/>
          <w:i w:val="false"/>
          <w:color w:val="000000"/>
          <w:sz w:val="28"/>
        </w:rPr>
        <w:t>
      349. Must know:</w:t>
      </w:r>
    </w:p>
    <w:bookmarkEnd w:id="1924"/>
    <w:bookmarkStart w:name="z1932" w:id="1925"/>
    <w:p>
      <w:pPr>
        <w:spacing w:after="0"/>
        <w:ind w:left="0"/>
        <w:jc w:val="both"/>
      </w:pPr>
      <w:r>
        <w:rPr>
          <w:rFonts w:ascii="Times New Roman"/>
          <w:b w:val="false"/>
          <w:i w:val="false"/>
          <w:color w:val="000000"/>
          <w:sz w:val="28"/>
        </w:rPr>
        <w:t>
      basic methods of gilding washing with finished compositions;</w:t>
      </w:r>
    </w:p>
    <w:bookmarkEnd w:id="1925"/>
    <w:bookmarkStart w:name="z1933" w:id="1926"/>
    <w:p>
      <w:pPr>
        <w:spacing w:after="0"/>
        <w:ind w:left="0"/>
        <w:jc w:val="both"/>
      </w:pPr>
      <w:r>
        <w:rPr>
          <w:rFonts w:ascii="Times New Roman"/>
          <w:b w:val="false"/>
          <w:i w:val="false"/>
          <w:color w:val="000000"/>
          <w:sz w:val="28"/>
        </w:rPr>
        <w:t>
      methods of removing remnants of old gold from gypsum, wood, stone and metal;</w:t>
      </w:r>
    </w:p>
    <w:bookmarkEnd w:id="1926"/>
    <w:bookmarkStart w:name="z1934" w:id="1927"/>
    <w:p>
      <w:pPr>
        <w:spacing w:after="0"/>
        <w:ind w:left="0"/>
        <w:jc w:val="both"/>
      </w:pPr>
      <w:r>
        <w:rPr>
          <w:rFonts w:ascii="Times New Roman"/>
          <w:b w:val="false"/>
          <w:i w:val="false"/>
          <w:color w:val="000000"/>
          <w:sz w:val="28"/>
        </w:rPr>
        <w:t>
      surface cleaning compositions for ivory ground and paint;</w:t>
      </w:r>
    </w:p>
    <w:bookmarkEnd w:id="1927"/>
    <w:bookmarkStart w:name="z1935" w:id="1928"/>
    <w:p>
      <w:pPr>
        <w:spacing w:after="0"/>
        <w:ind w:left="0"/>
        <w:jc w:val="both"/>
      </w:pPr>
      <w:r>
        <w:rPr>
          <w:rFonts w:ascii="Times New Roman"/>
          <w:b w:val="false"/>
          <w:i w:val="false"/>
          <w:color w:val="000000"/>
          <w:sz w:val="28"/>
        </w:rPr>
        <w:t>
      the main tool, rules of work and care;</w:t>
      </w:r>
    </w:p>
    <w:bookmarkEnd w:id="1928"/>
    <w:bookmarkStart w:name="z1936" w:id="1929"/>
    <w:p>
      <w:pPr>
        <w:spacing w:after="0"/>
        <w:ind w:left="0"/>
        <w:jc w:val="both"/>
      </w:pPr>
      <w:r>
        <w:rPr>
          <w:rFonts w:ascii="Times New Roman"/>
          <w:b w:val="false"/>
          <w:i w:val="false"/>
          <w:color w:val="000000"/>
          <w:sz w:val="28"/>
        </w:rPr>
        <w:t>
      materials used to prepare the surface for gilding.</w:t>
      </w:r>
    </w:p>
    <w:bookmarkEnd w:id="1929"/>
    <w:bookmarkStart w:name="z1937" w:id="1930"/>
    <w:p>
      <w:pPr>
        <w:spacing w:after="0"/>
        <w:ind w:left="0"/>
        <w:jc w:val="left"/>
      </w:pPr>
      <w:r>
        <w:rPr>
          <w:rFonts w:ascii="Times New Roman"/>
          <w:b/>
          <w:i w:val="false"/>
          <w:color w:val="000000"/>
        </w:rPr>
        <w:t xml:space="preserve"> Paragraph 41. Art products gilder, 3rd category</w:t>
      </w:r>
    </w:p>
    <w:bookmarkEnd w:id="1930"/>
    <w:bookmarkStart w:name="z1938" w:id="1931"/>
    <w:p>
      <w:pPr>
        <w:spacing w:after="0"/>
        <w:ind w:left="0"/>
        <w:jc w:val="both"/>
      </w:pPr>
      <w:r>
        <w:rPr>
          <w:rFonts w:ascii="Times New Roman"/>
          <w:b w:val="false"/>
          <w:i w:val="false"/>
          <w:color w:val="000000"/>
          <w:sz w:val="28"/>
        </w:rPr>
        <w:t>
      350. Description of works:</w:t>
      </w:r>
    </w:p>
    <w:bookmarkEnd w:id="1931"/>
    <w:bookmarkStart w:name="z1939" w:id="1932"/>
    <w:p>
      <w:pPr>
        <w:spacing w:after="0"/>
        <w:ind w:left="0"/>
        <w:jc w:val="both"/>
      </w:pPr>
      <w:r>
        <w:rPr>
          <w:rFonts w:ascii="Times New Roman"/>
          <w:b w:val="false"/>
          <w:i w:val="false"/>
          <w:color w:val="000000"/>
          <w:sz w:val="28"/>
        </w:rPr>
        <w:t>
      performance of simple works on gilding of art products;</w:t>
      </w:r>
    </w:p>
    <w:bookmarkEnd w:id="1932"/>
    <w:bookmarkStart w:name="z1940" w:id="1933"/>
    <w:p>
      <w:pPr>
        <w:spacing w:after="0"/>
        <w:ind w:left="0"/>
        <w:jc w:val="both"/>
      </w:pPr>
      <w:r>
        <w:rPr>
          <w:rFonts w:ascii="Times New Roman"/>
          <w:b w:val="false"/>
          <w:i w:val="false"/>
          <w:color w:val="000000"/>
          <w:sz w:val="28"/>
        </w:rPr>
        <w:t>
      cleaning of the surface to be gilded, its punching, sizing, keying, leveling;</w:t>
      </w:r>
    </w:p>
    <w:bookmarkEnd w:id="1933"/>
    <w:bookmarkStart w:name="z1941" w:id="1934"/>
    <w:p>
      <w:pPr>
        <w:spacing w:after="0"/>
        <w:ind w:left="0"/>
        <w:jc w:val="both"/>
      </w:pPr>
      <w:r>
        <w:rPr>
          <w:rFonts w:ascii="Times New Roman"/>
          <w:b w:val="false"/>
          <w:i w:val="false"/>
          <w:color w:val="000000"/>
          <w:sz w:val="28"/>
        </w:rPr>
        <w:t>
      application of color soil;</w:t>
      </w:r>
    </w:p>
    <w:bookmarkEnd w:id="1934"/>
    <w:bookmarkStart w:name="z1942" w:id="1935"/>
    <w:p>
      <w:pPr>
        <w:spacing w:after="0"/>
        <w:ind w:left="0"/>
        <w:jc w:val="both"/>
      </w:pPr>
      <w:r>
        <w:rPr>
          <w:rFonts w:ascii="Times New Roman"/>
          <w:b w:val="false"/>
          <w:i w:val="false"/>
          <w:color w:val="000000"/>
          <w:sz w:val="28"/>
        </w:rPr>
        <w:t>
      coating the surface with lacquer;</w:t>
      </w:r>
    </w:p>
    <w:bookmarkEnd w:id="1935"/>
    <w:bookmarkStart w:name="z1943" w:id="1936"/>
    <w:p>
      <w:pPr>
        <w:spacing w:after="0"/>
        <w:ind w:left="0"/>
        <w:jc w:val="both"/>
      </w:pPr>
      <w:r>
        <w:rPr>
          <w:rFonts w:ascii="Times New Roman"/>
          <w:b w:val="false"/>
          <w:i w:val="false"/>
          <w:color w:val="000000"/>
          <w:sz w:val="28"/>
        </w:rPr>
        <w:t>
      application of gypsum gold on smooth surfaces of art products made of gypsum, wood, metal;</w:t>
      </w:r>
    </w:p>
    <w:bookmarkEnd w:id="1936"/>
    <w:bookmarkStart w:name="z1944" w:id="1937"/>
    <w:p>
      <w:pPr>
        <w:spacing w:after="0"/>
        <w:ind w:left="0"/>
        <w:jc w:val="both"/>
      </w:pPr>
      <w:r>
        <w:rPr>
          <w:rFonts w:ascii="Times New Roman"/>
          <w:b w:val="false"/>
          <w:i w:val="false"/>
          <w:color w:val="000000"/>
          <w:sz w:val="28"/>
        </w:rPr>
        <w:t>
      preparation of coating, primer, soil according to ready recipes;</w:t>
      </w:r>
    </w:p>
    <w:bookmarkEnd w:id="1937"/>
    <w:bookmarkStart w:name="z1945" w:id="1938"/>
    <w:p>
      <w:pPr>
        <w:spacing w:after="0"/>
        <w:ind w:left="0"/>
        <w:jc w:val="both"/>
      </w:pPr>
      <w:r>
        <w:rPr>
          <w:rFonts w:ascii="Times New Roman"/>
          <w:b w:val="false"/>
          <w:i w:val="false"/>
          <w:color w:val="000000"/>
          <w:sz w:val="28"/>
        </w:rPr>
        <w:t>
      washing of gilding made on the polymer and glue.</w:t>
      </w:r>
    </w:p>
    <w:bookmarkEnd w:id="1938"/>
    <w:bookmarkStart w:name="z1946" w:id="1939"/>
    <w:p>
      <w:pPr>
        <w:spacing w:after="0"/>
        <w:ind w:left="0"/>
        <w:jc w:val="both"/>
      </w:pPr>
      <w:r>
        <w:rPr>
          <w:rFonts w:ascii="Times New Roman"/>
          <w:b w:val="false"/>
          <w:i w:val="false"/>
          <w:color w:val="000000"/>
          <w:sz w:val="28"/>
        </w:rPr>
        <w:t>
      351. Must know:</w:t>
      </w:r>
    </w:p>
    <w:bookmarkEnd w:id="1939"/>
    <w:bookmarkStart w:name="z1947" w:id="1940"/>
    <w:p>
      <w:pPr>
        <w:spacing w:after="0"/>
        <w:ind w:left="0"/>
        <w:jc w:val="both"/>
      </w:pPr>
      <w:r>
        <w:rPr>
          <w:rFonts w:ascii="Times New Roman"/>
          <w:b w:val="false"/>
          <w:i w:val="false"/>
          <w:color w:val="000000"/>
          <w:sz w:val="28"/>
        </w:rPr>
        <w:t>
      techniques for performing simple gilding works;</w:t>
      </w:r>
    </w:p>
    <w:bookmarkEnd w:id="1940"/>
    <w:bookmarkStart w:name="z1948" w:id="1941"/>
    <w:p>
      <w:pPr>
        <w:spacing w:after="0"/>
        <w:ind w:left="0"/>
        <w:jc w:val="both"/>
      </w:pPr>
      <w:r>
        <w:rPr>
          <w:rFonts w:ascii="Times New Roman"/>
          <w:b w:val="false"/>
          <w:i w:val="false"/>
          <w:color w:val="000000"/>
          <w:sz w:val="28"/>
        </w:rPr>
        <w:t>
      technological process of preparation of the surface of art products made of wood, gypsum, metal for gilding on "mordan" lacquer and gulfabra with preparation of speckles, coating, primer;</w:t>
      </w:r>
    </w:p>
    <w:bookmarkEnd w:id="1941"/>
    <w:bookmarkStart w:name="z1949" w:id="1942"/>
    <w:p>
      <w:pPr>
        <w:spacing w:after="0"/>
        <w:ind w:left="0"/>
        <w:jc w:val="both"/>
      </w:pPr>
      <w:r>
        <w:rPr>
          <w:rFonts w:ascii="Times New Roman"/>
          <w:b w:val="false"/>
          <w:i w:val="false"/>
          <w:color w:val="000000"/>
          <w:sz w:val="28"/>
        </w:rPr>
        <w:t>
      types, gilding and basic materials used in gilding;</w:t>
      </w:r>
    </w:p>
    <w:bookmarkEnd w:id="1942"/>
    <w:bookmarkStart w:name="z1950" w:id="1943"/>
    <w:p>
      <w:pPr>
        <w:spacing w:after="0"/>
        <w:ind w:left="0"/>
        <w:jc w:val="both"/>
      </w:pPr>
      <w:r>
        <w:rPr>
          <w:rFonts w:ascii="Times New Roman"/>
          <w:b w:val="false"/>
          <w:i w:val="false"/>
          <w:color w:val="000000"/>
          <w:sz w:val="28"/>
        </w:rPr>
        <w:t>
      physical and chemical properties and technological characteristics of wood, metal, gypsum, papier-mâché and mastic;</w:t>
      </w:r>
    </w:p>
    <w:bookmarkEnd w:id="1943"/>
    <w:bookmarkStart w:name="z1951" w:id="1944"/>
    <w:p>
      <w:pPr>
        <w:spacing w:after="0"/>
        <w:ind w:left="0"/>
        <w:jc w:val="both"/>
      </w:pPr>
      <w:r>
        <w:rPr>
          <w:rFonts w:ascii="Times New Roman"/>
          <w:b w:val="false"/>
          <w:i w:val="false"/>
          <w:color w:val="000000"/>
          <w:sz w:val="28"/>
        </w:rPr>
        <w:t>
      methods of surface preparation for gilding.</w:t>
      </w:r>
    </w:p>
    <w:bookmarkEnd w:id="1944"/>
    <w:bookmarkStart w:name="z1952" w:id="1945"/>
    <w:p>
      <w:pPr>
        <w:spacing w:after="0"/>
        <w:ind w:left="0"/>
        <w:jc w:val="left"/>
      </w:pPr>
      <w:r>
        <w:rPr>
          <w:rFonts w:ascii="Times New Roman"/>
          <w:b/>
          <w:i w:val="false"/>
          <w:color w:val="000000"/>
        </w:rPr>
        <w:t xml:space="preserve"> Paragraph 42. Art products gilder, 4th category</w:t>
      </w:r>
    </w:p>
    <w:bookmarkEnd w:id="1945"/>
    <w:bookmarkStart w:name="z1953" w:id="1946"/>
    <w:p>
      <w:pPr>
        <w:spacing w:after="0"/>
        <w:ind w:left="0"/>
        <w:jc w:val="both"/>
      </w:pPr>
      <w:r>
        <w:rPr>
          <w:rFonts w:ascii="Times New Roman"/>
          <w:b w:val="false"/>
          <w:i w:val="false"/>
          <w:color w:val="000000"/>
          <w:sz w:val="28"/>
        </w:rPr>
        <w:t>
      352. Description of works:</w:t>
      </w:r>
    </w:p>
    <w:bookmarkEnd w:id="1946"/>
    <w:bookmarkStart w:name="z1954" w:id="1947"/>
    <w:p>
      <w:pPr>
        <w:spacing w:after="0"/>
        <w:ind w:left="0"/>
        <w:jc w:val="both"/>
      </w:pPr>
      <w:r>
        <w:rPr>
          <w:rFonts w:ascii="Times New Roman"/>
          <w:b w:val="false"/>
          <w:i w:val="false"/>
          <w:color w:val="000000"/>
          <w:sz w:val="28"/>
        </w:rPr>
        <w:t>
      performance of average complexity of works on gilding of art products;</w:t>
      </w:r>
    </w:p>
    <w:bookmarkEnd w:id="1947"/>
    <w:bookmarkStart w:name="z1955" w:id="1948"/>
    <w:p>
      <w:pPr>
        <w:spacing w:after="0"/>
        <w:ind w:left="0"/>
        <w:jc w:val="both"/>
      </w:pPr>
      <w:r>
        <w:rPr>
          <w:rFonts w:ascii="Times New Roman"/>
          <w:b w:val="false"/>
          <w:i w:val="false"/>
          <w:color w:val="000000"/>
          <w:sz w:val="28"/>
        </w:rPr>
        <w:t>
      strengthening of weak primer gilding, removal of surface contaminants by chemical method (solvents) and mechanical methods (scalpel and other tools);</w:t>
      </w:r>
    </w:p>
    <w:bookmarkEnd w:id="1948"/>
    <w:bookmarkStart w:name="z1956" w:id="1949"/>
    <w:p>
      <w:pPr>
        <w:spacing w:after="0"/>
        <w:ind w:left="0"/>
        <w:jc w:val="both"/>
      </w:pPr>
      <w:r>
        <w:rPr>
          <w:rFonts w:ascii="Times New Roman"/>
          <w:b w:val="false"/>
          <w:i w:val="false"/>
          <w:color w:val="000000"/>
          <w:sz w:val="28"/>
        </w:rPr>
        <w:t>
      priming during gilding on "mordan" varnish and gulfabra with surface grinding and polishing;</w:t>
      </w:r>
    </w:p>
    <w:bookmarkEnd w:id="1949"/>
    <w:bookmarkStart w:name="z1957" w:id="1950"/>
    <w:p>
      <w:pPr>
        <w:spacing w:after="0"/>
        <w:ind w:left="0"/>
        <w:jc w:val="both"/>
      </w:pPr>
      <w:r>
        <w:rPr>
          <w:rFonts w:ascii="Times New Roman"/>
          <w:b w:val="false"/>
          <w:i w:val="false"/>
          <w:color w:val="000000"/>
          <w:sz w:val="28"/>
        </w:rPr>
        <w:t>
      execution of bronzing works.</w:t>
      </w:r>
    </w:p>
    <w:bookmarkEnd w:id="1950"/>
    <w:bookmarkStart w:name="z1958" w:id="1951"/>
    <w:p>
      <w:pPr>
        <w:spacing w:after="0"/>
        <w:ind w:left="0"/>
        <w:jc w:val="both"/>
      </w:pPr>
      <w:r>
        <w:rPr>
          <w:rFonts w:ascii="Times New Roman"/>
          <w:b w:val="false"/>
          <w:i w:val="false"/>
          <w:color w:val="000000"/>
          <w:sz w:val="28"/>
        </w:rPr>
        <w:t>
      353. Must know:</w:t>
      </w:r>
    </w:p>
    <w:bookmarkEnd w:id="1951"/>
    <w:bookmarkStart w:name="z1959" w:id="1952"/>
    <w:p>
      <w:pPr>
        <w:spacing w:after="0"/>
        <w:ind w:left="0"/>
        <w:jc w:val="both"/>
      </w:pPr>
      <w:r>
        <w:rPr>
          <w:rFonts w:ascii="Times New Roman"/>
          <w:b w:val="false"/>
          <w:i w:val="false"/>
          <w:color w:val="000000"/>
          <w:sz w:val="28"/>
        </w:rPr>
        <w:t>
      methods of performance of medium complexity of works;</w:t>
      </w:r>
    </w:p>
    <w:bookmarkEnd w:id="1952"/>
    <w:bookmarkStart w:name="z1960" w:id="1953"/>
    <w:p>
      <w:pPr>
        <w:spacing w:after="0"/>
        <w:ind w:left="0"/>
        <w:jc w:val="both"/>
      </w:pPr>
      <w:r>
        <w:rPr>
          <w:rFonts w:ascii="Times New Roman"/>
          <w:b w:val="false"/>
          <w:i w:val="false"/>
          <w:color w:val="000000"/>
          <w:sz w:val="28"/>
        </w:rPr>
        <w:t>
      properties of materials and requirements for them in the production of gilding and its restoration;</w:t>
      </w:r>
    </w:p>
    <w:bookmarkEnd w:id="1953"/>
    <w:bookmarkStart w:name="z1961" w:id="1954"/>
    <w:p>
      <w:pPr>
        <w:spacing w:after="0"/>
        <w:ind w:left="0"/>
        <w:jc w:val="both"/>
      </w:pPr>
      <w:r>
        <w:rPr>
          <w:rFonts w:ascii="Times New Roman"/>
          <w:b w:val="false"/>
          <w:i w:val="false"/>
          <w:color w:val="000000"/>
          <w:sz w:val="28"/>
        </w:rPr>
        <w:t>
      physical and chemical properties of natural and artificial pigments, resins, varnishes used in preservation and restoration of gilding.</w:t>
      </w:r>
    </w:p>
    <w:bookmarkEnd w:id="1954"/>
    <w:bookmarkStart w:name="z1962" w:id="1955"/>
    <w:p>
      <w:pPr>
        <w:spacing w:after="0"/>
        <w:ind w:left="0"/>
        <w:jc w:val="left"/>
      </w:pPr>
      <w:r>
        <w:rPr>
          <w:rFonts w:ascii="Times New Roman"/>
          <w:b/>
          <w:i w:val="false"/>
          <w:color w:val="000000"/>
        </w:rPr>
        <w:t xml:space="preserve"> Paragraph 43. Art products gilder, 5th category</w:t>
      </w:r>
    </w:p>
    <w:bookmarkEnd w:id="1955"/>
    <w:bookmarkStart w:name="z1963" w:id="1956"/>
    <w:p>
      <w:pPr>
        <w:spacing w:after="0"/>
        <w:ind w:left="0"/>
        <w:jc w:val="both"/>
      </w:pPr>
      <w:r>
        <w:rPr>
          <w:rFonts w:ascii="Times New Roman"/>
          <w:b w:val="false"/>
          <w:i w:val="false"/>
          <w:color w:val="000000"/>
          <w:sz w:val="28"/>
        </w:rPr>
        <w:t>
      354. Description of works:</w:t>
      </w:r>
    </w:p>
    <w:bookmarkEnd w:id="1956"/>
    <w:bookmarkStart w:name="z1964" w:id="1957"/>
    <w:p>
      <w:pPr>
        <w:spacing w:after="0"/>
        <w:ind w:left="0"/>
        <w:jc w:val="both"/>
      </w:pPr>
      <w:r>
        <w:rPr>
          <w:rFonts w:ascii="Times New Roman"/>
          <w:b w:val="false"/>
          <w:i w:val="false"/>
          <w:color w:val="000000"/>
          <w:sz w:val="28"/>
        </w:rPr>
        <w:t>
      performance of complex works on gilding of art products;</w:t>
      </w:r>
    </w:p>
    <w:bookmarkEnd w:id="1957"/>
    <w:bookmarkStart w:name="z1965" w:id="1958"/>
    <w:p>
      <w:pPr>
        <w:spacing w:after="0"/>
        <w:ind w:left="0"/>
        <w:jc w:val="both"/>
      </w:pPr>
      <w:r>
        <w:rPr>
          <w:rFonts w:ascii="Times New Roman"/>
          <w:b w:val="false"/>
          <w:i w:val="false"/>
          <w:color w:val="000000"/>
          <w:sz w:val="28"/>
        </w:rPr>
        <w:t>
      thick-walled gilding, multilayer and protective-decorative coating;</w:t>
      </w:r>
    </w:p>
    <w:bookmarkEnd w:id="1958"/>
    <w:bookmarkStart w:name="z1966" w:id="1959"/>
    <w:p>
      <w:pPr>
        <w:spacing w:after="0"/>
        <w:ind w:left="0"/>
        <w:jc w:val="both"/>
      </w:pPr>
      <w:r>
        <w:rPr>
          <w:rFonts w:ascii="Times New Roman"/>
          <w:b w:val="false"/>
          <w:i w:val="false"/>
          <w:color w:val="000000"/>
          <w:sz w:val="28"/>
        </w:rPr>
        <w:t>
      strengthening of badly destroyed priming and gilding, priming treatment during gilding on polyment with grinding and polishing;</w:t>
      </w:r>
    </w:p>
    <w:bookmarkEnd w:id="1959"/>
    <w:bookmarkStart w:name="z1967" w:id="1960"/>
    <w:p>
      <w:pPr>
        <w:spacing w:after="0"/>
        <w:ind w:left="0"/>
        <w:jc w:val="both"/>
      </w:pPr>
      <w:r>
        <w:rPr>
          <w:rFonts w:ascii="Times New Roman"/>
          <w:b w:val="false"/>
          <w:i w:val="false"/>
          <w:color w:val="000000"/>
          <w:sz w:val="28"/>
        </w:rPr>
        <w:t>
      application of gummy gold on the surface of art products with a volumetric and continuous relief carved surface, patination for old gold and bronze;</w:t>
      </w:r>
    </w:p>
    <w:bookmarkEnd w:id="1960"/>
    <w:bookmarkStart w:name="z1968" w:id="1961"/>
    <w:p>
      <w:pPr>
        <w:spacing w:after="0"/>
        <w:ind w:left="0"/>
        <w:jc w:val="both"/>
      </w:pPr>
      <w:r>
        <w:rPr>
          <w:rFonts w:ascii="Times New Roman"/>
          <w:b w:val="false"/>
          <w:i w:val="false"/>
          <w:color w:val="000000"/>
          <w:sz w:val="28"/>
        </w:rPr>
        <w:t>
      management of the work of gilders of lower qualifications.</w:t>
      </w:r>
    </w:p>
    <w:bookmarkEnd w:id="1961"/>
    <w:bookmarkStart w:name="z1969" w:id="1962"/>
    <w:p>
      <w:pPr>
        <w:spacing w:after="0"/>
        <w:ind w:left="0"/>
        <w:jc w:val="both"/>
      </w:pPr>
      <w:r>
        <w:rPr>
          <w:rFonts w:ascii="Times New Roman"/>
          <w:b w:val="false"/>
          <w:i w:val="false"/>
          <w:color w:val="000000"/>
          <w:sz w:val="28"/>
        </w:rPr>
        <w:t>
      355. Must know:</w:t>
      </w:r>
    </w:p>
    <w:bookmarkEnd w:id="1962"/>
    <w:bookmarkStart w:name="z1970" w:id="1963"/>
    <w:p>
      <w:pPr>
        <w:spacing w:after="0"/>
        <w:ind w:left="0"/>
        <w:jc w:val="both"/>
      </w:pPr>
      <w:r>
        <w:rPr>
          <w:rFonts w:ascii="Times New Roman"/>
          <w:b w:val="false"/>
          <w:i w:val="false"/>
          <w:color w:val="000000"/>
          <w:sz w:val="28"/>
        </w:rPr>
        <w:t>
      techniques for performing complex works on gilding of art products;</w:t>
      </w:r>
    </w:p>
    <w:bookmarkEnd w:id="1963"/>
    <w:bookmarkStart w:name="z1971" w:id="1964"/>
    <w:p>
      <w:pPr>
        <w:spacing w:after="0"/>
        <w:ind w:left="0"/>
        <w:jc w:val="both"/>
      </w:pPr>
      <w:r>
        <w:rPr>
          <w:rFonts w:ascii="Times New Roman"/>
          <w:b w:val="false"/>
          <w:i w:val="false"/>
          <w:color w:val="000000"/>
          <w:sz w:val="28"/>
        </w:rPr>
        <w:t>
      technological process of preparing the surface for gilding for a polymer and a procedure for preparing primers, polyment;</w:t>
      </w:r>
    </w:p>
    <w:bookmarkEnd w:id="1964"/>
    <w:bookmarkStart w:name="z1972" w:id="1965"/>
    <w:p>
      <w:pPr>
        <w:spacing w:after="0"/>
        <w:ind w:left="0"/>
        <w:jc w:val="both"/>
      </w:pPr>
      <w:r>
        <w:rPr>
          <w:rFonts w:ascii="Times New Roman"/>
          <w:b w:val="false"/>
          <w:i w:val="false"/>
          <w:color w:val="000000"/>
          <w:sz w:val="28"/>
        </w:rPr>
        <w:t>
      technology of application of "mordan" lacquer on slab and for application of dry gold;</w:t>
      </w:r>
    </w:p>
    <w:bookmarkEnd w:id="1965"/>
    <w:bookmarkStart w:name="z1973" w:id="1966"/>
    <w:p>
      <w:pPr>
        <w:spacing w:after="0"/>
        <w:ind w:left="0"/>
        <w:jc w:val="both"/>
      </w:pPr>
      <w:r>
        <w:rPr>
          <w:rFonts w:ascii="Times New Roman"/>
          <w:b w:val="false"/>
          <w:i w:val="false"/>
          <w:color w:val="000000"/>
          <w:sz w:val="28"/>
        </w:rPr>
        <w:t>
      circulating techniques (slits in the priming of the pattern on the carved surface), glare.</w:t>
      </w:r>
    </w:p>
    <w:bookmarkEnd w:id="1966"/>
    <w:bookmarkStart w:name="z1974" w:id="1967"/>
    <w:p>
      <w:pPr>
        <w:spacing w:after="0"/>
        <w:ind w:left="0"/>
        <w:jc w:val="left"/>
      </w:pPr>
      <w:r>
        <w:rPr>
          <w:rFonts w:ascii="Times New Roman"/>
          <w:b/>
          <w:i w:val="false"/>
          <w:color w:val="000000"/>
        </w:rPr>
        <w:t xml:space="preserve"> Paragraph 44. Art products gilder, 6th category</w:t>
      </w:r>
    </w:p>
    <w:bookmarkEnd w:id="1967"/>
    <w:bookmarkStart w:name="z1975" w:id="1968"/>
    <w:p>
      <w:pPr>
        <w:spacing w:after="0"/>
        <w:ind w:left="0"/>
        <w:jc w:val="both"/>
      </w:pPr>
      <w:r>
        <w:rPr>
          <w:rFonts w:ascii="Times New Roman"/>
          <w:b w:val="false"/>
          <w:i w:val="false"/>
          <w:color w:val="000000"/>
          <w:sz w:val="28"/>
        </w:rPr>
        <w:t>
      356. Description of works:</w:t>
      </w:r>
    </w:p>
    <w:bookmarkEnd w:id="1968"/>
    <w:bookmarkStart w:name="z1976" w:id="1969"/>
    <w:p>
      <w:pPr>
        <w:spacing w:after="0"/>
        <w:ind w:left="0"/>
        <w:jc w:val="both"/>
      </w:pPr>
      <w:r>
        <w:rPr>
          <w:rFonts w:ascii="Times New Roman"/>
          <w:b w:val="false"/>
          <w:i w:val="false"/>
          <w:color w:val="000000"/>
          <w:sz w:val="28"/>
        </w:rPr>
        <w:t>
      performance of particularly complex works on gilding of art products;</w:t>
      </w:r>
    </w:p>
    <w:bookmarkEnd w:id="1969"/>
    <w:bookmarkStart w:name="z1977" w:id="1970"/>
    <w:p>
      <w:pPr>
        <w:spacing w:after="0"/>
        <w:ind w:left="0"/>
        <w:jc w:val="both"/>
      </w:pPr>
      <w:r>
        <w:rPr>
          <w:rFonts w:ascii="Times New Roman"/>
          <w:b w:val="false"/>
          <w:i w:val="false"/>
          <w:color w:val="000000"/>
          <w:sz w:val="28"/>
        </w:rPr>
        <w:t>
      gilding, clearing and strengthening of gilding on unique works made of various materials;</w:t>
      </w:r>
    </w:p>
    <w:bookmarkEnd w:id="1970"/>
    <w:bookmarkStart w:name="z1978" w:id="1971"/>
    <w:p>
      <w:pPr>
        <w:spacing w:after="0"/>
        <w:ind w:left="0"/>
        <w:jc w:val="both"/>
      </w:pPr>
      <w:r>
        <w:rPr>
          <w:rFonts w:ascii="Times New Roman"/>
          <w:b w:val="false"/>
          <w:i w:val="false"/>
          <w:color w:val="000000"/>
          <w:sz w:val="28"/>
        </w:rPr>
        <w:t>
      polishing with agate teeth, gilding with created gold, combined gilding associated with painting, matte gilding;</w:t>
      </w:r>
    </w:p>
    <w:bookmarkEnd w:id="1971"/>
    <w:bookmarkStart w:name="z1979" w:id="1972"/>
    <w:p>
      <w:pPr>
        <w:spacing w:after="0"/>
        <w:ind w:left="0"/>
        <w:jc w:val="both"/>
      </w:pPr>
      <w:r>
        <w:rPr>
          <w:rFonts w:ascii="Times New Roman"/>
          <w:b w:val="false"/>
          <w:i w:val="false"/>
          <w:color w:val="000000"/>
          <w:sz w:val="28"/>
        </w:rPr>
        <w:t>
      production of special tools for gilding works;</w:t>
      </w:r>
    </w:p>
    <w:bookmarkEnd w:id="1972"/>
    <w:bookmarkStart w:name="z1980" w:id="1973"/>
    <w:p>
      <w:pPr>
        <w:spacing w:after="0"/>
        <w:ind w:left="0"/>
        <w:jc w:val="both"/>
      </w:pPr>
      <w:r>
        <w:rPr>
          <w:rFonts w:ascii="Times New Roman"/>
          <w:b w:val="false"/>
          <w:i w:val="false"/>
          <w:color w:val="000000"/>
          <w:sz w:val="28"/>
        </w:rPr>
        <w:t>
      preparation of primers, polyment, "mordan" varnish and bronze of different shades on their own.</w:t>
      </w:r>
    </w:p>
    <w:bookmarkEnd w:id="1973"/>
    <w:bookmarkStart w:name="z1981" w:id="1974"/>
    <w:p>
      <w:pPr>
        <w:spacing w:after="0"/>
        <w:ind w:left="0"/>
        <w:jc w:val="both"/>
      </w:pPr>
      <w:r>
        <w:rPr>
          <w:rFonts w:ascii="Times New Roman"/>
          <w:b w:val="false"/>
          <w:i w:val="false"/>
          <w:color w:val="000000"/>
          <w:sz w:val="28"/>
        </w:rPr>
        <w:t>
      357. Must know:</w:t>
      </w:r>
    </w:p>
    <w:bookmarkEnd w:id="1974"/>
    <w:bookmarkStart w:name="z1982" w:id="1975"/>
    <w:p>
      <w:pPr>
        <w:spacing w:after="0"/>
        <w:ind w:left="0"/>
        <w:jc w:val="both"/>
      </w:pPr>
      <w:r>
        <w:rPr>
          <w:rFonts w:ascii="Times New Roman"/>
          <w:b w:val="false"/>
          <w:i w:val="false"/>
          <w:color w:val="000000"/>
          <w:sz w:val="28"/>
        </w:rPr>
        <w:t>
      techniques for performing particularly complex works on gilding of art products;</w:t>
      </w:r>
    </w:p>
    <w:bookmarkEnd w:id="1975"/>
    <w:bookmarkStart w:name="z1983" w:id="1976"/>
    <w:p>
      <w:pPr>
        <w:spacing w:after="0"/>
        <w:ind w:left="0"/>
        <w:jc w:val="both"/>
      </w:pPr>
      <w:r>
        <w:rPr>
          <w:rFonts w:ascii="Times New Roman"/>
          <w:b w:val="false"/>
          <w:i w:val="false"/>
          <w:color w:val="000000"/>
          <w:sz w:val="28"/>
        </w:rPr>
        <w:t>
      technology of gilding with circulating and polishing, matte gilding, gilding with created gold;</w:t>
      </w:r>
    </w:p>
    <w:bookmarkEnd w:id="1976"/>
    <w:bookmarkStart w:name="z1984" w:id="1977"/>
    <w:p>
      <w:pPr>
        <w:spacing w:after="0"/>
        <w:ind w:left="0"/>
        <w:jc w:val="both"/>
      </w:pPr>
      <w:r>
        <w:rPr>
          <w:rFonts w:ascii="Times New Roman"/>
          <w:b w:val="false"/>
          <w:i w:val="false"/>
          <w:color w:val="000000"/>
          <w:sz w:val="28"/>
        </w:rPr>
        <w:t>
      the method of glare, gilding associated with painting and other types of artistic decoration of objects;</w:t>
      </w:r>
    </w:p>
    <w:bookmarkEnd w:id="1977"/>
    <w:bookmarkStart w:name="z1985" w:id="1978"/>
    <w:p>
      <w:pPr>
        <w:spacing w:after="0"/>
        <w:ind w:left="0"/>
        <w:jc w:val="both"/>
      </w:pPr>
      <w:r>
        <w:rPr>
          <w:rFonts w:ascii="Times New Roman"/>
          <w:b w:val="false"/>
          <w:i w:val="false"/>
          <w:color w:val="000000"/>
          <w:sz w:val="28"/>
        </w:rPr>
        <w:t>
      methods of making created gold.</w:t>
      </w:r>
    </w:p>
    <w:bookmarkEnd w:id="1978"/>
    <w:bookmarkStart w:name="z1986" w:id="1979"/>
    <w:p>
      <w:pPr>
        <w:spacing w:after="0"/>
        <w:ind w:left="0"/>
        <w:jc w:val="left"/>
      </w:pPr>
      <w:r>
        <w:rPr>
          <w:rFonts w:ascii="Times New Roman"/>
          <w:b/>
          <w:i w:val="false"/>
          <w:color w:val="000000"/>
        </w:rPr>
        <w:t xml:space="preserve"> Paragraph 45. Burner, 2nd category</w:t>
      </w:r>
    </w:p>
    <w:bookmarkEnd w:id="1979"/>
    <w:bookmarkStart w:name="z1987" w:id="1980"/>
    <w:p>
      <w:pPr>
        <w:spacing w:after="0"/>
        <w:ind w:left="0"/>
        <w:jc w:val="both"/>
      </w:pPr>
      <w:r>
        <w:rPr>
          <w:rFonts w:ascii="Times New Roman"/>
          <w:b w:val="false"/>
          <w:i w:val="false"/>
          <w:color w:val="000000"/>
          <w:sz w:val="28"/>
        </w:rPr>
        <w:t>
      358. Description of works:</w:t>
      </w:r>
    </w:p>
    <w:bookmarkEnd w:id="1980"/>
    <w:bookmarkStart w:name="z1988" w:id="1981"/>
    <w:p>
      <w:pPr>
        <w:spacing w:after="0"/>
        <w:ind w:left="0"/>
        <w:jc w:val="both"/>
      </w:pPr>
      <w:r>
        <w:rPr>
          <w:rFonts w:ascii="Times New Roman"/>
          <w:b w:val="false"/>
          <w:i w:val="false"/>
          <w:color w:val="000000"/>
          <w:sz w:val="28"/>
        </w:rPr>
        <w:t>
      firing and release according to the established technological process of various casting, parts from non-ferrous metals in muffle and electric furnaces in order to obtain artistic decoration;</w:t>
      </w:r>
    </w:p>
    <w:bookmarkEnd w:id="1981"/>
    <w:bookmarkStart w:name="z1989" w:id="1982"/>
    <w:p>
      <w:pPr>
        <w:spacing w:after="0"/>
        <w:ind w:left="0"/>
        <w:jc w:val="both"/>
      </w:pPr>
      <w:r>
        <w:rPr>
          <w:rFonts w:ascii="Times New Roman"/>
          <w:b w:val="false"/>
          <w:i w:val="false"/>
          <w:color w:val="000000"/>
          <w:sz w:val="28"/>
        </w:rPr>
        <w:t>
      preparation of furnaces and devices for the process, annealing;</w:t>
      </w:r>
    </w:p>
    <w:bookmarkEnd w:id="1982"/>
    <w:bookmarkStart w:name="z1990" w:id="1983"/>
    <w:p>
      <w:pPr>
        <w:spacing w:after="0"/>
        <w:ind w:left="0"/>
        <w:jc w:val="both"/>
      </w:pPr>
      <w:r>
        <w:rPr>
          <w:rFonts w:ascii="Times New Roman"/>
          <w:b w:val="false"/>
          <w:i w:val="false"/>
          <w:color w:val="000000"/>
          <w:sz w:val="28"/>
        </w:rPr>
        <w:t>
      installation of temperature regulator at preset temperature and monitoring of furnace operation mode by instruments.</w:t>
      </w:r>
    </w:p>
    <w:bookmarkEnd w:id="1983"/>
    <w:bookmarkStart w:name="z1991" w:id="1984"/>
    <w:p>
      <w:pPr>
        <w:spacing w:after="0"/>
        <w:ind w:left="0"/>
        <w:jc w:val="both"/>
      </w:pPr>
      <w:r>
        <w:rPr>
          <w:rFonts w:ascii="Times New Roman"/>
          <w:b w:val="false"/>
          <w:i w:val="false"/>
          <w:color w:val="000000"/>
          <w:sz w:val="28"/>
        </w:rPr>
        <w:t>
      359. Must know:</w:t>
      </w:r>
    </w:p>
    <w:bookmarkEnd w:id="1984"/>
    <w:bookmarkStart w:name="z1992" w:id="1985"/>
    <w:p>
      <w:pPr>
        <w:spacing w:after="0"/>
        <w:ind w:left="0"/>
        <w:jc w:val="both"/>
      </w:pPr>
      <w:r>
        <w:rPr>
          <w:rFonts w:ascii="Times New Roman"/>
          <w:b w:val="false"/>
          <w:i w:val="false"/>
          <w:color w:val="000000"/>
          <w:sz w:val="28"/>
        </w:rPr>
        <w:t>
      design and operating rules of muffle and electric furnaces;</w:t>
      </w:r>
    </w:p>
    <w:bookmarkEnd w:id="1985"/>
    <w:bookmarkStart w:name="z1993" w:id="1986"/>
    <w:p>
      <w:pPr>
        <w:spacing w:after="0"/>
        <w:ind w:left="0"/>
        <w:jc w:val="both"/>
      </w:pPr>
      <w:r>
        <w:rPr>
          <w:rFonts w:ascii="Times New Roman"/>
          <w:b w:val="false"/>
          <w:i w:val="false"/>
          <w:color w:val="000000"/>
          <w:sz w:val="28"/>
        </w:rPr>
        <w:t>
      purpose of annealing, its effect on processed material.</w:t>
      </w:r>
    </w:p>
    <w:bookmarkEnd w:id="1986"/>
    <w:bookmarkStart w:name="z1994" w:id="1987"/>
    <w:p>
      <w:pPr>
        <w:spacing w:after="0"/>
        <w:ind w:left="0"/>
        <w:jc w:val="both"/>
      </w:pPr>
      <w:r>
        <w:rPr>
          <w:rFonts w:ascii="Times New Roman"/>
          <w:b w:val="false"/>
          <w:i w:val="false"/>
          <w:color w:val="000000"/>
          <w:sz w:val="28"/>
        </w:rPr>
        <w:t>
      360. Examples of work:</w:t>
      </w:r>
    </w:p>
    <w:bookmarkEnd w:id="1987"/>
    <w:bookmarkStart w:name="z1995" w:id="1988"/>
    <w:p>
      <w:pPr>
        <w:spacing w:after="0"/>
        <w:ind w:left="0"/>
        <w:jc w:val="both"/>
      </w:pPr>
      <w:r>
        <w:rPr>
          <w:rFonts w:ascii="Times New Roman"/>
          <w:b w:val="false"/>
          <w:i w:val="false"/>
          <w:color w:val="000000"/>
          <w:sz w:val="28"/>
        </w:rPr>
        <w:t>
      firing and tempering:</w:t>
      </w:r>
    </w:p>
    <w:bookmarkEnd w:id="1988"/>
    <w:bookmarkStart w:name="z1996" w:id="1989"/>
    <w:p>
      <w:pPr>
        <w:spacing w:after="0"/>
        <w:ind w:left="0"/>
        <w:jc w:val="both"/>
      </w:pPr>
      <w:r>
        <w:rPr>
          <w:rFonts w:ascii="Times New Roman"/>
          <w:b w:val="false"/>
          <w:i w:val="false"/>
          <w:color w:val="000000"/>
          <w:sz w:val="28"/>
        </w:rPr>
        <w:t>
      1) inserts for art products;</w:t>
      </w:r>
    </w:p>
    <w:bookmarkEnd w:id="1989"/>
    <w:bookmarkStart w:name="z1997" w:id="1990"/>
    <w:p>
      <w:pPr>
        <w:spacing w:after="0"/>
        <w:ind w:left="0"/>
        <w:jc w:val="both"/>
      </w:pPr>
      <w:r>
        <w:rPr>
          <w:rFonts w:ascii="Times New Roman"/>
          <w:b w:val="false"/>
          <w:i w:val="false"/>
          <w:color w:val="000000"/>
          <w:sz w:val="28"/>
        </w:rPr>
        <w:t>
      2) fasteners;</w:t>
      </w:r>
    </w:p>
    <w:bookmarkEnd w:id="1990"/>
    <w:bookmarkStart w:name="z1998" w:id="1991"/>
    <w:p>
      <w:pPr>
        <w:spacing w:after="0"/>
        <w:ind w:left="0"/>
        <w:jc w:val="both"/>
      </w:pPr>
      <w:r>
        <w:rPr>
          <w:rFonts w:ascii="Times New Roman"/>
          <w:b w:val="false"/>
          <w:i w:val="false"/>
          <w:color w:val="000000"/>
          <w:sz w:val="28"/>
        </w:rPr>
        <w:t>
      3) buckles.</w:t>
      </w:r>
    </w:p>
    <w:bookmarkEnd w:id="1991"/>
    <w:bookmarkStart w:name="z1999" w:id="1992"/>
    <w:p>
      <w:pPr>
        <w:spacing w:after="0"/>
        <w:ind w:left="0"/>
        <w:jc w:val="left"/>
      </w:pPr>
      <w:r>
        <w:rPr>
          <w:rFonts w:ascii="Times New Roman"/>
          <w:b/>
          <w:i w:val="false"/>
          <w:color w:val="000000"/>
        </w:rPr>
        <w:t xml:space="preserve"> Paragraph 46. Burner, 3d category</w:t>
      </w:r>
    </w:p>
    <w:bookmarkEnd w:id="1992"/>
    <w:bookmarkStart w:name="z2000" w:id="1993"/>
    <w:p>
      <w:pPr>
        <w:spacing w:after="0"/>
        <w:ind w:left="0"/>
        <w:jc w:val="both"/>
      </w:pPr>
      <w:r>
        <w:rPr>
          <w:rFonts w:ascii="Times New Roman"/>
          <w:b w:val="false"/>
          <w:i w:val="false"/>
          <w:color w:val="000000"/>
          <w:sz w:val="28"/>
        </w:rPr>
        <w:t>
      361. Description of works:</w:t>
      </w:r>
    </w:p>
    <w:bookmarkEnd w:id="1993"/>
    <w:bookmarkStart w:name="z2001" w:id="1994"/>
    <w:p>
      <w:pPr>
        <w:spacing w:after="0"/>
        <w:ind w:left="0"/>
        <w:jc w:val="both"/>
      </w:pPr>
      <w:r>
        <w:rPr>
          <w:rFonts w:ascii="Times New Roman"/>
          <w:b w:val="false"/>
          <w:i w:val="false"/>
          <w:color w:val="000000"/>
          <w:sz w:val="28"/>
        </w:rPr>
        <w:t>
      firing and melting enamel on simple and medium complexity art and jewelry products made of non-ferrous and precious metals;</w:t>
      </w:r>
    </w:p>
    <w:bookmarkEnd w:id="1994"/>
    <w:bookmarkStart w:name="z2002" w:id="1995"/>
    <w:p>
      <w:pPr>
        <w:spacing w:after="0"/>
        <w:ind w:left="0"/>
        <w:jc w:val="both"/>
      </w:pPr>
      <w:r>
        <w:rPr>
          <w:rFonts w:ascii="Times New Roman"/>
          <w:b w:val="false"/>
          <w:i w:val="false"/>
          <w:color w:val="000000"/>
          <w:sz w:val="28"/>
        </w:rPr>
        <w:t>
      melting of enamel on semi-finished products and products made of tompac and copper up to three colors with patterns according to independently selected operating modes;</w:t>
      </w:r>
    </w:p>
    <w:bookmarkEnd w:id="1995"/>
    <w:bookmarkStart w:name="z2003" w:id="1996"/>
    <w:p>
      <w:pPr>
        <w:spacing w:after="0"/>
        <w:ind w:left="0"/>
        <w:jc w:val="both"/>
      </w:pPr>
      <w:r>
        <w:rPr>
          <w:rFonts w:ascii="Times New Roman"/>
          <w:b w:val="false"/>
          <w:i w:val="false"/>
          <w:color w:val="000000"/>
          <w:sz w:val="28"/>
        </w:rPr>
        <w:t>
      preparation of jewelry products for enamel and their control annealing in muffle and electric furnaces.</w:t>
      </w:r>
    </w:p>
    <w:bookmarkEnd w:id="1996"/>
    <w:bookmarkStart w:name="z2004" w:id="1997"/>
    <w:p>
      <w:pPr>
        <w:spacing w:after="0"/>
        <w:ind w:left="0"/>
        <w:jc w:val="both"/>
      </w:pPr>
      <w:r>
        <w:rPr>
          <w:rFonts w:ascii="Times New Roman"/>
          <w:b w:val="false"/>
          <w:i w:val="false"/>
          <w:color w:val="000000"/>
          <w:sz w:val="28"/>
        </w:rPr>
        <w:t>
      362. Must know:</w:t>
      </w:r>
    </w:p>
    <w:bookmarkEnd w:id="1997"/>
    <w:bookmarkStart w:name="z2005" w:id="1998"/>
    <w:p>
      <w:pPr>
        <w:spacing w:after="0"/>
        <w:ind w:left="0"/>
        <w:jc w:val="both"/>
      </w:pPr>
      <w:r>
        <w:rPr>
          <w:rFonts w:ascii="Times New Roman"/>
          <w:b w:val="false"/>
          <w:i w:val="false"/>
          <w:color w:val="000000"/>
          <w:sz w:val="28"/>
        </w:rPr>
        <w:t>
      technological process of firing and annealing of art products of simple and medium complexity with their enamel coating;</w:t>
      </w:r>
    </w:p>
    <w:bookmarkEnd w:id="1998"/>
    <w:bookmarkStart w:name="z2006" w:id="1999"/>
    <w:p>
      <w:pPr>
        <w:spacing w:after="0"/>
        <w:ind w:left="0"/>
        <w:jc w:val="both"/>
      </w:pPr>
      <w:r>
        <w:rPr>
          <w:rFonts w:ascii="Times New Roman"/>
          <w:b w:val="false"/>
          <w:i w:val="false"/>
          <w:color w:val="000000"/>
          <w:sz w:val="28"/>
        </w:rPr>
        <w:t>
      firing and annealing of various metals, properties and quality;</w:t>
      </w:r>
    </w:p>
    <w:bookmarkEnd w:id="1999"/>
    <w:bookmarkStart w:name="z2007" w:id="2000"/>
    <w:p>
      <w:pPr>
        <w:spacing w:after="0"/>
        <w:ind w:left="0"/>
        <w:jc w:val="both"/>
      </w:pPr>
      <w:r>
        <w:rPr>
          <w:rFonts w:ascii="Times New Roman"/>
          <w:b w:val="false"/>
          <w:i w:val="false"/>
          <w:color w:val="000000"/>
          <w:sz w:val="28"/>
        </w:rPr>
        <w:t>
      temperature modes of enamel melting;</w:t>
      </w:r>
    </w:p>
    <w:bookmarkEnd w:id="2000"/>
    <w:bookmarkStart w:name="z2008" w:id="2001"/>
    <w:p>
      <w:pPr>
        <w:spacing w:after="0"/>
        <w:ind w:left="0"/>
        <w:jc w:val="both"/>
      </w:pPr>
      <w:r>
        <w:rPr>
          <w:rFonts w:ascii="Times New Roman"/>
          <w:b w:val="false"/>
          <w:i w:val="false"/>
          <w:color w:val="000000"/>
          <w:sz w:val="28"/>
        </w:rPr>
        <w:t>
      requirements for quality of semi-finished products and products after firing;</w:t>
      </w:r>
    </w:p>
    <w:bookmarkEnd w:id="2001"/>
    <w:bookmarkStart w:name="z2009" w:id="2002"/>
    <w:p>
      <w:pPr>
        <w:spacing w:after="0"/>
        <w:ind w:left="0"/>
        <w:jc w:val="both"/>
      </w:pPr>
      <w:r>
        <w:rPr>
          <w:rFonts w:ascii="Times New Roman"/>
          <w:b w:val="false"/>
          <w:i w:val="false"/>
          <w:color w:val="000000"/>
          <w:sz w:val="28"/>
        </w:rPr>
        <w:t>
      examples of firing (allowance) of parts coated with fondone;</w:t>
      </w:r>
    </w:p>
    <w:bookmarkEnd w:id="2002"/>
    <w:bookmarkStart w:name="z2010" w:id="2003"/>
    <w:p>
      <w:pPr>
        <w:spacing w:after="0"/>
        <w:ind w:left="0"/>
        <w:jc w:val="both"/>
      </w:pPr>
      <w:r>
        <w:rPr>
          <w:rFonts w:ascii="Times New Roman"/>
          <w:b w:val="false"/>
          <w:i w:val="false"/>
          <w:color w:val="000000"/>
          <w:sz w:val="28"/>
        </w:rPr>
        <w:t>
      temperature modes of articles heating with partition enamels;</w:t>
      </w:r>
    </w:p>
    <w:bookmarkEnd w:id="2003"/>
    <w:bookmarkStart w:name="z2011" w:id="2004"/>
    <w:p>
      <w:pPr>
        <w:spacing w:after="0"/>
        <w:ind w:left="0"/>
        <w:jc w:val="both"/>
      </w:pPr>
      <w:r>
        <w:rPr>
          <w:rFonts w:ascii="Times New Roman"/>
          <w:b w:val="false"/>
          <w:i w:val="false"/>
          <w:color w:val="000000"/>
          <w:sz w:val="28"/>
        </w:rPr>
        <w:t>
      signs of firing termination.</w:t>
      </w:r>
    </w:p>
    <w:bookmarkEnd w:id="2004"/>
    <w:bookmarkStart w:name="z2012" w:id="2005"/>
    <w:p>
      <w:pPr>
        <w:spacing w:after="0"/>
        <w:ind w:left="0"/>
        <w:jc w:val="both"/>
      </w:pPr>
      <w:r>
        <w:rPr>
          <w:rFonts w:ascii="Times New Roman"/>
          <w:b w:val="false"/>
          <w:i w:val="false"/>
          <w:color w:val="000000"/>
          <w:sz w:val="28"/>
        </w:rPr>
        <w:t>
      363. Examples of work:</w:t>
      </w:r>
    </w:p>
    <w:bookmarkEnd w:id="2005"/>
    <w:bookmarkStart w:name="z2013" w:id="2006"/>
    <w:p>
      <w:pPr>
        <w:spacing w:after="0"/>
        <w:ind w:left="0"/>
        <w:jc w:val="both"/>
      </w:pPr>
      <w:r>
        <w:rPr>
          <w:rFonts w:ascii="Times New Roman"/>
          <w:b w:val="false"/>
          <w:i w:val="false"/>
          <w:color w:val="000000"/>
          <w:sz w:val="28"/>
        </w:rPr>
        <w:t>
      firing:</w:t>
      </w:r>
    </w:p>
    <w:bookmarkEnd w:id="2006"/>
    <w:bookmarkStart w:name="z2014" w:id="2007"/>
    <w:p>
      <w:pPr>
        <w:spacing w:after="0"/>
        <w:ind w:left="0"/>
        <w:jc w:val="both"/>
      </w:pPr>
      <w:r>
        <w:rPr>
          <w:rFonts w:ascii="Times New Roman"/>
          <w:b w:val="false"/>
          <w:i w:val="false"/>
          <w:color w:val="000000"/>
          <w:sz w:val="28"/>
        </w:rPr>
        <w:t>
      1) badges with partition enamels;</w:t>
      </w:r>
    </w:p>
    <w:bookmarkEnd w:id="2007"/>
    <w:bookmarkStart w:name="z2015" w:id="2008"/>
    <w:p>
      <w:pPr>
        <w:spacing w:after="0"/>
        <w:ind w:left="0"/>
        <w:jc w:val="both"/>
      </w:pPr>
      <w:r>
        <w:rPr>
          <w:rFonts w:ascii="Times New Roman"/>
          <w:b w:val="false"/>
          <w:i w:val="false"/>
          <w:color w:val="000000"/>
          <w:sz w:val="28"/>
        </w:rPr>
        <w:t>
      2) badges, jewelry boxes, boxes with hot enamels.</w:t>
      </w:r>
    </w:p>
    <w:bookmarkEnd w:id="2008"/>
    <w:bookmarkStart w:name="z2016" w:id="2009"/>
    <w:p>
      <w:pPr>
        <w:spacing w:after="0"/>
        <w:ind w:left="0"/>
        <w:jc w:val="left"/>
      </w:pPr>
      <w:r>
        <w:rPr>
          <w:rFonts w:ascii="Times New Roman"/>
          <w:b/>
          <w:i w:val="false"/>
          <w:color w:val="000000"/>
        </w:rPr>
        <w:t xml:space="preserve"> Paragraph 47. Burner, 4th category</w:t>
      </w:r>
    </w:p>
    <w:bookmarkEnd w:id="2009"/>
    <w:bookmarkStart w:name="z2017" w:id="2010"/>
    <w:p>
      <w:pPr>
        <w:spacing w:after="0"/>
        <w:ind w:left="0"/>
        <w:jc w:val="both"/>
      </w:pPr>
      <w:r>
        <w:rPr>
          <w:rFonts w:ascii="Times New Roman"/>
          <w:b w:val="false"/>
          <w:i w:val="false"/>
          <w:color w:val="000000"/>
          <w:sz w:val="28"/>
        </w:rPr>
        <w:t>
      364. Description of works:</w:t>
      </w:r>
    </w:p>
    <w:bookmarkEnd w:id="2010"/>
    <w:bookmarkStart w:name="z2018" w:id="2011"/>
    <w:p>
      <w:pPr>
        <w:spacing w:after="0"/>
        <w:ind w:left="0"/>
        <w:jc w:val="both"/>
      </w:pPr>
      <w:r>
        <w:rPr>
          <w:rFonts w:ascii="Times New Roman"/>
          <w:b w:val="false"/>
          <w:i w:val="false"/>
          <w:color w:val="000000"/>
          <w:sz w:val="28"/>
        </w:rPr>
        <w:t>
      firing in muffle and electric furnaces of art and jewelry of complex configuration from non-ferrous metals coated with enamel from three to five colors;</w:t>
      </w:r>
    </w:p>
    <w:bookmarkEnd w:id="2011"/>
    <w:bookmarkStart w:name="z2019" w:id="2012"/>
    <w:p>
      <w:pPr>
        <w:spacing w:after="0"/>
        <w:ind w:left="0"/>
        <w:jc w:val="both"/>
      </w:pPr>
      <w:r>
        <w:rPr>
          <w:rFonts w:ascii="Times New Roman"/>
          <w:b w:val="false"/>
          <w:i w:val="false"/>
          <w:color w:val="000000"/>
          <w:sz w:val="28"/>
        </w:rPr>
        <w:t>
      monitoring of firing mode by instruments and quality of enamel coating during firing.</w:t>
      </w:r>
    </w:p>
    <w:bookmarkEnd w:id="2012"/>
    <w:bookmarkStart w:name="z2020" w:id="2013"/>
    <w:p>
      <w:pPr>
        <w:spacing w:after="0"/>
        <w:ind w:left="0"/>
        <w:jc w:val="both"/>
      </w:pPr>
      <w:r>
        <w:rPr>
          <w:rFonts w:ascii="Times New Roman"/>
          <w:b w:val="false"/>
          <w:i w:val="false"/>
          <w:color w:val="000000"/>
          <w:sz w:val="28"/>
        </w:rPr>
        <w:t>
      365. Must know:</w:t>
      </w:r>
    </w:p>
    <w:bookmarkEnd w:id="2013"/>
    <w:bookmarkStart w:name="z2021" w:id="2014"/>
    <w:p>
      <w:pPr>
        <w:spacing w:after="0"/>
        <w:ind w:left="0"/>
        <w:jc w:val="both"/>
      </w:pPr>
      <w:r>
        <w:rPr>
          <w:rFonts w:ascii="Times New Roman"/>
          <w:b w:val="false"/>
          <w:i w:val="false"/>
          <w:color w:val="000000"/>
          <w:sz w:val="28"/>
        </w:rPr>
        <w:t>
      Technological process of firing and annealing of art and jewelry of complex configuration with their enamel coating;</w:t>
      </w:r>
    </w:p>
    <w:bookmarkEnd w:id="2014"/>
    <w:bookmarkStart w:name="z2022" w:id="2015"/>
    <w:p>
      <w:pPr>
        <w:spacing w:after="0"/>
        <w:ind w:left="0"/>
        <w:jc w:val="both"/>
      </w:pPr>
      <w:r>
        <w:rPr>
          <w:rFonts w:ascii="Times New Roman"/>
          <w:b w:val="false"/>
          <w:i w:val="false"/>
          <w:color w:val="000000"/>
          <w:sz w:val="28"/>
        </w:rPr>
        <w:t>
      types of enamels;</w:t>
      </w:r>
    </w:p>
    <w:bookmarkEnd w:id="2015"/>
    <w:bookmarkStart w:name="z2023" w:id="2016"/>
    <w:p>
      <w:pPr>
        <w:spacing w:after="0"/>
        <w:ind w:left="0"/>
        <w:jc w:val="both"/>
      </w:pPr>
      <w:r>
        <w:rPr>
          <w:rFonts w:ascii="Times New Roman"/>
          <w:b w:val="false"/>
          <w:i w:val="false"/>
          <w:color w:val="000000"/>
          <w:sz w:val="28"/>
        </w:rPr>
        <w:t>
      melting temperature of metals at which enamel shall be fired and melting temperature of solders, variability of enamel color and finest paints depending on temperature;</w:t>
      </w:r>
    </w:p>
    <w:bookmarkEnd w:id="2016"/>
    <w:bookmarkStart w:name="z2024" w:id="2017"/>
    <w:p>
      <w:pPr>
        <w:spacing w:after="0"/>
        <w:ind w:left="0"/>
        <w:jc w:val="both"/>
      </w:pPr>
      <w:r>
        <w:rPr>
          <w:rFonts w:ascii="Times New Roman"/>
          <w:b w:val="false"/>
          <w:i w:val="false"/>
          <w:color w:val="000000"/>
          <w:sz w:val="28"/>
        </w:rPr>
        <w:t>
      influence on quality of enamel coating of other inclusions of acid solutions;</w:t>
      </w:r>
    </w:p>
    <w:bookmarkEnd w:id="2017"/>
    <w:bookmarkStart w:name="z2025" w:id="2018"/>
    <w:p>
      <w:pPr>
        <w:spacing w:after="0"/>
        <w:ind w:left="0"/>
        <w:jc w:val="both"/>
      </w:pPr>
      <w:r>
        <w:rPr>
          <w:rFonts w:ascii="Times New Roman"/>
          <w:b w:val="false"/>
          <w:i w:val="false"/>
          <w:color w:val="000000"/>
          <w:sz w:val="28"/>
        </w:rPr>
        <w:t>
      basic properties of the fondon;</w:t>
      </w:r>
    </w:p>
    <w:bookmarkEnd w:id="2018"/>
    <w:bookmarkStart w:name="z2026" w:id="2019"/>
    <w:p>
      <w:pPr>
        <w:spacing w:after="0"/>
        <w:ind w:left="0"/>
        <w:jc w:val="both"/>
      </w:pPr>
      <w:r>
        <w:rPr>
          <w:rFonts w:ascii="Times New Roman"/>
          <w:b w:val="false"/>
          <w:i w:val="false"/>
          <w:color w:val="000000"/>
          <w:sz w:val="28"/>
        </w:rPr>
        <w:t>
      techniques for firing products with painting on the finish line.</w:t>
      </w:r>
    </w:p>
    <w:bookmarkEnd w:id="2019"/>
    <w:bookmarkStart w:name="z2027" w:id="2020"/>
    <w:p>
      <w:pPr>
        <w:spacing w:after="0"/>
        <w:ind w:left="0"/>
        <w:jc w:val="both"/>
      </w:pPr>
      <w:r>
        <w:rPr>
          <w:rFonts w:ascii="Times New Roman"/>
          <w:b w:val="false"/>
          <w:i w:val="false"/>
          <w:color w:val="000000"/>
          <w:sz w:val="28"/>
        </w:rPr>
        <w:t>
      366. Examples of works.</w:t>
      </w:r>
    </w:p>
    <w:bookmarkEnd w:id="2020"/>
    <w:bookmarkStart w:name="z2028" w:id="2021"/>
    <w:p>
      <w:pPr>
        <w:spacing w:after="0"/>
        <w:ind w:left="0"/>
        <w:jc w:val="both"/>
      </w:pPr>
      <w:r>
        <w:rPr>
          <w:rFonts w:ascii="Times New Roman"/>
          <w:b w:val="false"/>
          <w:i w:val="false"/>
          <w:color w:val="000000"/>
          <w:sz w:val="28"/>
        </w:rPr>
        <w:t>
      firing:</w:t>
      </w:r>
    </w:p>
    <w:bookmarkEnd w:id="2021"/>
    <w:bookmarkStart w:name="z2029" w:id="2022"/>
    <w:p>
      <w:pPr>
        <w:spacing w:after="0"/>
        <w:ind w:left="0"/>
        <w:jc w:val="both"/>
      </w:pPr>
      <w:r>
        <w:rPr>
          <w:rFonts w:ascii="Times New Roman"/>
          <w:b w:val="false"/>
          <w:i w:val="false"/>
          <w:color w:val="000000"/>
          <w:sz w:val="28"/>
        </w:rPr>
        <w:t>
      1) brooches, lockets, earrings with enamels;</w:t>
      </w:r>
    </w:p>
    <w:bookmarkEnd w:id="2022"/>
    <w:bookmarkStart w:name="z2030" w:id="2023"/>
    <w:p>
      <w:pPr>
        <w:spacing w:after="0"/>
        <w:ind w:left="0"/>
        <w:jc w:val="both"/>
      </w:pPr>
      <w:r>
        <w:rPr>
          <w:rFonts w:ascii="Times New Roman"/>
          <w:b w:val="false"/>
          <w:i w:val="false"/>
          <w:color w:val="000000"/>
          <w:sz w:val="28"/>
        </w:rPr>
        <w:t>
      2) wall panels.</w:t>
      </w:r>
    </w:p>
    <w:bookmarkEnd w:id="2023"/>
    <w:bookmarkStart w:name="z2031" w:id="2024"/>
    <w:p>
      <w:pPr>
        <w:spacing w:after="0"/>
        <w:ind w:left="0"/>
        <w:jc w:val="left"/>
      </w:pPr>
      <w:r>
        <w:rPr>
          <w:rFonts w:ascii="Times New Roman"/>
          <w:b/>
          <w:i w:val="false"/>
          <w:color w:val="000000"/>
        </w:rPr>
        <w:t xml:space="preserve"> Paragraph 48. Burner, 5th category</w:t>
      </w:r>
    </w:p>
    <w:bookmarkEnd w:id="2024"/>
    <w:bookmarkStart w:name="z2032" w:id="2025"/>
    <w:p>
      <w:pPr>
        <w:spacing w:after="0"/>
        <w:ind w:left="0"/>
        <w:jc w:val="both"/>
      </w:pPr>
      <w:r>
        <w:rPr>
          <w:rFonts w:ascii="Times New Roman"/>
          <w:b w:val="false"/>
          <w:i w:val="false"/>
          <w:color w:val="000000"/>
          <w:sz w:val="28"/>
        </w:rPr>
        <w:t>
      367. Description of works:</w:t>
      </w:r>
    </w:p>
    <w:bookmarkEnd w:id="2025"/>
    <w:bookmarkStart w:name="z2033" w:id="2026"/>
    <w:p>
      <w:pPr>
        <w:spacing w:after="0"/>
        <w:ind w:left="0"/>
        <w:jc w:val="both"/>
      </w:pPr>
      <w:r>
        <w:rPr>
          <w:rFonts w:ascii="Times New Roman"/>
          <w:b w:val="false"/>
          <w:i w:val="false"/>
          <w:color w:val="000000"/>
          <w:sz w:val="28"/>
        </w:rPr>
        <w:t>
      firing and melting of enamel of particularly complex highly art products from non-ferrous and precious metals coated with enamel of more than five colors.</w:t>
      </w:r>
    </w:p>
    <w:bookmarkEnd w:id="2026"/>
    <w:bookmarkStart w:name="z2034" w:id="2027"/>
    <w:p>
      <w:pPr>
        <w:spacing w:after="0"/>
        <w:ind w:left="0"/>
        <w:jc w:val="both"/>
      </w:pPr>
      <w:r>
        <w:rPr>
          <w:rFonts w:ascii="Times New Roman"/>
          <w:b w:val="false"/>
          <w:i w:val="false"/>
          <w:color w:val="000000"/>
          <w:sz w:val="28"/>
        </w:rPr>
        <w:t>
      368. Must know:</w:t>
      </w:r>
    </w:p>
    <w:bookmarkEnd w:id="2027"/>
    <w:bookmarkStart w:name="z2035" w:id="2028"/>
    <w:p>
      <w:pPr>
        <w:spacing w:after="0"/>
        <w:ind w:left="0"/>
        <w:jc w:val="both"/>
      </w:pPr>
      <w:r>
        <w:rPr>
          <w:rFonts w:ascii="Times New Roman"/>
          <w:b w:val="false"/>
          <w:i w:val="false"/>
          <w:color w:val="000000"/>
          <w:sz w:val="28"/>
        </w:rPr>
        <w:t>
      techniques for multiple firing of picturesque and jewelry of a particularly complex configuration made of silver and gold;</w:t>
      </w:r>
    </w:p>
    <w:bookmarkEnd w:id="2028"/>
    <w:bookmarkStart w:name="z2036" w:id="2029"/>
    <w:p>
      <w:pPr>
        <w:spacing w:after="0"/>
        <w:ind w:left="0"/>
        <w:jc w:val="both"/>
      </w:pPr>
      <w:r>
        <w:rPr>
          <w:rFonts w:ascii="Times New Roman"/>
          <w:b w:val="false"/>
          <w:i w:val="false"/>
          <w:color w:val="000000"/>
          <w:sz w:val="28"/>
        </w:rPr>
        <w:t>
      annealing temperature (allowance) of multicolored enamels according to practical experience using a thermometer;</w:t>
      </w:r>
    </w:p>
    <w:bookmarkEnd w:id="2029"/>
    <w:bookmarkStart w:name="z2037" w:id="2030"/>
    <w:p>
      <w:pPr>
        <w:spacing w:after="0"/>
        <w:ind w:left="0"/>
        <w:jc w:val="both"/>
      </w:pPr>
      <w:r>
        <w:rPr>
          <w:rFonts w:ascii="Times New Roman"/>
          <w:b w:val="false"/>
          <w:i w:val="false"/>
          <w:color w:val="000000"/>
          <w:sz w:val="28"/>
        </w:rPr>
        <w:t>
      enamel firing sequence depending on melting temperature;</w:t>
      </w:r>
    </w:p>
    <w:bookmarkEnd w:id="2030"/>
    <w:bookmarkStart w:name="z2038" w:id="2031"/>
    <w:p>
      <w:pPr>
        <w:spacing w:after="0"/>
        <w:ind w:left="0"/>
        <w:jc w:val="both"/>
      </w:pPr>
      <w:r>
        <w:rPr>
          <w:rFonts w:ascii="Times New Roman"/>
          <w:b w:val="false"/>
          <w:i w:val="false"/>
          <w:color w:val="000000"/>
          <w:sz w:val="28"/>
        </w:rPr>
        <w:t>
      types of deffects and ways to eliminate it.</w:t>
      </w:r>
    </w:p>
    <w:bookmarkEnd w:id="2031"/>
    <w:bookmarkStart w:name="z2039" w:id="2032"/>
    <w:p>
      <w:pPr>
        <w:spacing w:after="0"/>
        <w:ind w:left="0"/>
        <w:jc w:val="both"/>
      </w:pPr>
      <w:r>
        <w:rPr>
          <w:rFonts w:ascii="Times New Roman"/>
          <w:b w:val="false"/>
          <w:i w:val="false"/>
          <w:color w:val="000000"/>
          <w:sz w:val="28"/>
        </w:rPr>
        <w:t>
      369. Examples of work:</w:t>
      </w:r>
    </w:p>
    <w:bookmarkEnd w:id="2032"/>
    <w:bookmarkStart w:name="z2040" w:id="2033"/>
    <w:p>
      <w:pPr>
        <w:spacing w:after="0"/>
        <w:ind w:left="0"/>
        <w:jc w:val="both"/>
      </w:pPr>
      <w:r>
        <w:rPr>
          <w:rFonts w:ascii="Times New Roman"/>
          <w:b w:val="false"/>
          <w:i w:val="false"/>
          <w:color w:val="000000"/>
          <w:sz w:val="28"/>
        </w:rPr>
        <w:t>
      firing:</w:t>
      </w:r>
    </w:p>
    <w:bookmarkEnd w:id="2033"/>
    <w:bookmarkStart w:name="z2041" w:id="2034"/>
    <w:p>
      <w:pPr>
        <w:spacing w:after="0"/>
        <w:ind w:left="0"/>
        <w:jc w:val="both"/>
      </w:pPr>
      <w:r>
        <w:rPr>
          <w:rFonts w:ascii="Times New Roman"/>
          <w:b w:val="false"/>
          <w:i w:val="false"/>
          <w:color w:val="000000"/>
          <w:sz w:val="28"/>
        </w:rPr>
        <w:t>
      1) bracelets, necklaces, jewelry;</w:t>
      </w:r>
    </w:p>
    <w:bookmarkEnd w:id="2034"/>
    <w:bookmarkStart w:name="z2042" w:id="2035"/>
    <w:p>
      <w:pPr>
        <w:spacing w:after="0"/>
        <w:ind w:left="0"/>
        <w:jc w:val="both"/>
      </w:pPr>
      <w:r>
        <w:rPr>
          <w:rFonts w:ascii="Times New Roman"/>
          <w:b w:val="false"/>
          <w:i w:val="false"/>
          <w:color w:val="000000"/>
          <w:sz w:val="28"/>
        </w:rPr>
        <w:t>
      2) highly artistic and exhibition souvenirs.</w:t>
      </w:r>
    </w:p>
    <w:bookmarkEnd w:id="2035"/>
    <w:bookmarkStart w:name="z2043" w:id="2036"/>
    <w:p>
      <w:pPr>
        <w:spacing w:after="0"/>
        <w:ind w:left="0"/>
        <w:jc w:val="left"/>
      </w:pPr>
      <w:r>
        <w:rPr>
          <w:rFonts w:ascii="Times New Roman"/>
          <w:b/>
          <w:i w:val="false"/>
          <w:color w:val="000000"/>
        </w:rPr>
        <w:t xml:space="preserve"> Paragraph 49. Coin-order сontroller, 3rd category</w:t>
      </w:r>
    </w:p>
    <w:bookmarkEnd w:id="2036"/>
    <w:bookmarkStart w:name="z2044" w:id="2037"/>
    <w:p>
      <w:pPr>
        <w:spacing w:after="0"/>
        <w:ind w:left="0"/>
        <w:jc w:val="both"/>
      </w:pPr>
      <w:r>
        <w:rPr>
          <w:rFonts w:ascii="Times New Roman"/>
          <w:b w:val="false"/>
          <w:i w:val="false"/>
          <w:color w:val="000000"/>
          <w:sz w:val="28"/>
        </w:rPr>
        <w:t>
      370. Description of works:</w:t>
      </w:r>
    </w:p>
    <w:bookmarkEnd w:id="2037"/>
    <w:bookmarkStart w:name="z2045" w:id="2038"/>
    <w:p>
      <w:pPr>
        <w:spacing w:after="0"/>
        <w:ind w:left="0"/>
        <w:jc w:val="both"/>
      </w:pPr>
      <w:r>
        <w:rPr>
          <w:rFonts w:ascii="Times New Roman"/>
          <w:b w:val="false"/>
          <w:i w:val="false"/>
          <w:color w:val="000000"/>
          <w:sz w:val="28"/>
        </w:rPr>
        <w:t>
      selective and continuous quality control of simple semi-finished products on the surface, on the ground inscription on rejection tables or conveyors according to specifications and approved samples;</w:t>
      </w:r>
    </w:p>
    <w:bookmarkEnd w:id="2038"/>
    <w:bookmarkStart w:name="z2046" w:id="2039"/>
    <w:p>
      <w:pPr>
        <w:spacing w:after="0"/>
        <w:ind w:left="0"/>
        <w:jc w:val="both"/>
      </w:pPr>
      <w:r>
        <w:rPr>
          <w:rFonts w:ascii="Times New Roman"/>
          <w:b w:val="false"/>
          <w:i w:val="false"/>
          <w:color w:val="000000"/>
          <w:sz w:val="28"/>
        </w:rPr>
        <w:t>
      classification of rejected products by type of scrap;</w:t>
      </w:r>
    </w:p>
    <w:bookmarkEnd w:id="2039"/>
    <w:bookmarkStart w:name="z2047" w:id="2040"/>
    <w:p>
      <w:pPr>
        <w:spacing w:after="0"/>
        <w:ind w:left="0"/>
        <w:jc w:val="both"/>
      </w:pPr>
      <w:r>
        <w:rPr>
          <w:rFonts w:ascii="Times New Roman"/>
          <w:b w:val="false"/>
          <w:i w:val="false"/>
          <w:color w:val="000000"/>
          <w:sz w:val="28"/>
        </w:rPr>
        <w:t>
      adjustment and elimination of minor conveyor problems.</w:t>
      </w:r>
    </w:p>
    <w:bookmarkEnd w:id="2040"/>
    <w:bookmarkStart w:name="z2048" w:id="2041"/>
    <w:p>
      <w:pPr>
        <w:spacing w:after="0"/>
        <w:ind w:left="0"/>
        <w:jc w:val="both"/>
      </w:pPr>
      <w:r>
        <w:rPr>
          <w:rFonts w:ascii="Times New Roman"/>
          <w:b w:val="false"/>
          <w:i w:val="false"/>
          <w:color w:val="000000"/>
          <w:sz w:val="28"/>
        </w:rPr>
        <w:t>
      371. Must know:</w:t>
      </w:r>
    </w:p>
    <w:bookmarkEnd w:id="2041"/>
    <w:bookmarkStart w:name="z2049" w:id="2042"/>
    <w:p>
      <w:pPr>
        <w:spacing w:after="0"/>
        <w:ind w:left="0"/>
        <w:jc w:val="both"/>
      </w:pPr>
      <w:r>
        <w:rPr>
          <w:rFonts w:ascii="Times New Roman"/>
          <w:b w:val="false"/>
          <w:i w:val="false"/>
          <w:color w:val="000000"/>
          <w:sz w:val="28"/>
        </w:rPr>
        <w:t>
      manufacturing and control process of semi-finished products;</w:t>
      </w:r>
    </w:p>
    <w:bookmarkEnd w:id="2042"/>
    <w:bookmarkStart w:name="z2050" w:id="2043"/>
    <w:p>
      <w:pPr>
        <w:spacing w:after="0"/>
        <w:ind w:left="0"/>
        <w:jc w:val="both"/>
      </w:pPr>
      <w:r>
        <w:rPr>
          <w:rFonts w:ascii="Times New Roman"/>
          <w:b w:val="false"/>
          <w:i w:val="false"/>
          <w:color w:val="000000"/>
          <w:sz w:val="28"/>
        </w:rPr>
        <w:t>
      specifications and approved samples for main raw materials and semi-finished products;</w:t>
      </w:r>
    </w:p>
    <w:bookmarkEnd w:id="2043"/>
    <w:bookmarkStart w:name="z2051" w:id="2044"/>
    <w:p>
      <w:pPr>
        <w:spacing w:after="0"/>
        <w:ind w:left="0"/>
        <w:jc w:val="both"/>
      </w:pPr>
      <w:r>
        <w:rPr>
          <w:rFonts w:ascii="Times New Roman"/>
          <w:b w:val="false"/>
          <w:i w:val="false"/>
          <w:color w:val="000000"/>
          <w:sz w:val="28"/>
        </w:rPr>
        <w:t>
      device and rules for operation of the rejection conveyor;</w:t>
      </w:r>
    </w:p>
    <w:bookmarkEnd w:id="2044"/>
    <w:bookmarkStart w:name="z2052" w:id="2045"/>
    <w:p>
      <w:pPr>
        <w:spacing w:after="0"/>
        <w:ind w:left="0"/>
        <w:jc w:val="both"/>
      </w:pPr>
      <w:r>
        <w:rPr>
          <w:rFonts w:ascii="Times New Roman"/>
          <w:b w:val="false"/>
          <w:i w:val="false"/>
          <w:color w:val="000000"/>
          <w:sz w:val="28"/>
        </w:rPr>
        <w:t>
      main measuring tool: caliper, micrometer and caliber.</w:t>
      </w:r>
    </w:p>
    <w:bookmarkEnd w:id="2045"/>
    <w:bookmarkStart w:name="z2053" w:id="2046"/>
    <w:p>
      <w:pPr>
        <w:spacing w:after="0"/>
        <w:ind w:left="0"/>
        <w:jc w:val="both"/>
      </w:pPr>
      <w:r>
        <w:rPr>
          <w:rFonts w:ascii="Times New Roman"/>
          <w:b w:val="false"/>
          <w:i w:val="false"/>
          <w:color w:val="000000"/>
          <w:sz w:val="28"/>
        </w:rPr>
        <w:t>
      372. Examples of work:</w:t>
      </w:r>
    </w:p>
    <w:bookmarkEnd w:id="2046"/>
    <w:bookmarkStart w:name="z2054" w:id="2047"/>
    <w:p>
      <w:pPr>
        <w:spacing w:after="0"/>
        <w:ind w:left="0"/>
        <w:jc w:val="both"/>
      </w:pPr>
      <w:r>
        <w:rPr>
          <w:rFonts w:ascii="Times New Roman"/>
          <w:b w:val="false"/>
          <w:i w:val="false"/>
          <w:color w:val="000000"/>
          <w:sz w:val="28"/>
        </w:rPr>
        <w:t>
      control:</w:t>
      </w:r>
    </w:p>
    <w:bookmarkEnd w:id="2047"/>
    <w:bookmarkStart w:name="z2055" w:id="2048"/>
    <w:p>
      <w:pPr>
        <w:spacing w:after="0"/>
        <w:ind w:left="0"/>
        <w:jc w:val="both"/>
      </w:pPr>
      <w:r>
        <w:rPr>
          <w:rFonts w:ascii="Times New Roman"/>
          <w:b w:val="false"/>
          <w:i w:val="false"/>
          <w:color w:val="000000"/>
          <w:sz w:val="28"/>
        </w:rPr>
        <w:t>
      1) round smooth casting for coins;</w:t>
      </w:r>
    </w:p>
    <w:bookmarkEnd w:id="2048"/>
    <w:bookmarkStart w:name="z2056" w:id="2049"/>
    <w:p>
      <w:pPr>
        <w:spacing w:after="0"/>
        <w:ind w:left="0"/>
        <w:jc w:val="both"/>
      </w:pPr>
      <w:r>
        <w:rPr>
          <w:rFonts w:ascii="Times New Roman"/>
          <w:b w:val="false"/>
          <w:i w:val="false"/>
          <w:color w:val="000000"/>
          <w:sz w:val="28"/>
        </w:rPr>
        <w:t>
      2) smooth castings for awards and medals.</w:t>
      </w:r>
    </w:p>
    <w:bookmarkEnd w:id="2049"/>
    <w:bookmarkStart w:name="z2057" w:id="2050"/>
    <w:p>
      <w:pPr>
        <w:spacing w:after="0"/>
        <w:ind w:left="0"/>
        <w:jc w:val="left"/>
      </w:pPr>
      <w:r>
        <w:rPr>
          <w:rFonts w:ascii="Times New Roman"/>
          <w:b/>
          <w:i w:val="false"/>
          <w:color w:val="000000"/>
        </w:rPr>
        <w:t xml:space="preserve"> Paragraph 50. Coin-order controller, 4th category</w:t>
      </w:r>
    </w:p>
    <w:bookmarkEnd w:id="2050"/>
    <w:bookmarkStart w:name="z2058" w:id="2051"/>
    <w:p>
      <w:pPr>
        <w:spacing w:after="0"/>
        <w:ind w:left="0"/>
        <w:jc w:val="both"/>
      </w:pPr>
      <w:r>
        <w:rPr>
          <w:rFonts w:ascii="Times New Roman"/>
          <w:b w:val="false"/>
          <w:i w:val="false"/>
          <w:color w:val="000000"/>
          <w:sz w:val="28"/>
        </w:rPr>
        <w:t>
      373. Description of works:</w:t>
      </w:r>
    </w:p>
    <w:bookmarkEnd w:id="2051"/>
    <w:bookmarkStart w:name="z2059" w:id="2052"/>
    <w:p>
      <w:pPr>
        <w:spacing w:after="0"/>
        <w:ind w:left="0"/>
        <w:jc w:val="both"/>
      </w:pPr>
      <w:r>
        <w:rPr>
          <w:rFonts w:ascii="Times New Roman"/>
          <w:b w:val="false"/>
          <w:i w:val="false"/>
          <w:color w:val="000000"/>
          <w:sz w:val="28"/>
        </w:rPr>
        <w:t>
      operational control of complex semi-finished products and simple finished products;</w:t>
      </w:r>
    </w:p>
    <w:bookmarkEnd w:id="2052"/>
    <w:bookmarkStart w:name="z2060" w:id="2053"/>
    <w:p>
      <w:pPr>
        <w:spacing w:after="0"/>
        <w:ind w:left="0"/>
        <w:jc w:val="both"/>
      </w:pPr>
      <w:r>
        <w:rPr>
          <w:rFonts w:ascii="Times New Roman"/>
          <w:b w:val="false"/>
          <w:i w:val="false"/>
          <w:color w:val="000000"/>
          <w:sz w:val="28"/>
        </w:rPr>
        <w:t>
      quality control of a simple instrument, tooling used for the manufacture of products with special calibers, universal measuring instrument and optical instruments in accordance with specifications and approved samples;</w:t>
      </w:r>
    </w:p>
    <w:bookmarkEnd w:id="2053"/>
    <w:bookmarkStart w:name="z2061" w:id="2054"/>
    <w:p>
      <w:pPr>
        <w:spacing w:after="0"/>
        <w:ind w:left="0"/>
        <w:jc w:val="both"/>
      </w:pPr>
      <w:r>
        <w:rPr>
          <w:rFonts w:ascii="Times New Roman"/>
          <w:b w:val="false"/>
          <w:i w:val="false"/>
          <w:color w:val="000000"/>
          <w:sz w:val="28"/>
        </w:rPr>
        <w:t>
      measurement of coins, medals, awards in accordance with specifications and drawings;</w:t>
      </w:r>
    </w:p>
    <w:bookmarkEnd w:id="2054"/>
    <w:bookmarkStart w:name="z2062" w:id="2055"/>
    <w:p>
      <w:pPr>
        <w:spacing w:after="0"/>
        <w:ind w:left="0"/>
        <w:jc w:val="both"/>
      </w:pPr>
      <w:r>
        <w:rPr>
          <w:rFonts w:ascii="Times New Roman"/>
          <w:b w:val="false"/>
          <w:i w:val="false"/>
          <w:color w:val="000000"/>
          <w:sz w:val="28"/>
        </w:rPr>
        <w:t>
      the production of accounts and coin packaging on semi-automatic machines and automatic machines;</w:t>
      </w:r>
    </w:p>
    <w:bookmarkEnd w:id="2055"/>
    <w:bookmarkStart w:name="z2063" w:id="2056"/>
    <w:p>
      <w:pPr>
        <w:spacing w:after="0"/>
        <w:ind w:left="0"/>
        <w:jc w:val="both"/>
      </w:pPr>
      <w:r>
        <w:rPr>
          <w:rFonts w:ascii="Times New Roman"/>
          <w:b w:val="false"/>
          <w:i w:val="false"/>
          <w:color w:val="000000"/>
          <w:sz w:val="28"/>
        </w:rPr>
        <w:t>
      sorting by type of deffects, drawing up certificates for rejected products;</w:t>
      </w:r>
    </w:p>
    <w:bookmarkEnd w:id="2056"/>
    <w:bookmarkStart w:name="z2064" w:id="2057"/>
    <w:p>
      <w:pPr>
        <w:spacing w:after="0"/>
        <w:ind w:left="0"/>
        <w:jc w:val="both"/>
      </w:pPr>
      <w:r>
        <w:rPr>
          <w:rFonts w:ascii="Times New Roman"/>
          <w:b w:val="false"/>
          <w:i w:val="false"/>
          <w:color w:val="000000"/>
          <w:sz w:val="28"/>
        </w:rPr>
        <w:t>
      adjustment and elimination of minor problems in operation of semi-automatic machines and automatic machines.</w:t>
      </w:r>
    </w:p>
    <w:bookmarkEnd w:id="2057"/>
    <w:bookmarkStart w:name="z2065" w:id="2058"/>
    <w:p>
      <w:pPr>
        <w:spacing w:after="0"/>
        <w:ind w:left="0"/>
        <w:jc w:val="both"/>
      </w:pPr>
      <w:r>
        <w:rPr>
          <w:rFonts w:ascii="Times New Roman"/>
          <w:b w:val="false"/>
          <w:i w:val="false"/>
          <w:color w:val="000000"/>
          <w:sz w:val="28"/>
        </w:rPr>
        <w:t>
      374. Must know:</w:t>
      </w:r>
    </w:p>
    <w:bookmarkEnd w:id="2058"/>
    <w:bookmarkStart w:name="z2066" w:id="2059"/>
    <w:p>
      <w:pPr>
        <w:spacing w:after="0"/>
        <w:ind w:left="0"/>
        <w:jc w:val="both"/>
      </w:pPr>
      <w:r>
        <w:rPr>
          <w:rFonts w:ascii="Times New Roman"/>
          <w:b w:val="false"/>
          <w:i w:val="false"/>
          <w:color w:val="000000"/>
          <w:sz w:val="28"/>
        </w:rPr>
        <w:t>
      technological process of production and control of products, simple drawings, admissions, types of defects of raw materials, finished products;</w:t>
      </w:r>
    </w:p>
    <w:bookmarkEnd w:id="2059"/>
    <w:bookmarkStart w:name="z2067" w:id="2060"/>
    <w:p>
      <w:pPr>
        <w:spacing w:after="0"/>
        <w:ind w:left="0"/>
        <w:jc w:val="both"/>
      </w:pPr>
      <w:r>
        <w:rPr>
          <w:rFonts w:ascii="Times New Roman"/>
          <w:b w:val="false"/>
          <w:i w:val="false"/>
          <w:color w:val="000000"/>
          <w:sz w:val="28"/>
        </w:rPr>
        <w:t>
      properties and composition of ferrous, non-ferrous and noble metals and alloys, semi-automates and automates, hardometer;</w:t>
      </w:r>
    </w:p>
    <w:bookmarkEnd w:id="2060"/>
    <w:bookmarkStart w:name="z2068" w:id="2061"/>
    <w:p>
      <w:pPr>
        <w:spacing w:after="0"/>
        <w:ind w:left="0"/>
        <w:jc w:val="both"/>
      </w:pPr>
      <w:r>
        <w:rPr>
          <w:rFonts w:ascii="Times New Roman"/>
          <w:b w:val="false"/>
          <w:i w:val="false"/>
          <w:color w:val="000000"/>
          <w:sz w:val="28"/>
        </w:rPr>
        <w:t>
      universal measuring tool and instruments:</w:t>
      </w:r>
    </w:p>
    <w:bookmarkEnd w:id="2061"/>
    <w:bookmarkStart w:name="z2069" w:id="2062"/>
    <w:p>
      <w:pPr>
        <w:spacing w:after="0"/>
        <w:ind w:left="0"/>
        <w:jc w:val="both"/>
      </w:pPr>
      <w:r>
        <w:rPr>
          <w:rFonts w:ascii="Times New Roman"/>
          <w:b w:val="false"/>
          <w:i w:val="false"/>
          <w:color w:val="000000"/>
          <w:sz w:val="28"/>
        </w:rPr>
        <w:t>
      lever micrometer, indicator, instrument microscope.</w:t>
      </w:r>
    </w:p>
    <w:bookmarkEnd w:id="2062"/>
    <w:bookmarkStart w:name="z2070" w:id="2063"/>
    <w:p>
      <w:pPr>
        <w:spacing w:after="0"/>
        <w:ind w:left="0"/>
        <w:jc w:val="both"/>
      </w:pPr>
      <w:r>
        <w:rPr>
          <w:rFonts w:ascii="Times New Roman"/>
          <w:b w:val="false"/>
          <w:i w:val="false"/>
          <w:color w:val="000000"/>
          <w:sz w:val="28"/>
        </w:rPr>
        <w:t>
      375. Examples of work:</w:t>
      </w:r>
    </w:p>
    <w:bookmarkEnd w:id="2063"/>
    <w:bookmarkStart w:name="z2071" w:id="2064"/>
    <w:p>
      <w:pPr>
        <w:spacing w:after="0"/>
        <w:ind w:left="0"/>
        <w:jc w:val="both"/>
      </w:pPr>
      <w:r>
        <w:rPr>
          <w:rFonts w:ascii="Times New Roman"/>
          <w:b w:val="false"/>
          <w:i w:val="false"/>
          <w:color w:val="000000"/>
          <w:sz w:val="28"/>
        </w:rPr>
        <w:t>
      control:</w:t>
      </w:r>
    </w:p>
    <w:bookmarkEnd w:id="2064"/>
    <w:bookmarkStart w:name="z2072" w:id="2065"/>
    <w:p>
      <w:pPr>
        <w:spacing w:after="0"/>
        <w:ind w:left="0"/>
        <w:jc w:val="both"/>
      </w:pPr>
      <w:r>
        <w:rPr>
          <w:rFonts w:ascii="Times New Roman"/>
          <w:b w:val="false"/>
          <w:i w:val="false"/>
          <w:color w:val="000000"/>
          <w:sz w:val="28"/>
        </w:rPr>
        <w:t>
      1) semi-finished products of awards, medals and badges;</w:t>
      </w:r>
    </w:p>
    <w:bookmarkEnd w:id="2065"/>
    <w:bookmarkStart w:name="z2073" w:id="2066"/>
    <w:p>
      <w:pPr>
        <w:spacing w:after="0"/>
        <w:ind w:left="0"/>
        <w:jc w:val="both"/>
      </w:pPr>
      <w:r>
        <w:rPr>
          <w:rFonts w:ascii="Times New Roman"/>
          <w:b w:val="false"/>
          <w:i w:val="false"/>
          <w:color w:val="000000"/>
          <w:sz w:val="28"/>
        </w:rPr>
        <w:t>
      2) calendars;</w:t>
      </w:r>
    </w:p>
    <w:bookmarkEnd w:id="2066"/>
    <w:bookmarkStart w:name="z2074" w:id="2067"/>
    <w:p>
      <w:pPr>
        <w:spacing w:after="0"/>
        <w:ind w:left="0"/>
        <w:jc w:val="both"/>
      </w:pPr>
      <w:r>
        <w:rPr>
          <w:rFonts w:ascii="Times New Roman"/>
          <w:b w:val="false"/>
          <w:i w:val="false"/>
          <w:color w:val="000000"/>
          <w:sz w:val="28"/>
        </w:rPr>
        <w:t>
      3) exchange coin of various denominations;</w:t>
      </w:r>
    </w:p>
    <w:bookmarkEnd w:id="2067"/>
    <w:bookmarkStart w:name="z2075" w:id="2068"/>
    <w:p>
      <w:pPr>
        <w:spacing w:after="0"/>
        <w:ind w:left="0"/>
        <w:jc w:val="both"/>
      </w:pPr>
      <w:r>
        <w:rPr>
          <w:rFonts w:ascii="Times New Roman"/>
          <w:b w:val="false"/>
          <w:i w:val="false"/>
          <w:color w:val="000000"/>
          <w:sz w:val="28"/>
        </w:rPr>
        <w:t>
      4) stamp, counter stamp.</w:t>
      </w:r>
    </w:p>
    <w:bookmarkEnd w:id="2068"/>
    <w:bookmarkStart w:name="z2076" w:id="2069"/>
    <w:p>
      <w:pPr>
        <w:spacing w:after="0"/>
        <w:ind w:left="0"/>
        <w:jc w:val="left"/>
      </w:pPr>
      <w:r>
        <w:rPr>
          <w:rFonts w:ascii="Times New Roman"/>
          <w:b/>
          <w:i w:val="false"/>
          <w:color w:val="000000"/>
        </w:rPr>
        <w:t xml:space="preserve"> Paragraph 51. Coin-order controller, 5th category</w:t>
      </w:r>
    </w:p>
    <w:bookmarkEnd w:id="2069"/>
    <w:bookmarkStart w:name="z2077" w:id="2070"/>
    <w:p>
      <w:pPr>
        <w:spacing w:after="0"/>
        <w:ind w:left="0"/>
        <w:jc w:val="both"/>
      </w:pPr>
      <w:r>
        <w:rPr>
          <w:rFonts w:ascii="Times New Roman"/>
          <w:b w:val="false"/>
          <w:i w:val="false"/>
          <w:color w:val="000000"/>
          <w:sz w:val="28"/>
        </w:rPr>
        <w:t>
      376. Description of works:</w:t>
      </w:r>
    </w:p>
    <w:bookmarkEnd w:id="2070"/>
    <w:bookmarkStart w:name="z2078" w:id="2071"/>
    <w:p>
      <w:pPr>
        <w:spacing w:after="0"/>
        <w:ind w:left="0"/>
        <w:jc w:val="both"/>
      </w:pPr>
      <w:r>
        <w:rPr>
          <w:rFonts w:ascii="Times New Roman"/>
          <w:b w:val="false"/>
          <w:i w:val="false"/>
          <w:color w:val="000000"/>
          <w:sz w:val="28"/>
        </w:rPr>
        <w:t>
      quality control of complex finished products by methods of visual inspection, weighing, determination of mechanical and physical properties using instruments;</w:t>
      </w:r>
    </w:p>
    <w:bookmarkEnd w:id="2071"/>
    <w:bookmarkStart w:name="z2079" w:id="2072"/>
    <w:p>
      <w:pPr>
        <w:spacing w:after="0"/>
        <w:ind w:left="0"/>
        <w:jc w:val="both"/>
      </w:pPr>
      <w:r>
        <w:rPr>
          <w:rFonts w:ascii="Times New Roman"/>
          <w:b w:val="false"/>
          <w:i w:val="false"/>
          <w:color w:val="000000"/>
          <w:sz w:val="28"/>
        </w:rPr>
        <w:t>
      sampling to determine chemical composition;</w:t>
      </w:r>
    </w:p>
    <w:bookmarkEnd w:id="2072"/>
    <w:bookmarkStart w:name="z2080" w:id="2073"/>
    <w:p>
      <w:pPr>
        <w:spacing w:after="0"/>
        <w:ind w:left="0"/>
        <w:jc w:val="both"/>
      </w:pPr>
      <w:r>
        <w:rPr>
          <w:rFonts w:ascii="Times New Roman"/>
          <w:b w:val="false"/>
          <w:i w:val="false"/>
          <w:color w:val="000000"/>
          <w:sz w:val="28"/>
        </w:rPr>
        <w:t>
      selective repeated control of the exchange coin from each batch according to all parameters provided by the technical condition for the manufacture of the coin;</w:t>
      </w:r>
    </w:p>
    <w:bookmarkEnd w:id="2073"/>
    <w:bookmarkStart w:name="z2081" w:id="2074"/>
    <w:p>
      <w:pPr>
        <w:spacing w:after="0"/>
        <w:ind w:left="0"/>
        <w:jc w:val="both"/>
      </w:pPr>
      <w:r>
        <w:rPr>
          <w:rFonts w:ascii="Times New Roman"/>
          <w:b w:val="false"/>
          <w:i w:val="false"/>
          <w:color w:val="000000"/>
          <w:sz w:val="28"/>
        </w:rPr>
        <w:t>
      quality control of a complex tool used for the manufacture of products;</w:t>
      </w:r>
    </w:p>
    <w:bookmarkEnd w:id="2074"/>
    <w:bookmarkStart w:name="z2082" w:id="2075"/>
    <w:p>
      <w:pPr>
        <w:spacing w:after="0"/>
        <w:ind w:left="0"/>
        <w:jc w:val="both"/>
      </w:pPr>
      <w:r>
        <w:rPr>
          <w:rFonts w:ascii="Times New Roman"/>
          <w:b w:val="false"/>
          <w:i w:val="false"/>
          <w:color w:val="000000"/>
          <w:sz w:val="28"/>
        </w:rPr>
        <w:t>
      repeated control of rejected products and their classification by type of scrap;</w:t>
      </w:r>
    </w:p>
    <w:bookmarkEnd w:id="2075"/>
    <w:bookmarkStart w:name="z2083" w:id="2076"/>
    <w:p>
      <w:pPr>
        <w:spacing w:after="0"/>
        <w:ind w:left="0"/>
        <w:jc w:val="both"/>
      </w:pPr>
      <w:r>
        <w:rPr>
          <w:rFonts w:ascii="Times New Roman"/>
          <w:b w:val="false"/>
          <w:i w:val="false"/>
          <w:color w:val="000000"/>
          <w:sz w:val="28"/>
        </w:rPr>
        <w:t>
      monitoring of process compliance at production operations;</w:t>
      </w:r>
    </w:p>
    <w:bookmarkEnd w:id="2076"/>
    <w:bookmarkStart w:name="z2084" w:id="2077"/>
    <w:p>
      <w:pPr>
        <w:spacing w:after="0"/>
        <w:ind w:left="0"/>
        <w:jc w:val="both"/>
      </w:pPr>
      <w:r>
        <w:rPr>
          <w:rFonts w:ascii="Times New Roman"/>
          <w:b w:val="false"/>
          <w:i w:val="false"/>
          <w:color w:val="000000"/>
          <w:sz w:val="28"/>
        </w:rPr>
        <w:t>
      processing of rejected documentation;</w:t>
      </w:r>
    </w:p>
    <w:bookmarkEnd w:id="2077"/>
    <w:bookmarkStart w:name="z2085" w:id="2078"/>
    <w:p>
      <w:pPr>
        <w:spacing w:after="0"/>
        <w:ind w:left="0"/>
        <w:jc w:val="both"/>
      </w:pPr>
      <w:r>
        <w:rPr>
          <w:rFonts w:ascii="Times New Roman"/>
          <w:b w:val="false"/>
          <w:i w:val="false"/>
          <w:color w:val="000000"/>
          <w:sz w:val="28"/>
        </w:rPr>
        <w:t>
      preparation of reporting documents;</w:t>
      </w:r>
    </w:p>
    <w:bookmarkEnd w:id="2078"/>
    <w:bookmarkStart w:name="z2086" w:id="2079"/>
    <w:p>
      <w:pPr>
        <w:spacing w:after="0"/>
        <w:ind w:left="0"/>
        <w:jc w:val="both"/>
      </w:pPr>
      <w:r>
        <w:rPr>
          <w:rFonts w:ascii="Times New Roman"/>
          <w:b w:val="false"/>
          <w:i w:val="false"/>
          <w:color w:val="000000"/>
          <w:sz w:val="28"/>
        </w:rPr>
        <w:t>
      supervising the work of lower-level controlers performing operational acceptance.</w:t>
      </w:r>
    </w:p>
    <w:bookmarkEnd w:id="2079"/>
    <w:bookmarkStart w:name="z2087" w:id="2080"/>
    <w:p>
      <w:pPr>
        <w:spacing w:after="0"/>
        <w:ind w:left="0"/>
        <w:jc w:val="both"/>
      </w:pPr>
      <w:r>
        <w:rPr>
          <w:rFonts w:ascii="Times New Roman"/>
          <w:b w:val="false"/>
          <w:i w:val="false"/>
          <w:color w:val="000000"/>
          <w:sz w:val="28"/>
        </w:rPr>
        <w:t>
      377. Must know:</w:t>
      </w:r>
    </w:p>
    <w:bookmarkEnd w:id="2080"/>
    <w:bookmarkStart w:name="z2088" w:id="2081"/>
    <w:p>
      <w:pPr>
        <w:spacing w:after="0"/>
        <w:ind w:left="0"/>
        <w:jc w:val="both"/>
      </w:pPr>
      <w:r>
        <w:rPr>
          <w:rFonts w:ascii="Times New Roman"/>
          <w:b w:val="false"/>
          <w:i w:val="false"/>
          <w:color w:val="000000"/>
          <w:sz w:val="28"/>
        </w:rPr>
        <w:t>
      state standards;</w:t>
      </w:r>
    </w:p>
    <w:bookmarkEnd w:id="2081"/>
    <w:bookmarkStart w:name="z2089" w:id="2082"/>
    <w:p>
      <w:pPr>
        <w:spacing w:after="0"/>
        <w:ind w:left="0"/>
        <w:jc w:val="both"/>
      </w:pPr>
      <w:r>
        <w:rPr>
          <w:rFonts w:ascii="Times New Roman"/>
          <w:b w:val="false"/>
          <w:i w:val="false"/>
          <w:color w:val="000000"/>
          <w:sz w:val="28"/>
        </w:rPr>
        <w:t>
      technical conditions for basic materials</w:t>
      </w:r>
    </w:p>
    <w:bookmarkEnd w:id="2082"/>
    <w:bookmarkStart w:name="z2090" w:id="2083"/>
    <w:p>
      <w:pPr>
        <w:spacing w:after="0"/>
        <w:ind w:left="0"/>
        <w:jc w:val="both"/>
      </w:pPr>
      <w:r>
        <w:rPr>
          <w:rFonts w:ascii="Times New Roman"/>
          <w:b w:val="false"/>
          <w:i w:val="false"/>
          <w:color w:val="000000"/>
          <w:sz w:val="28"/>
        </w:rPr>
        <w:t>
      raw materials, finished products;</w:t>
      </w:r>
    </w:p>
    <w:bookmarkEnd w:id="2083"/>
    <w:bookmarkStart w:name="z2091" w:id="2084"/>
    <w:p>
      <w:pPr>
        <w:spacing w:after="0"/>
        <w:ind w:left="0"/>
        <w:jc w:val="both"/>
      </w:pPr>
      <w:r>
        <w:rPr>
          <w:rFonts w:ascii="Times New Roman"/>
          <w:b w:val="false"/>
          <w:i w:val="false"/>
          <w:color w:val="000000"/>
          <w:sz w:val="28"/>
        </w:rPr>
        <w:t>
      product quality parameters</w:t>
      </w:r>
    </w:p>
    <w:bookmarkEnd w:id="2084"/>
    <w:bookmarkStart w:name="z2092" w:id="2085"/>
    <w:p>
      <w:pPr>
        <w:spacing w:after="0"/>
        <w:ind w:left="0"/>
        <w:jc w:val="both"/>
      </w:pPr>
      <w:r>
        <w:rPr>
          <w:rFonts w:ascii="Times New Roman"/>
          <w:b w:val="false"/>
          <w:i w:val="false"/>
          <w:color w:val="000000"/>
          <w:sz w:val="28"/>
        </w:rPr>
        <w:t>
      sketches, complex drawings, tolerances;</w:t>
      </w:r>
    </w:p>
    <w:bookmarkEnd w:id="2085"/>
    <w:bookmarkStart w:name="z2093" w:id="2086"/>
    <w:p>
      <w:pPr>
        <w:spacing w:after="0"/>
        <w:ind w:left="0"/>
        <w:jc w:val="both"/>
      </w:pPr>
      <w:r>
        <w:rPr>
          <w:rFonts w:ascii="Times New Roman"/>
          <w:b w:val="false"/>
          <w:i w:val="false"/>
          <w:color w:val="000000"/>
          <w:sz w:val="28"/>
        </w:rPr>
        <w:t>
      manufacturing process of products;</w:t>
      </w:r>
    </w:p>
    <w:bookmarkEnd w:id="2086"/>
    <w:bookmarkStart w:name="z2094" w:id="2087"/>
    <w:p>
      <w:pPr>
        <w:spacing w:after="0"/>
        <w:ind w:left="0"/>
        <w:jc w:val="both"/>
      </w:pPr>
      <w:r>
        <w:rPr>
          <w:rFonts w:ascii="Times New Roman"/>
          <w:b w:val="false"/>
          <w:i w:val="false"/>
          <w:color w:val="000000"/>
          <w:sz w:val="28"/>
        </w:rPr>
        <w:t>
      adjustment of special and universal measuring tool and instruments (optical-mechanical devices for determination of surface cleanliness) and rules of their use;</w:t>
      </w:r>
    </w:p>
    <w:bookmarkEnd w:id="2087"/>
    <w:bookmarkStart w:name="z2095" w:id="2088"/>
    <w:p>
      <w:pPr>
        <w:spacing w:after="0"/>
        <w:ind w:left="0"/>
        <w:jc w:val="both"/>
      </w:pPr>
      <w:r>
        <w:rPr>
          <w:rFonts w:ascii="Times New Roman"/>
          <w:b w:val="false"/>
          <w:i w:val="false"/>
          <w:color w:val="000000"/>
          <w:sz w:val="28"/>
        </w:rPr>
        <w:t>
      properties of basic materials, non-ferrous and noble metals and alloys.</w:t>
      </w:r>
    </w:p>
    <w:bookmarkEnd w:id="2088"/>
    <w:bookmarkStart w:name="z2096" w:id="2089"/>
    <w:p>
      <w:pPr>
        <w:spacing w:after="0"/>
        <w:ind w:left="0"/>
        <w:jc w:val="both"/>
      </w:pPr>
      <w:r>
        <w:rPr>
          <w:rFonts w:ascii="Times New Roman"/>
          <w:b w:val="false"/>
          <w:i w:val="false"/>
          <w:color w:val="000000"/>
          <w:sz w:val="28"/>
        </w:rPr>
        <w:t>
      378. Examples of work:</w:t>
      </w:r>
    </w:p>
    <w:bookmarkEnd w:id="2089"/>
    <w:bookmarkStart w:name="z2097" w:id="2090"/>
    <w:p>
      <w:pPr>
        <w:spacing w:after="0"/>
        <w:ind w:left="0"/>
        <w:jc w:val="both"/>
      </w:pPr>
      <w:r>
        <w:rPr>
          <w:rFonts w:ascii="Times New Roman"/>
          <w:b w:val="false"/>
          <w:i w:val="false"/>
          <w:color w:val="000000"/>
          <w:sz w:val="28"/>
        </w:rPr>
        <w:t>
      control:</w:t>
      </w:r>
    </w:p>
    <w:bookmarkEnd w:id="2090"/>
    <w:bookmarkStart w:name="z2098" w:id="2091"/>
    <w:p>
      <w:pPr>
        <w:spacing w:after="0"/>
        <w:ind w:left="0"/>
        <w:jc w:val="both"/>
      </w:pPr>
      <w:r>
        <w:rPr>
          <w:rFonts w:ascii="Times New Roman"/>
          <w:b w:val="false"/>
          <w:i w:val="false"/>
          <w:color w:val="000000"/>
          <w:sz w:val="28"/>
        </w:rPr>
        <w:t>
      1) badges, awards, medals;</w:t>
      </w:r>
    </w:p>
    <w:bookmarkEnd w:id="2091"/>
    <w:bookmarkStart w:name="z2099" w:id="2092"/>
    <w:p>
      <w:pPr>
        <w:spacing w:after="0"/>
        <w:ind w:left="0"/>
        <w:jc w:val="both"/>
      </w:pPr>
      <w:r>
        <w:rPr>
          <w:rFonts w:ascii="Times New Roman"/>
          <w:b w:val="false"/>
          <w:i w:val="false"/>
          <w:color w:val="000000"/>
          <w:sz w:val="28"/>
        </w:rPr>
        <w:t>
      2) blanking stamps of coin-order and badge production.</w:t>
      </w:r>
    </w:p>
    <w:bookmarkEnd w:id="2092"/>
    <w:bookmarkStart w:name="z2100" w:id="2093"/>
    <w:p>
      <w:pPr>
        <w:spacing w:after="0"/>
        <w:ind w:left="0"/>
        <w:jc w:val="left"/>
      </w:pPr>
      <w:r>
        <w:rPr>
          <w:rFonts w:ascii="Times New Roman"/>
          <w:b/>
          <w:i w:val="false"/>
          <w:color w:val="000000"/>
        </w:rPr>
        <w:t xml:space="preserve"> Paragraph 52. Plastic posture demonstrator, 2nd category</w:t>
      </w:r>
    </w:p>
    <w:bookmarkEnd w:id="2093"/>
    <w:bookmarkStart w:name="z2101" w:id="2094"/>
    <w:p>
      <w:pPr>
        <w:spacing w:after="0"/>
        <w:ind w:left="0"/>
        <w:jc w:val="both"/>
      </w:pPr>
      <w:r>
        <w:rPr>
          <w:rFonts w:ascii="Times New Roman"/>
          <w:b w:val="false"/>
          <w:i w:val="false"/>
          <w:color w:val="000000"/>
          <w:sz w:val="28"/>
        </w:rPr>
        <w:t>
      379. Description of works:</w:t>
      </w:r>
    </w:p>
    <w:bookmarkEnd w:id="2094"/>
    <w:bookmarkStart w:name="z2102" w:id="2095"/>
    <w:p>
      <w:pPr>
        <w:spacing w:after="0"/>
        <w:ind w:left="0"/>
        <w:jc w:val="both"/>
      </w:pPr>
      <w:r>
        <w:rPr>
          <w:rFonts w:ascii="Times New Roman"/>
          <w:b w:val="false"/>
          <w:i w:val="false"/>
          <w:color w:val="000000"/>
          <w:sz w:val="28"/>
        </w:rPr>
        <w:t>
      display for a specified time plastic posture in various positions in creative and educational workshops, classrooms, ateliers, studios and on the plein air to create works of painting, sculpture, graphics and other kind of visual art of the posture;</w:t>
      </w:r>
    </w:p>
    <w:bookmarkEnd w:id="2095"/>
    <w:bookmarkStart w:name="z2103" w:id="2096"/>
    <w:p>
      <w:pPr>
        <w:spacing w:after="0"/>
        <w:ind w:left="0"/>
        <w:jc w:val="both"/>
      </w:pPr>
      <w:r>
        <w:rPr>
          <w:rFonts w:ascii="Times New Roman"/>
          <w:b w:val="false"/>
          <w:i w:val="false"/>
          <w:color w:val="000000"/>
          <w:sz w:val="28"/>
        </w:rPr>
        <w:t>
      reproduction of a person's feeling, mood in facial expression and posture;</w:t>
      </w:r>
    </w:p>
    <w:bookmarkEnd w:id="2096"/>
    <w:bookmarkStart w:name="z2104" w:id="2097"/>
    <w:p>
      <w:pPr>
        <w:spacing w:after="0"/>
        <w:ind w:left="0"/>
        <w:jc w:val="both"/>
      </w:pPr>
      <w:r>
        <w:rPr>
          <w:rFonts w:ascii="Times New Roman"/>
          <w:b w:val="false"/>
          <w:i w:val="false"/>
          <w:color w:val="000000"/>
          <w:sz w:val="28"/>
        </w:rPr>
        <w:t>
      posing for a portrait of a subhigh, waist (with hands), demonstration of a figure in different types of clothes (simple and complex postures);</w:t>
      </w:r>
    </w:p>
    <w:bookmarkEnd w:id="2097"/>
    <w:bookmarkStart w:name="z2105" w:id="2098"/>
    <w:p>
      <w:pPr>
        <w:spacing w:after="0"/>
        <w:ind w:left="0"/>
        <w:jc w:val="both"/>
      </w:pPr>
      <w:r>
        <w:rPr>
          <w:rFonts w:ascii="Times New Roman"/>
          <w:b w:val="false"/>
          <w:i w:val="false"/>
          <w:color w:val="000000"/>
          <w:sz w:val="28"/>
        </w:rPr>
        <w:t>
      static and dynamic postures;</w:t>
      </w:r>
    </w:p>
    <w:bookmarkEnd w:id="2098"/>
    <w:bookmarkStart w:name="z2106" w:id="2099"/>
    <w:p>
      <w:pPr>
        <w:spacing w:after="0"/>
        <w:ind w:left="0"/>
        <w:jc w:val="both"/>
      </w:pPr>
      <w:r>
        <w:rPr>
          <w:rFonts w:ascii="Times New Roman"/>
          <w:b w:val="false"/>
          <w:i w:val="false"/>
          <w:color w:val="000000"/>
          <w:sz w:val="28"/>
        </w:rPr>
        <w:t>
      creating a live image in a static position;</w:t>
      </w:r>
    </w:p>
    <w:bookmarkEnd w:id="2099"/>
    <w:bookmarkStart w:name="z2107" w:id="2100"/>
    <w:p>
      <w:pPr>
        <w:spacing w:after="0"/>
        <w:ind w:left="0"/>
        <w:jc w:val="both"/>
      </w:pPr>
      <w:r>
        <w:rPr>
          <w:rFonts w:ascii="Times New Roman"/>
          <w:b w:val="false"/>
          <w:i w:val="false"/>
          <w:color w:val="000000"/>
          <w:sz w:val="28"/>
        </w:rPr>
        <w:t>
      improvement of body and facial muscles movement by means of individual training for endurance appearance in order to maintain posture in different positions for a specified time.</w:t>
      </w:r>
    </w:p>
    <w:bookmarkEnd w:id="2100"/>
    <w:bookmarkStart w:name="z2108" w:id="2101"/>
    <w:p>
      <w:pPr>
        <w:spacing w:after="0"/>
        <w:ind w:left="0"/>
        <w:jc w:val="both"/>
      </w:pPr>
      <w:r>
        <w:rPr>
          <w:rFonts w:ascii="Times New Roman"/>
          <w:b w:val="false"/>
          <w:i w:val="false"/>
          <w:color w:val="000000"/>
          <w:sz w:val="28"/>
        </w:rPr>
        <w:t>
      380. Must know:</w:t>
      </w:r>
    </w:p>
    <w:bookmarkEnd w:id="2101"/>
    <w:bookmarkStart w:name="z2109" w:id="2102"/>
    <w:p>
      <w:pPr>
        <w:spacing w:after="0"/>
        <w:ind w:left="0"/>
        <w:jc w:val="both"/>
      </w:pPr>
      <w:r>
        <w:rPr>
          <w:rFonts w:ascii="Times New Roman"/>
          <w:b w:val="false"/>
          <w:i w:val="false"/>
          <w:color w:val="000000"/>
          <w:sz w:val="28"/>
        </w:rPr>
        <w:t>
      basic principles of plastic and facial expressiveness of the human face and body;</w:t>
      </w:r>
    </w:p>
    <w:bookmarkEnd w:id="2102"/>
    <w:bookmarkStart w:name="z2110" w:id="2103"/>
    <w:p>
      <w:pPr>
        <w:spacing w:after="0"/>
        <w:ind w:left="0"/>
        <w:jc w:val="both"/>
      </w:pPr>
      <w:r>
        <w:rPr>
          <w:rFonts w:ascii="Times New Roman"/>
          <w:b w:val="false"/>
          <w:i w:val="false"/>
          <w:color w:val="000000"/>
          <w:sz w:val="28"/>
        </w:rPr>
        <w:t>
      techniques for revealing the image of the posture depending on its nature;</w:t>
      </w:r>
    </w:p>
    <w:bookmarkEnd w:id="2103"/>
    <w:bookmarkStart w:name="z2111" w:id="2104"/>
    <w:p>
      <w:pPr>
        <w:spacing w:after="0"/>
        <w:ind w:left="0"/>
        <w:jc w:val="both"/>
      </w:pPr>
      <w:r>
        <w:rPr>
          <w:rFonts w:ascii="Times New Roman"/>
          <w:b w:val="false"/>
          <w:i w:val="false"/>
          <w:color w:val="000000"/>
          <w:sz w:val="28"/>
        </w:rPr>
        <w:t>
      rules and conditions for displaying plastic posture in clothing;</w:t>
      </w:r>
    </w:p>
    <w:bookmarkEnd w:id="2104"/>
    <w:bookmarkStart w:name="z2112" w:id="2105"/>
    <w:p>
      <w:pPr>
        <w:spacing w:after="0"/>
        <w:ind w:left="0"/>
        <w:jc w:val="both"/>
      </w:pPr>
      <w:r>
        <w:rPr>
          <w:rFonts w:ascii="Times New Roman"/>
          <w:b w:val="false"/>
          <w:i w:val="false"/>
          <w:color w:val="000000"/>
          <w:sz w:val="28"/>
        </w:rPr>
        <w:t>
      training methods, clothing fitting rules.</w:t>
      </w:r>
    </w:p>
    <w:bookmarkEnd w:id="2105"/>
    <w:bookmarkStart w:name="z2113" w:id="2106"/>
    <w:p>
      <w:pPr>
        <w:spacing w:after="0"/>
        <w:ind w:left="0"/>
        <w:jc w:val="left"/>
      </w:pPr>
      <w:r>
        <w:rPr>
          <w:rFonts w:ascii="Times New Roman"/>
          <w:b/>
          <w:i w:val="false"/>
          <w:color w:val="000000"/>
        </w:rPr>
        <w:t xml:space="preserve"> Paragraph 53. Plastic posture demonstrator, 3d category</w:t>
      </w:r>
    </w:p>
    <w:bookmarkEnd w:id="2106"/>
    <w:bookmarkStart w:name="z2114" w:id="2107"/>
    <w:p>
      <w:pPr>
        <w:spacing w:after="0"/>
        <w:ind w:left="0"/>
        <w:jc w:val="both"/>
      </w:pPr>
      <w:r>
        <w:rPr>
          <w:rFonts w:ascii="Times New Roman"/>
          <w:b w:val="false"/>
          <w:i w:val="false"/>
          <w:color w:val="000000"/>
          <w:sz w:val="28"/>
        </w:rPr>
        <w:t>
      381. Description of works:</w:t>
      </w:r>
    </w:p>
    <w:bookmarkEnd w:id="2107"/>
    <w:bookmarkStart w:name="z2115" w:id="2108"/>
    <w:p>
      <w:pPr>
        <w:spacing w:after="0"/>
        <w:ind w:left="0"/>
        <w:jc w:val="both"/>
      </w:pPr>
      <w:r>
        <w:rPr>
          <w:rFonts w:ascii="Times New Roman"/>
          <w:b w:val="false"/>
          <w:i w:val="false"/>
          <w:color w:val="000000"/>
          <w:sz w:val="28"/>
        </w:rPr>
        <w:t>
      display of plastic postures in a nude form in various positions (simple and complex postures) for the creation of works of painting, sculpture, graphics and other types of fine art for a specified time;</w:t>
      </w:r>
    </w:p>
    <w:bookmarkEnd w:id="2108"/>
    <w:bookmarkStart w:name="z2116" w:id="2109"/>
    <w:p>
      <w:pPr>
        <w:spacing w:after="0"/>
        <w:ind w:left="0"/>
        <w:jc w:val="both"/>
      </w:pPr>
      <w:r>
        <w:rPr>
          <w:rFonts w:ascii="Times New Roman"/>
          <w:b w:val="false"/>
          <w:i w:val="false"/>
          <w:color w:val="000000"/>
          <w:sz w:val="28"/>
        </w:rPr>
        <w:t>
      complex staging postures with turnings;</w:t>
      </w:r>
    </w:p>
    <w:bookmarkEnd w:id="2109"/>
    <w:bookmarkStart w:name="z2117" w:id="2110"/>
    <w:p>
      <w:pPr>
        <w:spacing w:after="0"/>
        <w:ind w:left="0"/>
        <w:jc w:val="both"/>
      </w:pPr>
      <w:r>
        <w:rPr>
          <w:rFonts w:ascii="Times New Roman"/>
          <w:b w:val="false"/>
          <w:i w:val="false"/>
          <w:color w:val="000000"/>
          <w:sz w:val="28"/>
        </w:rPr>
        <w:t>
      improvement of body and facial muscles movement with the help of individual trainings.</w:t>
      </w:r>
    </w:p>
    <w:bookmarkEnd w:id="2110"/>
    <w:bookmarkStart w:name="z2118" w:id="2111"/>
    <w:p>
      <w:pPr>
        <w:spacing w:after="0"/>
        <w:ind w:left="0"/>
        <w:jc w:val="both"/>
      </w:pPr>
      <w:r>
        <w:rPr>
          <w:rFonts w:ascii="Times New Roman"/>
          <w:b w:val="false"/>
          <w:i w:val="false"/>
          <w:color w:val="000000"/>
          <w:sz w:val="28"/>
        </w:rPr>
        <w:t>
      382. Must know:</w:t>
      </w:r>
    </w:p>
    <w:bookmarkEnd w:id="2111"/>
    <w:bookmarkStart w:name="z2119" w:id="2112"/>
    <w:p>
      <w:pPr>
        <w:spacing w:after="0"/>
        <w:ind w:left="0"/>
        <w:jc w:val="both"/>
      </w:pPr>
      <w:r>
        <w:rPr>
          <w:rFonts w:ascii="Times New Roman"/>
          <w:b w:val="false"/>
          <w:i w:val="false"/>
          <w:color w:val="000000"/>
          <w:sz w:val="28"/>
        </w:rPr>
        <w:t>
      ways of expressing a person's mental state and character through facial expressions and movement plastics;</w:t>
      </w:r>
    </w:p>
    <w:bookmarkEnd w:id="2112"/>
    <w:bookmarkStart w:name="z2120" w:id="2113"/>
    <w:p>
      <w:pPr>
        <w:spacing w:after="0"/>
        <w:ind w:left="0"/>
        <w:jc w:val="both"/>
      </w:pPr>
      <w:r>
        <w:rPr>
          <w:rFonts w:ascii="Times New Roman"/>
          <w:b w:val="false"/>
          <w:i w:val="false"/>
          <w:color w:val="000000"/>
          <w:sz w:val="28"/>
        </w:rPr>
        <w:t>
      rules and conditions for displaying plastic posture in nude form;</w:t>
      </w:r>
    </w:p>
    <w:bookmarkEnd w:id="2113"/>
    <w:bookmarkStart w:name="z2121" w:id="2114"/>
    <w:p>
      <w:pPr>
        <w:spacing w:after="0"/>
        <w:ind w:left="0"/>
        <w:jc w:val="both"/>
      </w:pPr>
      <w:r>
        <w:rPr>
          <w:rFonts w:ascii="Times New Roman"/>
          <w:b w:val="false"/>
          <w:i w:val="false"/>
          <w:color w:val="000000"/>
          <w:sz w:val="28"/>
        </w:rPr>
        <w:t>
      training methods.</w:t>
      </w:r>
    </w:p>
    <w:bookmarkEnd w:id="2114"/>
    <w:bookmarkStart w:name="z2122" w:id="2115"/>
    <w:p>
      <w:pPr>
        <w:spacing w:after="0"/>
        <w:ind w:left="0"/>
        <w:jc w:val="left"/>
      </w:pPr>
      <w:r>
        <w:rPr>
          <w:rFonts w:ascii="Times New Roman"/>
          <w:b/>
          <w:i w:val="false"/>
          <w:color w:val="000000"/>
        </w:rPr>
        <w:t xml:space="preserve"> Paragraph 54. Ritual service worker, 2nd category</w:t>
      </w:r>
    </w:p>
    <w:bookmarkEnd w:id="2115"/>
    <w:bookmarkStart w:name="z2123" w:id="2116"/>
    <w:p>
      <w:pPr>
        <w:spacing w:after="0"/>
        <w:ind w:left="0"/>
        <w:jc w:val="both"/>
      </w:pPr>
      <w:r>
        <w:rPr>
          <w:rFonts w:ascii="Times New Roman"/>
          <w:b w:val="false"/>
          <w:i w:val="false"/>
          <w:color w:val="000000"/>
          <w:sz w:val="28"/>
        </w:rPr>
        <w:t>
      383. Description of works:</w:t>
      </w:r>
    </w:p>
    <w:bookmarkEnd w:id="2116"/>
    <w:bookmarkStart w:name="z2124" w:id="2117"/>
    <w:p>
      <w:pPr>
        <w:spacing w:after="0"/>
        <w:ind w:left="0"/>
        <w:jc w:val="both"/>
      </w:pPr>
      <w:r>
        <w:rPr>
          <w:rFonts w:ascii="Times New Roman"/>
          <w:b w:val="false"/>
          <w:i w:val="false"/>
          <w:color w:val="000000"/>
          <w:sz w:val="28"/>
        </w:rPr>
        <w:t>
      sanitary treatment of the deceased, dressing and laying in the coffin;</w:t>
      </w:r>
    </w:p>
    <w:bookmarkEnd w:id="2117"/>
    <w:bookmarkStart w:name="z2125" w:id="2118"/>
    <w:p>
      <w:pPr>
        <w:spacing w:after="0"/>
        <w:ind w:left="0"/>
        <w:jc w:val="both"/>
      </w:pPr>
      <w:r>
        <w:rPr>
          <w:rFonts w:ascii="Times New Roman"/>
          <w:b w:val="false"/>
          <w:i w:val="false"/>
          <w:color w:val="000000"/>
          <w:sz w:val="28"/>
        </w:rPr>
        <w:t>
      performing hairdressing and cosmetic works;</w:t>
      </w:r>
    </w:p>
    <w:bookmarkEnd w:id="2118"/>
    <w:bookmarkStart w:name="z2126" w:id="2119"/>
    <w:p>
      <w:pPr>
        <w:spacing w:after="0"/>
        <w:ind w:left="0"/>
        <w:jc w:val="both"/>
      </w:pPr>
      <w:r>
        <w:rPr>
          <w:rFonts w:ascii="Times New Roman"/>
          <w:b w:val="false"/>
          <w:i w:val="false"/>
          <w:color w:val="000000"/>
          <w:sz w:val="28"/>
        </w:rPr>
        <w:t>
      delivery of ritual items to their destination;</w:t>
      </w:r>
    </w:p>
    <w:bookmarkEnd w:id="2119"/>
    <w:bookmarkStart w:name="z2127" w:id="2120"/>
    <w:p>
      <w:pPr>
        <w:spacing w:after="0"/>
        <w:ind w:left="0"/>
        <w:jc w:val="both"/>
      </w:pPr>
      <w:r>
        <w:rPr>
          <w:rFonts w:ascii="Times New Roman"/>
          <w:b w:val="false"/>
          <w:i w:val="false"/>
          <w:color w:val="000000"/>
          <w:sz w:val="28"/>
        </w:rPr>
        <w:t>
      providing skids from a catafalque, installing a coffin in a catafalque, fixing it and removing it from the catafalque at the burial site;</w:t>
      </w:r>
    </w:p>
    <w:bookmarkEnd w:id="2120"/>
    <w:bookmarkStart w:name="z2128" w:id="2121"/>
    <w:p>
      <w:pPr>
        <w:spacing w:after="0"/>
        <w:ind w:left="0"/>
        <w:jc w:val="both"/>
      </w:pPr>
      <w:r>
        <w:rPr>
          <w:rFonts w:ascii="Times New Roman"/>
          <w:b w:val="false"/>
          <w:i w:val="false"/>
          <w:color w:val="000000"/>
          <w:sz w:val="28"/>
        </w:rPr>
        <w:t>
      the design of grave hills, the laying of their turf and other work related to the burial.</w:t>
      </w:r>
    </w:p>
    <w:bookmarkEnd w:id="2121"/>
    <w:bookmarkStart w:name="z2129" w:id="2122"/>
    <w:p>
      <w:pPr>
        <w:spacing w:after="0"/>
        <w:ind w:left="0"/>
        <w:jc w:val="both"/>
      </w:pPr>
      <w:r>
        <w:rPr>
          <w:rFonts w:ascii="Times New Roman"/>
          <w:b w:val="false"/>
          <w:i w:val="false"/>
          <w:color w:val="000000"/>
          <w:sz w:val="28"/>
        </w:rPr>
        <w:t>
      384. Must know:</w:t>
      </w:r>
    </w:p>
    <w:bookmarkEnd w:id="2122"/>
    <w:bookmarkStart w:name="z2130" w:id="2123"/>
    <w:p>
      <w:pPr>
        <w:spacing w:after="0"/>
        <w:ind w:left="0"/>
        <w:jc w:val="both"/>
      </w:pPr>
      <w:r>
        <w:rPr>
          <w:rFonts w:ascii="Times New Roman"/>
          <w:b w:val="false"/>
          <w:i w:val="false"/>
          <w:color w:val="000000"/>
          <w:sz w:val="28"/>
        </w:rPr>
        <w:t>
      rules for the sanitary treatment of the deceased, the performance of hairdressing and cosmetic work;</w:t>
      </w:r>
    </w:p>
    <w:bookmarkEnd w:id="2123"/>
    <w:bookmarkStart w:name="z2131" w:id="2124"/>
    <w:p>
      <w:pPr>
        <w:spacing w:after="0"/>
        <w:ind w:left="0"/>
        <w:jc w:val="both"/>
      </w:pPr>
      <w:r>
        <w:rPr>
          <w:rFonts w:ascii="Times New Roman"/>
          <w:b w:val="false"/>
          <w:i w:val="false"/>
          <w:color w:val="000000"/>
          <w:sz w:val="28"/>
        </w:rPr>
        <w:t>
      prescribing medicines and materials used;</w:t>
      </w:r>
    </w:p>
    <w:bookmarkEnd w:id="2124"/>
    <w:bookmarkStart w:name="z2132" w:id="2125"/>
    <w:p>
      <w:pPr>
        <w:spacing w:after="0"/>
        <w:ind w:left="0"/>
        <w:jc w:val="both"/>
      </w:pPr>
      <w:r>
        <w:rPr>
          <w:rFonts w:ascii="Times New Roman"/>
          <w:b w:val="false"/>
          <w:i w:val="false"/>
          <w:color w:val="000000"/>
          <w:sz w:val="28"/>
        </w:rPr>
        <w:t>
      types and main properties of soils;</w:t>
      </w:r>
    </w:p>
    <w:bookmarkEnd w:id="2125"/>
    <w:bookmarkStart w:name="z2133" w:id="2126"/>
    <w:p>
      <w:pPr>
        <w:spacing w:after="0"/>
        <w:ind w:left="0"/>
        <w:jc w:val="both"/>
      </w:pPr>
      <w:r>
        <w:rPr>
          <w:rFonts w:ascii="Times New Roman"/>
          <w:b w:val="false"/>
          <w:i w:val="false"/>
          <w:color w:val="000000"/>
          <w:sz w:val="28"/>
        </w:rPr>
        <w:t>
      methods of their development and compaction manually;</w:t>
      </w:r>
    </w:p>
    <w:bookmarkEnd w:id="2126"/>
    <w:bookmarkStart w:name="z2134" w:id="2127"/>
    <w:p>
      <w:pPr>
        <w:spacing w:after="0"/>
        <w:ind w:left="0"/>
        <w:jc w:val="both"/>
      </w:pPr>
      <w:r>
        <w:rPr>
          <w:rFonts w:ascii="Times New Roman"/>
          <w:b w:val="false"/>
          <w:i w:val="false"/>
          <w:color w:val="000000"/>
          <w:sz w:val="28"/>
        </w:rPr>
        <w:t>
      methods of preparation and laying turf;</w:t>
      </w:r>
    </w:p>
    <w:bookmarkEnd w:id="2127"/>
    <w:bookmarkStart w:name="z2135" w:id="2128"/>
    <w:p>
      <w:pPr>
        <w:spacing w:after="0"/>
        <w:ind w:left="0"/>
        <w:jc w:val="both"/>
      </w:pPr>
      <w:r>
        <w:rPr>
          <w:rFonts w:ascii="Times New Roman"/>
          <w:b w:val="false"/>
          <w:i w:val="false"/>
          <w:color w:val="000000"/>
          <w:sz w:val="28"/>
        </w:rPr>
        <w:t>
      burial ritual order;</w:t>
      </w:r>
    </w:p>
    <w:bookmarkEnd w:id="2128"/>
    <w:bookmarkStart w:name="z2136" w:id="2129"/>
    <w:p>
      <w:pPr>
        <w:spacing w:after="0"/>
        <w:ind w:left="0"/>
        <w:jc w:val="both"/>
      </w:pPr>
      <w:r>
        <w:rPr>
          <w:rFonts w:ascii="Times New Roman"/>
          <w:b w:val="false"/>
          <w:i w:val="false"/>
          <w:color w:val="000000"/>
          <w:sz w:val="28"/>
        </w:rPr>
        <w:t>
      sanitary rules for the maintenance of catafalque.</w:t>
      </w:r>
    </w:p>
    <w:bookmarkEnd w:id="2129"/>
    <w:bookmarkStart w:name="z2137" w:id="2130"/>
    <w:p>
      <w:pPr>
        <w:spacing w:after="0"/>
        <w:ind w:left="0"/>
        <w:jc w:val="left"/>
      </w:pPr>
      <w:r>
        <w:rPr>
          <w:rFonts w:ascii="Times New Roman"/>
          <w:b/>
          <w:i w:val="false"/>
          <w:color w:val="000000"/>
        </w:rPr>
        <w:t xml:space="preserve"> Paragraph 55. Drawing coal burner, 3rd category</w:t>
      </w:r>
    </w:p>
    <w:bookmarkEnd w:id="2130"/>
    <w:bookmarkStart w:name="z2138" w:id="2131"/>
    <w:p>
      <w:pPr>
        <w:spacing w:after="0"/>
        <w:ind w:left="0"/>
        <w:jc w:val="both"/>
      </w:pPr>
      <w:r>
        <w:rPr>
          <w:rFonts w:ascii="Times New Roman"/>
          <w:b w:val="false"/>
          <w:i w:val="false"/>
          <w:color w:val="000000"/>
          <w:sz w:val="28"/>
        </w:rPr>
        <w:t>
      385. Description of works:</w:t>
      </w:r>
    </w:p>
    <w:bookmarkEnd w:id="2131"/>
    <w:bookmarkStart w:name="z2139" w:id="2132"/>
    <w:p>
      <w:pPr>
        <w:spacing w:after="0"/>
        <w:ind w:left="0"/>
        <w:jc w:val="both"/>
      </w:pPr>
      <w:r>
        <w:rPr>
          <w:rFonts w:ascii="Times New Roman"/>
          <w:b w:val="false"/>
          <w:i w:val="false"/>
          <w:color w:val="000000"/>
          <w:sz w:val="28"/>
        </w:rPr>
        <w:t>
      firing a retort loaded with bundles of wood rod with preliminary sorting of rod and sand, tight bonding of rod with bundles, laying of bundles into retorts;</w:t>
      </w:r>
    </w:p>
    <w:bookmarkEnd w:id="2132"/>
    <w:bookmarkStart w:name="z2140" w:id="2133"/>
    <w:p>
      <w:pPr>
        <w:spacing w:after="0"/>
        <w:ind w:left="0"/>
        <w:jc w:val="both"/>
      </w:pPr>
      <w:r>
        <w:rPr>
          <w:rFonts w:ascii="Times New Roman"/>
          <w:b w:val="false"/>
          <w:i w:val="false"/>
          <w:color w:val="000000"/>
          <w:sz w:val="28"/>
        </w:rPr>
        <w:t>
      loading the retort into the electric furnace;</w:t>
      </w:r>
    </w:p>
    <w:bookmarkEnd w:id="2133"/>
    <w:bookmarkStart w:name="z2141" w:id="2134"/>
    <w:p>
      <w:pPr>
        <w:spacing w:after="0"/>
        <w:ind w:left="0"/>
        <w:jc w:val="both"/>
      </w:pPr>
      <w:r>
        <w:rPr>
          <w:rFonts w:ascii="Times New Roman"/>
          <w:b w:val="false"/>
          <w:i w:val="false"/>
          <w:color w:val="000000"/>
          <w:sz w:val="28"/>
        </w:rPr>
        <w:t>
      monitoring the furnace temperature regime in accordance with the set firing modes;</w:t>
      </w:r>
    </w:p>
    <w:bookmarkEnd w:id="2134"/>
    <w:bookmarkStart w:name="z2142" w:id="2135"/>
    <w:p>
      <w:pPr>
        <w:spacing w:after="0"/>
        <w:ind w:left="0"/>
        <w:jc w:val="both"/>
      </w:pPr>
      <w:r>
        <w:rPr>
          <w:rFonts w:ascii="Times New Roman"/>
          <w:b w:val="false"/>
          <w:i w:val="false"/>
          <w:color w:val="000000"/>
          <w:sz w:val="28"/>
        </w:rPr>
        <w:t>
      unloading retorts from electric furnace and coal (fired rod) from retorts after their cooling;</w:t>
      </w:r>
    </w:p>
    <w:bookmarkEnd w:id="2135"/>
    <w:bookmarkStart w:name="z2143" w:id="2136"/>
    <w:p>
      <w:pPr>
        <w:spacing w:after="0"/>
        <w:ind w:left="0"/>
        <w:jc w:val="both"/>
      </w:pPr>
      <w:r>
        <w:rPr>
          <w:rFonts w:ascii="Times New Roman"/>
          <w:b w:val="false"/>
          <w:i w:val="false"/>
          <w:color w:val="000000"/>
          <w:sz w:val="28"/>
        </w:rPr>
        <w:t>
      cleaning the retort.</w:t>
      </w:r>
    </w:p>
    <w:bookmarkEnd w:id="2136"/>
    <w:bookmarkStart w:name="z2144" w:id="2137"/>
    <w:p>
      <w:pPr>
        <w:spacing w:after="0"/>
        <w:ind w:left="0"/>
        <w:jc w:val="both"/>
      </w:pPr>
      <w:r>
        <w:rPr>
          <w:rFonts w:ascii="Times New Roman"/>
          <w:b w:val="false"/>
          <w:i w:val="false"/>
          <w:color w:val="000000"/>
          <w:sz w:val="28"/>
        </w:rPr>
        <w:t>
      386. Must know:</w:t>
      </w:r>
    </w:p>
    <w:bookmarkEnd w:id="2137"/>
    <w:bookmarkStart w:name="z2145" w:id="2138"/>
    <w:p>
      <w:pPr>
        <w:spacing w:after="0"/>
        <w:ind w:left="0"/>
        <w:jc w:val="both"/>
      </w:pPr>
      <w:r>
        <w:rPr>
          <w:rFonts w:ascii="Times New Roman"/>
          <w:b w:val="false"/>
          <w:i w:val="false"/>
          <w:color w:val="000000"/>
          <w:sz w:val="28"/>
        </w:rPr>
        <w:t>
      the quality of the wood bar suitable for firing;</w:t>
      </w:r>
    </w:p>
    <w:bookmarkEnd w:id="2138"/>
    <w:bookmarkStart w:name="z2146" w:id="2139"/>
    <w:p>
      <w:pPr>
        <w:spacing w:after="0"/>
        <w:ind w:left="0"/>
        <w:jc w:val="both"/>
      </w:pPr>
      <w:r>
        <w:rPr>
          <w:rFonts w:ascii="Times New Roman"/>
          <w:b w:val="false"/>
          <w:i w:val="false"/>
          <w:color w:val="000000"/>
          <w:sz w:val="28"/>
        </w:rPr>
        <w:t>
      method of laying wood rod in iron retorts (cylinders);</w:t>
      </w:r>
    </w:p>
    <w:bookmarkEnd w:id="2139"/>
    <w:bookmarkStart w:name="z2147" w:id="2140"/>
    <w:p>
      <w:pPr>
        <w:spacing w:after="0"/>
        <w:ind w:left="0"/>
        <w:jc w:val="both"/>
      </w:pPr>
      <w:r>
        <w:rPr>
          <w:rFonts w:ascii="Times New Roman"/>
          <w:b w:val="false"/>
          <w:i w:val="false"/>
          <w:color w:val="000000"/>
          <w:sz w:val="28"/>
        </w:rPr>
        <w:t>
      sand filling of retorts and coating of retort covers with clay;</w:t>
      </w:r>
    </w:p>
    <w:bookmarkEnd w:id="2140"/>
    <w:bookmarkStart w:name="z2148" w:id="2141"/>
    <w:p>
      <w:pPr>
        <w:spacing w:after="0"/>
        <w:ind w:left="0"/>
        <w:jc w:val="both"/>
      </w:pPr>
      <w:r>
        <w:rPr>
          <w:rFonts w:ascii="Times New Roman"/>
          <w:b w:val="false"/>
          <w:i w:val="false"/>
          <w:color w:val="000000"/>
          <w:sz w:val="28"/>
        </w:rPr>
        <w:t>
      temperature mode and firing time;</w:t>
      </w:r>
    </w:p>
    <w:bookmarkEnd w:id="2141"/>
    <w:bookmarkStart w:name="z2149" w:id="2142"/>
    <w:p>
      <w:pPr>
        <w:spacing w:after="0"/>
        <w:ind w:left="0"/>
        <w:jc w:val="both"/>
      </w:pPr>
      <w:r>
        <w:rPr>
          <w:rFonts w:ascii="Times New Roman"/>
          <w:b w:val="false"/>
          <w:i w:val="false"/>
          <w:color w:val="000000"/>
          <w:sz w:val="28"/>
        </w:rPr>
        <w:t>
      indicator of firing end time;</w:t>
      </w:r>
    </w:p>
    <w:bookmarkEnd w:id="2142"/>
    <w:bookmarkStart w:name="z2150" w:id="2143"/>
    <w:p>
      <w:pPr>
        <w:spacing w:after="0"/>
        <w:ind w:left="0"/>
        <w:jc w:val="both"/>
      </w:pPr>
      <w:r>
        <w:rPr>
          <w:rFonts w:ascii="Times New Roman"/>
          <w:b w:val="false"/>
          <w:i w:val="false"/>
          <w:color w:val="000000"/>
          <w:sz w:val="28"/>
        </w:rPr>
        <w:t>
      retort and electric furnace device;</w:t>
      </w:r>
    </w:p>
    <w:bookmarkEnd w:id="2143"/>
    <w:bookmarkStart w:name="z2151" w:id="2144"/>
    <w:p>
      <w:pPr>
        <w:spacing w:after="0"/>
        <w:ind w:left="0"/>
        <w:jc w:val="both"/>
      </w:pPr>
      <w:r>
        <w:rPr>
          <w:rFonts w:ascii="Times New Roman"/>
          <w:b w:val="false"/>
          <w:i w:val="false"/>
          <w:color w:val="000000"/>
          <w:sz w:val="28"/>
        </w:rPr>
        <w:t>
      a method of determining coal quality;</w:t>
      </w:r>
    </w:p>
    <w:bookmarkEnd w:id="2144"/>
    <w:bookmarkStart w:name="z2152" w:id="2145"/>
    <w:p>
      <w:pPr>
        <w:spacing w:after="0"/>
        <w:ind w:left="0"/>
        <w:jc w:val="both"/>
      </w:pPr>
      <w:r>
        <w:rPr>
          <w:rFonts w:ascii="Times New Roman"/>
          <w:b w:val="false"/>
          <w:i w:val="false"/>
          <w:color w:val="000000"/>
          <w:sz w:val="28"/>
        </w:rPr>
        <w:t>
      safety rules, as well as firefighting "Ultra-high frequencies - installations" safety.</w:t>
      </w:r>
    </w:p>
    <w:bookmarkEnd w:id="2145"/>
    <w:bookmarkStart w:name="z2153" w:id="2146"/>
    <w:p>
      <w:pPr>
        <w:spacing w:after="0"/>
        <w:ind w:left="0"/>
        <w:jc w:val="left"/>
      </w:pPr>
      <w:r>
        <w:rPr>
          <w:rFonts w:ascii="Times New Roman"/>
          <w:b/>
          <w:i w:val="false"/>
          <w:color w:val="000000"/>
        </w:rPr>
        <w:t xml:space="preserve"> Paragraph 56. Soil composition preparation worker, 3d category</w:t>
      </w:r>
    </w:p>
    <w:bookmarkEnd w:id="2146"/>
    <w:bookmarkStart w:name="z2154" w:id="2147"/>
    <w:p>
      <w:pPr>
        <w:spacing w:after="0"/>
        <w:ind w:left="0"/>
        <w:jc w:val="both"/>
      </w:pPr>
      <w:r>
        <w:rPr>
          <w:rFonts w:ascii="Times New Roman"/>
          <w:b w:val="false"/>
          <w:i w:val="false"/>
          <w:color w:val="000000"/>
          <w:sz w:val="28"/>
        </w:rPr>
        <w:t>
      387. Description of works:</w:t>
      </w:r>
    </w:p>
    <w:bookmarkEnd w:id="2147"/>
    <w:bookmarkStart w:name="z2155" w:id="2148"/>
    <w:p>
      <w:pPr>
        <w:spacing w:after="0"/>
        <w:ind w:left="0"/>
        <w:jc w:val="both"/>
      </w:pPr>
      <w:r>
        <w:rPr>
          <w:rFonts w:ascii="Times New Roman"/>
          <w:b w:val="false"/>
          <w:i w:val="false"/>
          <w:color w:val="000000"/>
          <w:sz w:val="28"/>
        </w:rPr>
        <w:t>
      preparation of adhesive solutions in accordance with the current recipe and technology;</w:t>
      </w:r>
    </w:p>
    <w:bookmarkEnd w:id="2148"/>
    <w:bookmarkStart w:name="z2156" w:id="2149"/>
    <w:p>
      <w:pPr>
        <w:spacing w:after="0"/>
        <w:ind w:left="0"/>
        <w:jc w:val="both"/>
      </w:pPr>
      <w:r>
        <w:rPr>
          <w:rFonts w:ascii="Times New Roman"/>
          <w:b w:val="false"/>
          <w:i w:val="false"/>
          <w:color w:val="000000"/>
          <w:sz w:val="28"/>
        </w:rPr>
        <w:t>
      weighing raw material and loading it into tanks;</w:t>
      </w:r>
    </w:p>
    <w:bookmarkEnd w:id="2149"/>
    <w:bookmarkStart w:name="z2157" w:id="2150"/>
    <w:p>
      <w:pPr>
        <w:spacing w:after="0"/>
        <w:ind w:left="0"/>
        <w:jc w:val="both"/>
      </w:pPr>
      <w:r>
        <w:rPr>
          <w:rFonts w:ascii="Times New Roman"/>
          <w:b w:val="false"/>
          <w:i w:val="false"/>
          <w:color w:val="000000"/>
          <w:sz w:val="28"/>
        </w:rPr>
        <w:t>
      unloading of adhesive solutions and their filtration;</w:t>
      </w:r>
    </w:p>
    <w:bookmarkEnd w:id="2150"/>
    <w:bookmarkStart w:name="z2158" w:id="2151"/>
    <w:p>
      <w:pPr>
        <w:spacing w:after="0"/>
        <w:ind w:left="0"/>
        <w:jc w:val="both"/>
      </w:pPr>
      <w:r>
        <w:rPr>
          <w:rFonts w:ascii="Times New Roman"/>
          <w:b w:val="false"/>
          <w:i w:val="false"/>
          <w:color w:val="000000"/>
          <w:sz w:val="28"/>
        </w:rPr>
        <w:t>
      preparation of steam boilers and tray of materials for soil compositions.</w:t>
      </w:r>
    </w:p>
    <w:bookmarkEnd w:id="2151"/>
    <w:bookmarkStart w:name="z2159" w:id="2152"/>
    <w:p>
      <w:pPr>
        <w:spacing w:after="0"/>
        <w:ind w:left="0"/>
        <w:jc w:val="both"/>
      </w:pPr>
      <w:r>
        <w:rPr>
          <w:rFonts w:ascii="Times New Roman"/>
          <w:b w:val="false"/>
          <w:i w:val="false"/>
          <w:color w:val="000000"/>
          <w:sz w:val="28"/>
        </w:rPr>
        <w:t>
      388. Must know:</w:t>
      </w:r>
    </w:p>
    <w:bookmarkEnd w:id="2152"/>
    <w:bookmarkStart w:name="z2160" w:id="2153"/>
    <w:p>
      <w:pPr>
        <w:spacing w:after="0"/>
        <w:ind w:left="0"/>
        <w:jc w:val="both"/>
      </w:pPr>
      <w:r>
        <w:rPr>
          <w:rFonts w:ascii="Times New Roman"/>
          <w:b w:val="false"/>
          <w:i w:val="false"/>
          <w:color w:val="000000"/>
          <w:sz w:val="28"/>
        </w:rPr>
        <w:t>
      technological process and temperature mode of adhesive solutions preparation;</w:t>
      </w:r>
    </w:p>
    <w:bookmarkEnd w:id="2153"/>
    <w:bookmarkStart w:name="z2161" w:id="2154"/>
    <w:p>
      <w:pPr>
        <w:spacing w:after="0"/>
        <w:ind w:left="0"/>
        <w:jc w:val="both"/>
      </w:pPr>
      <w:r>
        <w:rPr>
          <w:rFonts w:ascii="Times New Roman"/>
          <w:b w:val="false"/>
          <w:i w:val="false"/>
          <w:color w:val="000000"/>
          <w:sz w:val="28"/>
        </w:rPr>
        <w:t>
      assortment and types of raw materials used for priming;</w:t>
      </w:r>
    </w:p>
    <w:bookmarkEnd w:id="2154"/>
    <w:bookmarkStart w:name="z2162" w:id="2155"/>
    <w:p>
      <w:pPr>
        <w:spacing w:after="0"/>
        <w:ind w:left="0"/>
        <w:jc w:val="both"/>
      </w:pPr>
      <w:r>
        <w:rPr>
          <w:rFonts w:ascii="Times New Roman"/>
          <w:b w:val="false"/>
          <w:i w:val="false"/>
          <w:color w:val="000000"/>
          <w:sz w:val="28"/>
        </w:rPr>
        <w:t>
      method for their determination by external characteristics.</w:t>
      </w:r>
    </w:p>
    <w:bookmarkEnd w:id="2155"/>
    <w:bookmarkStart w:name="z2163" w:id="2156"/>
    <w:p>
      <w:pPr>
        <w:spacing w:after="0"/>
        <w:ind w:left="0"/>
        <w:jc w:val="left"/>
      </w:pPr>
      <w:r>
        <w:rPr>
          <w:rFonts w:ascii="Times New Roman"/>
          <w:b/>
          <w:i w:val="false"/>
          <w:color w:val="000000"/>
        </w:rPr>
        <w:t xml:space="preserve"> Paragraph 57. Soil composition preparation worker, 4th category</w:t>
      </w:r>
    </w:p>
    <w:bookmarkEnd w:id="2156"/>
    <w:bookmarkStart w:name="z2164" w:id="2157"/>
    <w:p>
      <w:pPr>
        <w:spacing w:after="0"/>
        <w:ind w:left="0"/>
        <w:jc w:val="both"/>
      </w:pPr>
      <w:r>
        <w:rPr>
          <w:rFonts w:ascii="Times New Roman"/>
          <w:b w:val="false"/>
          <w:i w:val="false"/>
          <w:color w:val="000000"/>
          <w:sz w:val="28"/>
        </w:rPr>
        <w:t>
      389. Description of works:</w:t>
      </w:r>
    </w:p>
    <w:bookmarkEnd w:id="2157"/>
    <w:bookmarkStart w:name="z2165" w:id="2158"/>
    <w:p>
      <w:pPr>
        <w:spacing w:after="0"/>
        <w:ind w:left="0"/>
        <w:jc w:val="both"/>
      </w:pPr>
      <w:r>
        <w:rPr>
          <w:rFonts w:ascii="Times New Roman"/>
          <w:b w:val="false"/>
          <w:i w:val="false"/>
          <w:color w:val="000000"/>
          <w:sz w:val="28"/>
        </w:rPr>
        <w:t>
      preparation of soil compositions and emulsions in accordance with the current recipe and technology in electric emulsifiers of various structures;</w:t>
      </w:r>
    </w:p>
    <w:bookmarkEnd w:id="2158"/>
    <w:bookmarkStart w:name="z2166" w:id="2159"/>
    <w:p>
      <w:pPr>
        <w:spacing w:after="0"/>
        <w:ind w:left="0"/>
        <w:jc w:val="both"/>
      </w:pPr>
      <w:r>
        <w:rPr>
          <w:rFonts w:ascii="Times New Roman"/>
          <w:b w:val="false"/>
          <w:i w:val="false"/>
          <w:color w:val="000000"/>
          <w:sz w:val="28"/>
        </w:rPr>
        <w:t>
      rubbing dry zinc and eta-oil whitens on paint-and-oil machines;</w:t>
      </w:r>
    </w:p>
    <w:bookmarkEnd w:id="2159"/>
    <w:bookmarkStart w:name="z2167" w:id="2160"/>
    <w:p>
      <w:pPr>
        <w:spacing w:after="0"/>
        <w:ind w:left="0"/>
        <w:jc w:val="both"/>
      </w:pPr>
      <w:r>
        <w:rPr>
          <w:rFonts w:ascii="Times New Roman"/>
          <w:b w:val="false"/>
          <w:i w:val="false"/>
          <w:color w:val="000000"/>
          <w:sz w:val="28"/>
        </w:rPr>
        <w:t>
      passing fish adhesive through an electric box.</w:t>
      </w:r>
    </w:p>
    <w:bookmarkEnd w:id="2160"/>
    <w:bookmarkStart w:name="z2168" w:id="2161"/>
    <w:p>
      <w:pPr>
        <w:spacing w:after="0"/>
        <w:ind w:left="0"/>
        <w:jc w:val="both"/>
      </w:pPr>
      <w:r>
        <w:rPr>
          <w:rFonts w:ascii="Times New Roman"/>
          <w:b w:val="false"/>
          <w:i w:val="false"/>
          <w:color w:val="000000"/>
          <w:sz w:val="28"/>
        </w:rPr>
        <w:t>
      390. Must know:</w:t>
      </w:r>
    </w:p>
    <w:bookmarkEnd w:id="2161"/>
    <w:bookmarkStart w:name="z2169" w:id="2162"/>
    <w:p>
      <w:pPr>
        <w:spacing w:after="0"/>
        <w:ind w:left="0"/>
        <w:jc w:val="both"/>
      </w:pPr>
      <w:r>
        <w:rPr>
          <w:rFonts w:ascii="Times New Roman"/>
          <w:b w:val="false"/>
          <w:i w:val="false"/>
          <w:color w:val="000000"/>
          <w:sz w:val="28"/>
        </w:rPr>
        <w:t>
      technological process and temperature mode of preparation of soil compositions and emulsions;</w:t>
      </w:r>
    </w:p>
    <w:bookmarkEnd w:id="2162"/>
    <w:bookmarkStart w:name="z2170" w:id="2163"/>
    <w:p>
      <w:pPr>
        <w:spacing w:after="0"/>
        <w:ind w:left="0"/>
        <w:jc w:val="both"/>
      </w:pPr>
      <w:r>
        <w:rPr>
          <w:rFonts w:ascii="Times New Roman"/>
          <w:b w:val="false"/>
          <w:i w:val="false"/>
          <w:color w:val="000000"/>
          <w:sz w:val="28"/>
        </w:rPr>
        <w:t>
      quality of oil-and-oil whitens and soil compositions used for priming canvas and cardboard;</w:t>
      </w:r>
    </w:p>
    <w:bookmarkEnd w:id="2163"/>
    <w:bookmarkStart w:name="z2171" w:id="2164"/>
    <w:p>
      <w:pPr>
        <w:spacing w:after="0"/>
        <w:ind w:left="0"/>
        <w:jc w:val="both"/>
      </w:pPr>
      <w:r>
        <w:rPr>
          <w:rFonts w:ascii="Times New Roman"/>
          <w:b w:val="false"/>
          <w:i w:val="false"/>
          <w:color w:val="000000"/>
          <w:sz w:val="28"/>
        </w:rPr>
        <w:t>
      purpose and operation principle of the paint-cutting machine.</w:t>
      </w:r>
    </w:p>
    <w:bookmarkEnd w:id="2164"/>
    <w:bookmarkStart w:name="z2172" w:id="2165"/>
    <w:p>
      <w:pPr>
        <w:spacing w:after="0"/>
        <w:ind w:left="0"/>
        <w:jc w:val="left"/>
      </w:pPr>
      <w:r>
        <w:rPr>
          <w:rFonts w:ascii="Times New Roman"/>
          <w:b/>
          <w:i w:val="false"/>
          <w:color w:val="000000"/>
        </w:rPr>
        <w:t xml:space="preserve"> Paragraph 58. Stenciller, 2nd category</w:t>
      </w:r>
    </w:p>
    <w:bookmarkEnd w:id="2165"/>
    <w:bookmarkStart w:name="z2173" w:id="2166"/>
    <w:p>
      <w:pPr>
        <w:spacing w:after="0"/>
        <w:ind w:left="0"/>
        <w:jc w:val="both"/>
      </w:pPr>
      <w:r>
        <w:rPr>
          <w:rFonts w:ascii="Times New Roman"/>
          <w:b w:val="false"/>
          <w:i w:val="false"/>
          <w:color w:val="000000"/>
          <w:sz w:val="28"/>
        </w:rPr>
        <w:t>
      391. Description of works:</w:t>
      </w:r>
    </w:p>
    <w:bookmarkEnd w:id="2166"/>
    <w:bookmarkStart w:name="z2174" w:id="2167"/>
    <w:p>
      <w:pPr>
        <w:spacing w:after="0"/>
        <w:ind w:left="0"/>
        <w:jc w:val="both"/>
      </w:pPr>
      <w:r>
        <w:rPr>
          <w:rFonts w:ascii="Times New Roman"/>
          <w:b w:val="false"/>
          <w:i w:val="false"/>
          <w:color w:val="000000"/>
          <w:sz w:val="28"/>
        </w:rPr>
        <w:t>
      production from tracing paper, cardboard and plywood of simple and medium complexity templates and stencils according to given patterns, sketches and drawings for inlay of wood products, art painting of metal products, papier-mâché, for carving on birch bark, wood, stone, bone, horn;</w:t>
      </w:r>
    </w:p>
    <w:bookmarkEnd w:id="2167"/>
    <w:bookmarkStart w:name="z2175" w:id="2168"/>
    <w:p>
      <w:pPr>
        <w:spacing w:after="0"/>
        <w:ind w:left="0"/>
        <w:jc w:val="both"/>
      </w:pPr>
      <w:r>
        <w:rPr>
          <w:rFonts w:ascii="Times New Roman"/>
          <w:b w:val="false"/>
          <w:i w:val="false"/>
          <w:color w:val="000000"/>
          <w:sz w:val="28"/>
        </w:rPr>
        <w:t>
      production of templates and stencils of geometric and plant ornaments, single-figure compositions.</w:t>
      </w:r>
    </w:p>
    <w:bookmarkEnd w:id="2168"/>
    <w:bookmarkStart w:name="z2176" w:id="2169"/>
    <w:p>
      <w:pPr>
        <w:spacing w:after="0"/>
        <w:ind w:left="0"/>
        <w:jc w:val="both"/>
      </w:pPr>
      <w:r>
        <w:rPr>
          <w:rFonts w:ascii="Times New Roman"/>
          <w:b w:val="false"/>
          <w:i w:val="false"/>
          <w:color w:val="000000"/>
          <w:sz w:val="28"/>
        </w:rPr>
        <w:t>
      392. Must know:</w:t>
      </w:r>
    </w:p>
    <w:bookmarkEnd w:id="2169"/>
    <w:bookmarkStart w:name="z2177" w:id="2170"/>
    <w:p>
      <w:pPr>
        <w:spacing w:after="0"/>
        <w:ind w:left="0"/>
        <w:jc w:val="both"/>
      </w:pPr>
      <w:r>
        <w:rPr>
          <w:rFonts w:ascii="Times New Roman"/>
          <w:b w:val="false"/>
          <w:i w:val="false"/>
          <w:color w:val="000000"/>
          <w:sz w:val="28"/>
        </w:rPr>
        <w:t>
      properties and methods of preparing stencil fabrication materials;</w:t>
      </w:r>
    </w:p>
    <w:bookmarkEnd w:id="2170"/>
    <w:bookmarkStart w:name="z2178" w:id="2171"/>
    <w:p>
      <w:pPr>
        <w:spacing w:after="0"/>
        <w:ind w:left="0"/>
        <w:jc w:val="both"/>
      </w:pPr>
      <w:r>
        <w:rPr>
          <w:rFonts w:ascii="Times New Roman"/>
          <w:b w:val="false"/>
          <w:i w:val="false"/>
          <w:color w:val="000000"/>
          <w:sz w:val="28"/>
        </w:rPr>
        <w:t>
      methods of manufacturing simple and medium complexity of templates and stencils.</w:t>
      </w:r>
    </w:p>
    <w:bookmarkEnd w:id="2171"/>
    <w:bookmarkStart w:name="z2179" w:id="2172"/>
    <w:p>
      <w:pPr>
        <w:spacing w:after="0"/>
        <w:ind w:left="0"/>
        <w:jc w:val="left"/>
      </w:pPr>
      <w:r>
        <w:rPr>
          <w:rFonts w:ascii="Times New Roman"/>
          <w:b/>
          <w:i w:val="false"/>
          <w:color w:val="000000"/>
        </w:rPr>
        <w:t xml:space="preserve"> Paragraph 59. Stenciller, 3d category</w:t>
      </w:r>
    </w:p>
    <w:bookmarkEnd w:id="2172"/>
    <w:bookmarkStart w:name="z2180" w:id="2173"/>
    <w:p>
      <w:pPr>
        <w:spacing w:after="0"/>
        <w:ind w:left="0"/>
        <w:jc w:val="both"/>
      </w:pPr>
      <w:r>
        <w:rPr>
          <w:rFonts w:ascii="Times New Roman"/>
          <w:b w:val="false"/>
          <w:i w:val="false"/>
          <w:color w:val="000000"/>
          <w:sz w:val="28"/>
        </w:rPr>
        <w:t>
      393. Description of works:</w:t>
      </w:r>
    </w:p>
    <w:bookmarkEnd w:id="2173"/>
    <w:bookmarkStart w:name="z2181" w:id="2174"/>
    <w:p>
      <w:pPr>
        <w:spacing w:after="0"/>
        <w:ind w:left="0"/>
        <w:jc w:val="both"/>
      </w:pPr>
      <w:r>
        <w:rPr>
          <w:rFonts w:ascii="Times New Roman"/>
          <w:b w:val="false"/>
          <w:i w:val="false"/>
          <w:color w:val="000000"/>
          <w:sz w:val="28"/>
        </w:rPr>
        <w:t>
      production from tracing paper, cardboard, plywood of complex templates and stencils according to given patterns, sketches and drawings for art painting of metal, wood, papier-mâché products, for carving on birch bark, wood, stone, bone and horn, enamel painting, burning out complex plot-ornamental compositions with the introduction of the image of a person, animals and birds, with miniature painting</w:t>
      </w:r>
    </w:p>
    <w:bookmarkEnd w:id="2174"/>
    <w:bookmarkStart w:name="z2182" w:id="2175"/>
    <w:p>
      <w:pPr>
        <w:spacing w:after="0"/>
        <w:ind w:left="0"/>
        <w:jc w:val="both"/>
      </w:pPr>
      <w:r>
        <w:rPr>
          <w:rFonts w:ascii="Times New Roman"/>
          <w:b w:val="false"/>
          <w:i w:val="false"/>
          <w:color w:val="000000"/>
          <w:sz w:val="28"/>
        </w:rPr>
        <w:t>
      application of patterns on the stencil on the products by methods of covering and sticking the lines of the pattern with needles.</w:t>
      </w:r>
    </w:p>
    <w:bookmarkEnd w:id="2175"/>
    <w:bookmarkStart w:name="z2183" w:id="2176"/>
    <w:p>
      <w:pPr>
        <w:spacing w:after="0"/>
        <w:ind w:left="0"/>
        <w:jc w:val="both"/>
      </w:pPr>
      <w:r>
        <w:rPr>
          <w:rFonts w:ascii="Times New Roman"/>
          <w:b w:val="false"/>
          <w:i w:val="false"/>
          <w:color w:val="000000"/>
          <w:sz w:val="28"/>
        </w:rPr>
        <w:t>
      394. Must know:</w:t>
      </w:r>
    </w:p>
    <w:bookmarkEnd w:id="2176"/>
    <w:bookmarkStart w:name="z2184" w:id="2177"/>
    <w:p>
      <w:pPr>
        <w:spacing w:after="0"/>
        <w:ind w:left="0"/>
        <w:jc w:val="both"/>
      </w:pPr>
      <w:r>
        <w:rPr>
          <w:rFonts w:ascii="Times New Roman"/>
          <w:b w:val="false"/>
          <w:i w:val="false"/>
          <w:color w:val="000000"/>
          <w:sz w:val="28"/>
        </w:rPr>
        <w:t>
      methods of manufacturing complex templates and stencils;</w:t>
      </w:r>
    </w:p>
    <w:bookmarkEnd w:id="2177"/>
    <w:bookmarkStart w:name="z2185" w:id="2178"/>
    <w:p>
      <w:pPr>
        <w:spacing w:after="0"/>
        <w:ind w:left="0"/>
        <w:jc w:val="both"/>
      </w:pPr>
      <w:r>
        <w:rPr>
          <w:rFonts w:ascii="Times New Roman"/>
          <w:b w:val="false"/>
          <w:i w:val="false"/>
          <w:color w:val="000000"/>
          <w:sz w:val="28"/>
        </w:rPr>
        <w:t>
      methods of transferring a pattern to a product using stencils.</w:t>
      </w:r>
    </w:p>
    <w:bookmarkEnd w:id="2178"/>
    <w:bookmarkStart w:name="z2186" w:id="2179"/>
    <w:p>
      <w:pPr>
        <w:spacing w:after="0"/>
        <w:ind w:left="0"/>
        <w:jc w:val="both"/>
      </w:pPr>
      <w:r>
        <w:rPr>
          <w:rFonts w:ascii="Times New Roman"/>
          <w:b w:val="false"/>
          <w:i w:val="false"/>
          <w:color w:val="000000"/>
          <w:sz w:val="28"/>
        </w:rPr>
        <w:t>
      Paragraph 60. Worker of a bureau of domestic services, 1st category</w:t>
      </w:r>
    </w:p>
    <w:bookmarkEnd w:id="2179"/>
    <w:bookmarkStart w:name="z2187" w:id="2180"/>
    <w:p>
      <w:pPr>
        <w:spacing w:after="0"/>
        <w:ind w:left="0"/>
        <w:jc w:val="both"/>
      </w:pPr>
      <w:r>
        <w:rPr>
          <w:rFonts w:ascii="Times New Roman"/>
          <w:b w:val="false"/>
          <w:i w:val="false"/>
          <w:color w:val="000000"/>
          <w:sz w:val="28"/>
        </w:rPr>
        <w:t>
      395. Description of works:</w:t>
      </w:r>
    </w:p>
    <w:bookmarkEnd w:id="2180"/>
    <w:bookmarkStart w:name="z2188" w:id="2181"/>
    <w:p>
      <w:pPr>
        <w:spacing w:after="0"/>
        <w:ind w:left="0"/>
        <w:jc w:val="both"/>
      </w:pPr>
      <w:r>
        <w:rPr>
          <w:rFonts w:ascii="Times New Roman"/>
          <w:b w:val="false"/>
          <w:i w:val="false"/>
          <w:color w:val="000000"/>
          <w:sz w:val="28"/>
        </w:rPr>
        <w:t>
      performing various household services on orders of the population: purchase of products, industrial goods, medicines and the like and delivery of them to the house, delivery of linen, clothes, shoes for repair, washing, cleaning and delivery to the customer;</w:t>
      </w:r>
    </w:p>
    <w:bookmarkEnd w:id="2181"/>
    <w:bookmarkStart w:name="z2189" w:id="2182"/>
    <w:p>
      <w:pPr>
        <w:spacing w:after="0"/>
        <w:ind w:left="0"/>
        <w:jc w:val="both"/>
      </w:pPr>
      <w:r>
        <w:rPr>
          <w:rFonts w:ascii="Times New Roman"/>
          <w:b w:val="false"/>
          <w:i w:val="false"/>
          <w:color w:val="000000"/>
          <w:sz w:val="28"/>
        </w:rPr>
        <w:t>
      posting on advertising stands, advertisements, newspapers, posters;</w:t>
      </w:r>
    </w:p>
    <w:bookmarkEnd w:id="2182"/>
    <w:bookmarkStart w:name="z2190" w:id="2183"/>
    <w:p>
      <w:pPr>
        <w:spacing w:after="0"/>
        <w:ind w:left="0"/>
        <w:jc w:val="both"/>
      </w:pPr>
      <w:r>
        <w:rPr>
          <w:rFonts w:ascii="Times New Roman"/>
          <w:b w:val="false"/>
          <w:i w:val="false"/>
          <w:color w:val="000000"/>
          <w:sz w:val="28"/>
        </w:rPr>
        <w:t>
      measurement of human physical data:</w:t>
      </w:r>
    </w:p>
    <w:bookmarkEnd w:id="2183"/>
    <w:bookmarkStart w:name="z2191" w:id="2184"/>
    <w:p>
      <w:pPr>
        <w:spacing w:after="0"/>
        <w:ind w:left="0"/>
        <w:jc w:val="both"/>
      </w:pPr>
      <w:r>
        <w:rPr>
          <w:rFonts w:ascii="Times New Roman"/>
          <w:b w:val="false"/>
          <w:i w:val="false"/>
          <w:color w:val="000000"/>
          <w:sz w:val="28"/>
        </w:rPr>
        <w:t>
      weighing on medical scales, measuring growth, hand strength by a silometer at the request of the client;</w:t>
      </w:r>
    </w:p>
    <w:bookmarkEnd w:id="2184"/>
    <w:bookmarkStart w:name="z2192" w:id="2185"/>
    <w:p>
      <w:pPr>
        <w:spacing w:after="0"/>
        <w:ind w:left="0"/>
        <w:jc w:val="both"/>
      </w:pPr>
      <w:r>
        <w:rPr>
          <w:rFonts w:ascii="Times New Roman"/>
          <w:b w:val="false"/>
          <w:i w:val="false"/>
          <w:color w:val="000000"/>
          <w:sz w:val="28"/>
        </w:rPr>
        <w:t>
      receiving money from customers for the rendered service;</w:t>
      </w:r>
    </w:p>
    <w:bookmarkEnd w:id="2185"/>
    <w:bookmarkStart w:name="z2193" w:id="2186"/>
    <w:p>
      <w:pPr>
        <w:spacing w:after="0"/>
        <w:ind w:left="0"/>
        <w:jc w:val="both"/>
      </w:pPr>
      <w:r>
        <w:rPr>
          <w:rFonts w:ascii="Times New Roman"/>
          <w:b w:val="false"/>
          <w:i w:val="false"/>
          <w:color w:val="000000"/>
          <w:sz w:val="28"/>
        </w:rPr>
        <w:t>
      adjustment of measuring instruments;</w:t>
      </w:r>
    </w:p>
    <w:bookmarkEnd w:id="2186"/>
    <w:bookmarkStart w:name="z2194" w:id="2187"/>
    <w:p>
      <w:pPr>
        <w:spacing w:after="0"/>
        <w:ind w:left="0"/>
        <w:jc w:val="both"/>
      </w:pPr>
      <w:r>
        <w:rPr>
          <w:rFonts w:ascii="Times New Roman"/>
          <w:b w:val="false"/>
          <w:i w:val="false"/>
          <w:color w:val="000000"/>
          <w:sz w:val="28"/>
        </w:rPr>
        <w:t>
      maintenance of the sales coupons report.</w:t>
      </w:r>
    </w:p>
    <w:bookmarkEnd w:id="2187"/>
    <w:bookmarkStart w:name="z2195" w:id="2188"/>
    <w:p>
      <w:pPr>
        <w:spacing w:after="0"/>
        <w:ind w:left="0"/>
        <w:jc w:val="both"/>
      </w:pPr>
      <w:r>
        <w:rPr>
          <w:rFonts w:ascii="Times New Roman"/>
          <w:b w:val="false"/>
          <w:i w:val="false"/>
          <w:color w:val="000000"/>
          <w:sz w:val="28"/>
        </w:rPr>
        <w:t>
      396. Must know:</w:t>
      </w:r>
    </w:p>
    <w:bookmarkEnd w:id="2188"/>
    <w:bookmarkStart w:name="z2196" w:id="2189"/>
    <w:p>
      <w:pPr>
        <w:spacing w:after="0"/>
        <w:ind w:left="0"/>
        <w:jc w:val="both"/>
      </w:pPr>
      <w:r>
        <w:rPr>
          <w:rFonts w:ascii="Times New Roman"/>
          <w:b w:val="false"/>
          <w:i w:val="false"/>
          <w:color w:val="000000"/>
          <w:sz w:val="28"/>
        </w:rPr>
        <w:t>
      addresses and working hours of stores and consumer service organizations;</w:t>
      </w:r>
    </w:p>
    <w:bookmarkEnd w:id="2189"/>
    <w:bookmarkStart w:name="z2197" w:id="2190"/>
    <w:p>
      <w:pPr>
        <w:spacing w:after="0"/>
        <w:ind w:left="0"/>
        <w:jc w:val="both"/>
      </w:pPr>
      <w:r>
        <w:rPr>
          <w:rFonts w:ascii="Times New Roman"/>
          <w:b w:val="false"/>
          <w:i w:val="false"/>
          <w:color w:val="000000"/>
          <w:sz w:val="28"/>
        </w:rPr>
        <w:t>
      location of advertising and reference stalls in the serviced area and rules for advertising;</w:t>
      </w:r>
    </w:p>
    <w:bookmarkEnd w:id="2190"/>
    <w:bookmarkStart w:name="z2198" w:id="2191"/>
    <w:p>
      <w:pPr>
        <w:spacing w:after="0"/>
        <w:ind w:left="0"/>
        <w:jc w:val="both"/>
      </w:pPr>
      <w:r>
        <w:rPr>
          <w:rFonts w:ascii="Times New Roman"/>
          <w:b w:val="false"/>
          <w:i w:val="false"/>
          <w:color w:val="000000"/>
          <w:sz w:val="28"/>
        </w:rPr>
        <w:t>
      adjustment and rules for use of devices designed to measure physical data of a person and rules for their regulation;</w:t>
      </w:r>
    </w:p>
    <w:bookmarkEnd w:id="2191"/>
    <w:bookmarkStart w:name="z2199" w:id="2192"/>
    <w:p>
      <w:pPr>
        <w:spacing w:after="0"/>
        <w:ind w:left="0"/>
        <w:jc w:val="both"/>
      </w:pPr>
      <w:r>
        <w:rPr>
          <w:rFonts w:ascii="Times New Roman"/>
          <w:b w:val="false"/>
          <w:i w:val="false"/>
          <w:color w:val="000000"/>
          <w:sz w:val="28"/>
        </w:rPr>
        <w:t>
      rational routes through the city to fulfill the customer's orders.</w:t>
      </w:r>
    </w:p>
    <w:bookmarkEnd w:id="2192"/>
    <w:bookmarkStart w:name="z2200" w:id="2193"/>
    <w:p>
      <w:pPr>
        <w:spacing w:after="0"/>
        <w:ind w:left="0"/>
        <w:jc w:val="left"/>
      </w:pPr>
      <w:r>
        <w:rPr>
          <w:rFonts w:ascii="Times New Roman"/>
          <w:b/>
          <w:i w:val="false"/>
          <w:color w:val="000000"/>
        </w:rPr>
        <w:t xml:space="preserve"> Paragraph 61. Spackler, 2nd category</w:t>
      </w:r>
    </w:p>
    <w:bookmarkEnd w:id="2193"/>
    <w:bookmarkStart w:name="z2201" w:id="2194"/>
    <w:p>
      <w:pPr>
        <w:spacing w:after="0"/>
        <w:ind w:left="0"/>
        <w:jc w:val="both"/>
      </w:pPr>
      <w:r>
        <w:rPr>
          <w:rFonts w:ascii="Times New Roman"/>
          <w:b w:val="false"/>
          <w:i w:val="false"/>
          <w:color w:val="000000"/>
          <w:sz w:val="28"/>
        </w:rPr>
        <w:t>
      397. Description of works:</w:t>
      </w:r>
    </w:p>
    <w:bookmarkEnd w:id="2194"/>
    <w:bookmarkStart w:name="z2202" w:id="2195"/>
    <w:p>
      <w:pPr>
        <w:spacing w:after="0"/>
        <w:ind w:left="0"/>
        <w:jc w:val="both"/>
      </w:pPr>
      <w:r>
        <w:rPr>
          <w:rFonts w:ascii="Times New Roman"/>
          <w:b w:val="false"/>
          <w:i w:val="false"/>
          <w:color w:val="000000"/>
          <w:sz w:val="28"/>
        </w:rPr>
        <w:t>
      fixing the surface of simple and medium-complex forms of art products made of wood, papier-mâché manually;</w:t>
      </w:r>
    </w:p>
    <w:bookmarkEnd w:id="2195"/>
    <w:bookmarkStart w:name="z2203" w:id="2196"/>
    <w:p>
      <w:pPr>
        <w:spacing w:after="0"/>
        <w:ind w:left="0"/>
        <w:jc w:val="both"/>
      </w:pPr>
      <w:r>
        <w:rPr>
          <w:rFonts w:ascii="Times New Roman"/>
          <w:b w:val="false"/>
          <w:i w:val="false"/>
          <w:color w:val="000000"/>
          <w:sz w:val="28"/>
        </w:rPr>
        <w:t>
      drying of fixing products;</w:t>
      </w:r>
    </w:p>
    <w:bookmarkEnd w:id="2196"/>
    <w:bookmarkStart w:name="z2204" w:id="2197"/>
    <w:p>
      <w:pPr>
        <w:spacing w:after="0"/>
        <w:ind w:left="0"/>
        <w:jc w:val="both"/>
      </w:pPr>
      <w:r>
        <w:rPr>
          <w:rFonts w:ascii="Times New Roman"/>
          <w:b w:val="false"/>
          <w:i w:val="false"/>
          <w:color w:val="000000"/>
          <w:sz w:val="28"/>
        </w:rPr>
        <w:t>
      preparation of the surface of the products for the coating;</w:t>
      </w:r>
    </w:p>
    <w:bookmarkEnd w:id="2197"/>
    <w:bookmarkStart w:name="z2205" w:id="2198"/>
    <w:p>
      <w:pPr>
        <w:spacing w:after="0"/>
        <w:ind w:left="0"/>
        <w:jc w:val="both"/>
      </w:pPr>
      <w:r>
        <w:rPr>
          <w:rFonts w:ascii="Times New Roman"/>
          <w:b w:val="false"/>
          <w:i w:val="false"/>
          <w:color w:val="000000"/>
          <w:sz w:val="28"/>
        </w:rPr>
        <w:t>
      preparation of coating material according to ready recipes.</w:t>
      </w:r>
    </w:p>
    <w:bookmarkEnd w:id="2198"/>
    <w:bookmarkStart w:name="z2206" w:id="2199"/>
    <w:p>
      <w:pPr>
        <w:spacing w:after="0"/>
        <w:ind w:left="0"/>
        <w:jc w:val="both"/>
      </w:pPr>
      <w:r>
        <w:rPr>
          <w:rFonts w:ascii="Times New Roman"/>
          <w:b w:val="false"/>
          <w:i w:val="false"/>
          <w:color w:val="000000"/>
          <w:sz w:val="28"/>
        </w:rPr>
        <w:t>
      398. Must know:</w:t>
      </w:r>
    </w:p>
    <w:bookmarkEnd w:id="2199"/>
    <w:bookmarkStart w:name="z2207" w:id="2200"/>
    <w:p>
      <w:pPr>
        <w:spacing w:after="0"/>
        <w:ind w:left="0"/>
        <w:jc w:val="both"/>
      </w:pPr>
      <w:r>
        <w:rPr>
          <w:rFonts w:ascii="Times New Roman"/>
          <w:b w:val="false"/>
          <w:i w:val="false"/>
          <w:color w:val="000000"/>
          <w:sz w:val="28"/>
        </w:rPr>
        <w:t>
      techniques for coating the surface of art products of simple and medium complexity forms, the tool used;</w:t>
      </w:r>
    </w:p>
    <w:bookmarkEnd w:id="2200"/>
    <w:bookmarkStart w:name="z2208" w:id="2201"/>
    <w:p>
      <w:pPr>
        <w:spacing w:after="0"/>
        <w:ind w:left="0"/>
        <w:jc w:val="both"/>
      </w:pPr>
      <w:r>
        <w:rPr>
          <w:rFonts w:ascii="Times New Roman"/>
          <w:b w:val="false"/>
          <w:i w:val="false"/>
          <w:color w:val="000000"/>
          <w:sz w:val="28"/>
        </w:rPr>
        <w:t>
      compositions and methods for preparing a keying material;</w:t>
      </w:r>
    </w:p>
    <w:bookmarkEnd w:id="2201"/>
    <w:bookmarkStart w:name="z2209" w:id="2202"/>
    <w:p>
      <w:pPr>
        <w:spacing w:after="0"/>
        <w:ind w:left="0"/>
        <w:jc w:val="both"/>
      </w:pPr>
      <w:r>
        <w:rPr>
          <w:rFonts w:ascii="Times New Roman"/>
          <w:b w:val="false"/>
          <w:i w:val="false"/>
          <w:color w:val="000000"/>
          <w:sz w:val="28"/>
        </w:rPr>
        <w:t>
      drying mode of coated products.</w:t>
      </w:r>
    </w:p>
    <w:bookmarkEnd w:id="2202"/>
    <w:bookmarkStart w:name="z2210" w:id="2203"/>
    <w:p>
      <w:pPr>
        <w:spacing w:after="0"/>
        <w:ind w:left="0"/>
        <w:jc w:val="both"/>
      </w:pPr>
      <w:r>
        <w:rPr>
          <w:rFonts w:ascii="Times New Roman"/>
          <w:b w:val="false"/>
          <w:i w:val="false"/>
          <w:color w:val="000000"/>
          <w:sz w:val="28"/>
        </w:rPr>
        <w:t>
      399. Examples of work:</w:t>
      </w:r>
    </w:p>
    <w:bookmarkEnd w:id="2203"/>
    <w:bookmarkStart w:name="z2211" w:id="2204"/>
    <w:p>
      <w:pPr>
        <w:spacing w:after="0"/>
        <w:ind w:left="0"/>
        <w:jc w:val="both"/>
      </w:pPr>
      <w:r>
        <w:rPr>
          <w:rFonts w:ascii="Times New Roman"/>
          <w:b w:val="false"/>
          <w:i w:val="false"/>
          <w:color w:val="000000"/>
          <w:sz w:val="28"/>
        </w:rPr>
        <w:t>
      papier-mâché boxes –coated.</w:t>
      </w:r>
    </w:p>
    <w:bookmarkEnd w:id="2204"/>
    <w:bookmarkStart w:name="z2212" w:id="2205"/>
    <w:p>
      <w:pPr>
        <w:spacing w:after="0"/>
        <w:ind w:left="0"/>
        <w:jc w:val="left"/>
      </w:pPr>
      <w:r>
        <w:rPr>
          <w:rFonts w:ascii="Times New Roman"/>
          <w:b/>
          <w:i w:val="false"/>
          <w:color w:val="000000"/>
        </w:rPr>
        <w:t xml:space="preserve"> Paragraph 62. Spackler, 3d category</w:t>
      </w:r>
    </w:p>
    <w:bookmarkEnd w:id="2205"/>
    <w:bookmarkStart w:name="z2213" w:id="2206"/>
    <w:p>
      <w:pPr>
        <w:spacing w:after="0"/>
        <w:ind w:left="0"/>
        <w:jc w:val="both"/>
      </w:pPr>
      <w:r>
        <w:rPr>
          <w:rFonts w:ascii="Times New Roman"/>
          <w:b w:val="false"/>
          <w:i w:val="false"/>
          <w:color w:val="000000"/>
          <w:sz w:val="28"/>
        </w:rPr>
        <w:t>
      400. Description of works:</w:t>
      </w:r>
    </w:p>
    <w:bookmarkEnd w:id="2206"/>
    <w:bookmarkStart w:name="z2214" w:id="2207"/>
    <w:p>
      <w:pPr>
        <w:spacing w:after="0"/>
        <w:ind w:left="0"/>
        <w:jc w:val="both"/>
      </w:pPr>
      <w:r>
        <w:rPr>
          <w:rFonts w:ascii="Times New Roman"/>
          <w:b w:val="false"/>
          <w:i w:val="false"/>
          <w:color w:val="000000"/>
          <w:sz w:val="28"/>
        </w:rPr>
        <w:t>
      coating the surface of complex forms of art products made of wood with thread, painting, inlay, papier-maché products of various configurations and metal trays manually;</w:t>
      </w:r>
    </w:p>
    <w:bookmarkEnd w:id="2207"/>
    <w:bookmarkStart w:name="z2215" w:id="2208"/>
    <w:p>
      <w:pPr>
        <w:spacing w:after="0"/>
        <w:ind w:left="0"/>
        <w:jc w:val="both"/>
      </w:pPr>
      <w:r>
        <w:rPr>
          <w:rFonts w:ascii="Times New Roman"/>
          <w:b w:val="false"/>
          <w:i w:val="false"/>
          <w:color w:val="000000"/>
          <w:sz w:val="28"/>
        </w:rPr>
        <w:t>
      elimination of cracks, dents, holes on the products and their surface alignment with painted mastic for further artistic processing of the products.</w:t>
      </w:r>
    </w:p>
    <w:bookmarkEnd w:id="2208"/>
    <w:bookmarkStart w:name="z2216" w:id="2209"/>
    <w:p>
      <w:pPr>
        <w:spacing w:after="0"/>
        <w:ind w:left="0"/>
        <w:jc w:val="both"/>
      </w:pPr>
      <w:r>
        <w:rPr>
          <w:rFonts w:ascii="Times New Roman"/>
          <w:b w:val="false"/>
          <w:i w:val="false"/>
          <w:color w:val="000000"/>
          <w:sz w:val="28"/>
        </w:rPr>
        <w:t>
      401. Must know:</w:t>
      </w:r>
    </w:p>
    <w:bookmarkEnd w:id="2209"/>
    <w:bookmarkStart w:name="z2217" w:id="2210"/>
    <w:p>
      <w:pPr>
        <w:spacing w:after="0"/>
        <w:ind w:left="0"/>
        <w:jc w:val="both"/>
      </w:pPr>
      <w:r>
        <w:rPr>
          <w:rFonts w:ascii="Times New Roman"/>
          <w:b w:val="false"/>
          <w:i w:val="false"/>
          <w:color w:val="000000"/>
          <w:sz w:val="28"/>
        </w:rPr>
        <w:t>
      techniques of coating complex art products made of wood and papier-mâché;</w:t>
      </w:r>
    </w:p>
    <w:bookmarkEnd w:id="2210"/>
    <w:bookmarkStart w:name="z2218" w:id="2211"/>
    <w:p>
      <w:pPr>
        <w:spacing w:after="0"/>
        <w:ind w:left="0"/>
        <w:jc w:val="both"/>
      </w:pPr>
      <w:r>
        <w:rPr>
          <w:rFonts w:ascii="Times New Roman"/>
          <w:b w:val="false"/>
          <w:i w:val="false"/>
          <w:color w:val="000000"/>
          <w:sz w:val="28"/>
        </w:rPr>
        <w:t>
      coating properties, structure and physical properties of wood.</w:t>
      </w:r>
    </w:p>
    <w:bookmarkEnd w:id="2211"/>
    <w:bookmarkStart w:name="z2219" w:id="2212"/>
    <w:p>
      <w:pPr>
        <w:spacing w:after="0"/>
        <w:ind w:left="0"/>
        <w:jc w:val="both"/>
      </w:pPr>
      <w:r>
        <w:rPr>
          <w:rFonts w:ascii="Times New Roman"/>
          <w:b w:val="false"/>
          <w:i w:val="false"/>
          <w:color w:val="000000"/>
          <w:sz w:val="28"/>
        </w:rPr>
        <w:t>
      402. Examples of work:</w:t>
      </w:r>
    </w:p>
    <w:bookmarkEnd w:id="2212"/>
    <w:bookmarkStart w:name="z2220" w:id="2213"/>
    <w:p>
      <w:pPr>
        <w:spacing w:after="0"/>
        <w:ind w:left="0"/>
        <w:jc w:val="both"/>
      </w:pPr>
      <w:r>
        <w:rPr>
          <w:rFonts w:ascii="Times New Roman"/>
          <w:b w:val="false"/>
          <w:i w:val="false"/>
          <w:color w:val="000000"/>
          <w:sz w:val="28"/>
        </w:rPr>
        <w:t>
      coating:</w:t>
      </w:r>
    </w:p>
    <w:bookmarkEnd w:id="2213"/>
    <w:bookmarkStart w:name="z2221" w:id="2214"/>
    <w:p>
      <w:pPr>
        <w:spacing w:after="0"/>
        <w:ind w:left="0"/>
        <w:jc w:val="both"/>
      </w:pPr>
      <w:r>
        <w:rPr>
          <w:rFonts w:ascii="Times New Roman"/>
          <w:b w:val="false"/>
          <w:i w:val="false"/>
          <w:color w:val="000000"/>
          <w:sz w:val="28"/>
        </w:rPr>
        <w:t>
      1) cigarette case, powder box made of capo-root;</w:t>
      </w:r>
    </w:p>
    <w:bookmarkEnd w:id="2214"/>
    <w:bookmarkStart w:name="z2222" w:id="2215"/>
    <w:p>
      <w:pPr>
        <w:spacing w:after="0"/>
        <w:ind w:left="0"/>
        <w:jc w:val="both"/>
      </w:pPr>
      <w:r>
        <w:rPr>
          <w:rFonts w:ascii="Times New Roman"/>
          <w:b w:val="false"/>
          <w:i w:val="false"/>
          <w:color w:val="000000"/>
          <w:sz w:val="28"/>
        </w:rPr>
        <w:t>
      2) papier-mâché jewelry boxes.</w:t>
      </w:r>
    </w:p>
    <w:bookmarkEnd w:id="2215"/>
    <w:bookmarkStart w:name="z2223" w:id="2216"/>
    <w:p>
      <w:pPr>
        <w:spacing w:after="0"/>
        <w:ind w:left="0"/>
        <w:jc w:val="left"/>
      </w:pPr>
      <w:r>
        <w:rPr>
          <w:rFonts w:ascii="Times New Roman"/>
          <w:b/>
          <w:i w:val="false"/>
          <w:color w:val="000000"/>
        </w:rPr>
        <w:t xml:space="preserve"> Chapter 5. Tariff and qualification characteristics of occupations of workers by grades for work on lapidary production</w:t>
      </w:r>
    </w:p>
    <w:bookmarkEnd w:id="2216"/>
    <w:bookmarkStart w:name="z2224" w:id="2217"/>
    <w:p>
      <w:pPr>
        <w:spacing w:after="0"/>
        <w:ind w:left="0"/>
        <w:jc w:val="left"/>
      </w:pPr>
      <w:r>
        <w:rPr>
          <w:rFonts w:ascii="Times New Roman"/>
          <w:b/>
          <w:i w:val="false"/>
          <w:color w:val="000000"/>
        </w:rPr>
        <w:t xml:space="preserve"> Paragraph 1. Diamond sawyer, 3d category</w:t>
      </w:r>
    </w:p>
    <w:bookmarkEnd w:id="2217"/>
    <w:bookmarkStart w:name="z2225" w:id="2218"/>
    <w:p>
      <w:pPr>
        <w:spacing w:after="0"/>
        <w:ind w:left="0"/>
        <w:jc w:val="both"/>
      </w:pPr>
      <w:r>
        <w:rPr>
          <w:rFonts w:ascii="Times New Roman"/>
          <w:b w:val="false"/>
          <w:i w:val="false"/>
          <w:color w:val="000000"/>
          <w:sz w:val="28"/>
        </w:rPr>
        <w:t>
      403. Description of works:</w:t>
      </w:r>
    </w:p>
    <w:bookmarkEnd w:id="2218"/>
    <w:bookmarkStart w:name="z2226" w:id="2219"/>
    <w:p>
      <w:pPr>
        <w:spacing w:after="0"/>
        <w:ind w:left="0"/>
        <w:jc w:val="both"/>
      </w:pPr>
      <w:r>
        <w:rPr>
          <w:rFonts w:ascii="Times New Roman"/>
          <w:b w:val="false"/>
          <w:i w:val="false"/>
          <w:color w:val="000000"/>
          <w:sz w:val="28"/>
        </w:rPr>
        <w:t>
      mechanical sawing of marked diamonds of group II of diamond raw materials of subgroup "a" of quality I and II weighing from 0.25 to 0.75 carats on a multi-section sawing machine;</w:t>
      </w:r>
    </w:p>
    <w:bookmarkEnd w:id="2219"/>
    <w:bookmarkStart w:name="z2227" w:id="2220"/>
    <w:p>
      <w:pPr>
        <w:spacing w:after="0"/>
        <w:ind w:left="0"/>
        <w:jc w:val="both"/>
      </w:pPr>
      <w:r>
        <w:rPr>
          <w:rFonts w:ascii="Times New Roman"/>
          <w:b w:val="false"/>
          <w:i w:val="false"/>
          <w:color w:val="000000"/>
          <w:sz w:val="28"/>
        </w:rPr>
        <w:t>
      selecting discs for undercutting and sawing, fixing them and changing them;</w:t>
      </w:r>
    </w:p>
    <w:bookmarkEnd w:id="2220"/>
    <w:bookmarkStart w:name="z2228" w:id="2221"/>
    <w:p>
      <w:pPr>
        <w:spacing w:after="0"/>
        <w:ind w:left="0"/>
        <w:jc w:val="both"/>
      </w:pPr>
      <w:r>
        <w:rPr>
          <w:rFonts w:ascii="Times New Roman"/>
          <w:b w:val="false"/>
          <w:i w:val="false"/>
          <w:color w:val="000000"/>
          <w:sz w:val="28"/>
        </w:rPr>
        <w:t>
      periodic sharpening of disk end with diamond paste;</w:t>
      </w:r>
    </w:p>
    <w:bookmarkEnd w:id="2221"/>
    <w:bookmarkStart w:name="z2229" w:id="2222"/>
    <w:p>
      <w:pPr>
        <w:spacing w:after="0"/>
        <w:ind w:left="0"/>
        <w:jc w:val="both"/>
      </w:pPr>
      <w:r>
        <w:rPr>
          <w:rFonts w:ascii="Times New Roman"/>
          <w:b w:val="false"/>
          <w:i w:val="false"/>
          <w:color w:val="000000"/>
          <w:sz w:val="28"/>
        </w:rPr>
        <w:t>
      installation, attachment and orientation of diamond glued into mandrel and in fork of sawing boom;</w:t>
      </w:r>
    </w:p>
    <w:bookmarkEnd w:id="2222"/>
    <w:bookmarkStart w:name="z2230" w:id="2223"/>
    <w:p>
      <w:pPr>
        <w:spacing w:after="0"/>
        <w:ind w:left="0"/>
        <w:jc w:val="both"/>
      </w:pPr>
      <w:r>
        <w:rPr>
          <w:rFonts w:ascii="Times New Roman"/>
          <w:b w:val="false"/>
          <w:i w:val="false"/>
          <w:color w:val="000000"/>
          <w:sz w:val="28"/>
        </w:rPr>
        <w:t>
      viewing sawn diamonds in a magnifying glass of sixfold and tenfold magnification;</w:t>
      </w:r>
    </w:p>
    <w:bookmarkEnd w:id="2223"/>
    <w:bookmarkStart w:name="z2231" w:id="2224"/>
    <w:p>
      <w:pPr>
        <w:spacing w:after="0"/>
        <w:ind w:left="0"/>
        <w:jc w:val="both"/>
      </w:pPr>
      <w:r>
        <w:rPr>
          <w:rFonts w:ascii="Times New Roman"/>
          <w:b w:val="false"/>
          <w:i w:val="false"/>
          <w:color w:val="000000"/>
          <w:sz w:val="28"/>
        </w:rPr>
        <w:t>
      production and delivery of diamonds with weighing on carat or analytical scales.</w:t>
      </w:r>
    </w:p>
    <w:bookmarkEnd w:id="2224"/>
    <w:bookmarkStart w:name="z2232" w:id="2225"/>
    <w:p>
      <w:pPr>
        <w:spacing w:after="0"/>
        <w:ind w:left="0"/>
        <w:jc w:val="both"/>
      </w:pPr>
      <w:r>
        <w:rPr>
          <w:rFonts w:ascii="Times New Roman"/>
          <w:b w:val="false"/>
          <w:i w:val="false"/>
          <w:color w:val="000000"/>
          <w:sz w:val="28"/>
        </w:rPr>
        <w:t>
      404. Must know:</w:t>
      </w:r>
    </w:p>
    <w:bookmarkEnd w:id="2225"/>
    <w:bookmarkStart w:name="z2233" w:id="2226"/>
    <w:p>
      <w:pPr>
        <w:spacing w:after="0"/>
        <w:ind w:left="0"/>
        <w:jc w:val="both"/>
      </w:pPr>
      <w:r>
        <w:rPr>
          <w:rFonts w:ascii="Times New Roman"/>
          <w:b w:val="false"/>
          <w:i w:val="false"/>
          <w:color w:val="000000"/>
          <w:sz w:val="28"/>
        </w:rPr>
        <w:t>
      installation, operation and maintenance of a sawing machine;</w:t>
      </w:r>
    </w:p>
    <w:bookmarkEnd w:id="2226"/>
    <w:bookmarkStart w:name="z2234" w:id="2227"/>
    <w:p>
      <w:pPr>
        <w:spacing w:after="0"/>
        <w:ind w:left="0"/>
        <w:jc w:val="both"/>
      </w:pPr>
      <w:r>
        <w:rPr>
          <w:rFonts w:ascii="Times New Roman"/>
          <w:b w:val="false"/>
          <w:i w:val="false"/>
          <w:color w:val="000000"/>
          <w:sz w:val="28"/>
        </w:rPr>
        <w:t>
      technological process equipment used in sawing of sawing discs;</w:t>
      </w:r>
    </w:p>
    <w:bookmarkEnd w:id="2227"/>
    <w:bookmarkStart w:name="z2235" w:id="2228"/>
    <w:p>
      <w:pPr>
        <w:spacing w:after="0"/>
        <w:ind w:left="0"/>
        <w:jc w:val="both"/>
      </w:pPr>
      <w:r>
        <w:rPr>
          <w:rFonts w:ascii="Times New Roman"/>
          <w:b w:val="false"/>
          <w:i w:val="false"/>
          <w:color w:val="000000"/>
          <w:sz w:val="28"/>
        </w:rPr>
        <w:t>
      a cutting and measuring tool;</w:t>
      </w:r>
    </w:p>
    <w:bookmarkEnd w:id="2228"/>
    <w:bookmarkStart w:name="z2236" w:id="2229"/>
    <w:p>
      <w:pPr>
        <w:spacing w:after="0"/>
        <w:ind w:left="0"/>
        <w:jc w:val="both"/>
      </w:pPr>
      <w:r>
        <w:rPr>
          <w:rFonts w:ascii="Times New Roman"/>
          <w:b w:val="false"/>
          <w:i w:val="false"/>
          <w:color w:val="000000"/>
          <w:sz w:val="28"/>
        </w:rPr>
        <w:t>
      adhesives and diamond sticking rules;</w:t>
      </w:r>
    </w:p>
    <w:bookmarkEnd w:id="2229"/>
    <w:bookmarkStart w:name="z2237" w:id="2230"/>
    <w:p>
      <w:pPr>
        <w:spacing w:after="0"/>
        <w:ind w:left="0"/>
        <w:jc w:val="both"/>
      </w:pPr>
      <w:r>
        <w:rPr>
          <w:rFonts w:ascii="Times New Roman"/>
          <w:b w:val="false"/>
          <w:i w:val="false"/>
          <w:color w:val="000000"/>
          <w:sz w:val="28"/>
        </w:rPr>
        <w:t>
      technology for sawing diamonds on a multi-section sawing machine;</w:t>
      </w:r>
    </w:p>
    <w:bookmarkEnd w:id="2230"/>
    <w:bookmarkStart w:name="z2238" w:id="2231"/>
    <w:p>
      <w:pPr>
        <w:spacing w:after="0"/>
        <w:ind w:left="0"/>
        <w:jc w:val="both"/>
      </w:pPr>
      <w:r>
        <w:rPr>
          <w:rFonts w:ascii="Times New Roman"/>
          <w:b w:val="false"/>
          <w:i w:val="false"/>
          <w:color w:val="000000"/>
          <w:sz w:val="28"/>
        </w:rPr>
        <w:t>
      crystallization bases and physical properties of diamonds;</w:t>
      </w:r>
    </w:p>
    <w:bookmarkEnd w:id="2231"/>
    <w:bookmarkStart w:name="z2239" w:id="2232"/>
    <w:p>
      <w:pPr>
        <w:spacing w:after="0"/>
        <w:ind w:left="0"/>
        <w:jc w:val="both"/>
      </w:pPr>
      <w:r>
        <w:rPr>
          <w:rFonts w:ascii="Times New Roman"/>
          <w:b w:val="false"/>
          <w:i w:val="false"/>
          <w:color w:val="000000"/>
          <w:sz w:val="28"/>
        </w:rPr>
        <w:t>
      specifications for sawing semi-finished products;</w:t>
      </w:r>
    </w:p>
    <w:bookmarkEnd w:id="2232"/>
    <w:bookmarkStart w:name="z2240" w:id="2233"/>
    <w:p>
      <w:pPr>
        <w:spacing w:after="0"/>
        <w:ind w:left="0"/>
        <w:jc w:val="both"/>
      </w:pPr>
      <w:r>
        <w:rPr>
          <w:rFonts w:ascii="Times New Roman"/>
          <w:b w:val="false"/>
          <w:i w:val="false"/>
          <w:color w:val="000000"/>
          <w:sz w:val="28"/>
        </w:rPr>
        <w:t>
      loss rates;</w:t>
      </w:r>
    </w:p>
    <w:bookmarkEnd w:id="2233"/>
    <w:bookmarkStart w:name="z2241" w:id="2234"/>
    <w:p>
      <w:pPr>
        <w:spacing w:after="0"/>
        <w:ind w:left="0"/>
        <w:jc w:val="both"/>
      </w:pPr>
      <w:r>
        <w:rPr>
          <w:rFonts w:ascii="Times New Roman"/>
          <w:b w:val="false"/>
          <w:i w:val="false"/>
          <w:color w:val="000000"/>
          <w:sz w:val="28"/>
        </w:rPr>
        <w:t>
      rules for using carat and analytical weights.</w:t>
      </w:r>
    </w:p>
    <w:bookmarkEnd w:id="2234"/>
    <w:bookmarkStart w:name="z2242" w:id="2235"/>
    <w:p>
      <w:pPr>
        <w:spacing w:after="0"/>
        <w:ind w:left="0"/>
        <w:jc w:val="left"/>
      </w:pPr>
      <w:r>
        <w:rPr>
          <w:rFonts w:ascii="Times New Roman"/>
          <w:b/>
          <w:i w:val="false"/>
          <w:color w:val="000000"/>
        </w:rPr>
        <w:t xml:space="preserve"> Paragraph 2. Diamond sawyer, 4th category</w:t>
      </w:r>
    </w:p>
    <w:bookmarkEnd w:id="2235"/>
    <w:bookmarkStart w:name="z2243" w:id="2236"/>
    <w:p>
      <w:pPr>
        <w:spacing w:after="0"/>
        <w:ind w:left="0"/>
        <w:jc w:val="both"/>
      </w:pPr>
      <w:r>
        <w:rPr>
          <w:rFonts w:ascii="Times New Roman"/>
          <w:b w:val="false"/>
          <w:i w:val="false"/>
          <w:color w:val="000000"/>
          <w:sz w:val="28"/>
        </w:rPr>
        <w:t>
      405. Description of works:</w:t>
      </w:r>
    </w:p>
    <w:bookmarkEnd w:id="2236"/>
    <w:bookmarkStart w:name="z2244" w:id="2237"/>
    <w:p>
      <w:pPr>
        <w:spacing w:after="0"/>
        <w:ind w:left="0"/>
        <w:jc w:val="both"/>
      </w:pPr>
      <w:r>
        <w:rPr>
          <w:rFonts w:ascii="Times New Roman"/>
          <w:b w:val="false"/>
          <w:i w:val="false"/>
          <w:color w:val="000000"/>
          <w:sz w:val="28"/>
        </w:rPr>
        <w:t>
      mechanical sawing of marked diamonds:</w:t>
      </w:r>
    </w:p>
    <w:bookmarkEnd w:id="2237"/>
    <w:bookmarkStart w:name="z2245" w:id="2238"/>
    <w:p>
      <w:pPr>
        <w:spacing w:after="0"/>
        <w:ind w:left="0"/>
        <w:jc w:val="both"/>
      </w:pPr>
      <w:r>
        <w:rPr>
          <w:rFonts w:ascii="Times New Roman"/>
          <w:b w:val="false"/>
          <w:i w:val="false"/>
          <w:color w:val="000000"/>
          <w:sz w:val="28"/>
        </w:rPr>
        <w:t>
      I group of diamond raw materials of subgroup "a" of I and II quality weighing up to 0.15 carats;</w:t>
      </w:r>
    </w:p>
    <w:bookmarkEnd w:id="2238"/>
    <w:bookmarkStart w:name="z2246" w:id="2239"/>
    <w:p>
      <w:pPr>
        <w:spacing w:after="0"/>
        <w:ind w:left="0"/>
        <w:jc w:val="both"/>
      </w:pPr>
      <w:r>
        <w:rPr>
          <w:rFonts w:ascii="Times New Roman"/>
          <w:b w:val="false"/>
          <w:i w:val="false"/>
          <w:color w:val="000000"/>
          <w:sz w:val="28"/>
        </w:rPr>
        <w:t>
      group II of diamond raw materials of subgroup "a" of I and III quality with weight from 0.16 to 0.24 carats and from 0.76 to 0.99 carats;</w:t>
      </w:r>
    </w:p>
    <w:bookmarkEnd w:id="2239"/>
    <w:bookmarkStart w:name="z2247" w:id="2240"/>
    <w:p>
      <w:pPr>
        <w:spacing w:after="0"/>
        <w:ind w:left="0"/>
        <w:jc w:val="both"/>
      </w:pPr>
      <w:r>
        <w:rPr>
          <w:rFonts w:ascii="Times New Roman"/>
          <w:b w:val="false"/>
          <w:i w:val="false"/>
          <w:color w:val="000000"/>
          <w:sz w:val="28"/>
        </w:rPr>
        <w:t>
      III group of diamond raw materials of subgroup "a" and "b" of quality I and II weighing 1.0 carats and higher, subgroup "c" I quality weighing from 1.0 carats and higher on a multi-section sawing machine;</w:t>
      </w:r>
    </w:p>
    <w:bookmarkEnd w:id="2240"/>
    <w:bookmarkStart w:name="z2248" w:id="2241"/>
    <w:p>
      <w:pPr>
        <w:spacing w:after="0"/>
        <w:ind w:left="0"/>
        <w:jc w:val="both"/>
      </w:pPr>
      <w:r>
        <w:rPr>
          <w:rFonts w:ascii="Times New Roman"/>
          <w:b w:val="false"/>
          <w:i w:val="false"/>
          <w:color w:val="000000"/>
          <w:sz w:val="28"/>
        </w:rPr>
        <w:t>
      drilling the sawing discs to the undercut and sawing depending on the weight of the diamond being sawn;</w:t>
      </w:r>
    </w:p>
    <w:bookmarkEnd w:id="2241"/>
    <w:bookmarkStart w:name="z2249" w:id="2242"/>
    <w:p>
      <w:pPr>
        <w:spacing w:after="0"/>
        <w:ind w:left="0"/>
        <w:jc w:val="both"/>
      </w:pPr>
      <w:r>
        <w:rPr>
          <w:rFonts w:ascii="Times New Roman"/>
          <w:b w:val="false"/>
          <w:i w:val="false"/>
          <w:color w:val="000000"/>
          <w:sz w:val="28"/>
        </w:rPr>
        <w:t>
      adjustment of spindle with sawing disc in section of sawing machine.</w:t>
      </w:r>
    </w:p>
    <w:bookmarkEnd w:id="2242"/>
    <w:bookmarkStart w:name="z2250" w:id="2243"/>
    <w:p>
      <w:pPr>
        <w:spacing w:after="0"/>
        <w:ind w:left="0"/>
        <w:jc w:val="both"/>
      </w:pPr>
      <w:r>
        <w:rPr>
          <w:rFonts w:ascii="Times New Roman"/>
          <w:b w:val="false"/>
          <w:i w:val="false"/>
          <w:color w:val="000000"/>
          <w:sz w:val="28"/>
        </w:rPr>
        <w:t>
      406. Must know:</w:t>
      </w:r>
    </w:p>
    <w:bookmarkEnd w:id="2243"/>
    <w:bookmarkStart w:name="z2251" w:id="2244"/>
    <w:p>
      <w:pPr>
        <w:spacing w:after="0"/>
        <w:ind w:left="0"/>
        <w:jc w:val="both"/>
      </w:pPr>
      <w:r>
        <w:rPr>
          <w:rFonts w:ascii="Times New Roman"/>
          <w:b w:val="false"/>
          <w:i w:val="false"/>
          <w:color w:val="000000"/>
          <w:sz w:val="28"/>
        </w:rPr>
        <w:t>
      lifting of sawing machine;</w:t>
      </w:r>
    </w:p>
    <w:bookmarkEnd w:id="2244"/>
    <w:bookmarkStart w:name="z2252" w:id="2245"/>
    <w:p>
      <w:pPr>
        <w:spacing w:after="0"/>
        <w:ind w:left="0"/>
        <w:jc w:val="both"/>
      </w:pPr>
      <w:r>
        <w:rPr>
          <w:rFonts w:ascii="Times New Roman"/>
          <w:b w:val="false"/>
          <w:i w:val="false"/>
          <w:color w:val="000000"/>
          <w:sz w:val="28"/>
        </w:rPr>
        <w:t>
      frequency of sawing discs sharpening;</w:t>
      </w:r>
    </w:p>
    <w:bookmarkEnd w:id="2245"/>
    <w:bookmarkStart w:name="z2253" w:id="2246"/>
    <w:p>
      <w:pPr>
        <w:spacing w:after="0"/>
        <w:ind w:left="0"/>
        <w:jc w:val="both"/>
      </w:pPr>
      <w:r>
        <w:rPr>
          <w:rFonts w:ascii="Times New Roman"/>
          <w:b w:val="false"/>
          <w:i w:val="false"/>
          <w:color w:val="000000"/>
          <w:sz w:val="28"/>
        </w:rPr>
        <w:t>
      preparation of cutting tool;</w:t>
      </w:r>
    </w:p>
    <w:bookmarkEnd w:id="2246"/>
    <w:bookmarkStart w:name="z2254" w:id="2247"/>
    <w:p>
      <w:pPr>
        <w:spacing w:after="0"/>
        <w:ind w:left="0"/>
        <w:jc w:val="both"/>
      </w:pPr>
      <w:r>
        <w:rPr>
          <w:rFonts w:ascii="Times New Roman"/>
          <w:b w:val="false"/>
          <w:i w:val="false"/>
          <w:color w:val="000000"/>
          <w:sz w:val="28"/>
        </w:rPr>
        <w:t>
      technology for sawing diamonds with external defects on a multi-section sawing machine;</w:t>
      </w:r>
    </w:p>
    <w:bookmarkEnd w:id="2247"/>
    <w:bookmarkStart w:name="z2255" w:id="2248"/>
    <w:p>
      <w:pPr>
        <w:spacing w:after="0"/>
        <w:ind w:left="0"/>
        <w:jc w:val="both"/>
      </w:pPr>
      <w:r>
        <w:rPr>
          <w:rFonts w:ascii="Times New Roman"/>
          <w:b w:val="false"/>
          <w:i w:val="false"/>
          <w:color w:val="000000"/>
          <w:sz w:val="28"/>
        </w:rPr>
        <w:t>
      crystallographic shapes of diamonds and their sawing planes;</w:t>
      </w:r>
    </w:p>
    <w:bookmarkEnd w:id="2248"/>
    <w:bookmarkStart w:name="z2256" w:id="2249"/>
    <w:p>
      <w:pPr>
        <w:spacing w:after="0"/>
        <w:ind w:left="0"/>
        <w:jc w:val="both"/>
      </w:pPr>
      <w:r>
        <w:rPr>
          <w:rFonts w:ascii="Times New Roman"/>
          <w:b w:val="false"/>
          <w:i w:val="false"/>
          <w:color w:val="000000"/>
          <w:sz w:val="28"/>
        </w:rPr>
        <w:t>
      grades of diamond powders used in sawing;</w:t>
      </w:r>
    </w:p>
    <w:bookmarkEnd w:id="2249"/>
    <w:bookmarkStart w:name="z2257" w:id="2250"/>
    <w:p>
      <w:pPr>
        <w:spacing w:after="0"/>
        <w:ind w:left="0"/>
        <w:jc w:val="both"/>
      </w:pPr>
      <w:r>
        <w:rPr>
          <w:rFonts w:ascii="Times New Roman"/>
          <w:b w:val="false"/>
          <w:i w:val="false"/>
          <w:color w:val="000000"/>
          <w:sz w:val="28"/>
        </w:rPr>
        <w:t>
      specification for diamond raw materials.</w:t>
      </w:r>
    </w:p>
    <w:bookmarkEnd w:id="2250"/>
    <w:bookmarkStart w:name="z2258" w:id="2251"/>
    <w:p>
      <w:pPr>
        <w:spacing w:after="0"/>
        <w:ind w:left="0"/>
        <w:jc w:val="left"/>
      </w:pPr>
      <w:r>
        <w:rPr>
          <w:rFonts w:ascii="Times New Roman"/>
          <w:b/>
          <w:i w:val="false"/>
          <w:color w:val="000000"/>
        </w:rPr>
        <w:t xml:space="preserve"> Paragraph 3. Diamond sawyer, 5th category</w:t>
      </w:r>
    </w:p>
    <w:bookmarkEnd w:id="2251"/>
    <w:bookmarkStart w:name="z2259" w:id="2252"/>
    <w:p>
      <w:pPr>
        <w:spacing w:after="0"/>
        <w:ind w:left="0"/>
        <w:jc w:val="both"/>
      </w:pPr>
      <w:r>
        <w:rPr>
          <w:rFonts w:ascii="Times New Roman"/>
          <w:b w:val="false"/>
          <w:i w:val="false"/>
          <w:color w:val="000000"/>
          <w:sz w:val="28"/>
        </w:rPr>
        <w:t>
      407. Description of works:</w:t>
      </w:r>
    </w:p>
    <w:bookmarkEnd w:id="2252"/>
    <w:bookmarkStart w:name="z2260" w:id="2253"/>
    <w:p>
      <w:pPr>
        <w:spacing w:after="0"/>
        <w:ind w:left="0"/>
        <w:jc w:val="both"/>
      </w:pPr>
      <w:r>
        <w:rPr>
          <w:rFonts w:ascii="Times New Roman"/>
          <w:b w:val="false"/>
          <w:i w:val="false"/>
          <w:color w:val="000000"/>
          <w:sz w:val="28"/>
        </w:rPr>
        <w:t>
      mechanical sawing of marked diamonds of group I of diamond raw materials of subgroup "a" of quality III with weight up to 0,15 carats of group II of diamond raw materials of subgroup "a" III and 17 of quality with weight from 0,16 to 0.99 carats of subgroup "b" of III and II quality with weight from 0,16 to 0.99 carats of subgroup "c" of quality I and II with weight from 0,16 to 0.99 carats of the III group of diamond raw materials of subgroup "a" 3, 4, 5 quality weighing 1.0 carats and higher subgroup "in" 2, 3 and 4th quality with weight of 1.0 carats and higher than subgroup "g" and "d" of 1, 2, 3 and 4 quality with weight of 1.0 carats and higher on multi-section sawing machine;</w:t>
      </w:r>
    </w:p>
    <w:bookmarkEnd w:id="2253"/>
    <w:bookmarkStart w:name="z2261" w:id="2254"/>
    <w:p>
      <w:pPr>
        <w:spacing w:after="0"/>
        <w:ind w:left="0"/>
        <w:jc w:val="both"/>
      </w:pPr>
      <w:r>
        <w:rPr>
          <w:rFonts w:ascii="Times New Roman"/>
          <w:b w:val="false"/>
          <w:i w:val="false"/>
          <w:color w:val="000000"/>
          <w:sz w:val="28"/>
        </w:rPr>
        <w:t>
      leveling the sawing discs on the undercut and sawing;</w:t>
      </w:r>
    </w:p>
    <w:bookmarkEnd w:id="2254"/>
    <w:bookmarkStart w:name="z2262" w:id="2255"/>
    <w:p>
      <w:pPr>
        <w:spacing w:after="0"/>
        <w:ind w:left="0"/>
        <w:jc w:val="both"/>
      </w:pPr>
      <w:r>
        <w:rPr>
          <w:rFonts w:ascii="Times New Roman"/>
          <w:b w:val="false"/>
          <w:i w:val="false"/>
          <w:color w:val="000000"/>
          <w:sz w:val="28"/>
        </w:rPr>
        <w:t>
      establishment of optimal sawing force modes;</w:t>
      </w:r>
    </w:p>
    <w:bookmarkEnd w:id="2255"/>
    <w:bookmarkStart w:name="z2263" w:id="2256"/>
    <w:p>
      <w:pPr>
        <w:spacing w:after="0"/>
        <w:ind w:left="0"/>
        <w:jc w:val="both"/>
      </w:pPr>
      <w:r>
        <w:rPr>
          <w:rFonts w:ascii="Times New Roman"/>
          <w:b w:val="false"/>
          <w:i w:val="false"/>
          <w:color w:val="000000"/>
          <w:sz w:val="28"/>
        </w:rPr>
        <w:t>
      self-refinement and change of sawing direction for defective crystals.</w:t>
      </w:r>
    </w:p>
    <w:bookmarkEnd w:id="2256"/>
    <w:bookmarkStart w:name="z2264" w:id="2257"/>
    <w:p>
      <w:pPr>
        <w:spacing w:after="0"/>
        <w:ind w:left="0"/>
        <w:jc w:val="both"/>
      </w:pPr>
      <w:r>
        <w:rPr>
          <w:rFonts w:ascii="Times New Roman"/>
          <w:b w:val="false"/>
          <w:i w:val="false"/>
          <w:color w:val="000000"/>
          <w:sz w:val="28"/>
        </w:rPr>
        <w:t>
      408. Must know:</w:t>
      </w:r>
    </w:p>
    <w:bookmarkEnd w:id="2257"/>
    <w:bookmarkStart w:name="z2265" w:id="2258"/>
    <w:p>
      <w:pPr>
        <w:spacing w:after="0"/>
        <w:ind w:left="0"/>
        <w:jc w:val="both"/>
      </w:pPr>
      <w:r>
        <w:rPr>
          <w:rFonts w:ascii="Times New Roman"/>
          <w:b w:val="false"/>
          <w:i w:val="false"/>
          <w:color w:val="000000"/>
          <w:sz w:val="28"/>
        </w:rPr>
        <w:t>
      adjustment of a sawing machine;</w:t>
      </w:r>
    </w:p>
    <w:bookmarkEnd w:id="2258"/>
    <w:bookmarkStart w:name="z2266" w:id="2259"/>
    <w:p>
      <w:pPr>
        <w:spacing w:after="0"/>
        <w:ind w:left="0"/>
        <w:jc w:val="both"/>
      </w:pPr>
      <w:r>
        <w:rPr>
          <w:rFonts w:ascii="Times New Roman"/>
          <w:b w:val="false"/>
          <w:i w:val="false"/>
          <w:color w:val="000000"/>
          <w:sz w:val="28"/>
        </w:rPr>
        <w:t>
      sawing modes;</w:t>
      </w:r>
    </w:p>
    <w:bookmarkEnd w:id="2259"/>
    <w:bookmarkStart w:name="z2267" w:id="2260"/>
    <w:p>
      <w:pPr>
        <w:spacing w:after="0"/>
        <w:ind w:left="0"/>
        <w:jc w:val="both"/>
      </w:pPr>
      <w:r>
        <w:rPr>
          <w:rFonts w:ascii="Times New Roman"/>
          <w:b w:val="false"/>
          <w:i w:val="false"/>
          <w:color w:val="000000"/>
          <w:sz w:val="28"/>
        </w:rPr>
        <w:t>
      the effect of anisotropy of diamond hardness on the sawing process;</w:t>
      </w:r>
    </w:p>
    <w:bookmarkEnd w:id="2260"/>
    <w:bookmarkStart w:name="z2268" w:id="2261"/>
    <w:p>
      <w:pPr>
        <w:spacing w:after="0"/>
        <w:ind w:left="0"/>
        <w:jc w:val="both"/>
      </w:pPr>
      <w:r>
        <w:rPr>
          <w:rFonts w:ascii="Times New Roman"/>
          <w:b w:val="false"/>
          <w:i w:val="false"/>
          <w:color w:val="000000"/>
          <w:sz w:val="28"/>
        </w:rPr>
        <w:t>
      technology for sawing diamonds with inclusions, cracks and other defects.</w:t>
      </w:r>
    </w:p>
    <w:bookmarkEnd w:id="2261"/>
    <w:bookmarkStart w:name="z2269" w:id="2262"/>
    <w:p>
      <w:pPr>
        <w:spacing w:after="0"/>
        <w:ind w:left="0"/>
        <w:jc w:val="left"/>
      </w:pPr>
      <w:r>
        <w:rPr>
          <w:rFonts w:ascii="Times New Roman"/>
          <w:b/>
          <w:i w:val="false"/>
          <w:color w:val="000000"/>
        </w:rPr>
        <w:t xml:space="preserve"> Paragraph 4. Diamonds peeler, 3rd category</w:t>
      </w:r>
    </w:p>
    <w:bookmarkEnd w:id="2262"/>
    <w:bookmarkStart w:name="z2270" w:id="2263"/>
    <w:p>
      <w:pPr>
        <w:spacing w:after="0"/>
        <w:ind w:left="0"/>
        <w:jc w:val="both"/>
      </w:pPr>
      <w:r>
        <w:rPr>
          <w:rFonts w:ascii="Times New Roman"/>
          <w:b w:val="false"/>
          <w:i w:val="false"/>
          <w:color w:val="000000"/>
          <w:sz w:val="28"/>
        </w:rPr>
        <w:t>
      409. Description of works:</w:t>
      </w:r>
    </w:p>
    <w:bookmarkEnd w:id="2263"/>
    <w:bookmarkStart w:name="z2271" w:id="2264"/>
    <w:p>
      <w:pPr>
        <w:spacing w:after="0"/>
        <w:ind w:left="0"/>
        <w:jc w:val="both"/>
      </w:pPr>
      <w:r>
        <w:rPr>
          <w:rFonts w:ascii="Times New Roman"/>
          <w:b w:val="false"/>
          <w:i w:val="false"/>
          <w:color w:val="000000"/>
          <w:sz w:val="28"/>
        </w:rPr>
        <w:t>
      cutting and finishing on a turning machine of semi-finished products of smooth-cut and with a minor sculpture of faces in the area of ​ ​ measuring diameter for round shapes of diamonds with a mass of 0.11 to 0.49 carats after treatment;</w:t>
      </w:r>
    </w:p>
    <w:bookmarkEnd w:id="2264"/>
    <w:bookmarkStart w:name="z2272" w:id="2265"/>
    <w:p>
      <w:pPr>
        <w:spacing w:after="0"/>
        <w:ind w:left="0"/>
        <w:jc w:val="both"/>
      </w:pPr>
      <w:r>
        <w:rPr>
          <w:rFonts w:ascii="Times New Roman"/>
          <w:b w:val="false"/>
          <w:i w:val="false"/>
          <w:color w:val="000000"/>
          <w:sz w:val="28"/>
        </w:rPr>
        <w:t>
      check of processed semi-finished products for ovality with an indicator of the hour type;</w:t>
      </w:r>
    </w:p>
    <w:bookmarkEnd w:id="2265"/>
    <w:bookmarkStart w:name="z2273" w:id="2266"/>
    <w:p>
      <w:pPr>
        <w:spacing w:after="0"/>
        <w:ind w:left="0"/>
        <w:jc w:val="both"/>
      </w:pPr>
      <w:r>
        <w:rPr>
          <w:rFonts w:ascii="Times New Roman"/>
          <w:b w:val="false"/>
          <w:i w:val="false"/>
          <w:color w:val="000000"/>
          <w:sz w:val="28"/>
        </w:rPr>
        <w:t>
      viewing processing quality with a magnifying glass of sixfold and tenfold magnification</w:t>
      </w:r>
    </w:p>
    <w:bookmarkEnd w:id="2266"/>
    <w:bookmarkStart w:name="z2274" w:id="2267"/>
    <w:p>
      <w:pPr>
        <w:spacing w:after="0"/>
        <w:ind w:left="0"/>
        <w:jc w:val="both"/>
      </w:pPr>
      <w:r>
        <w:rPr>
          <w:rFonts w:ascii="Times New Roman"/>
          <w:b w:val="false"/>
          <w:i w:val="false"/>
          <w:color w:val="000000"/>
          <w:sz w:val="28"/>
        </w:rPr>
        <w:t>
      selection of mandrels for mechanical and adhesive method of fixation of semi-finished products for round diamonds and attachment of diamond-cutter to cutter holder;</w:t>
      </w:r>
    </w:p>
    <w:bookmarkEnd w:id="2267"/>
    <w:bookmarkStart w:name="z2275" w:id="2268"/>
    <w:p>
      <w:pPr>
        <w:spacing w:after="0"/>
        <w:ind w:left="0"/>
        <w:jc w:val="both"/>
      </w:pPr>
      <w:r>
        <w:rPr>
          <w:rFonts w:ascii="Times New Roman"/>
          <w:b w:val="false"/>
          <w:i w:val="false"/>
          <w:color w:val="000000"/>
          <w:sz w:val="28"/>
        </w:rPr>
        <w:t>
      production and delivery of semi-finished products with weighing on carat or analytical scales.</w:t>
      </w:r>
    </w:p>
    <w:bookmarkEnd w:id="2268"/>
    <w:bookmarkStart w:name="z2276" w:id="2269"/>
    <w:p>
      <w:pPr>
        <w:spacing w:after="0"/>
        <w:ind w:left="0"/>
        <w:jc w:val="both"/>
      </w:pPr>
      <w:r>
        <w:rPr>
          <w:rFonts w:ascii="Times New Roman"/>
          <w:b w:val="false"/>
          <w:i w:val="false"/>
          <w:color w:val="000000"/>
          <w:sz w:val="28"/>
        </w:rPr>
        <w:t>
      410. Must know:</w:t>
      </w:r>
    </w:p>
    <w:bookmarkEnd w:id="2269"/>
    <w:bookmarkStart w:name="z2277" w:id="2270"/>
    <w:p>
      <w:pPr>
        <w:spacing w:after="0"/>
        <w:ind w:left="0"/>
        <w:jc w:val="both"/>
      </w:pPr>
      <w:r>
        <w:rPr>
          <w:rFonts w:ascii="Times New Roman"/>
          <w:b w:val="false"/>
          <w:i w:val="false"/>
          <w:color w:val="000000"/>
          <w:sz w:val="28"/>
        </w:rPr>
        <w:t>
      adjustment, rules of operation and maintenance of the turning machine;</w:t>
      </w:r>
    </w:p>
    <w:bookmarkEnd w:id="2270"/>
    <w:bookmarkStart w:name="z2278" w:id="2271"/>
    <w:p>
      <w:pPr>
        <w:spacing w:after="0"/>
        <w:ind w:left="0"/>
        <w:jc w:val="both"/>
      </w:pPr>
      <w:r>
        <w:rPr>
          <w:rFonts w:ascii="Times New Roman"/>
          <w:b w:val="false"/>
          <w:i w:val="false"/>
          <w:color w:val="000000"/>
          <w:sz w:val="28"/>
        </w:rPr>
        <w:t>
      process equipment;</w:t>
      </w:r>
    </w:p>
    <w:bookmarkEnd w:id="2271"/>
    <w:bookmarkStart w:name="z2279" w:id="2272"/>
    <w:p>
      <w:pPr>
        <w:spacing w:after="0"/>
        <w:ind w:left="0"/>
        <w:jc w:val="both"/>
      </w:pPr>
      <w:r>
        <w:rPr>
          <w:rFonts w:ascii="Times New Roman"/>
          <w:b w:val="false"/>
          <w:i w:val="false"/>
          <w:color w:val="000000"/>
          <w:sz w:val="28"/>
        </w:rPr>
        <w:t>
      a cutting and measuring tool;</w:t>
      </w:r>
    </w:p>
    <w:bookmarkEnd w:id="2272"/>
    <w:bookmarkStart w:name="z2280" w:id="2273"/>
    <w:p>
      <w:pPr>
        <w:spacing w:after="0"/>
        <w:ind w:left="0"/>
        <w:jc w:val="both"/>
      </w:pPr>
      <w:r>
        <w:rPr>
          <w:rFonts w:ascii="Times New Roman"/>
          <w:b w:val="false"/>
          <w:i w:val="false"/>
          <w:color w:val="000000"/>
          <w:sz w:val="28"/>
        </w:rPr>
        <w:t>
      technology of peeling and finishing semi-finished products for round shapes of diamonds on a turning machine;</w:t>
      </w:r>
    </w:p>
    <w:bookmarkEnd w:id="2273"/>
    <w:bookmarkStart w:name="z2281" w:id="2274"/>
    <w:p>
      <w:pPr>
        <w:spacing w:after="0"/>
        <w:ind w:left="0"/>
        <w:jc w:val="both"/>
      </w:pPr>
      <w:r>
        <w:rPr>
          <w:rFonts w:ascii="Times New Roman"/>
          <w:b w:val="false"/>
          <w:i w:val="false"/>
          <w:color w:val="000000"/>
          <w:sz w:val="28"/>
        </w:rPr>
        <w:t>
      crystallography bases and physical properties of diamonds;</w:t>
      </w:r>
    </w:p>
    <w:bookmarkEnd w:id="2274"/>
    <w:bookmarkStart w:name="z2282" w:id="2275"/>
    <w:p>
      <w:pPr>
        <w:spacing w:after="0"/>
        <w:ind w:left="0"/>
        <w:jc w:val="both"/>
      </w:pPr>
      <w:r>
        <w:rPr>
          <w:rFonts w:ascii="Times New Roman"/>
          <w:b w:val="false"/>
          <w:i w:val="false"/>
          <w:color w:val="000000"/>
          <w:sz w:val="28"/>
        </w:rPr>
        <w:t>
      loss rates;</w:t>
      </w:r>
    </w:p>
    <w:bookmarkEnd w:id="2275"/>
    <w:bookmarkStart w:name="z2283" w:id="2276"/>
    <w:p>
      <w:pPr>
        <w:spacing w:after="0"/>
        <w:ind w:left="0"/>
        <w:jc w:val="both"/>
      </w:pPr>
      <w:r>
        <w:rPr>
          <w:rFonts w:ascii="Times New Roman"/>
          <w:b w:val="false"/>
          <w:i w:val="false"/>
          <w:color w:val="000000"/>
          <w:sz w:val="28"/>
        </w:rPr>
        <w:t>
      glue formulation, preparation thereof and rules for gluing semi-finished products into mandrels for round diamond shapes;</w:t>
      </w:r>
    </w:p>
    <w:bookmarkEnd w:id="2276"/>
    <w:bookmarkStart w:name="z2284" w:id="2277"/>
    <w:p>
      <w:pPr>
        <w:spacing w:after="0"/>
        <w:ind w:left="0"/>
        <w:jc w:val="both"/>
      </w:pPr>
      <w:r>
        <w:rPr>
          <w:rFonts w:ascii="Times New Roman"/>
          <w:b w:val="false"/>
          <w:i w:val="false"/>
          <w:color w:val="000000"/>
          <w:sz w:val="28"/>
        </w:rPr>
        <w:t>
      specifications for semi-finished products;</w:t>
      </w:r>
    </w:p>
    <w:bookmarkEnd w:id="2277"/>
    <w:bookmarkStart w:name="z2285" w:id="2278"/>
    <w:p>
      <w:pPr>
        <w:spacing w:after="0"/>
        <w:ind w:left="0"/>
        <w:jc w:val="both"/>
      </w:pPr>
      <w:r>
        <w:rPr>
          <w:rFonts w:ascii="Times New Roman"/>
          <w:b w:val="false"/>
          <w:i w:val="false"/>
          <w:color w:val="000000"/>
          <w:sz w:val="28"/>
        </w:rPr>
        <w:t>
      adjustment and rules for using carat and analytical weights.</w:t>
      </w:r>
    </w:p>
    <w:bookmarkEnd w:id="2278"/>
    <w:bookmarkStart w:name="z2286" w:id="2279"/>
    <w:p>
      <w:pPr>
        <w:spacing w:after="0"/>
        <w:ind w:left="0"/>
        <w:jc w:val="left"/>
      </w:pPr>
      <w:r>
        <w:rPr>
          <w:rFonts w:ascii="Times New Roman"/>
          <w:b/>
          <w:i w:val="false"/>
          <w:color w:val="000000"/>
        </w:rPr>
        <w:t xml:space="preserve"> Paragraph 5. Diamonds peeler, 4th category</w:t>
      </w:r>
    </w:p>
    <w:bookmarkEnd w:id="2279"/>
    <w:bookmarkStart w:name="z2287" w:id="2280"/>
    <w:p>
      <w:pPr>
        <w:spacing w:after="0"/>
        <w:ind w:left="0"/>
        <w:jc w:val="both"/>
      </w:pPr>
      <w:r>
        <w:rPr>
          <w:rFonts w:ascii="Times New Roman"/>
          <w:b w:val="false"/>
          <w:i w:val="false"/>
          <w:color w:val="000000"/>
          <w:sz w:val="28"/>
        </w:rPr>
        <w:t>
      411. Description of works:</w:t>
      </w:r>
    </w:p>
    <w:bookmarkEnd w:id="2280"/>
    <w:bookmarkStart w:name="z2288" w:id="2281"/>
    <w:p>
      <w:pPr>
        <w:spacing w:after="0"/>
        <w:ind w:left="0"/>
        <w:jc w:val="both"/>
      </w:pPr>
      <w:r>
        <w:rPr>
          <w:rFonts w:ascii="Times New Roman"/>
          <w:b w:val="false"/>
          <w:i w:val="false"/>
          <w:color w:val="000000"/>
          <w:sz w:val="28"/>
        </w:rPr>
        <w:t>
      peeling and finishing on a turning machine or semi-automatic of semi-finished products of smooth-cut and with minor sculpture of faces in the area of ​ ​ measuring diameter for round shapes of diamonds with a mass of up to 0.10 and from 0.50 to 0.99 carats after treatment;</w:t>
      </w:r>
    </w:p>
    <w:bookmarkEnd w:id="2281"/>
    <w:bookmarkStart w:name="z2289" w:id="2282"/>
    <w:p>
      <w:pPr>
        <w:spacing w:after="0"/>
        <w:ind w:left="0"/>
        <w:jc w:val="both"/>
      </w:pPr>
      <w:r>
        <w:rPr>
          <w:rFonts w:ascii="Times New Roman"/>
          <w:b w:val="false"/>
          <w:i w:val="false"/>
          <w:color w:val="000000"/>
          <w:sz w:val="28"/>
        </w:rPr>
        <w:t>
      checking the diameter and height of the belt of semi-finished products.</w:t>
      </w:r>
    </w:p>
    <w:bookmarkEnd w:id="2282"/>
    <w:bookmarkStart w:name="z2290" w:id="2283"/>
    <w:p>
      <w:pPr>
        <w:spacing w:after="0"/>
        <w:ind w:left="0"/>
        <w:jc w:val="both"/>
      </w:pPr>
      <w:r>
        <w:rPr>
          <w:rFonts w:ascii="Times New Roman"/>
          <w:b w:val="false"/>
          <w:i w:val="false"/>
          <w:color w:val="000000"/>
          <w:sz w:val="28"/>
        </w:rPr>
        <w:t>
      412. Must know:</w:t>
      </w:r>
    </w:p>
    <w:bookmarkEnd w:id="2283"/>
    <w:bookmarkStart w:name="z2291" w:id="2284"/>
    <w:p>
      <w:pPr>
        <w:spacing w:after="0"/>
        <w:ind w:left="0"/>
        <w:jc w:val="both"/>
      </w:pPr>
      <w:r>
        <w:rPr>
          <w:rFonts w:ascii="Times New Roman"/>
          <w:b w:val="false"/>
          <w:i w:val="false"/>
          <w:color w:val="000000"/>
          <w:sz w:val="28"/>
        </w:rPr>
        <w:t>
      arrangement, rules of semi-automatic operation and maintenance;</w:t>
      </w:r>
    </w:p>
    <w:bookmarkEnd w:id="2284"/>
    <w:bookmarkStart w:name="z2292" w:id="2285"/>
    <w:p>
      <w:pPr>
        <w:spacing w:after="0"/>
        <w:ind w:left="0"/>
        <w:jc w:val="both"/>
      </w:pPr>
      <w:r>
        <w:rPr>
          <w:rFonts w:ascii="Times New Roman"/>
          <w:b w:val="false"/>
          <w:i w:val="false"/>
          <w:color w:val="000000"/>
          <w:sz w:val="28"/>
        </w:rPr>
        <w:t>
      technology of peeling and finishing semi-finished products for round shapes of diamonds on a semi-automatic machine;</w:t>
      </w:r>
    </w:p>
    <w:bookmarkEnd w:id="2285"/>
    <w:bookmarkStart w:name="z2293" w:id="2286"/>
    <w:p>
      <w:pPr>
        <w:spacing w:after="0"/>
        <w:ind w:left="0"/>
        <w:jc w:val="both"/>
      </w:pPr>
      <w:r>
        <w:rPr>
          <w:rFonts w:ascii="Times New Roman"/>
          <w:b w:val="false"/>
          <w:i w:val="false"/>
          <w:color w:val="000000"/>
          <w:sz w:val="28"/>
        </w:rPr>
        <w:t>
      influence of anisotropy of hardness of diamonds in processing;</w:t>
      </w:r>
    </w:p>
    <w:bookmarkEnd w:id="2286"/>
    <w:bookmarkStart w:name="z2294" w:id="2287"/>
    <w:p>
      <w:pPr>
        <w:spacing w:after="0"/>
        <w:ind w:left="0"/>
        <w:jc w:val="both"/>
      </w:pPr>
      <w:r>
        <w:rPr>
          <w:rFonts w:ascii="Times New Roman"/>
          <w:b w:val="false"/>
          <w:i w:val="false"/>
          <w:color w:val="000000"/>
          <w:sz w:val="28"/>
        </w:rPr>
        <w:t>
      arrangement and rules for use of instrumentation;</w:t>
      </w:r>
    </w:p>
    <w:bookmarkEnd w:id="2287"/>
    <w:bookmarkStart w:name="z2295" w:id="2288"/>
    <w:p>
      <w:pPr>
        <w:spacing w:after="0"/>
        <w:ind w:left="0"/>
        <w:jc w:val="both"/>
      </w:pPr>
      <w:r>
        <w:rPr>
          <w:rFonts w:ascii="Times New Roman"/>
          <w:b w:val="false"/>
          <w:i w:val="false"/>
          <w:color w:val="000000"/>
          <w:sz w:val="28"/>
        </w:rPr>
        <w:t>
      specification for diamond raw materials.</w:t>
      </w:r>
    </w:p>
    <w:bookmarkEnd w:id="2288"/>
    <w:bookmarkStart w:name="z2296" w:id="2289"/>
    <w:p>
      <w:pPr>
        <w:spacing w:after="0"/>
        <w:ind w:left="0"/>
        <w:jc w:val="left"/>
      </w:pPr>
      <w:r>
        <w:rPr>
          <w:rFonts w:ascii="Times New Roman"/>
          <w:b/>
          <w:i w:val="false"/>
          <w:color w:val="000000"/>
        </w:rPr>
        <w:t xml:space="preserve"> Paragraph 6. Diamonds peeler, 5th category</w:t>
      </w:r>
    </w:p>
    <w:bookmarkEnd w:id="2289"/>
    <w:bookmarkStart w:name="z2297" w:id="2290"/>
    <w:p>
      <w:pPr>
        <w:spacing w:after="0"/>
        <w:ind w:left="0"/>
        <w:jc w:val="both"/>
      </w:pPr>
      <w:r>
        <w:rPr>
          <w:rFonts w:ascii="Times New Roman"/>
          <w:b w:val="false"/>
          <w:i w:val="false"/>
          <w:color w:val="000000"/>
          <w:sz w:val="28"/>
        </w:rPr>
        <w:t>
      413. Description of works:</w:t>
      </w:r>
    </w:p>
    <w:bookmarkEnd w:id="2290"/>
    <w:bookmarkStart w:name="z2298" w:id="2291"/>
    <w:p>
      <w:pPr>
        <w:spacing w:after="0"/>
        <w:ind w:left="0"/>
        <w:jc w:val="both"/>
      </w:pPr>
      <w:r>
        <w:rPr>
          <w:rFonts w:ascii="Times New Roman"/>
          <w:b w:val="false"/>
          <w:i w:val="false"/>
          <w:color w:val="000000"/>
          <w:sz w:val="28"/>
        </w:rPr>
        <w:t>
      peelinf and finishing on a turning machine or semi-automatic semi-finished products for round shapes of smooth-cut diamonds and with a minor sculpture of faces in the area of ​ ​ measuring diameter with a mass after treatment of 1.0 to 1.49 carats and with sculpture of faces and defects in the area of ​ ​ measuring diameter with a mass after treatment of up to 0.49 carats;</w:t>
      </w:r>
    </w:p>
    <w:bookmarkEnd w:id="2291"/>
    <w:bookmarkStart w:name="z2299" w:id="2292"/>
    <w:p>
      <w:pPr>
        <w:spacing w:after="0"/>
        <w:ind w:left="0"/>
        <w:jc w:val="both"/>
      </w:pPr>
      <w:r>
        <w:rPr>
          <w:rFonts w:ascii="Times New Roman"/>
          <w:b w:val="false"/>
          <w:i w:val="false"/>
          <w:color w:val="000000"/>
          <w:sz w:val="28"/>
        </w:rPr>
        <w:t>
      peeling and finishing semi-finished products on a turning machine for fantasy forms of diamonds weighing up to 0.99 carats after processing;</w:t>
      </w:r>
    </w:p>
    <w:bookmarkEnd w:id="2292"/>
    <w:bookmarkStart w:name="z2300" w:id="2293"/>
    <w:p>
      <w:pPr>
        <w:spacing w:after="0"/>
        <w:ind w:left="0"/>
        <w:jc w:val="both"/>
      </w:pPr>
      <w:r>
        <w:rPr>
          <w:rFonts w:ascii="Times New Roman"/>
          <w:b w:val="false"/>
          <w:i w:val="false"/>
          <w:color w:val="000000"/>
          <w:sz w:val="28"/>
        </w:rPr>
        <w:t>
      refinement of semi-finished products for round shapes of diamonds during cutting and during restoration of all dimensions;</w:t>
      </w:r>
    </w:p>
    <w:bookmarkEnd w:id="2293"/>
    <w:bookmarkStart w:name="z2301" w:id="2294"/>
    <w:p>
      <w:pPr>
        <w:spacing w:after="0"/>
        <w:ind w:left="0"/>
        <w:jc w:val="both"/>
      </w:pPr>
      <w:r>
        <w:rPr>
          <w:rFonts w:ascii="Times New Roman"/>
          <w:b w:val="false"/>
          <w:i w:val="false"/>
          <w:color w:val="000000"/>
          <w:sz w:val="28"/>
        </w:rPr>
        <w:t>
      checking the turning factor for compliance with the specified one;</w:t>
      </w:r>
    </w:p>
    <w:bookmarkEnd w:id="2294"/>
    <w:bookmarkStart w:name="z2302" w:id="2295"/>
    <w:p>
      <w:pPr>
        <w:spacing w:after="0"/>
        <w:ind w:left="0"/>
        <w:jc w:val="both"/>
      </w:pPr>
      <w:r>
        <w:rPr>
          <w:rFonts w:ascii="Times New Roman"/>
          <w:b w:val="false"/>
          <w:i w:val="false"/>
          <w:color w:val="000000"/>
          <w:sz w:val="28"/>
        </w:rPr>
        <w:t>
      selection of diamond-cutters and mandrels for processing and fixation of semi-finished products by mechanical or adhesive method for fantasy forms of diamonds.</w:t>
      </w:r>
    </w:p>
    <w:bookmarkEnd w:id="2295"/>
    <w:bookmarkStart w:name="z2303" w:id="2296"/>
    <w:p>
      <w:pPr>
        <w:spacing w:after="0"/>
        <w:ind w:left="0"/>
        <w:jc w:val="both"/>
      </w:pPr>
      <w:r>
        <w:rPr>
          <w:rFonts w:ascii="Times New Roman"/>
          <w:b w:val="false"/>
          <w:i w:val="false"/>
          <w:color w:val="000000"/>
          <w:sz w:val="28"/>
        </w:rPr>
        <w:t>
      414. Must know:</w:t>
      </w:r>
    </w:p>
    <w:bookmarkEnd w:id="2296"/>
    <w:bookmarkStart w:name="z2304" w:id="2297"/>
    <w:p>
      <w:pPr>
        <w:spacing w:after="0"/>
        <w:ind w:left="0"/>
        <w:jc w:val="both"/>
      </w:pPr>
      <w:r>
        <w:rPr>
          <w:rFonts w:ascii="Times New Roman"/>
          <w:b w:val="false"/>
          <w:i w:val="false"/>
          <w:color w:val="000000"/>
          <w:sz w:val="28"/>
        </w:rPr>
        <w:t>
      lifting of turning machines and semi-automatic machines;</w:t>
      </w:r>
    </w:p>
    <w:bookmarkEnd w:id="2297"/>
    <w:bookmarkStart w:name="z2305" w:id="2298"/>
    <w:p>
      <w:pPr>
        <w:spacing w:after="0"/>
        <w:ind w:left="0"/>
        <w:jc w:val="both"/>
      </w:pPr>
      <w:r>
        <w:rPr>
          <w:rFonts w:ascii="Times New Roman"/>
          <w:b w:val="false"/>
          <w:i w:val="false"/>
          <w:color w:val="000000"/>
          <w:sz w:val="28"/>
        </w:rPr>
        <w:t>
      technology for cutting and refining semi-finished products for fantasy diamond forms;</w:t>
      </w:r>
    </w:p>
    <w:bookmarkEnd w:id="2298"/>
    <w:bookmarkStart w:name="z2306" w:id="2299"/>
    <w:p>
      <w:pPr>
        <w:spacing w:after="0"/>
        <w:ind w:left="0"/>
        <w:jc w:val="both"/>
      </w:pPr>
      <w:r>
        <w:rPr>
          <w:rFonts w:ascii="Times New Roman"/>
          <w:b w:val="false"/>
          <w:i w:val="false"/>
          <w:color w:val="000000"/>
          <w:sz w:val="28"/>
        </w:rPr>
        <w:t>
      methods of processing diamonds and semi-finished products with natural defects;</w:t>
      </w:r>
    </w:p>
    <w:bookmarkEnd w:id="2299"/>
    <w:bookmarkStart w:name="z2307" w:id="2300"/>
    <w:p>
      <w:pPr>
        <w:spacing w:after="0"/>
        <w:ind w:left="0"/>
        <w:jc w:val="both"/>
      </w:pPr>
      <w:r>
        <w:rPr>
          <w:rFonts w:ascii="Times New Roman"/>
          <w:b w:val="false"/>
          <w:i w:val="false"/>
          <w:color w:val="000000"/>
          <w:sz w:val="28"/>
        </w:rPr>
        <w:t>
      rules for gluing semi-finished products for processing for fantasy diamond forms;</w:t>
      </w:r>
    </w:p>
    <w:bookmarkEnd w:id="2300"/>
    <w:bookmarkStart w:name="z2308" w:id="2301"/>
    <w:p>
      <w:pPr>
        <w:spacing w:after="0"/>
        <w:ind w:left="0"/>
        <w:jc w:val="both"/>
      </w:pPr>
      <w:r>
        <w:rPr>
          <w:rFonts w:ascii="Times New Roman"/>
          <w:b w:val="false"/>
          <w:i w:val="false"/>
          <w:color w:val="000000"/>
          <w:sz w:val="28"/>
        </w:rPr>
        <w:t>
      specification for diamonds.</w:t>
      </w:r>
    </w:p>
    <w:bookmarkEnd w:id="2301"/>
    <w:bookmarkStart w:name="z2309" w:id="2302"/>
    <w:p>
      <w:pPr>
        <w:spacing w:after="0"/>
        <w:ind w:left="0"/>
        <w:jc w:val="left"/>
      </w:pPr>
      <w:r>
        <w:rPr>
          <w:rFonts w:ascii="Times New Roman"/>
          <w:b/>
          <w:i w:val="false"/>
          <w:color w:val="000000"/>
        </w:rPr>
        <w:t xml:space="preserve"> Paragraph 7. Diamonds peeler, 6th category</w:t>
      </w:r>
    </w:p>
    <w:bookmarkEnd w:id="2302"/>
    <w:bookmarkStart w:name="z2310" w:id="2303"/>
    <w:p>
      <w:pPr>
        <w:spacing w:after="0"/>
        <w:ind w:left="0"/>
        <w:jc w:val="both"/>
      </w:pPr>
      <w:r>
        <w:rPr>
          <w:rFonts w:ascii="Times New Roman"/>
          <w:b w:val="false"/>
          <w:i w:val="false"/>
          <w:color w:val="000000"/>
          <w:sz w:val="28"/>
        </w:rPr>
        <w:t>
      415. Description of works:</w:t>
      </w:r>
    </w:p>
    <w:bookmarkEnd w:id="2303"/>
    <w:bookmarkStart w:name="z2311" w:id="2304"/>
    <w:p>
      <w:pPr>
        <w:spacing w:after="0"/>
        <w:ind w:left="0"/>
        <w:jc w:val="both"/>
      </w:pPr>
      <w:r>
        <w:rPr>
          <w:rFonts w:ascii="Times New Roman"/>
          <w:b w:val="false"/>
          <w:i w:val="false"/>
          <w:color w:val="000000"/>
          <w:sz w:val="28"/>
        </w:rPr>
        <w:t>
      peeling and finishing on a turning machine or semi-automatic semi-finished products for round shapes of smooth-cut diamonds and with a minor sculpture of faces in the area of ​ ​ measuring diameter with a mass after treatment of 1.50 carats and above and with sculpture of faces and defects in the area of ​ ​ measuring diameter with a mass after treatment of 0.50 carats and above;</w:t>
      </w:r>
    </w:p>
    <w:bookmarkEnd w:id="2304"/>
    <w:bookmarkStart w:name="z2312" w:id="2305"/>
    <w:p>
      <w:pPr>
        <w:spacing w:after="0"/>
        <w:ind w:left="0"/>
        <w:jc w:val="both"/>
      </w:pPr>
      <w:r>
        <w:rPr>
          <w:rFonts w:ascii="Times New Roman"/>
          <w:b w:val="false"/>
          <w:i w:val="false"/>
          <w:color w:val="000000"/>
          <w:sz w:val="28"/>
        </w:rPr>
        <w:t>
      peeling and finishing semi-finished products on a turning machine for fantasy forms of diamonds weighing from 1.0 carats and higher;</w:t>
      </w:r>
    </w:p>
    <w:bookmarkEnd w:id="2305"/>
    <w:bookmarkStart w:name="z2313" w:id="2306"/>
    <w:p>
      <w:pPr>
        <w:spacing w:after="0"/>
        <w:ind w:left="0"/>
        <w:jc w:val="both"/>
      </w:pPr>
      <w:r>
        <w:rPr>
          <w:rFonts w:ascii="Times New Roman"/>
          <w:b w:val="false"/>
          <w:i w:val="false"/>
          <w:color w:val="000000"/>
          <w:sz w:val="28"/>
        </w:rPr>
        <w:t>
      refinement of semi-finished products for fantasy forms of diamonds in the process of cutting and during restoration of all dimensions;</w:t>
      </w:r>
    </w:p>
    <w:bookmarkEnd w:id="2306"/>
    <w:bookmarkStart w:name="z2314" w:id="2307"/>
    <w:p>
      <w:pPr>
        <w:spacing w:after="0"/>
        <w:ind w:left="0"/>
        <w:jc w:val="both"/>
      </w:pPr>
      <w:r>
        <w:rPr>
          <w:rFonts w:ascii="Times New Roman"/>
          <w:b w:val="false"/>
          <w:i w:val="false"/>
          <w:color w:val="000000"/>
          <w:sz w:val="28"/>
        </w:rPr>
        <w:t>
      independent refinement of technological transitions and processing modes taking into account crystallographic features of processed semi-finished products.</w:t>
      </w:r>
    </w:p>
    <w:bookmarkEnd w:id="2307"/>
    <w:bookmarkStart w:name="z2315" w:id="2308"/>
    <w:p>
      <w:pPr>
        <w:spacing w:after="0"/>
        <w:ind w:left="0"/>
        <w:jc w:val="both"/>
      </w:pPr>
      <w:r>
        <w:rPr>
          <w:rFonts w:ascii="Times New Roman"/>
          <w:b w:val="false"/>
          <w:i w:val="false"/>
          <w:color w:val="000000"/>
          <w:sz w:val="28"/>
        </w:rPr>
        <w:t>
      416. Must know:</w:t>
      </w:r>
    </w:p>
    <w:bookmarkEnd w:id="2308"/>
    <w:bookmarkStart w:name="z2316" w:id="2309"/>
    <w:p>
      <w:pPr>
        <w:spacing w:after="0"/>
        <w:ind w:left="0"/>
        <w:jc w:val="both"/>
      </w:pPr>
      <w:r>
        <w:rPr>
          <w:rFonts w:ascii="Times New Roman"/>
          <w:b w:val="false"/>
          <w:i w:val="false"/>
          <w:color w:val="000000"/>
          <w:sz w:val="28"/>
        </w:rPr>
        <w:t>
      adjustment of turning machines and semi-automatic machines;</w:t>
      </w:r>
    </w:p>
    <w:bookmarkEnd w:id="2309"/>
    <w:bookmarkStart w:name="z2317" w:id="2310"/>
    <w:p>
      <w:pPr>
        <w:spacing w:after="0"/>
        <w:ind w:left="0"/>
        <w:jc w:val="both"/>
      </w:pPr>
      <w:r>
        <w:rPr>
          <w:rFonts w:ascii="Times New Roman"/>
          <w:b w:val="false"/>
          <w:i w:val="false"/>
          <w:color w:val="000000"/>
          <w:sz w:val="28"/>
        </w:rPr>
        <w:t>
      physical and mechanical properties of diamonds during processing;</w:t>
      </w:r>
    </w:p>
    <w:bookmarkEnd w:id="2310"/>
    <w:bookmarkStart w:name="z2318" w:id="2311"/>
    <w:p>
      <w:pPr>
        <w:spacing w:after="0"/>
        <w:ind w:left="0"/>
        <w:jc w:val="both"/>
      </w:pPr>
      <w:r>
        <w:rPr>
          <w:rFonts w:ascii="Times New Roman"/>
          <w:b w:val="false"/>
          <w:i w:val="false"/>
          <w:color w:val="000000"/>
          <w:sz w:val="28"/>
        </w:rPr>
        <w:t>
      treatment modes of semi-finished products with natural defects.</w:t>
      </w:r>
    </w:p>
    <w:bookmarkEnd w:id="2311"/>
    <w:bookmarkStart w:name="z2319" w:id="2312"/>
    <w:p>
      <w:pPr>
        <w:spacing w:after="0"/>
        <w:ind w:left="0"/>
        <w:jc w:val="left"/>
      </w:pPr>
      <w:r>
        <w:rPr>
          <w:rFonts w:ascii="Times New Roman"/>
          <w:b/>
          <w:i w:val="false"/>
          <w:color w:val="000000"/>
        </w:rPr>
        <w:t xml:space="preserve"> Paragraph 8. Diamond marker, 5th category</w:t>
      </w:r>
    </w:p>
    <w:bookmarkEnd w:id="2312"/>
    <w:bookmarkStart w:name="z2320" w:id="2313"/>
    <w:p>
      <w:pPr>
        <w:spacing w:after="0"/>
        <w:ind w:left="0"/>
        <w:jc w:val="both"/>
      </w:pPr>
      <w:r>
        <w:rPr>
          <w:rFonts w:ascii="Times New Roman"/>
          <w:b w:val="false"/>
          <w:i w:val="false"/>
          <w:color w:val="000000"/>
          <w:sz w:val="28"/>
        </w:rPr>
        <w:t>
      417. Description of works:</w:t>
      </w:r>
    </w:p>
    <w:bookmarkEnd w:id="2313"/>
    <w:bookmarkStart w:name="z2321" w:id="2314"/>
    <w:p>
      <w:pPr>
        <w:spacing w:after="0"/>
        <w:ind w:left="0"/>
        <w:jc w:val="both"/>
      </w:pPr>
      <w:r>
        <w:rPr>
          <w:rFonts w:ascii="Times New Roman"/>
          <w:b w:val="false"/>
          <w:i w:val="false"/>
          <w:color w:val="000000"/>
          <w:sz w:val="28"/>
        </w:rPr>
        <w:t>
      determination of the maximum plane for single sawing of diamonds 1 and 2 of the quality of all groups of diamond raw materials for obtaining diamonds of maximum mass and application of a flushable and indelible marking line;</w:t>
      </w:r>
    </w:p>
    <w:bookmarkEnd w:id="2314"/>
    <w:bookmarkStart w:name="z2322" w:id="2315"/>
    <w:p>
      <w:pPr>
        <w:spacing w:after="0"/>
        <w:ind w:left="0"/>
        <w:jc w:val="both"/>
      </w:pPr>
      <w:r>
        <w:rPr>
          <w:rFonts w:ascii="Times New Roman"/>
          <w:b w:val="false"/>
          <w:i w:val="false"/>
          <w:color w:val="000000"/>
          <w:sz w:val="28"/>
        </w:rPr>
        <w:t>
      studying diamond crystals with a magnifying glass of sixfold and tenfold magnification of the microscope and sorting them for sending to technological operations;</w:t>
      </w:r>
    </w:p>
    <w:bookmarkEnd w:id="2315"/>
    <w:bookmarkStart w:name="z2323" w:id="2316"/>
    <w:p>
      <w:pPr>
        <w:spacing w:after="0"/>
        <w:ind w:left="0"/>
        <w:jc w:val="both"/>
      </w:pPr>
      <w:r>
        <w:rPr>
          <w:rFonts w:ascii="Times New Roman"/>
          <w:b w:val="false"/>
          <w:i w:val="false"/>
          <w:color w:val="000000"/>
          <w:sz w:val="28"/>
        </w:rPr>
        <w:t>
      sawing, splitting, cutting (grinding);</w:t>
      </w:r>
    </w:p>
    <w:bookmarkEnd w:id="2316"/>
    <w:bookmarkStart w:name="z2324" w:id="2317"/>
    <w:p>
      <w:pPr>
        <w:spacing w:after="0"/>
        <w:ind w:left="0"/>
        <w:jc w:val="both"/>
      </w:pPr>
      <w:r>
        <w:rPr>
          <w:rFonts w:ascii="Times New Roman"/>
          <w:b w:val="false"/>
          <w:i w:val="false"/>
          <w:color w:val="000000"/>
          <w:sz w:val="28"/>
        </w:rPr>
        <w:t>
      production and delivery of diamonds with weighing on carat or analytical scales.</w:t>
      </w:r>
    </w:p>
    <w:bookmarkEnd w:id="2317"/>
    <w:bookmarkStart w:name="z2325" w:id="2318"/>
    <w:p>
      <w:pPr>
        <w:spacing w:after="0"/>
        <w:ind w:left="0"/>
        <w:jc w:val="both"/>
      </w:pPr>
      <w:r>
        <w:rPr>
          <w:rFonts w:ascii="Times New Roman"/>
          <w:b w:val="false"/>
          <w:i w:val="false"/>
          <w:color w:val="000000"/>
          <w:sz w:val="28"/>
        </w:rPr>
        <w:t>
      418. Must know:</w:t>
      </w:r>
    </w:p>
    <w:bookmarkEnd w:id="2318"/>
    <w:bookmarkStart w:name="z2326" w:id="2319"/>
    <w:p>
      <w:pPr>
        <w:spacing w:after="0"/>
        <w:ind w:left="0"/>
        <w:jc w:val="both"/>
      </w:pPr>
      <w:r>
        <w:rPr>
          <w:rFonts w:ascii="Times New Roman"/>
          <w:b w:val="false"/>
          <w:i w:val="false"/>
          <w:color w:val="000000"/>
          <w:sz w:val="28"/>
        </w:rPr>
        <w:t>
      specifications for diamond raw materials and semi-finished products;</w:t>
      </w:r>
    </w:p>
    <w:bookmarkEnd w:id="2319"/>
    <w:bookmarkStart w:name="z2327" w:id="2320"/>
    <w:p>
      <w:pPr>
        <w:spacing w:after="0"/>
        <w:ind w:left="0"/>
        <w:jc w:val="both"/>
      </w:pPr>
      <w:r>
        <w:rPr>
          <w:rFonts w:ascii="Times New Roman"/>
          <w:b w:val="false"/>
          <w:i w:val="false"/>
          <w:color w:val="000000"/>
          <w:sz w:val="28"/>
        </w:rPr>
        <w:t>
      technology for marking and processing diamonds for round shapes of diamonds;</w:t>
      </w:r>
    </w:p>
    <w:bookmarkEnd w:id="2320"/>
    <w:bookmarkStart w:name="z2328" w:id="2321"/>
    <w:p>
      <w:pPr>
        <w:spacing w:after="0"/>
        <w:ind w:left="0"/>
        <w:jc w:val="both"/>
      </w:pPr>
      <w:r>
        <w:rPr>
          <w:rFonts w:ascii="Times New Roman"/>
          <w:b w:val="false"/>
          <w:i w:val="false"/>
          <w:color w:val="000000"/>
          <w:sz w:val="28"/>
        </w:rPr>
        <w:t>
      crystallographic properties of diamonds;</w:t>
      </w:r>
    </w:p>
    <w:bookmarkEnd w:id="2321"/>
    <w:bookmarkStart w:name="z2329" w:id="2322"/>
    <w:p>
      <w:pPr>
        <w:spacing w:after="0"/>
        <w:ind w:left="0"/>
        <w:jc w:val="both"/>
      </w:pPr>
      <w:r>
        <w:rPr>
          <w:rFonts w:ascii="Times New Roman"/>
          <w:b w:val="false"/>
          <w:i w:val="false"/>
          <w:color w:val="000000"/>
          <w:sz w:val="28"/>
        </w:rPr>
        <w:t>
      used diamond-cutting forms;</w:t>
      </w:r>
    </w:p>
    <w:bookmarkEnd w:id="2322"/>
    <w:bookmarkStart w:name="z2330" w:id="2323"/>
    <w:p>
      <w:pPr>
        <w:spacing w:after="0"/>
        <w:ind w:left="0"/>
        <w:jc w:val="both"/>
      </w:pPr>
      <w:r>
        <w:rPr>
          <w:rFonts w:ascii="Times New Roman"/>
          <w:b w:val="false"/>
          <w:i w:val="false"/>
          <w:color w:val="000000"/>
          <w:sz w:val="28"/>
        </w:rPr>
        <w:t>
      rules for the use of control and measurement tools for carat and analytical weights;</w:t>
      </w:r>
    </w:p>
    <w:bookmarkEnd w:id="2323"/>
    <w:bookmarkStart w:name="z2331" w:id="2324"/>
    <w:p>
      <w:pPr>
        <w:spacing w:after="0"/>
        <w:ind w:left="0"/>
        <w:jc w:val="both"/>
      </w:pPr>
      <w:r>
        <w:rPr>
          <w:rFonts w:ascii="Times New Roman"/>
          <w:b w:val="false"/>
          <w:i w:val="false"/>
          <w:color w:val="000000"/>
          <w:sz w:val="28"/>
        </w:rPr>
        <w:t>
      rules for processing packages and documentation;</w:t>
      </w:r>
    </w:p>
    <w:bookmarkEnd w:id="2324"/>
    <w:bookmarkStart w:name="z2332" w:id="2325"/>
    <w:p>
      <w:pPr>
        <w:spacing w:after="0"/>
        <w:ind w:left="0"/>
        <w:jc w:val="both"/>
      </w:pPr>
      <w:r>
        <w:rPr>
          <w:rFonts w:ascii="Times New Roman"/>
          <w:b w:val="false"/>
          <w:i w:val="false"/>
          <w:color w:val="000000"/>
          <w:sz w:val="28"/>
        </w:rPr>
        <w:t>
      instruction on the use of special ink;</w:t>
      </w:r>
    </w:p>
    <w:bookmarkEnd w:id="2325"/>
    <w:bookmarkStart w:name="z2333" w:id="2326"/>
    <w:p>
      <w:pPr>
        <w:spacing w:after="0"/>
        <w:ind w:left="0"/>
        <w:jc w:val="both"/>
      </w:pPr>
      <w:r>
        <w:rPr>
          <w:rFonts w:ascii="Times New Roman"/>
          <w:b w:val="false"/>
          <w:i w:val="false"/>
          <w:color w:val="000000"/>
          <w:sz w:val="28"/>
        </w:rPr>
        <w:t>
      rules for the use of computer equipment.</w:t>
      </w:r>
    </w:p>
    <w:bookmarkEnd w:id="2326"/>
    <w:bookmarkStart w:name="z2334" w:id="2327"/>
    <w:p>
      <w:pPr>
        <w:spacing w:after="0"/>
        <w:ind w:left="0"/>
        <w:jc w:val="left"/>
      </w:pPr>
      <w:r>
        <w:rPr>
          <w:rFonts w:ascii="Times New Roman"/>
          <w:b/>
          <w:i w:val="false"/>
          <w:color w:val="000000"/>
        </w:rPr>
        <w:t xml:space="preserve"> Paragraph 9. Diamond marker, 6th category</w:t>
      </w:r>
    </w:p>
    <w:bookmarkEnd w:id="2327"/>
    <w:bookmarkStart w:name="z2335" w:id="2328"/>
    <w:p>
      <w:pPr>
        <w:spacing w:after="0"/>
        <w:ind w:left="0"/>
        <w:jc w:val="both"/>
      </w:pPr>
      <w:r>
        <w:rPr>
          <w:rFonts w:ascii="Times New Roman"/>
          <w:b w:val="false"/>
          <w:i w:val="false"/>
          <w:color w:val="000000"/>
          <w:sz w:val="28"/>
        </w:rPr>
        <w:t>
      419. Description of works:</w:t>
      </w:r>
    </w:p>
    <w:bookmarkEnd w:id="2328"/>
    <w:bookmarkStart w:name="z2336" w:id="2329"/>
    <w:p>
      <w:pPr>
        <w:spacing w:after="0"/>
        <w:ind w:left="0"/>
        <w:jc w:val="both"/>
      </w:pPr>
      <w:r>
        <w:rPr>
          <w:rFonts w:ascii="Times New Roman"/>
          <w:b w:val="false"/>
          <w:i w:val="false"/>
          <w:color w:val="000000"/>
          <w:sz w:val="28"/>
        </w:rPr>
        <w:t>
      determining a maximum plane for single and multiple sawing of diamond crystals 3, 4 and 5 of the quality of all groups of diamond raw materials to obtain diamonds of maximum mass and applying a washable and indelible marking line;</w:t>
      </w:r>
    </w:p>
    <w:bookmarkEnd w:id="2329"/>
    <w:bookmarkStart w:name="z2337" w:id="2330"/>
    <w:p>
      <w:pPr>
        <w:spacing w:after="0"/>
        <w:ind w:left="0"/>
        <w:jc w:val="both"/>
      </w:pPr>
      <w:r>
        <w:rPr>
          <w:rFonts w:ascii="Times New Roman"/>
          <w:b w:val="false"/>
          <w:i w:val="false"/>
          <w:color w:val="000000"/>
          <w:sz w:val="28"/>
        </w:rPr>
        <w:t>
      re-marking diamond crystals;</w:t>
      </w:r>
    </w:p>
    <w:bookmarkEnd w:id="2330"/>
    <w:bookmarkStart w:name="z2338" w:id="2331"/>
    <w:p>
      <w:pPr>
        <w:spacing w:after="0"/>
        <w:ind w:left="0"/>
        <w:jc w:val="both"/>
      </w:pPr>
      <w:r>
        <w:rPr>
          <w:rFonts w:ascii="Times New Roman"/>
          <w:b w:val="false"/>
          <w:i w:val="false"/>
          <w:color w:val="000000"/>
          <w:sz w:val="28"/>
        </w:rPr>
        <w:t>
      detection of defects in crystals that shall be subject to chipping or removal of defects to the plane of division;</w:t>
      </w:r>
    </w:p>
    <w:bookmarkEnd w:id="2331"/>
    <w:bookmarkStart w:name="z2339" w:id="2332"/>
    <w:p>
      <w:pPr>
        <w:spacing w:after="0"/>
        <w:ind w:left="0"/>
        <w:jc w:val="both"/>
      </w:pPr>
      <w:r>
        <w:rPr>
          <w:rFonts w:ascii="Times New Roman"/>
          <w:b w:val="false"/>
          <w:i w:val="false"/>
          <w:color w:val="000000"/>
          <w:sz w:val="28"/>
        </w:rPr>
        <w:t>
      viewing crystals with internal voltages using a polarization microscope and marking them accordingly;</w:t>
      </w:r>
    </w:p>
    <w:bookmarkEnd w:id="2332"/>
    <w:bookmarkStart w:name="z2340" w:id="2333"/>
    <w:p>
      <w:pPr>
        <w:spacing w:after="0"/>
        <w:ind w:left="0"/>
        <w:jc w:val="both"/>
      </w:pPr>
      <w:r>
        <w:rPr>
          <w:rFonts w:ascii="Times New Roman"/>
          <w:b w:val="false"/>
          <w:i w:val="false"/>
          <w:color w:val="000000"/>
          <w:sz w:val="28"/>
        </w:rPr>
        <w:t>
      marking by reference-samples and by design parameters of the crystal.</w:t>
      </w:r>
    </w:p>
    <w:bookmarkEnd w:id="2333"/>
    <w:bookmarkStart w:name="z2341" w:id="2334"/>
    <w:p>
      <w:pPr>
        <w:spacing w:after="0"/>
        <w:ind w:left="0"/>
        <w:jc w:val="both"/>
      </w:pPr>
      <w:r>
        <w:rPr>
          <w:rFonts w:ascii="Times New Roman"/>
          <w:b w:val="false"/>
          <w:i w:val="false"/>
          <w:color w:val="000000"/>
          <w:sz w:val="28"/>
        </w:rPr>
        <w:t>
      420. Must know:</w:t>
      </w:r>
    </w:p>
    <w:bookmarkEnd w:id="2334"/>
    <w:bookmarkStart w:name="z2342" w:id="2335"/>
    <w:p>
      <w:pPr>
        <w:spacing w:after="0"/>
        <w:ind w:left="0"/>
        <w:jc w:val="both"/>
      </w:pPr>
      <w:r>
        <w:rPr>
          <w:rFonts w:ascii="Times New Roman"/>
          <w:b w:val="false"/>
          <w:i w:val="false"/>
          <w:color w:val="000000"/>
          <w:sz w:val="28"/>
        </w:rPr>
        <w:t>
      specifications for diamonds;</w:t>
      </w:r>
    </w:p>
    <w:bookmarkEnd w:id="2335"/>
    <w:bookmarkStart w:name="z2343" w:id="2336"/>
    <w:p>
      <w:pPr>
        <w:spacing w:after="0"/>
        <w:ind w:left="0"/>
        <w:jc w:val="both"/>
      </w:pPr>
      <w:r>
        <w:rPr>
          <w:rFonts w:ascii="Times New Roman"/>
          <w:b w:val="false"/>
          <w:i w:val="false"/>
          <w:color w:val="000000"/>
          <w:sz w:val="28"/>
        </w:rPr>
        <w:t>
      technology for processing diamonds for fantasy and stepped diamond shapes;</w:t>
      </w:r>
    </w:p>
    <w:bookmarkEnd w:id="2336"/>
    <w:bookmarkStart w:name="z2344" w:id="2337"/>
    <w:p>
      <w:pPr>
        <w:spacing w:after="0"/>
        <w:ind w:left="0"/>
        <w:jc w:val="both"/>
      </w:pPr>
      <w:r>
        <w:rPr>
          <w:rFonts w:ascii="Times New Roman"/>
          <w:b w:val="false"/>
          <w:i w:val="false"/>
          <w:color w:val="000000"/>
          <w:sz w:val="28"/>
        </w:rPr>
        <w:t>
      the effect of anisotropy of the hardness of diamond crystals on the processing process;</w:t>
      </w:r>
    </w:p>
    <w:bookmarkEnd w:id="2337"/>
    <w:bookmarkStart w:name="z2345" w:id="2338"/>
    <w:p>
      <w:pPr>
        <w:spacing w:after="0"/>
        <w:ind w:left="0"/>
        <w:jc w:val="both"/>
      </w:pPr>
      <w:r>
        <w:rPr>
          <w:rFonts w:ascii="Times New Roman"/>
          <w:b w:val="false"/>
          <w:i w:val="false"/>
          <w:color w:val="000000"/>
          <w:sz w:val="28"/>
        </w:rPr>
        <w:t>
      methods for marking defective diamonds;</w:t>
      </w:r>
    </w:p>
    <w:bookmarkEnd w:id="2338"/>
    <w:bookmarkStart w:name="z2346" w:id="2339"/>
    <w:p>
      <w:pPr>
        <w:spacing w:after="0"/>
        <w:ind w:left="0"/>
        <w:jc w:val="both"/>
      </w:pPr>
      <w:r>
        <w:rPr>
          <w:rFonts w:ascii="Times New Roman"/>
          <w:b w:val="false"/>
          <w:i w:val="false"/>
          <w:color w:val="000000"/>
          <w:sz w:val="28"/>
        </w:rPr>
        <w:t>
      calculated marking methods.</w:t>
      </w:r>
    </w:p>
    <w:bookmarkEnd w:id="2339"/>
    <w:bookmarkStart w:name="z2347" w:id="2340"/>
    <w:p>
      <w:pPr>
        <w:spacing w:after="0"/>
        <w:ind w:left="0"/>
        <w:jc w:val="left"/>
      </w:pPr>
      <w:r>
        <w:rPr>
          <w:rFonts w:ascii="Times New Roman"/>
          <w:b/>
          <w:i w:val="false"/>
          <w:color w:val="000000"/>
        </w:rPr>
        <w:t xml:space="preserve"> Paragraph 10. Diamond splitter, 5th category</w:t>
      </w:r>
    </w:p>
    <w:bookmarkEnd w:id="2340"/>
    <w:bookmarkStart w:name="z2348" w:id="2341"/>
    <w:p>
      <w:pPr>
        <w:spacing w:after="0"/>
        <w:ind w:left="0"/>
        <w:jc w:val="both"/>
      </w:pPr>
      <w:r>
        <w:rPr>
          <w:rFonts w:ascii="Times New Roman"/>
          <w:b w:val="false"/>
          <w:i w:val="false"/>
          <w:color w:val="000000"/>
          <w:sz w:val="28"/>
        </w:rPr>
        <w:t>
      421. Description of works:</w:t>
      </w:r>
    </w:p>
    <w:bookmarkEnd w:id="2341"/>
    <w:bookmarkStart w:name="z2349" w:id="2342"/>
    <w:p>
      <w:pPr>
        <w:spacing w:after="0"/>
        <w:ind w:left="0"/>
        <w:jc w:val="both"/>
      </w:pPr>
      <w:r>
        <w:rPr>
          <w:rFonts w:ascii="Times New Roman"/>
          <w:b w:val="false"/>
          <w:i w:val="false"/>
          <w:color w:val="000000"/>
          <w:sz w:val="28"/>
        </w:rPr>
        <w:t>
      single splitting of diamonds of all weight groups of crystallographic forms of any complexity and chipping of growth layers on the surface of crystals to give them technological shape;</w:t>
      </w:r>
    </w:p>
    <w:bookmarkEnd w:id="2342"/>
    <w:bookmarkStart w:name="z2350" w:id="2343"/>
    <w:p>
      <w:pPr>
        <w:spacing w:after="0"/>
        <w:ind w:left="0"/>
        <w:jc w:val="both"/>
      </w:pPr>
      <w:r>
        <w:rPr>
          <w:rFonts w:ascii="Times New Roman"/>
          <w:b w:val="false"/>
          <w:i w:val="false"/>
          <w:color w:val="000000"/>
          <w:sz w:val="28"/>
        </w:rPr>
        <w:t>
      viewing diamonds for defects;</w:t>
      </w:r>
    </w:p>
    <w:bookmarkEnd w:id="2343"/>
    <w:bookmarkStart w:name="z2351" w:id="2344"/>
    <w:p>
      <w:pPr>
        <w:spacing w:after="0"/>
        <w:ind w:left="0"/>
        <w:jc w:val="both"/>
      </w:pPr>
      <w:r>
        <w:rPr>
          <w:rFonts w:ascii="Times New Roman"/>
          <w:b w:val="false"/>
          <w:i w:val="false"/>
          <w:color w:val="000000"/>
          <w:sz w:val="28"/>
        </w:rPr>
        <w:t>
      selection of splitting direction and division plane;</w:t>
      </w:r>
    </w:p>
    <w:bookmarkEnd w:id="2344"/>
    <w:bookmarkStart w:name="z2352" w:id="2345"/>
    <w:p>
      <w:pPr>
        <w:spacing w:after="0"/>
        <w:ind w:left="0"/>
        <w:jc w:val="both"/>
      </w:pPr>
      <w:r>
        <w:rPr>
          <w:rFonts w:ascii="Times New Roman"/>
          <w:b w:val="false"/>
          <w:i w:val="false"/>
          <w:color w:val="000000"/>
          <w:sz w:val="28"/>
        </w:rPr>
        <w:t>
      identification of the possibility of giving crystals the most correct geometric shape, marking;</w:t>
      </w:r>
    </w:p>
    <w:bookmarkEnd w:id="2345"/>
    <w:bookmarkStart w:name="z2353" w:id="2346"/>
    <w:p>
      <w:pPr>
        <w:spacing w:after="0"/>
        <w:ind w:left="0"/>
        <w:jc w:val="both"/>
      </w:pPr>
      <w:r>
        <w:rPr>
          <w:rFonts w:ascii="Times New Roman"/>
          <w:b w:val="false"/>
          <w:i w:val="false"/>
          <w:color w:val="000000"/>
          <w:sz w:val="28"/>
        </w:rPr>
        <w:t>
      selection and installation of cutters in mandrels;</w:t>
      </w:r>
    </w:p>
    <w:bookmarkEnd w:id="2346"/>
    <w:bookmarkStart w:name="z2354" w:id="2347"/>
    <w:p>
      <w:pPr>
        <w:spacing w:after="0"/>
        <w:ind w:left="0"/>
        <w:jc w:val="both"/>
      </w:pPr>
      <w:r>
        <w:rPr>
          <w:rFonts w:ascii="Times New Roman"/>
          <w:b w:val="false"/>
          <w:i w:val="false"/>
          <w:color w:val="000000"/>
          <w:sz w:val="28"/>
        </w:rPr>
        <w:t>
      fixing (gluing) marked diamonds into mandrels;</w:t>
      </w:r>
    </w:p>
    <w:bookmarkEnd w:id="2347"/>
    <w:bookmarkStart w:name="z2355" w:id="2348"/>
    <w:p>
      <w:pPr>
        <w:spacing w:after="0"/>
        <w:ind w:left="0"/>
        <w:jc w:val="both"/>
      </w:pPr>
      <w:r>
        <w:rPr>
          <w:rFonts w:ascii="Times New Roman"/>
          <w:b w:val="false"/>
          <w:i w:val="false"/>
          <w:color w:val="000000"/>
          <w:sz w:val="28"/>
        </w:rPr>
        <w:t>
      orienting the crystals to a position convenient for splitting;</w:t>
      </w:r>
    </w:p>
    <w:bookmarkEnd w:id="2348"/>
    <w:bookmarkStart w:name="z2356" w:id="2349"/>
    <w:p>
      <w:pPr>
        <w:spacing w:after="0"/>
        <w:ind w:left="0"/>
        <w:jc w:val="both"/>
      </w:pPr>
      <w:r>
        <w:rPr>
          <w:rFonts w:ascii="Times New Roman"/>
          <w:b w:val="false"/>
          <w:i w:val="false"/>
          <w:color w:val="000000"/>
          <w:sz w:val="28"/>
        </w:rPr>
        <w:t>
      manually applying a hairline to crystals by a diamond cutter;</w:t>
      </w:r>
    </w:p>
    <w:bookmarkEnd w:id="2349"/>
    <w:bookmarkStart w:name="z2357" w:id="2350"/>
    <w:p>
      <w:pPr>
        <w:spacing w:after="0"/>
        <w:ind w:left="0"/>
        <w:jc w:val="both"/>
      </w:pPr>
      <w:r>
        <w:rPr>
          <w:rFonts w:ascii="Times New Roman"/>
          <w:b w:val="false"/>
          <w:i w:val="false"/>
          <w:color w:val="000000"/>
          <w:sz w:val="28"/>
        </w:rPr>
        <w:t>
      production and delivery of diamonds with weighing on carat or analytical scales.</w:t>
      </w:r>
    </w:p>
    <w:bookmarkEnd w:id="2350"/>
    <w:bookmarkStart w:name="z2358" w:id="2351"/>
    <w:p>
      <w:pPr>
        <w:spacing w:after="0"/>
        <w:ind w:left="0"/>
        <w:jc w:val="both"/>
      </w:pPr>
      <w:r>
        <w:rPr>
          <w:rFonts w:ascii="Times New Roman"/>
          <w:b w:val="false"/>
          <w:i w:val="false"/>
          <w:color w:val="000000"/>
          <w:sz w:val="28"/>
        </w:rPr>
        <w:t>
      422. Must know:</w:t>
      </w:r>
    </w:p>
    <w:bookmarkEnd w:id="2351"/>
    <w:bookmarkStart w:name="z2359" w:id="2352"/>
    <w:p>
      <w:pPr>
        <w:spacing w:after="0"/>
        <w:ind w:left="0"/>
        <w:jc w:val="both"/>
      </w:pPr>
      <w:r>
        <w:rPr>
          <w:rFonts w:ascii="Times New Roman"/>
          <w:b w:val="false"/>
          <w:i w:val="false"/>
          <w:color w:val="000000"/>
          <w:sz w:val="28"/>
        </w:rPr>
        <w:t>
      specifications for diamond raw materials and semi-finished products;</w:t>
      </w:r>
    </w:p>
    <w:bookmarkEnd w:id="2352"/>
    <w:bookmarkStart w:name="z2360" w:id="2353"/>
    <w:p>
      <w:pPr>
        <w:spacing w:after="0"/>
        <w:ind w:left="0"/>
        <w:jc w:val="both"/>
      </w:pPr>
      <w:r>
        <w:rPr>
          <w:rFonts w:ascii="Times New Roman"/>
          <w:b w:val="false"/>
          <w:i w:val="false"/>
          <w:color w:val="000000"/>
          <w:sz w:val="28"/>
        </w:rPr>
        <w:t>
      diamond processing technology bases in round diamonds;</w:t>
      </w:r>
    </w:p>
    <w:bookmarkEnd w:id="2353"/>
    <w:bookmarkStart w:name="z2361" w:id="2354"/>
    <w:p>
      <w:pPr>
        <w:spacing w:after="0"/>
        <w:ind w:left="0"/>
        <w:jc w:val="both"/>
      </w:pPr>
      <w:r>
        <w:rPr>
          <w:rFonts w:ascii="Times New Roman"/>
          <w:b w:val="false"/>
          <w:i w:val="false"/>
          <w:color w:val="000000"/>
          <w:sz w:val="28"/>
        </w:rPr>
        <w:t>
      single splitting technology;</w:t>
      </w:r>
    </w:p>
    <w:bookmarkEnd w:id="2354"/>
    <w:bookmarkStart w:name="z2362" w:id="2355"/>
    <w:p>
      <w:pPr>
        <w:spacing w:after="0"/>
        <w:ind w:left="0"/>
        <w:jc w:val="both"/>
      </w:pPr>
      <w:r>
        <w:rPr>
          <w:rFonts w:ascii="Times New Roman"/>
          <w:b w:val="false"/>
          <w:i w:val="false"/>
          <w:color w:val="000000"/>
          <w:sz w:val="28"/>
        </w:rPr>
        <w:t>
      process equipment and tools;</w:t>
      </w:r>
    </w:p>
    <w:bookmarkEnd w:id="2355"/>
    <w:bookmarkStart w:name="z2363" w:id="2356"/>
    <w:p>
      <w:pPr>
        <w:spacing w:after="0"/>
        <w:ind w:left="0"/>
        <w:jc w:val="both"/>
      </w:pPr>
      <w:r>
        <w:rPr>
          <w:rFonts w:ascii="Times New Roman"/>
          <w:b w:val="false"/>
          <w:i w:val="false"/>
          <w:color w:val="000000"/>
          <w:sz w:val="28"/>
        </w:rPr>
        <w:t>
      types and properties of adhesives and washers;</w:t>
      </w:r>
    </w:p>
    <w:bookmarkEnd w:id="2356"/>
    <w:bookmarkStart w:name="z2364" w:id="2357"/>
    <w:p>
      <w:pPr>
        <w:spacing w:after="0"/>
        <w:ind w:left="0"/>
        <w:jc w:val="both"/>
      </w:pPr>
      <w:r>
        <w:rPr>
          <w:rFonts w:ascii="Times New Roman"/>
          <w:b w:val="false"/>
          <w:i w:val="false"/>
          <w:color w:val="000000"/>
          <w:sz w:val="28"/>
        </w:rPr>
        <w:t>
      methods of securing diamonds in mandrels;</w:t>
      </w:r>
    </w:p>
    <w:bookmarkEnd w:id="2357"/>
    <w:bookmarkStart w:name="z2365" w:id="2358"/>
    <w:p>
      <w:pPr>
        <w:spacing w:after="0"/>
        <w:ind w:left="0"/>
        <w:jc w:val="both"/>
      </w:pPr>
      <w:r>
        <w:rPr>
          <w:rFonts w:ascii="Times New Roman"/>
          <w:b w:val="false"/>
          <w:i w:val="false"/>
          <w:color w:val="000000"/>
          <w:sz w:val="28"/>
        </w:rPr>
        <w:t>
      loss rates;</w:t>
      </w:r>
    </w:p>
    <w:bookmarkEnd w:id="2358"/>
    <w:bookmarkStart w:name="z2366" w:id="2359"/>
    <w:p>
      <w:pPr>
        <w:spacing w:after="0"/>
        <w:ind w:left="0"/>
        <w:jc w:val="both"/>
      </w:pPr>
      <w:r>
        <w:rPr>
          <w:rFonts w:ascii="Times New Roman"/>
          <w:b w:val="false"/>
          <w:i w:val="false"/>
          <w:color w:val="000000"/>
          <w:sz w:val="28"/>
        </w:rPr>
        <w:t>
      rules for the use of carat and analytical weights;</w:t>
      </w:r>
    </w:p>
    <w:bookmarkEnd w:id="2359"/>
    <w:bookmarkStart w:name="z2367" w:id="2360"/>
    <w:p>
      <w:pPr>
        <w:spacing w:after="0"/>
        <w:ind w:left="0"/>
        <w:jc w:val="both"/>
      </w:pPr>
      <w:r>
        <w:rPr>
          <w:rFonts w:ascii="Times New Roman"/>
          <w:b w:val="false"/>
          <w:i w:val="false"/>
          <w:color w:val="000000"/>
          <w:sz w:val="28"/>
        </w:rPr>
        <w:t>
      package and documentation rules.</w:t>
      </w:r>
    </w:p>
    <w:bookmarkEnd w:id="2360"/>
    <w:bookmarkStart w:name="z2368" w:id="2361"/>
    <w:p>
      <w:pPr>
        <w:spacing w:after="0"/>
        <w:ind w:left="0"/>
        <w:jc w:val="left"/>
      </w:pPr>
      <w:r>
        <w:rPr>
          <w:rFonts w:ascii="Times New Roman"/>
          <w:b/>
          <w:i w:val="false"/>
          <w:color w:val="000000"/>
        </w:rPr>
        <w:t xml:space="preserve"> Paragraph 11. Diamond splitter, 6th category</w:t>
      </w:r>
    </w:p>
    <w:bookmarkEnd w:id="2361"/>
    <w:bookmarkStart w:name="z2369" w:id="2362"/>
    <w:p>
      <w:pPr>
        <w:spacing w:after="0"/>
        <w:ind w:left="0"/>
        <w:jc w:val="both"/>
      </w:pPr>
      <w:r>
        <w:rPr>
          <w:rFonts w:ascii="Times New Roman"/>
          <w:b w:val="false"/>
          <w:i w:val="false"/>
          <w:color w:val="000000"/>
          <w:sz w:val="28"/>
        </w:rPr>
        <w:t>
      423. Description of works:</w:t>
      </w:r>
    </w:p>
    <w:bookmarkEnd w:id="2362"/>
    <w:bookmarkStart w:name="z2370" w:id="2363"/>
    <w:p>
      <w:pPr>
        <w:spacing w:after="0"/>
        <w:ind w:left="0"/>
        <w:jc w:val="both"/>
      </w:pPr>
      <w:r>
        <w:rPr>
          <w:rFonts w:ascii="Times New Roman"/>
          <w:b w:val="false"/>
          <w:i w:val="false"/>
          <w:color w:val="000000"/>
          <w:sz w:val="28"/>
        </w:rPr>
        <w:t>
      multiple splitting of diamonds of all weight groups, crystallographic forms of any complexity in order to remove layers of growth, inclusions and cracks and to give the crystals a technological shape;</w:t>
      </w:r>
    </w:p>
    <w:bookmarkEnd w:id="2363"/>
    <w:bookmarkStart w:name="z2371" w:id="2364"/>
    <w:p>
      <w:pPr>
        <w:spacing w:after="0"/>
        <w:ind w:left="0"/>
        <w:jc w:val="both"/>
      </w:pPr>
      <w:r>
        <w:rPr>
          <w:rFonts w:ascii="Times New Roman"/>
          <w:b w:val="false"/>
          <w:i w:val="false"/>
          <w:color w:val="000000"/>
          <w:sz w:val="28"/>
        </w:rPr>
        <w:t>
      viewing diamonds for defects and choosing directions of multiple splitting;</w:t>
      </w:r>
    </w:p>
    <w:bookmarkEnd w:id="2364"/>
    <w:bookmarkStart w:name="z2372" w:id="2365"/>
    <w:p>
      <w:pPr>
        <w:spacing w:after="0"/>
        <w:ind w:left="0"/>
        <w:jc w:val="both"/>
      </w:pPr>
      <w:r>
        <w:rPr>
          <w:rFonts w:ascii="Times New Roman"/>
          <w:b w:val="false"/>
          <w:i w:val="false"/>
          <w:color w:val="000000"/>
          <w:sz w:val="28"/>
        </w:rPr>
        <w:t>
      marking the crystal fission planes to obtain the most regular semi-finished products for round, fantasy and stepped diamond shapes;</w:t>
      </w:r>
    </w:p>
    <w:bookmarkEnd w:id="2365"/>
    <w:bookmarkStart w:name="z2373" w:id="2366"/>
    <w:p>
      <w:pPr>
        <w:spacing w:after="0"/>
        <w:ind w:left="0"/>
        <w:jc w:val="both"/>
      </w:pPr>
      <w:r>
        <w:rPr>
          <w:rFonts w:ascii="Times New Roman"/>
          <w:b w:val="false"/>
          <w:i w:val="false"/>
          <w:color w:val="000000"/>
          <w:sz w:val="28"/>
        </w:rPr>
        <w:t>
      application of tick marks on crystals at laser installation;</w:t>
      </w:r>
    </w:p>
    <w:bookmarkEnd w:id="2366"/>
    <w:bookmarkStart w:name="z2374" w:id="2367"/>
    <w:p>
      <w:pPr>
        <w:spacing w:after="0"/>
        <w:ind w:left="0"/>
        <w:jc w:val="both"/>
      </w:pPr>
      <w:r>
        <w:rPr>
          <w:rFonts w:ascii="Times New Roman"/>
          <w:b w:val="false"/>
          <w:i w:val="false"/>
          <w:color w:val="000000"/>
          <w:sz w:val="28"/>
        </w:rPr>
        <w:t>
      detection of defects in crystals to be chipped or brought to the plane of division.</w:t>
      </w:r>
    </w:p>
    <w:bookmarkEnd w:id="2367"/>
    <w:bookmarkStart w:name="z2375" w:id="2368"/>
    <w:p>
      <w:pPr>
        <w:spacing w:after="0"/>
        <w:ind w:left="0"/>
        <w:jc w:val="both"/>
      </w:pPr>
      <w:r>
        <w:rPr>
          <w:rFonts w:ascii="Times New Roman"/>
          <w:b w:val="false"/>
          <w:i w:val="false"/>
          <w:color w:val="000000"/>
          <w:sz w:val="28"/>
        </w:rPr>
        <w:t>
      424. Must know:</w:t>
      </w:r>
    </w:p>
    <w:bookmarkEnd w:id="2368"/>
    <w:bookmarkStart w:name="z2376" w:id="2369"/>
    <w:p>
      <w:pPr>
        <w:spacing w:after="0"/>
        <w:ind w:left="0"/>
        <w:jc w:val="both"/>
      </w:pPr>
      <w:r>
        <w:rPr>
          <w:rFonts w:ascii="Times New Roman"/>
          <w:b w:val="false"/>
          <w:i w:val="false"/>
          <w:color w:val="000000"/>
          <w:sz w:val="28"/>
        </w:rPr>
        <w:t>
      specifications for diamonds;</w:t>
      </w:r>
    </w:p>
    <w:bookmarkEnd w:id="2369"/>
    <w:bookmarkStart w:name="z2377" w:id="2370"/>
    <w:p>
      <w:pPr>
        <w:spacing w:after="0"/>
        <w:ind w:left="0"/>
        <w:jc w:val="both"/>
      </w:pPr>
      <w:r>
        <w:rPr>
          <w:rFonts w:ascii="Times New Roman"/>
          <w:b w:val="false"/>
          <w:i w:val="false"/>
          <w:color w:val="000000"/>
          <w:sz w:val="28"/>
        </w:rPr>
        <w:t>
      diamond processing technology in stepped and fantasy diamond forms;</w:t>
      </w:r>
    </w:p>
    <w:bookmarkEnd w:id="2370"/>
    <w:bookmarkStart w:name="z2378" w:id="2371"/>
    <w:p>
      <w:pPr>
        <w:spacing w:after="0"/>
        <w:ind w:left="0"/>
        <w:jc w:val="both"/>
      </w:pPr>
      <w:r>
        <w:rPr>
          <w:rFonts w:ascii="Times New Roman"/>
          <w:b w:val="false"/>
          <w:i w:val="false"/>
          <w:color w:val="000000"/>
          <w:sz w:val="28"/>
        </w:rPr>
        <w:t>
      multiple splitting technology;</w:t>
      </w:r>
    </w:p>
    <w:bookmarkEnd w:id="2371"/>
    <w:bookmarkStart w:name="z2379" w:id="2372"/>
    <w:p>
      <w:pPr>
        <w:spacing w:after="0"/>
        <w:ind w:left="0"/>
        <w:jc w:val="both"/>
      </w:pPr>
      <w:r>
        <w:rPr>
          <w:rFonts w:ascii="Times New Roman"/>
          <w:b w:val="false"/>
          <w:i w:val="false"/>
          <w:color w:val="000000"/>
          <w:sz w:val="28"/>
        </w:rPr>
        <w:t>
      basic crystallographic forms of diamonds and the effect of anisotropy of crystal hardness on the processing process;</w:t>
      </w:r>
    </w:p>
    <w:bookmarkEnd w:id="2372"/>
    <w:bookmarkStart w:name="z2380" w:id="2373"/>
    <w:p>
      <w:pPr>
        <w:spacing w:after="0"/>
        <w:ind w:left="0"/>
        <w:jc w:val="both"/>
      </w:pPr>
      <w:r>
        <w:rPr>
          <w:rFonts w:ascii="Times New Roman"/>
          <w:b w:val="false"/>
          <w:i w:val="false"/>
          <w:color w:val="000000"/>
          <w:sz w:val="28"/>
        </w:rPr>
        <w:t>
      adjustment, rules of laser installation operation and rules of use of control and control and measurement tools, polarization and binocular microscopes.</w:t>
      </w:r>
    </w:p>
    <w:bookmarkEnd w:id="2373"/>
    <w:bookmarkStart w:name="z2381" w:id="2374"/>
    <w:p>
      <w:pPr>
        <w:spacing w:after="0"/>
        <w:ind w:left="0"/>
        <w:jc w:val="left"/>
      </w:pPr>
      <w:r>
        <w:rPr>
          <w:rFonts w:ascii="Times New Roman"/>
          <w:b/>
          <w:i w:val="false"/>
          <w:color w:val="000000"/>
        </w:rPr>
        <w:t xml:space="preserve"> Paragraph 12. Diamond sorter, 4th category</w:t>
      </w:r>
    </w:p>
    <w:bookmarkEnd w:id="2374"/>
    <w:bookmarkStart w:name="z2382" w:id="2375"/>
    <w:p>
      <w:pPr>
        <w:spacing w:after="0"/>
        <w:ind w:left="0"/>
        <w:jc w:val="both"/>
      </w:pPr>
      <w:r>
        <w:rPr>
          <w:rFonts w:ascii="Times New Roman"/>
          <w:b w:val="false"/>
          <w:i w:val="false"/>
          <w:color w:val="000000"/>
          <w:sz w:val="28"/>
        </w:rPr>
        <w:t>
      425. Description of works:</w:t>
      </w:r>
    </w:p>
    <w:bookmarkEnd w:id="2375"/>
    <w:bookmarkStart w:name="z2383" w:id="2376"/>
    <w:p>
      <w:pPr>
        <w:spacing w:after="0"/>
        <w:ind w:left="0"/>
        <w:jc w:val="both"/>
      </w:pPr>
      <w:r>
        <w:rPr>
          <w:rFonts w:ascii="Times New Roman"/>
          <w:b w:val="false"/>
          <w:i w:val="false"/>
          <w:color w:val="000000"/>
          <w:sz w:val="28"/>
        </w:rPr>
        <w:t>
      preliminary sorting of sawn, split, ground and turned diamond semi-products depending on shape, size and depravity, extraction of defective semi-products;</w:t>
      </w:r>
    </w:p>
    <w:bookmarkEnd w:id="2376"/>
    <w:bookmarkStart w:name="z2384" w:id="2377"/>
    <w:p>
      <w:pPr>
        <w:spacing w:after="0"/>
        <w:ind w:left="0"/>
        <w:jc w:val="both"/>
      </w:pPr>
      <w:r>
        <w:rPr>
          <w:rFonts w:ascii="Times New Roman"/>
          <w:b w:val="false"/>
          <w:i w:val="false"/>
          <w:color w:val="000000"/>
          <w:sz w:val="28"/>
        </w:rPr>
        <w:t>
      piece-by-piece measurement of semi-finished product diameter using control and measurement tools;</w:t>
      </w:r>
    </w:p>
    <w:bookmarkEnd w:id="2377"/>
    <w:bookmarkStart w:name="z2385" w:id="2378"/>
    <w:p>
      <w:pPr>
        <w:spacing w:after="0"/>
        <w:ind w:left="0"/>
        <w:jc w:val="both"/>
      </w:pPr>
      <w:r>
        <w:rPr>
          <w:rFonts w:ascii="Times New Roman"/>
          <w:b w:val="false"/>
          <w:i w:val="false"/>
          <w:color w:val="000000"/>
          <w:sz w:val="28"/>
        </w:rPr>
        <w:t>
      calculation of semi-finished products, their combination and weighing on carat or analytical scales;</w:t>
      </w:r>
    </w:p>
    <w:bookmarkEnd w:id="2378"/>
    <w:bookmarkStart w:name="z2386" w:id="2379"/>
    <w:p>
      <w:pPr>
        <w:spacing w:after="0"/>
        <w:ind w:left="0"/>
        <w:jc w:val="both"/>
      </w:pPr>
      <w:r>
        <w:rPr>
          <w:rFonts w:ascii="Times New Roman"/>
          <w:b w:val="false"/>
          <w:i w:val="false"/>
          <w:color w:val="000000"/>
          <w:sz w:val="28"/>
        </w:rPr>
        <w:t>
      processing of packages and documentation.</w:t>
      </w:r>
    </w:p>
    <w:bookmarkEnd w:id="2379"/>
    <w:bookmarkStart w:name="z2387" w:id="2380"/>
    <w:p>
      <w:pPr>
        <w:spacing w:after="0"/>
        <w:ind w:left="0"/>
        <w:jc w:val="both"/>
      </w:pPr>
      <w:r>
        <w:rPr>
          <w:rFonts w:ascii="Times New Roman"/>
          <w:b w:val="false"/>
          <w:i w:val="false"/>
          <w:color w:val="000000"/>
          <w:sz w:val="28"/>
        </w:rPr>
        <w:t>
      426. Must know:</w:t>
      </w:r>
    </w:p>
    <w:bookmarkEnd w:id="2380"/>
    <w:bookmarkStart w:name="z2388" w:id="2381"/>
    <w:p>
      <w:pPr>
        <w:spacing w:after="0"/>
        <w:ind w:left="0"/>
        <w:jc w:val="both"/>
      </w:pPr>
      <w:r>
        <w:rPr>
          <w:rFonts w:ascii="Times New Roman"/>
          <w:b w:val="false"/>
          <w:i w:val="false"/>
          <w:color w:val="000000"/>
          <w:sz w:val="28"/>
        </w:rPr>
        <w:t>
      specifications for diamond raw materials and semi-finished products;</w:t>
      </w:r>
    </w:p>
    <w:bookmarkEnd w:id="2381"/>
    <w:bookmarkStart w:name="z2389" w:id="2382"/>
    <w:p>
      <w:pPr>
        <w:spacing w:after="0"/>
        <w:ind w:left="0"/>
        <w:jc w:val="both"/>
      </w:pPr>
      <w:r>
        <w:rPr>
          <w:rFonts w:ascii="Times New Roman"/>
          <w:b w:val="false"/>
          <w:i w:val="false"/>
          <w:color w:val="000000"/>
          <w:sz w:val="28"/>
        </w:rPr>
        <w:t>
      types of defects;</w:t>
      </w:r>
    </w:p>
    <w:bookmarkEnd w:id="2382"/>
    <w:bookmarkStart w:name="z2390" w:id="2383"/>
    <w:p>
      <w:pPr>
        <w:spacing w:after="0"/>
        <w:ind w:left="0"/>
        <w:jc w:val="both"/>
      </w:pPr>
      <w:r>
        <w:rPr>
          <w:rFonts w:ascii="Times New Roman"/>
          <w:b w:val="false"/>
          <w:i w:val="false"/>
          <w:color w:val="000000"/>
          <w:sz w:val="28"/>
        </w:rPr>
        <w:t>
      adjustment and rules for using the indicator, caliper, magnifying glass, carats and analytical weights;</w:t>
      </w:r>
    </w:p>
    <w:bookmarkEnd w:id="2383"/>
    <w:bookmarkStart w:name="z2391" w:id="2384"/>
    <w:p>
      <w:pPr>
        <w:spacing w:after="0"/>
        <w:ind w:left="0"/>
        <w:jc w:val="both"/>
      </w:pPr>
      <w:r>
        <w:rPr>
          <w:rFonts w:ascii="Times New Roman"/>
          <w:b w:val="false"/>
          <w:i w:val="false"/>
          <w:color w:val="000000"/>
          <w:sz w:val="28"/>
        </w:rPr>
        <w:t>
      rules for preparation of documentation for preliminary sorting of semi-finished products.</w:t>
      </w:r>
    </w:p>
    <w:bookmarkEnd w:id="2384"/>
    <w:bookmarkStart w:name="z2392" w:id="2385"/>
    <w:p>
      <w:pPr>
        <w:spacing w:after="0"/>
        <w:ind w:left="0"/>
        <w:jc w:val="left"/>
      </w:pPr>
      <w:r>
        <w:rPr>
          <w:rFonts w:ascii="Times New Roman"/>
          <w:b/>
          <w:i w:val="false"/>
          <w:color w:val="000000"/>
        </w:rPr>
        <w:t xml:space="preserve"> Paragraph 13. Diamond sorter, 5th category</w:t>
      </w:r>
    </w:p>
    <w:bookmarkEnd w:id="2385"/>
    <w:bookmarkStart w:name="z2393" w:id="2386"/>
    <w:p>
      <w:pPr>
        <w:spacing w:after="0"/>
        <w:ind w:left="0"/>
        <w:jc w:val="both"/>
      </w:pPr>
      <w:r>
        <w:rPr>
          <w:rFonts w:ascii="Times New Roman"/>
          <w:b w:val="false"/>
          <w:i w:val="false"/>
          <w:color w:val="000000"/>
          <w:sz w:val="28"/>
        </w:rPr>
        <w:t>
      427. Description of works:</w:t>
      </w:r>
    </w:p>
    <w:bookmarkEnd w:id="2386"/>
    <w:bookmarkStart w:name="z2394" w:id="2387"/>
    <w:p>
      <w:pPr>
        <w:spacing w:after="0"/>
        <w:ind w:left="0"/>
        <w:jc w:val="both"/>
      </w:pPr>
      <w:r>
        <w:rPr>
          <w:rFonts w:ascii="Times New Roman"/>
          <w:b w:val="false"/>
          <w:i w:val="false"/>
          <w:color w:val="000000"/>
          <w:sz w:val="28"/>
        </w:rPr>
        <w:t>
      sorting of sawn, split, ground and turned diamond semi-finished products according to technological indices and parameters in order to direct them to subsequent technological operations for processing in diamonds round, fantasy and stepped forms of cutting;</w:t>
      </w:r>
    </w:p>
    <w:bookmarkEnd w:id="2387"/>
    <w:bookmarkStart w:name="z2395" w:id="2388"/>
    <w:p>
      <w:pPr>
        <w:spacing w:after="0"/>
        <w:ind w:left="0"/>
        <w:jc w:val="both"/>
      </w:pPr>
      <w:r>
        <w:rPr>
          <w:rFonts w:ascii="Times New Roman"/>
          <w:b w:val="false"/>
          <w:i w:val="false"/>
          <w:color w:val="000000"/>
          <w:sz w:val="28"/>
        </w:rPr>
        <w:t>
      setting parameters for processing of semi-finished products using counting, optical and instrumentation instruments;</w:t>
      </w:r>
    </w:p>
    <w:bookmarkEnd w:id="2388"/>
    <w:bookmarkStart w:name="z2396" w:id="2389"/>
    <w:p>
      <w:pPr>
        <w:spacing w:after="0"/>
        <w:ind w:left="0"/>
        <w:jc w:val="both"/>
      </w:pPr>
      <w:r>
        <w:rPr>
          <w:rFonts w:ascii="Times New Roman"/>
          <w:b w:val="false"/>
          <w:i w:val="false"/>
          <w:color w:val="000000"/>
          <w:sz w:val="28"/>
        </w:rPr>
        <w:t>
      selection of semi-finished products in the batch according to weight groups and diameters taking into account difference, marking of batches.</w:t>
      </w:r>
    </w:p>
    <w:bookmarkEnd w:id="2389"/>
    <w:bookmarkStart w:name="z2397" w:id="2390"/>
    <w:p>
      <w:pPr>
        <w:spacing w:after="0"/>
        <w:ind w:left="0"/>
        <w:jc w:val="both"/>
      </w:pPr>
      <w:r>
        <w:rPr>
          <w:rFonts w:ascii="Times New Roman"/>
          <w:b w:val="false"/>
          <w:i w:val="false"/>
          <w:color w:val="000000"/>
          <w:sz w:val="28"/>
        </w:rPr>
        <w:t>
      428. Must know:</w:t>
      </w:r>
    </w:p>
    <w:bookmarkEnd w:id="2390"/>
    <w:bookmarkStart w:name="z2398" w:id="2391"/>
    <w:p>
      <w:pPr>
        <w:spacing w:after="0"/>
        <w:ind w:left="0"/>
        <w:jc w:val="both"/>
      </w:pPr>
      <w:r>
        <w:rPr>
          <w:rFonts w:ascii="Times New Roman"/>
          <w:b w:val="false"/>
          <w:i w:val="false"/>
          <w:color w:val="000000"/>
          <w:sz w:val="28"/>
        </w:rPr>
        <w:t>
      technology of diamond semi-finished products sorting and processing at technological operations;</w:t>
      </w:r>
    </w:p>
    <w:bookmarkEnd w:id="2391"/>
    <w:bookmarkStart w:name="z2399" w:id="2392"/>
    <w:p>
      <w:pPr>
        <w:spacing w:after="0"/>
        <w:ind w:left="0"/>
        <w:jc w:val="both"/>
      </w:pPr>
      <w:r>
        <w:rPr>
          <w:rFonts w:ascii="Times New Roman"/>
          <w:b w:val="false"/>
          <w:i w:val="false"/>
          <w:color w:val="000000"/>
          <w:sz w:val="28"/>
        </w:rPr>
        <w:t>
      crystallography bases and physical properties of diamonds;</w:t>
      </w:r>
    </w:p>
    <w:bookmarkEnd w:id="2392"/>
    <w:bookmarkStart w:name="z2400" w:id="2393"/>
    <w:p>
      <w:pPr>
        <w:spacing w:after="0"/>
        <w:ind w:left="0"/>
        <w:jc w:val="both"/>
      </w:pPr>
      <w:r>
        <w:rPr>
          <w:rFonts w:ascii="Times New Roman"/>
          <w:b w:val="false"/>
          <w:i w:val="false"/>
          <w:color w:val="000000"/>
          <w:sz w:val="28"/>
        </w:rPr>
        <w:t>
      influence of anisotropy of diamond hardness on diamond processing processes;</w:t>
      </w:r>
    </w:p>
    <w:bookmarkEnd w:id="2393"/>
    <w:bookmarkStart w:name="z2401" w:id="2394"/>
    <w:p>
      <w:pPr>
        <w:spacing w:after="0"/>
        <w:ind w:left="0"/>
        <w:jc w:val="both"/>
      </w:pPr>
      <w:r>
        <w:rPr>
          <w:rFonts w:ascii="Times New Roman"/>
          <w:b w:val="false"/>
          <w:i w:val="false"/>
          <w:color w:val="000000"/>
          <w:sz w:val="28"/>
        </w:rPr>
        <w:t>
      types of defects, their impact on diamond processing processes;</w:t>
      </w:r>
    </w:p>
    <w:bookmarkEnd w:id="2394"/>
    <w:bookmarkStart w:name="z2402" w:id="2395"/>
    <w:p>
      <w:pPr>
        <w:spacing w:after="0"/>
        <w:ind w:left="0"/>
        <w:jc w:val="both"/>
      </w:pPr>
      <w:r>
        <w:rPr>
          <w:rFonts w:ascii="Times New Roman"/>
          <w:b w:val="false"/>
          <w:i w:val="false"/>
          <w:color w:val="000000"/>
          <w:sz w:val="28"/>
        </w:rPr>
        <w:t>
      adjustment and rules for using polarization and binocular microscopes, counting and computing equipment;</w:t>
      </w:r>
    </w:p>
    <w:bookmarkEnd w:id="2395"/>
    <w:bookmarkStart w:name="z2403" w:id="2396"/>
    <w:p>
      <w:pPr>
        <w:spacing w:after="0"/>
        <w:ind w:left="0"/>
        <w:jc w:val="both"/>
      </w:pPr>
      <w:r>
        <w:rPr>
          <w:rFonts w:ascii="Times New Roman"/>
          <w:b w:val="false"/>
          <w:i w:val="false"/>
          <w:color w:val="000000"/>
          <w:sz w:val="28"/>
        </w:rPr>
        <w:t>
      process equipment used in diamond sorting.</w:t>
      </w:r>
    </w:p>
    <w:bookmarkEnd w:id="2396"/>
    <w:bookmarkStart w:name="z2404" w:id="2397"/>
    <w:p>
      <w:pPr>
        <w:spacing w:after="0"/>
        <w:ind w:left="0"/>
        <w:jc w:val="left"/>
      </w:pPr>
      <w:r>
        <w:rPr>
          <w:rFonts w:ascii="Times New Roman"/>
          <w:b/>
          <w:i w:val="false"/>
          <w:color w:val="000000"/>
        </w:rPr>
        <w:t xml:space="preserve"> Paragraph 14. Diamond sorter, 6th category</w:t>
      </w:r>
    </w:p>
    <w:bookmarkEnd w:id="2397"/>
    <w:bookmarkStart w:name="z2405" w:id="2398"/>
    <w:p>
      <w:pPr>
        <w:spacing w:after="0"/>
        <w:ind w:left="0"/>
        <w:jc w:val="both"/>
      </w:pPr>
      <w:r>
        <w:rPr>
          <w:rFonts w:ascii="Times New Roman"/>
          <w:b w:val="false"/>
          <w:i w:val="false"/>
          <w:color w:val="000000"/>
          <w:sz w:val="28"/>
        </w:rPr>
        <w:t>
      429. Description of works:</w:t>
      </w:r>
    </w:p>
    <w:bookmarkEnd w:id="2398"/>
    <w:bookmarkStart w:name="z2406" w:id="2399"/>
    <w:p>
      <w:pPr>
        <w:spacing w:after="0"/>
        <w:ind w:left="0"/>
        <w:jc w:val="both"/>
      </w:pPr>
      <w:r>
        <w:rPr>
          <w:rFonts w:ascii="Times New Roman"/>
          <w:b w:val="false"/>
          <w:i w:val="false"/>
          <w:color w:val="000000"/>
          <w:sz w:val="28"/>
        </w:rPr>
        <w:t>
      sorting diamond raw materials for diamonds of round, fantasy and stepped forms of cutting;</w:t>
      </w:r>
    </w:p>
    <w:bookmarkEnd w:id="2399"/>
    <w:bookmarkStart w:name="z2407" w:id="2400"/>
    <w:p>
      <w:pPr>
        <w:spacing w:after="0"/>
        <w:ind w:left="0"/>
        <w:jc w:val="both"/>
      </w:pPr>
      <w:r>
        <w:rPr>
          <w:rFonts w:ascii="Times New Roman"/>
          <w:b w:val="false"/>
          <w:i w:val="false"/>
          <w:color w:val="000000"/>
          <w:sz w:val="28"/>
        </w:rPr>
        <w:t>
      viewing diamonds for internal stresses, measuring crystal parameters, examining the shape and defects of diamonds, choosing optimal cutting options and directing diamonds to marking;</w:t>
      </w:r>
    </w:p>
    <w:bookmarkEnd w:id="2400"/>
    <w:bookmarkStart w:name="z2408" w:id="2401"/>
    <w:p>
      <w:pPr>
        <w:spacing w:after="0"/>
        <w:ind w:left="0"/>
        <w:jc w:val="both"/>
      </w:pPr>
      <w:r>
        <w:rPr>
          <w:rFonts w:ascii="Times New Roman"/>
          <w:b w:val="false"/>
          <w:i w:val="false"/>
          <w:color w:val="000000"/>
          <w:sz w:val="28"/>
        </w:rPr>
        <w:t>
      rejection of unsuitable diamonds;</w:t>
      </w:r>
    </w:p>
    <w:bookmarkEnd w:id="2401"/>
    <w:bookmarkStart w:name="z2409" w:id="2402"/>
    <w:p>
      <w:pPr>
        <w:spacing w:after="0"/>
        <w:ind w:left="0"/>
        <w:jc w:val="both"/>
      </w:pPr>
      <w:r>
        <w:rPr>
          <w:rFonts w:ascii="Times New Roman"/>
          <w:b w:val="false"/>
          <w:i w:val="false"/>
          <w:color w:val="000000"/>
          <w:sz w:val="28"/>
        </w:rPr>
        <w:t>
      selection of a batch of diamonds by weight groups.</w:t>
      </w:r>
    </w:p>
    <w:bookmarkEnd w:id="2402"/>
    <w:bookmarkStart w:name="z2410" w:id="2403"/>
    <w:p>
      <w:pPr>
        <w:spacing w:after="0"/>
        <w:ind w:left="0"/>
        <w:jc w:val="both"/>
      </w:pPr>
      <w:r>
        <w:rPr>
          <w:rFonts w:ascii="Times New Roman"/>
          <w:b w:val="false"/>
          <w:i w:val="false"/>
          <w:color w:val="000000"/>
          <w:sz w:val="28"/>
        </w:rPr>
        <w:t>
      430. Must know:</w:t>
      </w:r>
    </w:p>
    <w:bookmarkEnd w:id="2403"/>
    <w:bookmarkStart w:name="z2411" w:id="2404"/>
    <w:p>
      <w:pPr>
        <w:spacing w:after="0"/>
        <w:ind w:left="0"/>
        <w:jc w:val="both"/>
      </w:pPr>
      <w:r>
        <w:rPr>
          <w:rFonts w:ascii="Times New Roman"/>
          <w:b w:val="false"/>
          <w:i w:val="false"/>
          <w:color w:val="000000"/>
          <w:sz w:val="28"/>
        </w:rPr>
        <w:t>
      technology for sorting diamond raw materials and technology for processing diamonds in round, fantasy and stepped shapes;</w:t>
      </w:r>
    </w:p>
    <w:bookmarkEnd w:id="2404"/>
    <w:bookmarkStart w:name="z2412" w:id="2405"/>
    <w:p>
      <w:pPr>
        <w:spacing w:after="0"/>
        <w:ind w:left="0"/>
        <w:jc w:val="both"/>
      </w:pPr>
      <w:r>
        <w:rPr>
          <w:rFonts w:ascii="Times New Roman"/>
          <w:b w:val="false"/>
          <w:i w:val="false"/>
          <w:color w:val="000000"/>
          <w:sz w:val="28"/>
        </w:rPr>
        <w:t>
      geometrical parameters of diamonds;</w:t>
      </w:r>
    </w:p>
    <w:bookmarkEnd w:id="2405"/>
    <w:bookmarkStart w:name="z2413" w:id="2406"/>
    <w:p>
      <w:pPr>
        <w:spacing w:after="0"/>
        <w:ind w:left="0"/>
        <w:jc w:val="both"/>
      </w:pPr>
      <w:r>
        <w:rPr>
          <w:rFonts w:ascii="Times New Roman"/>
          <w:b w:val="false"/>
          <w:i w:val="false"/>
          <w:color w:val="000000"/>
          <w:sz w:val="28"/>
        </w:rPr>
        <w:t>
      color of diamonds and its impact on the quality of diamonds;</w:t>
      </w:r>
    </w:p>
    <w:bookmarkEnd w:id="2406"/>
    <w:bookmarkStart w:name="z2414" w:id="2407"/>
    <w:p>
      <w:pPr>
        <w:spacing w:after="0"/>
        <w:ind w:left="0"/>
        <w:jc w:val="both"/>
      </w:pPr>
      <w:r>
        <w:rPr>
          <w:rFonts w:ascii="Times New Roman"/>
          <w:b w:val="false"/>
          <w:i w:val="false"/>
          <w:color w:val="000000"/>
          <w:sz w:val="28"/>
        </w:rPr>
        <w:t>
      methods for removing vices;</w:t>
      </w:r>
    </w:p>
    <w:bookmarkEnd w:id="2407"/>
    <w:bookmarkStart w:name="z2415" w:id="2408"/>
    <w:p>
      <w:pPr>
        <w:spacing w:after="0"/>
        <w:ind w:left="0"/>
        <w:jc w:val="both"/>
      </w:pPr>
      <w:r>
        <w:rPr>
          <w:rFonts w:ascii="Times New Roman"/>
          <w:b w:val="false"/>
          <w:i w:val="false"/>
          <w:color w:val="000000"/>
          <w:sz w:val="28"/>
        </w:rPr>
        <w:t>
      specification for diamonds.</w:t>
      </w:r>
    </w:p>
    <w:bookmarkEnd w:id="2408"/>
    <w:bookmarkStart w:name="z2416" w:id="2409"/>
    <w:p>
      <w:pPr>
        <w:spacing w:after="0"/>
        <w:ind w:left="0"/>
        <w:jc w:val="left"/>
      </w:pPr>
      <w:r>
        <w:rPr>
          <w:rFonts w:ascii="Times New Roman"/>
          <w:b/>
          <w:i w:val="false"/>
          <w:color w:val="000000"/>
        </w:rPr>
        <w:t xml:space="preserve"> Paragraph 15. Diamond carver, 3d category </w:t>
      </w:r>
    </w:p>
    <w:bookmarkEnd w:id="2409"/>
    <w:bookmarkStart w:name="z2417" w:id="2410"/>
    <w:p>
      <w:pPr>
        <w:spacing w:after="0"/>
        <w:ind w:left="0"/>
        <w:jc w:val="both"/>
      </w:pPr>
      <w:r>
        <w:rPr>
          <w:rFonts w:ascii="Times New Roman"/>
          <w:b w:val="false"/>
          <w:i w:val="false"/>
          <w:color w:val="000000"/>
          <w:sz w:val="28"/>
        </w:rPr>
        <w:t>
      431. Description of works:</w:t>
      </w:r>
    </w:p>
    <w:bookmarkEnd w:id="2410"/>
    <w:bookmarkStart w:name="z2418" w:id="2411"/>
    <w:p>
      <w:pPr>
        <w:spacing w:after="0"/>
        <w:ind w:left="0"/>
        <w:jc w:val="both"/>
      </w:pPr>
      <w:r>
        <w:rPr>
          <w:rFonts w:ascii="Times New Roman"/>
          <w:b w:val="false"/>
          <w:i w:val="false"/>
          <w:color w:val="000000"/>
          <w:sz w:val="28"/>
        </w:rPr>
        <w:t>
      carving and polishing the faces of the top or bottom of diamond semi-finished products for round diamonds on 17 and 33 faces weighing up to 0.05 carats on a border machine in manual carving devices;</w:t>
      </w:r>
    </w:p>
    <w:bookmarkEnd w:id="2411"/>
    <w:bookmarkStart w:name="z2419" w:id="2412"/>
    <w:p>
      <w:pPr>
        <w:spacing w:after="0"/>
        <w:ind w:left="0"/>
        <w:jc w:val="both"/>
      </w:pPr>
      <w:r>
        <w:rPr>
          <w:rFonts w:ascii="Times New Roman"/>
          <w:b w:val="false"/>
          <w:i w:val="false"/>
          <w:color w:val="000000"/>
          <w:sz w:val="28"/>
        </w:rPr>
        <w:t>
      preparation of the limit disc and machine for operation;</w:t>
      </w:r>
    </w:p>
    <w:bookmarkEnd w:id="2412"/>
    <w:bookmarkStart w:name="z2420" w:id="2413"/>
    <w:p>
      <w:pPr>
        <w:spacing w:after="0"/>
        <w:ind w:left="0"/>
        <w:jc w:val="both"/>
      </w:pPr>
      <w:r>
        <w:rPr>
          <w:rFonts w:ascii="Times New Roman"/>
          <w:b w:val="false"/>
          <w:i w:val="false"/>
          <w:color w:val="000000"/>
          <w:sz w:val="28"/>
        </w:rPr>
        <w:t>
      selection of necessary accessories, collets and mandrels depending on size of processed semi-finished products;</w:t>
      </w:r>
    </w:p>
    <w:bookmarkEnd w:id="2413"/>
    <w:bookmarkStart w:name="z2421" w:id="2414"/>
    <w:p>
      <w:pPr>
        <w:spacing w:after="0"/>
        <w:ind w:left="0"/>
        <w:jc w:val="both"/>
      </w:pPr>
      <w:r>
        <w:rPr>
          <w:rFonts w:ascii="Times New Roman"/>
          <w:b w:val="false"/>
          <w:i w:val="false"/>
          <w:color w:val="000000"/>
          <w:sz w:val="28"/>
        </w:rPr>
        <w:t>
      viewing the quality of the carving using a magnifying glass of sixfold and tenfold magnification;</w:t>
      </w:r>
    </w:p>
    <w:bookmarkEnd w:id="2414"/>
    <w:bookmarkStart w:name="z2422" w:id="2415"/>
    <w:p>
      <w:pPr>
        <w:spacing w:after="0"/>
        <w:ind w:left="0"/>
        <w:jc w:val="both"/>
      </w:pPr>
      <w:r>
        <w:rPr>
          <w:rFonts w:ascii="Times New Roman"/>
          <w:b w:val="false"/>
          <w:i w:val="false"/>
          <w:color w:val="000000"/>
          <w:sz w:val="28"/>
        </w:rPr>
        <w:t>
      production and delivery of semi-finished products with their weighing on carat or analytical scales.</w:t>
      </w:r>
    </w:p>
    <w:bookmarkEnd w:id="2415"/>
    <w:bookmarkStart w:name="z2423" w:id="2416"/>
    <w:p>
      <w:pPr>
        <w:spacing w:after="0"/>
        <w:ind w:left="0"/>
        <w:jc w:val="both"/>
      </w:pPr>
      <w:r>
        <w:rPr>
          <w:rFonts w:ascii="Times New Roman"/>
          <w:b w:val="false"/>
          <w:i w:val="false"/>
          <w:color w:val="000000"/>
          <w:sz w:val="28"/>
        </w:rPr>
        <w:t>
      432. Must know:</w:t>
      </w:r>
    </w:p>
    <w:bookmarkEnd w:id="2416"/>
    <w:bookmarkStart w:name="z2424" w:id="2417"/>
    <w:p>
      <w:pPr>
        <w:spacing w:after="0"/>
        <w:ind w:left="0"/>
        <w:jc w:val="both"/>
      </w:pPr>
      <w:r>
        <w:rPr>
          <w:rFonts w:ascii="Times New Roman"/>
          <w:b w:val="false"/>
          <w:i w:val="false"/>
          <w:color w:val="000000"/>
          <w:sz w:val="28"/>
        </w:rPr>
        <w:t>
      installation, operation and maintenance of the carving machine;</w:t>
      </w:r>
    </w:p>
    <w:bookmarkEnd w:id="2417"/>
    <w:bookmarkStart w:name="z2425" w:id="2418"/>
    <w:p>
      <w:pPr>
        <w:spacing w:after="0"/>
        <w:ind w:left="0"/>
        <w:jc w:val="both"/>
      </w:pPr>
      <w:r>
        <w:rPr>
          <w:rFonts w:ascii="Times New Roman"/>
          <w:b w:val="false"/>
          <w:i w:val="false"/>
          <w:color w:val="000000"/>
          <w:sz w:val="28"/>
        </w:rPr>
        <w:t>
      technological process equipment, carving and measuring tools;</w:t>
      </w:r>
    </w:p>
    <w:bookmarkEnd w:id="2418"/>
    <w:bookmarkStart w:name="z2426" w:id="2419"/>
    <w:p>
      <w:pPr>
        <w:spacing w:after="0"/>
        <w:ind w:left="0"/>
        <w:jc w:val="both"/>
      </w:pPr>
      <w:r>
        <w:rPr>
          <w:rFonts w:ascii="Times New Roman"/>
          <w:b w:val="false"/>
          <w:i w:val="false"/>
          <w:color w:val="000000"/>
          <w:sz w:val="28"/>
        </w:rPr>
        <w:t>
      technology of cutting semi-finished products for round shapes of diamonds on 17 and 33 faces;</w:t>
      </w:r>
    </w:p>
    <w:bookmarkEnd w:id="2419"/>
    <w:bookmarkStart w:name="z2427" w:id="2420"/>
    <w:p>
      <w:pPr>
        <w:spacing w:after="0"/>
        <w:ind w:left="0"/>
        <w:jc w:val="both"/>
      </w:pPr>
      <w:r>
        <w:rPr>
          <w:rFonts w:ascii="Times New Roman"/>
          <w:b w:val="false"/>
          <w:i w:val="false"/>
          <w:color w:val="000000"/>
          <w:sz w:val="28"/>
        </w:rPr>
        <w:t>
      loss rates;</w:t>
      </w:r>
    </w:p>
    <w:bookmarkEnd w:id="2420"/>
    <w:bookmarkStart w:name="z2428" w:id="2421"/>
    <w:p>
      <w:pPr>
        <w:spacing w:after="0"/>
        <w:ind w:left="0"/>
        <w:jc w:val="both"/>
      </w:pPr>
      <w:r>
        <w:rPr>
          <w:rFonts w:ascii="Times New Roman"/>
          <w:b w:val="false"/>
          <w:i w:val="false"/>
          <w:color w:val="000000"/>
          <w:sz w:val="28"/>
        </w:rPr>
        <w:t>
      specifications for semi-finished products;</w:t>
      </w:r>
    </w:p>
    <w:bookmarkEnd w:id="2421"/>
    <w:bookmarkStart w:name="z2429" w:id="2422"/>
    <w:p>
      <w:pPr>
        <w:spacing w:after="0"/>
        <w:ind w:left="0"/>
        <w:jc w:val="both"/>
      </w:pPr>
      <w:r>
        <w:rPr>
          <w:rFonts w:ascii="Times New Roman"/>
          <w:b w:val="false"/>
          <w:i w:val="false"/>
          <w:color w:val="000000"/>
          <w:sz w:val="28"/>
        </w:rPr>
        <w:t>
      technology for preparing the carving disk for operation;</w:t>
      </w:r>
    </w:p>
    <w:bookmarkEnd w:id="2422"/>
    <w:bookmarkStart w:name="z2430" w:id="2423"/>
    <w:p>
      <w:pPr>
        <w:spacing w:after="0"/>
        <w:ind w:left="0"/>
        <w:jc w:val="both"/>
      </w:pPr>
      <w:r>
        <w:rPr>
          <w:rFonts w:ascii="Times New Roman"/>
          <w:b w:val="false"/>
          <w:i w:val="false"/>
          <w:color w:val="000000"/>
          <w:sz w:val="28"/>
        </w:rPr>
        <w:t>
      rules for using carat and analytical weights.</w:t>
      </w:r>
    </w:p>
    <w:bookmarkEnd w:id="2423"/>
    <w:bookmarkStart w:name="z2431" w:id="2424"/>
    <w:p>
      <w:pPr>
        <w:spacing w:after="0"/>
        <w:ind w:left="0"/>
        <w:jc w:val="left"/>
      </w:pPr>
      <w:r>
        <w:rPr>
          <w:rFonts w:ascii="Times New Roman"/>
          <w:b/>
          <w:i w:val="false"/>
          <w:color w:val="000000"/>
        </w:rPr>
        <w:t xml:space="preserve"> Paragraph 16. Diamond carver, 4th category</w:t>
      </w:r>
    </w:p>
    <w:bookmarkEnd w:id="2424"/>
    <w:bookmarkStart w:name="z2432" w:id="2425"/>
    <w:p>
      <w:pPr>
        <w:spacing w:after="0"/>
        <w:ind w:left="0"/>
        <w:jc w:val="both"/>
      </w:pPr>
      <w:r>
        <w:rPr>
          <w:rFonts w:ascii="Times New Roman"/>
          <w:b w:val="false"/>
          <w:i w:val="false"/>
          <w:color w:val="000000"/>
          <w:sz w:val="28"/>
        </w:rPr>
        <w:t>
      433. Description of works:</w:t>
      </w:r>
    </w:p>
    <w:bookmarkEnd w:id="2425"/>
    <w:bookmarkStart w:name="z2433" w:id="2426"/>
    <w:p>
      <w:pPr>
        <w:spacing w:after="0"/>
        <w:ind w:left="0"/>
        <w:jc w:val="both"/>
      </w:pPr>
      <w:r>
        <w:rPr>
          <w:rFonts w:ascii="Times New Roman"/>
          <w:b w:val="false"/>
          <w:i w:val="false"/>
          <w:color w:val="000000"/>
          <w:sz w:val="28"/>
        </w:rPr>
        <w:t>
      complete carving and polishing of diamond semi-finished products on a border machine with their installation in hand-held carving devices for round diamonds on 17 and 33 faces and re-cutting them during restoration with a diamond mass range, seventeen-grained to 0.04 carats, thirty-grained to 0.05 carats;</w:t>
      </w:r>
    </w:p>
    <w:bookmarkEnd w:id="2426"/>
    <w:bookmarkStart w:name="z2434" w:id="2427"/>
    <w:p>
      <w:pPr>
        <w:spacing w:after="0"/>
        <w:ind w:left="0"/>
        <w:jc w:val="both"/>
      </w:pPr>
      <w:r>
        <w:rPr>
          <w:rFonts w:ascii="Times New Roman"/>
          <w:b w:val="false"/>
          <w:i w:val="false"/>
          <w:color w:val="000000"/>
          <w:sz w:val="28"/>
        </w:rPr>
        <w:t>
      preliminary carving of the site, 1-4 faces of diamond semi-finished products with minor defects on the boundary machine in manual carving devices, 8-16 faces of the bottom and top of the semi-finished product on a robotic complex or on an automatic manipulator of all weight groups for round diamonds;</w:t>
      </w:r>
    </w:p>
    <w:bookmarkEnd w:id="2427"/>
    <w:bookmarkStart w:name="z2435" w:id="2428"/>
    <w:p>
      <w:pPr>
        <w:spacing w:after="0"/>
        <w:ind w:left="0"/>
        <w:jc w:val="both"/>
      </w:pPr>
      <w:r>
        <w:rPr>
          <w:rFonts w:ascii="Times New Roman"/>
          <w:b w:val="false"/>
          <w:i w:val="false"/>
          <w:color w:val="000000"/>
          <w:sz w:val="28"/>
        </w:rPr>
        <w:t>
      selection of necessary devices, collets and mandrels for processing of semi-finished products into round diamonds on 17 and 33 faces.</w:t>
      </w:r>
    </w:p>
    <w:bookmarkEnd w:id="2428"/>
    <w:bookmarkStart w:name="z2436" w:id="2429"/>
    <w:p>
      <w:pPr>
        <w:spacing w:after="0"/>
        <w:ind w:left="0"/>
        <w:jc w:val="both"/>
      </w:pPr>
      <w:r>
        <w:rPr>
          <w:rFonts w:ascii="Times New Roman"/>
          <w:b w:val="false"/>
          <w:i w:val="false"/>
          <w:color w:val="000000"/>
          <w:sz w:val="28"/>
        </w:rPr>
        <w:t>
      434. Must know:</w:t>
      </w:r>
    </w:p>
    <w:bookmarkEnd w:id="2429"/>
    <w:bookmarkStart w:name="z2437" w:id="2430"/>
    <w:p>
      <w:pPr>
        <w:spacing w:after="0"/>
        <w:ind w:left="0"/>
        <w:jc w:val="both"/>
      </w:pPr>
      <w:r>
        <w:rPr>
          <w:rFonts w:ascii="Times New Roman"/>
          <w:b w:val="false"/>
          <w:i w:val="false"/>
          <w:color w:val="000000"/>
          <w:sz w:val="28"/>
        </w:rPr>
        <w:t>
      adjustment, operation of a robotic complex, an automatic manipulator and rules for their care, technological equipment;</w:t>
      </w:r>
    </w:p>
    <w:bookmarkEnd w:id="2430"/>
    <w:bookmarkStart w:name="z2438" w:id="2431"/>
    <w:p>
      <w:pPr>
        <w:spacing w:after="0"/>
        <w:ind w:left="0"/>
        <w:jc w:val="both"/>
      </w:pPr>
      <w:r>
        <w:rPr>
          <w:rFonts w:ascii="Times New Roman"/>
          <w:b w:val="false"/>
          <w:i w:val="false"/>
          <w:color w:val="000000"/>
          <w:sz w:val="28"/>
        </w:rPr>
        <w:t>
      adjustment and rules for use of control and measurement tools.</w:t>
      </w:r>
    </w:p>
    <w:bookmarkEnd w:id="2431"/>
    <w:bookmarkStart w:name="z2439" w:id="2432"/>
    <w:p>
      <w:pPr>
        <w:spacing w:after="0"/>
        <w:ind w:left="0"/>
        <w:jc w:val="left"/>
      </w:pPr>
      <w:r>
        <w:rPr>
          <w:rFonts w:ascii="Times New Roman"/>
          <w:b/>
          <w:i w:val="false"/>
          <w:color w:val="000000"/>
        </w:rPr>
        <w:t xml:space="preserve"> Paragraph 17. Diamond carver, 5th category</w:t>
      </w:r>
    </w:p>
    <w:bookmarkEnd w:id="2432"/>
    <w:bookmarkStart w:name="z2440" w:id="2433"/>
    <w:p>
      <w:pPr>
        <w:spacing w:after="0"/>
        <w:ind w:left="0"/>
        <w:jc w:val="both"/>
      </w:pPr>
      <w:r>
        <w:rPr>
          <w:rFonts w:ascii="Times New Roman"/>
          <w:b w:val="false"/>
          <w:i w:val="false"/>
          <w:color w:val="000000"/>
          <w:sz w:val="28"/>
        </w:rPr>
        <w:t>
      435. Description of works:</w:t>
      </w:r>
    </w:p>
    <w:bookmarkEnd w:id="2433"/>
    <w:bookmarkStart w:name="z2441" w:id="2434"/>
    <w:p>
      <w:pPr>
        <w:spacing w:after="0"/>
        <w:ind w:left="0"/>
        <w:jc w:val="both"/>
      </w:pPr>
      <w:r>
        <w:rPr>
          <w:rFonts w:ascii="Times New Roman"/>
          <w:b w:val="false"/>
          <w:i w:val="false"/>
          <w:color w:val="000000"/>
          <w:sz w:val="28"/>
        </w:rPr>
        <w:t>
      complete cutting and polishing of diamond semi-finished products into diamonds of a round shape on 57 faces and re-cutting during restoration weighing up to 0.99 carats on a border machine in manual carving devices, with the use of a manipulator at the workplace for preliminary polishing of the semi-finished product faces;</w:t>
      </w:r>
    </w:p>
    <w:bookmarkEnd w:id="2434"/>
    <w:bookmarkStart w:name="z2442" w:id="2435"/>
    <w:p>
      <w:pPr>
        <w:spacing w:after="0"/>
        <w:ind w:left="0"/>
        <w:jc w:val="both"/>
      </w:pPr>
      <w:r>
        <w:rPr>
          <w:rFonts w:ascii="Times New Roman"/>
          <w:b w:val="false"/>
          <w:i w:val="false"/>
          <w:color w:val="000000"/>
          <w:sz w:val="28"/>
        </w:rPr>
        <w:t>
      complete carving and polishing of diamond semi-finished products into diamonds of stepped shapes of all dimensions on a border machine in manual appliances and re-cutting during restoration of diamonds of stepped shapes weighing up to 0.99 carats;</w:t>
      </w:r>
    </w:p>
    <w:bookmarkEnd w:id="2435"/>
    <w:bookmarkStart w:name="z2443" w:id="2436"/>
    <w:p>
      <w:pPr>
        <w:spacing w:after="0"/>
        <w:ind w:left="0"/>
        <w:jc w:val="both"/>
      </w:pPr>
      <w:r>
        <w:rPr>
          <w:rFonts w:ascii="Times New Roman"/>
          <w:b w:val="false"/>
          <w:i w:val="false"/>
          <w:color w:val="000000"/>
          <w:sz w:val="28"/>
        </w:rPr>
        <w:t>
      full carving and polishing of diamond semi-finished products into diamonds of fantasy forms on a carving machine in manual carving devices weighing up to 0.99 carats;</w:t>
      </w:r>
    </w:p>
    <w:bookmarkEnd w:id="2436"/>
    <w:bookmarkStart w:name="z2444" w:id="2437"/>
    <w:p>
      <w:pPr>
        <w:spacing w:after="0"/>
        <w:ind w:left="0"/>
        <w:jc w:val="both"/>
      </w:pPr>
      <w:r>
        <w:rPr>
          <w:rFonts w:ascii="Times New Roman"/>
          <w:b w:val="false"/>
          <w:i w:val="false"/>
          <w:color w:val="000000"/>
          <w:sz w:val="28"/>
        </w:rPr>
        <w:t>
      preliminary carving of the site, 1-4 faces of diamond semi-finished products with significant defects for round diamonds with a mass of up to 0.49 carats after processing on a carving machine in manual carving devices or on a robotic complex;</w:t>
      </w:r>
    </w:p>
    <w:bookmarkEnd w:id="2437"/>
    <w:bookmarkStart w:name="z2445" w:id="2438"/>
    <w:p>
      <w:pPr>
        <w:spacing w:after="0"/>
        <w:ind w:left="0"/>
        <w:jc w:val="both"/>
      </w:pPr>
      <w:r>
        <w:rPr>
          <w:rFonts w:ascii="Times New Roman"/>
          <w:b w:val="false"/>
          <w:i w:val="false"/>
          <w:color w:val="000000"/>
          <w:sz w:val="28"/>
        </w:rPr>
        <w:t>
      preliminary carving (grinding) of diamond semi-finished products for diamonds of fantasy forms with a mass of up to 0.49 carats after processing on a carving machine in manual carving devices;</w:t>
      </w:r>
    </w:p>
    <w:bookmarkEnd w:id="2438"/>
    <w:bookmarkStart w:name="z2446" w:id="2439"/>
    <w:p>
      <w:pPr>
        <w:spacing w:after="0"/>
        <w:ind w:left="0"/>
        <w:jc w:val="both"/>
      </w:pPr>
      <w:r>
        <w:rPr>
          <w:rFonts w:ascii="Times New Roman"/>
          <w:b w:val="false"/>
          <w:i w:val="false"/>
          <w:color w:val="000000"/>
          <w:sz w:val="28"/>
        </w:rPr>
        <w:t>
      installation of sharpened diamonds in satellite collets and dependence on the height of the belt and its diameter using control and measurement tools;</w:t>
      </w:r>
    </w:p>
    <w:bookmarkEnd w:id="2439"/>
    <w:bookmarkStart w:name="z2447" w:id="2440"/>
    <w:p>
      <w:pPr>
        <w:spacing w:after="0"/>
        <w:ind w:left="0"/>
        <w:jc w:val="both"/>
      </w:pPr>
      <w:r>
        <w:rPr>
          <w:rFonts w:ascii="Times New Roman"/>
          <w:b w:val="false"/>
          <w:i w:val="false"/>
          <w:color w:val="000000"/>
          <w:sz w:val="28"/>
        </w:rPr>
        <w:t>
      selection of necessary devices, collets and mandrels for processing semi-finished products into diamonds of 57 round faces, stepped and fantasy forms of carving.</w:t>
      </w:r>
    </w:p>
    <w:bookmarkEnd w:id="2440"/>
    <w:bookmarkStart w:name="z2448" w:id="2441"/>
    <w:p>
      <w:pPr>
        <w:spacing w:after="0"/>
        <w:ind w:left="0"/>
        <w:jc w:val="both"/>
      </w:pPr>
      <w:r>
        <w:rPr>
          <w:rFonts w:ascii="Times New Roman"/>
          <w:b w:val="false"/>
          <w:i w:val="false"/>
          <w:color w:val="000000"/>
          <w:sz w:val="28"/>
        </w:rPr>
        <w:t>
      436. Must know:</w:t>
      </w:r>
    </w:p>
    <w:bookmarkEnd w:id="2441"/>
    <w:bookmarkStart w:name="z2449" w:id="2442"/>
    <w:p>
      <w:pPr>
        <w:spacing w:after="0"/>
        <w:ind w:left="0"/>
        <w:jc w:val="both"/>
      </w:pPr>
      <w:r>
        <w:rPr>
          <w:rFonts w:ascii="Times New Roman"/>
          <w:b w:val="false"/>
          <w:i w:val="false"/>
          <w:color w:val="000000"/>
          <w:sz w:val="28"/>
        </w:rPr>
        <w:t>
      corrective adjustment of a carving machine, a robotic complex and an automatic manipulator, devices and tools for them;</w:t>
      </w:r>
    </w:p>
    <w:bookmarkEnd w:id="2442"/>
    <w:bookmarkStart w:name="z2450" w:id="2443"/>
    <w:p>
      <w:pPr>
        <w:spacing w:after="0"/>
        <w:ind w:left="0"/>
        <w:jc w:val="both"/>
      </w:pPr>
      <w:r>
        <w:rPr>
          <w:rFonts w:ascii="Times New Roman"/>
          <w:b w:val="false"/>
          <w:i w:val="false"/>
          <w:color w:val="000000"/>
          <w:sz w:val="28"/>
        </w:rPr>
        <w:t>
      technology for carving semi-finished products into diamonds round on 57 faces, step and fantasy forms;</w:t>
      </w:r>
    </w:p>
    <w:bookmarkEnd w:id="2443"/>
    <w:bookmarkStart w:name="z2451" w:id="2444"/>
    <w:p>
      <w:pPr>
        <w:spacing w:after="0"/>
        <w:ind w:left="0"/>
        <w:jc w:val="both"/>
      </w:pPr>
      <w:r>
        <w:rPr>
          <w:rFonts w:ascii="Times New Roman"/>
          <w:b w:val="false"/>
          <w:i w:val="false"/>
          <w:color w:val="000000"/>
          <w:sz w:val="28"/>
        </w:rPr>
        <w:t>
      methods for selecting the soft direction of grinding diamonds;</w:t>
      </w:r>
    </w:p>
    <w:bookmarkEnd w:id="2444"/>
    <w:bookmarkStart w:name="z2452" w:id="2445"/>
    <w:p>
      <w:pPr>
        <w:spacing w:after="0"/>
        <w:ind w:left="0"/>
        <w:jc w:val="both"/>
      </w:pPr>
      <w:r>
        <w:rPr>
          <w:rFonts w:ascii="Times New Roman"/>
          <w:b w:val="false"/>
          <w:i w:val="false"/>
          <w:color w:val="000000"/>
          <w:sz w:val="28"/>
        </w:rPr>
        <w:t>
      specification for diamonds of all forms of carving.</w:t>
      </w:r>
    </w:p>
    <w:bookmarkEnd w:id="2445"/>
    <w:bookmarkStart w:name="z2453" w:id="2446"/>
    <w:p>
      <w:pPr>
        <w:spacing w:after="0"/>
        <w:ind w:left="0"/>
        <w:jc w:val="left"/>
      </w:pPr>
      <w:r>
        <w:rPr>
          <w:rFonts w:ascii="Times New Roman"/>
          <w:b/>
          <w:i w:val="false"/>
          <w:color w:val="000000"/>
        </w:rPr>
        <w:t xml:space="preserve"> Paragraph 18. Diamond carver, 6th category</w:t>
      </w:r>
    </w:p>
    <w:bookmarkEnd w:id="2446"/>
    <w:bookmarkStart w:name="z2454" w:id="2447"/>
    <w:p>
      <w:pPr>
        <w:spacing w:after="0"/>
        <w:ind w:left="0"/>
        <w:jc w:val="both"/>
      </w:pPr>
      <w:r>
        <w:rPr>
          <w:rFonts w:ascii="Times New Roman"/>
          <w:b w:val="false"/>
          <w:i w:val="false"/>
          <w:color w:val="000000"/>
          <w:sz w:val="28"/>
        </w:rPr>
        <w:t>
      437. Description of works:</w:t>
      </w:r>
    </w:p>
    <w:bookmarkEnd w:id="2447"/>
    <w:bookmarkStart w:name="z2455" w:id="2448"/>
    <w:p>
      <w:pPr>
        <w:spacing w:after="0"/>
        <w:ind w:left="0"/>
        <w:jc w:val="both"/>
      </w:pPr>
      <w:r>
        <w:rPr>
          <w:rFonts w:ascii="Times New Roman"/>
          <w:b w:val="false"/>
          <w:i w:val="false"/>
          <w:color w:val="000000"/>
          <w:sz w:val="28"/>
        </w:rPr>
        <w:t>
      complete carving and polishing of diamond semi-finished products into diamonds of a round shape on 57 faces and re-cutting during restoration with a mass of 1.0 carat and higher on a carving machine manual carving devices, with the use of a manipulator at the workplace for preliminary polishing of the faces of the semi-finished product;</w:t>
      </w:r>
    </w:p>
    <w:bookmarkEnd w:id="2448"/>
    <w:bookmarkStart w:name="z2456" w:id="2449"/>
    <w:p>
      <w:pPr>
        <w:spacing w:after="0"/>
        <w:ind w:left="0"/>
        <w:jc w:val="both"/>
      </w:pPr>
      <w:r>
        <w:rPr>
          <w:rFonts w:ascii="Times New Roman"/>
          <w:b w:val="false"/>
          <w:i w:val="false"/>
          <w:color w:val="000000"/>
          <w:sz w:val="28"/>
        </w:rPr>
        <w:t>
      complete cutting and polishing of diamond semi-finished products into diamonds of fantasy forms on a carving machine manual carving devices weighing from 1.0 carat and above and re-cutting of diamonds when restoring stepped forms weighing from 1.0 carat and above and fantasy forms of all dimensions;</w:t>
      </w:r>
    </w:p>
    <w:bookmarkEnd w:id="2449"/>
    <w:bookmarkStart w:name="z2457" w:id="2450"/>
    <w:p>
      <w:pPr>
        <w:spacing w:after="0"/>
        <w:ind w:left="0"/>
        <w:jc w:val="both"/>
      </w:pPr>
      <w:r>
        <w:rPr>
          <w:rFonts w:ascii="Times New Roman"/>
          <w:b w:val="false"/>
          <w:i w:val="false"/>
          <w:color w:val="000000"/>
          <w:sz w:val="28"/>
        </w:rPr>
        <w:t>
      preliminary cutting of the site, 1-4 faces of diamond semi-finished products with significant defects for round diamonds with a mass of 0.50 carats and higher after processing on carving machine manual carving devices or on a robotic complex;</w:t>
      </w:r>
    </w:p>
    <w:bookmarkEnd w:id="2450"/>
    <w:bookmarkStart w:name="z2458" w:id="2451"/>
    <w:p>
      <w:pPr>
        <w:spacing w:after="0"/>
        <w:ind w:left="0"/>
        <w:jc w:val="both"/>
      </w:pPr>
      <w:r>
        <w:rPr>
          <w:rFonts w:ascii="Times New Roman"/>
          <w:b w:val="false"/>
          <w:i w:val="false"/>
          <w:color w:val="000000"/>
          <w:sz w:val="28"/>
        </w:rPr>
        <w:t>
      preliminary cutting (grinding) of diamond semi-finished products for diamonds of fantasy forms with a mass after processing from 0.50 carats and higher on a carving machine manual carving devices.</w:t>
      </w:r>
    </w:p>
    <w:bookmarkEnd w:id="2451"/>
    <w:bookmarkStart w:name="z2459" w:id="2452"/>
    <w:p>
      <w:pPr>
        <w:spacing w:after="0"/>
        <w:ind w:left="0"/>
        <w:jc w:val="both"/>
      </w:pPr>
      <w:r>
        <w:rPr>
          <w:rFonts w:ascii="Times New Roman"/>
          <w:b w:val="false"/>
          <w:i w:val="false"/>
          <w:color w:val="000000"/>
          <w:sz w:val="28"/>
        </w:rPr>
        <w:t>
      438. Must know:</w:t>
      </w:r>
    </w:p>
    <w:bookmarkEnd w:id="2452"/>
    <w:bookmarkStart w:name="z2460" w:id="2453"/>
    <w:p>
      <w:pPr>
        <w:spacing w:after="0"/>
        <w:ind w:left="0"/>
        <w:jc w:val="both"/>
      </w:pPr>
      <w:r>
        <w:rPr>
          <w:rFonts w:ascii="Times New Roman"/>
          <w:b w:val="false"/>
          <w:i w:val="false"/>
          <w:color w:val="000000"/>
          <w:sz w:val="28"/>
        </w:rPr>
        <w:t>
      adjustment of a control machine, a robotic complex, an automatic manipulator, devices and tools for them;</w:t>
      </w:r>
    </w:p>
    <w:bookmarkEnd w:id="2453"/>
    <w:bookmarkStart w:name="z2461" w:id="2454"/>
    <w:p>
      <w:pPr>
        <w:spacing w:after="0"/>
        <w:ind w:left="0"/>
        <w:jc w:val="both"/>
      </w:pPr>
      <w:r>
        <w:rPr>
          <w:rFonts w:ascii="Times New Roman"/>
          <w:b w:val="false"/>
          <w:i w:val="false"/>
          <w:color w:val="000000"/>
          <w:sz w:val="28"/>
        </w:rPr>
        <w:t>
      carving technology for all forms of diamonds, taking into account rational methods of processing semi-finished products, for the manufacture of diamonds of as large a mass as possible.</w:t>
      </w:r>
    </w:p>
    <w:bookmarkEnd w:id="2454"/>
    <w:bookmarkStart w:name="z2462" w:id="2455"/>
    <w:p>
      <w:pPr>
        <w:spacing w:after="0"/>
        <w:ind w:left="0"/>
        <w:jc w:val="left"/>
      </w:pPr>
      <w:r>
        <w:rPr>
          <w:rFonts w:ascii="Times New Roman"/>
          <w:b/>
          <w:i w:val="false"/>
          <w:color w:val="000000"/>
        </w:rPr>
        <w:t xml:space="preserve"> Paragraph 19. Diamond installer, 2nd category</w:t>
      </w:r>
    </w:p>
    <w:bookmarkEnd w:id="2455"/>
    <w:bookmarkStart w:name="z2463" w:id="2456"/>
    <w:p>
      <w:pPr>
        <w:spacing w:after="0"/>
        <w:ind w:left="0"/>
        <w:jc w:val="both"/>
      </w:pPr>
      <w:r>
        <w:rPr>
          <w:rFonts w:ascii="Times New Roman"/>
          <w:b w:val="false"/>
          <w:i w:val="false"/>
          <w:color w:val="000000"/>
          <w:sz w:val="28"/>
        </w:rPr>
        <w:t>
      439. Description of works:</w:t>
      </w:r>
    </w:p>
    <w:bookmarkEnd w:id="2456"/>
    <w:bookmarkStart w:name="z2464" w:id="2457"/>
    <w:p>
      <w:pPr>
        <w:spacing w:after="0"/>
        <w:ind w:left="0"/>
        <w:jc w:val="both"/>
      </w:pPr>
      <w:r>
        <w:rPr>
          <w:rFonts w:ascii="Times New Roman"/>
          <w:b w:val="false"/>
          <w:i w:val="false"/>
          <w:color w:val="000000"/>
          <w:sz w:val="28"/>
        </w:rPr>
        <w:t>
      installation and sticking of marked diamonds on mandrels and accessories with the help of special glue or adhesive mass;</w:t>
      </w:r>
    </w:p>
    <w:bookmarkEnd w:id="2457"/>
    <w:bookmarkStart w:name="z2465" w:id="2458"/>
    <w:p>
      <w:pPr>
        <w:spacing w:after="0"/>
        <w:ind w:left="0"/>
        <w:jc w:val="both"/>
      </w:pPr>
      <w:r>
        <w:rPr>
          <w:rFonts w:ascii="Times New Roman"/>
          <w:b w:val="false"/>
          <w:i w:val="false"/>
          <w:color w:val="000000"/>
          <w:sz w:val="28"/>
        </w:rPr>
        <w:t>
      obtaining diamonds and weighing them on carat or analytical scales;</w:t>
      </w:r>
    </w:p>
    <w:bookmarkEnd w:id="2458"/>
    <w:bookmarkStart w:name="z2466" w:id="2459"/>
    <w:p>
      <w:pPr>
        <w:spacing w:after="0"/>
        <w:ind w:left="0"/>
        <w:jc w:val="both"/>
      </w:pPr>
      <w:r>
        <w:rPr>
          <w:rFonts w:ascii="Times New Roman"/>
          <w:b w:val="false"/>
          <w:i w:val="false"/>
          <w:color w:val="000000"/>
          <w:sz w:val="28"/>
        </w:rPr>
        <w:t>
      selecting mandrels according to crystal sizes;</w:t>
      </w:r>
    </w:p>
    <w:bookmarkEnd w:id="2459"/>
    <w:bookmarkStart w:name="z2467" w:id="2460"/>
    <w:p>
      <w:pPr>
        <w:spacing w:after="0"/>
        <w:ind w:left="0"/>
        <w:jc w:val="both"/>
      </w:pPr>
      <w:r>
        <w:rPr>
          <w:rFonts w:ascii="Times New Roman"/>
          <w:b w:val="false"/>
          <w:i w:val="false"/>
          <w:color w:val="000000"/>
          <w:sz w:val="28"/>
        </w:rPr>
        <w:t>
      preparation of adhesive mass;</w:t>
      </w:r>
    </w:p>
    <w:bookmarkEnd w:id="2460"/>
    <w:bookmarkStart w:name="z2468" w:id="2461"/>
    <w:p>
      <w:pPr>
        <w:spacing w:after="0"/>
        <w:ind w:left="0"/>
        <w:jc w:val="both"/>
      </w:pPr>
      <w:r>
        <w:rPr>
          <w:rFonts w:ascii="Times New Roman"/>
          <w:b w:val="false"/>
          <w:i w:val="false"/>
          <w:color w:val="000000"/>
          <w:sz w:val="28"/>
        </w:rPr>
        <w:t>
      alignment and elimination of crystal distortions in mandrels, in drying cabinet.</w:t>
      </w:r>
    </w:p>
    <w:bookmarkEnd w:id="2461"/>
    <w:bookmarkStart w:name="z2469" w:id="2462"/>
    <w:p>
      <w:pPr>
        <w:spacing w:after="0"/>
        <w:ind w:left="0"/>
        <w:jc w:val="both"/>
      </w:pPr>
      <w:r>
        <w:rPr>
          <w:rFonts w:ascii="Times New Roman"/>
          <w:b w:val="false"/>
          <w:i w:val="false"/>
          <w:color w:val="000000"/>
          <w:sz w:val="28"/>
        </w:rPr>
        <w:t>
      440. Must know:</w:t>
      </w:r>
    </w:p>
    <w:bookmarkEnd w:id="2462"/>
    <w:bookmarkStart w:name="z2470" w:id="2463"/>
    <w:p>
      <w:pPr>
        <w:spacing w:after="0"/>
        <w:ind w:left="0"/>
        <w:jc w:val="both"/>
      </w:pPr>
      <w:r>
        <w:rPr>
          <w:rFonts w:ascii="Times New Roman"/>
          <w:b w:val="false"/>
          <w:i w:val="false"/>
          <w:color w:val="000000"/>
          <w:sz w:val="28"/>
        </w:rPr>
        <w:t>
      recipe of glue, adhesive mass and their preparation;</w:t>
      </w:r>
    </w:p>
    <w:bookmarkEnd w:id="2463"/>
    <w:bookmarkStart w:name="z2471" w:id="2464"/>
    <w:p>
      <w:pPr>
        <w:spacing w:after="0"/>
        <w:ind w:left="0"/>
        <w:jc w:val="both"/>
      </w:pPr>
      <w:r>
        <w:rPr>
          <w:rFonts w:ascii="Times New Roman"/>
          <w:b w:val="false"/>
          <w:i w:val="false"/>
          <w:color w:val="000000"/>
          <w:sz w:val="28"/>
        </w:rPr>
        <w:t>
      equipment and accessories used in gluing and installation;</w:t>
      </w:r>
    </w:p>
    <w:bookmarkEnd w:id="2464"/>
    <w:bookmarkStart w:name="z2472" w:id="2465"/>
    <w:p>
      <w:pPr>
        <w:spacing w:after="0"/>
        <w:ind w:left="0"/>
        <w:jc w:val="both"/>
      </w:pPr>
      <w:r>
        <w:rPr>
          <w:rFonts w:ascii="Times New Roman"/>
          <w:b w:val="false"/>
          <w:i w:val="false"/>
          <w:color w:val="000000"/>
          <w:sz w:val="28"/>
        </w:rPr>
        <w:t>
      sawing and processing planes of natural diamonds;</w:t>
      </w:r>
    </w:p>
    <w:bookmarkEnd w:id="2465"/>
    <w:bookmarkStart w:name="z2473" w:id="2466"/>
    <w:p>
      <w:pPr>
        <w:spacing w:after="0"/>
        <w:ind w:left="0"/>
        <w:jc w:val="both"/>
      </w:pPr>
      <w:r>
        <w:rPr>
          <w:rFonts w:ascii="Times New Roman"/>
          <w:b w:val="false"/>
          <w:i w:val="false"/>
          <w:color w:val="000000"/>
          <w:sz w:val="28"/>
        </w:rPr>
        <w:t>
      operation of electric heating devices;</w:t>
      </w:r>
    </w:p>
    <w:bookmarkEnd w:id="2466"/>
    <w:bookmarkStart w:name="z2474" w:id="2467"/>
    <w:p>
      <w:pPr>
        <w:spacing w:after="0"/>
        <w:ind w:left="0"/>
        <w:jc w:val="both"/>
      </w:pPr>
      <w:r>
        <w:rPr>
          <w:rFonts w:ascii="Times New Roman"/>
          <w:b w:val="false"/>
          <w:i w:val="false"/>
          <w:color w:val="000000"/>
          <w:sz w:val="28"/>
        </w:rPr>
        <w:t>
      rules for the use of carat and analytical weights;</w:t>
      </w:r>
    </w:p>
    <w:bookmarkEnd w:id="2467"/>
    <w:bookmarkStart w:name="z2475" w:id="2468"/>
    <w:p>
      <w:pPr>
        <w:spacing w:after="0"/>
        <w:ind w:left="0"/>
        <w:jc w:val="both"/>
      </w:pPr>
      <w:r>
        <w:rPr>
          <w:rFonts w:ascii="Times New Roman"/>
          <w:b w:val="false"/>
          <w:i w:val="false"/>
          <w:color w:val="000000"/>
          <w:sz w:val="28"/>
        </w:rPr>
        <w:t>
      instructions for gluing diamonds.</w:t>
      </w:r>
    </w:p>
    <w:bookmarkEnd w:id="2468"/>
    <w:bookmarkStart w:name="z2476" w:id="2469"/>
    <w:p>
      <w:pPr>
        <w:spacing w:after="0"/>
        <w:ind w:left="0"/>
        <w:jc w:val="left"/>
      </w:pPr>
      <w:r>
        <w:rPr>
          <w:rFonts w:ascii="Times New Roman"/>
          <w:b/>
          <w:i w:val="false"/>
          <w:color w:val="000000"/>
        </w:rPr>
        <w:t xml:space="preserve"> Paragraph 20. Diamond washer, 2nd category</w:t>
      </w:r>
    </w:p>
    <w:bookmarkEnd w:id="2469"/>
    <w:bookmarkStart w:name="z2477" w:id="2470"/>
    <w:p>
      <w:pPr>
        <w:spacing w:after="0"/>
        <w:ind w:left="0"/>
        <w:jc w:val="both"/>
      </w:pPr>
      <w:r>
        <w:rPr>
          <w:rFonts w:ascii="Times New Roman"/>
          <w:b w:val="false"/>
          <w:i w:val="false"/>
          <w:color w:val="000000"/>
          <w:sz w:val="28"/>
        </w:rPr>
        <w:t>
      441. Description of works:</w:t>
      </w:r>
    </w:p>
    <w:bookmarkEnd w:id="2470"/>
    <w:bookmarkStart w:name="z2478" w:id="2471"/>
    <w:p>
      <w:pPr>
        <w:spacing w:after="0"/>
        <w:ind w:left="0"/>
        <w:jc w:val="both"/>
      </w:pPr>
      <w:r>
        <w:rPr>
          <w:rFonts w:ascii="Times New Roman"/>
          <w:b w:val="false"/>
          <w:i w:val="false"/>
          <w:color w:val="000000"/>
          <w:sz w:val="28"/>
        </w:rPr>
        <w:t>
      washing diamonds in porcelain containers by boiling in concentrated sulfuric acid with nitrate and in sodium hydroxide solution under an exhaust cabinet, manually or in semi-automatic devices, washing them in distilled water and drying;</w:t>
      </w:r>
    </w:p>
    <w:bookmarkEnd w:id="2471"/>
    <w:bookmarkStart w:name="z2479" w:id="2472"/>
    <w:p>
      <w:pPr>
        <w:spacing w:after="0"/>
        <w:ind w:left="0"/>
        <w:jc w:val="both"/>
      </w:pPr>
      <w:r>
        <w:rPr>
          <w:rFonts w:ascii="Times New Roman"/>
          <w:b w:val="false"/>
          <w:i w:val="false"/>
          <w:color w:val="000000"/>
          <w:sz w:val="28"/>
        </w:rPr>
        <w:t>
      washing diamonds in acetone or hydrolysis alcohol, manually or in ultrasonic installations;</w:t>
      </w:r>
    </w:p>
    <w:bookmarkEnd w:id="2472"/>
    <w:bookmarkStart w:name="z2480" w:id="2473"/>
    <w:p>
      <w:pPr>
        <w:spacing w:after="0"/>
        <w:ind w:left="0"/>
        <w:jc w:val="both"/>
      </w:pPr>
      <w:r>
        <w:rPr>
          <w:rFonts w:ascii="Times New Roman"/>
          <w:b w:val="false"/>
          <w:i w:val="false"/>
          <w:color w:val="000000"/>
          <w:sz w:val="28"/>
        </w:rPr>
        <w:t>
      coating of diamond semi-finished products with technical borax solution;</w:t>
      </w:r>
    </w:p>
    <w:bookmarkEnd w:id="2473"/>
    <w:bookmarkStart w:name="z2481" w:id="2474"/>
    <w:p>
      <w:pPr>
        <w:spacing w:after="0"/>
        <w:ind w:left="0"/>
        <w:jc w:val="both"/>
      </w:pPr>
      <w:r>
        <w:rPr>
          <w:rFonts w:ascii="Times New Roman"/>
          <w:b w:val="false"/>
          <w:i w:val="false"/>
          <w:color w:val="000000"/>
          <w:sz w:val="28"/>
        </w:rPr>
        <w:t>
      obtaining diamonds with weighing on carat or analytical scales.</w:t>
      </w:r>
    </w:p>
    <w:bookmarkEnd w:id="2474"/>
    <w:bookmarkStart w:name="z2482" w:id="2475"/>
    <w:p>
      <w:pPr>
        <w:spacing w:after="0"/>
        <w:ind w:left="0"/>
        <w:jc w:val="both"/>
      </w:pPr>
      <w:r>
        <w:rPr>
          <w:rFonts w:ascii="Times New Roman"/>
          <w:b w:val="false"/>
          <w:i w:val="false"/>
          <w:color w:val="000000"/>
          <w:sz w:val="28"/>
        </w:rPr>
        <w:t>
      442. Must know:</w:t>
      </w:r>
    </w:p>
    <w:bookmarkEnd w:id="2475"/>
    <w:bookmarkStart w:name="z2483" w:id="2476"/>
    <w:p>
      <w:pPr>
        <w:spacing w:after="0"/>
        <w:ind w:left="0"/>
        <w:jc w:val="both"/>
      </w:pPr>
      <w:r>
        <w:rPr>
          <w:rFonts w:ascii="Times New Roman"/>
          <w:b w:val="false"/>
          <w:i w:val="false"/>
          <w:color w:val="000000"/>
          <w:sz w:val="28"/>
        </w:rPr>
        <w:t>
      composition and rules of solutions use;</w:t>
      </w:r>
    </w:p>
    <w:bookmarkEnd w:id="2476"/>
    <w:bookmarkStart w:name="z2484" w:id="2477"/>
    <w:p>
      <w:pPr>
        <w:spacing w:after="0"/>
        <w:ind w:left="0"/>
        <w:jc w:val="both"/>
      </w:pPr>
      <w:r>
        <w:rPr>
          <w:rFonts w:ascii="Times New Roman"/>
          <w:b w:val="false"/>
          <w:i w:val="false"/>
          <w:color w:val="000000"/>
          <w:sz w:val="28"/>
        </w:rPr>
        <w:t>
      manual and semi-automatic washing of diamonds;</w:t>
      </w:r>
    </w:p>
    <w:bookmarkEnd w:id="2477"/>
    <w:bookmarkStart w:name="z2485" w:id="2478"/>
    <w:p>
      <w:pPr>
        <w:spacing w:after="0"/>
        <w:ind w:left="0"/>
        <w:jc w:val="both"/>
      </w:pPr>
      <w:r>
        <w:rPr>
          <w:rFonts w:ascii="Times New Roman"/>
          <w:b w:val="false"/>
          <w:i w:val="false"/>
          <w:color w:val="000000"/>
          <w:sz w:val="28"/>
        </w:rPr>
        <w:t>
      regulations for the operation of equipment and equipment for the washing of diamonds;</w:t>
      </w:r>
    </w:p>
    <w:bookmarkEnd w:id="2478"/>
    <w:bookmarkStart w:name="z2486" w:id="2479"/>
    <w:p>
      <w:pPr>
        <w:spacing w:after="0"/>
        <w:ind w:left="0"/>
        <w:jc w:val="both"/>
      </w:pPr>
      <w:r>
        <w:rPr>
          <w:rFonts w:ascii="Times New Roman"/>
          <w:b w:val="false"/>
          <w:i w:val="false"/>
          <w:color w:val="000000"/>
          <w:sz w:val="28"/>
        </w:rPr>
        <w:t>
      rules for the use of carat and analytical weights;</w:t>
      </w:r>
    </w:p>
    <w:bookmarkEnd w:id="2479"/>
    <w:bookmarkStart w:name="z2487" w:id="2480"/>
    <w:p>
      <w:pPr>
        <w:spacing w:after="0"/>
        <w:ind w:left="0"/>
        <w:jc w:val="both"/>
      </w:pPr>
      <w:r>
        <w:rPr>
          <w:rFonts w:ascii="Times New Roman"/>
          <w:b w:val="false"/>
          <w:i w:val="false"/>
          <w:color w:val="000000"/>
          <w:sz w:val="28"/>
        </w:rPr>
        <w:t>
      rules for safe handling of acids and alkalis.</w:t>
      </w:r>
    </w:p>
    <w:bookmarkEnd w:id="2480"/>
    <w:bookmarkStart w:name="z2488" w:id="2481"/>
    <w:p>
      <w:pPr>
        <w:spacing w:after="0"/>
        <w:ind w:left="0"/>
        <w:jc w:val="left"/>
      </w:pPr>
      <w:r>
        <w:rPr>
          <w:rFonts w:ascii="Times New Roman"/>
          <w:b/>
          <w:i w:val="false"/>
          <w:color w:val="000000"/>
        </w:rPr>
        <w:t xml:space="preserve"> Paragraph 21. Diamond sorter, 5th category</w:t>
      </w:r>
    </w:p>
    <w:bookmarkEnd w:id="2481"/>
    <w:bookmarkStart w:name="z2489" w:id="2482"/>
    <w:p>
      <w:pPr>
        <w:spacing w:after="0"/>
        <w:ind w:left="0"/>
        <w:jc w:val="both"/>
      </w:pPr>
      <w:r>
        <w:rPr>
          <w:rFonts w:ascii="Times New Roman"/>
          <w:b w:val="false"/>
          <w:i w:val="false"/>
          <w:color w:val="000000"/>
          <w:sz w:val="28"/>
        </w:rPr>
        <w:t>
      443. Description of works:</w:t>
      </w:r>
    </w:p>
    <w:bookmarkEnd w:id="2482"/>
    <w:bookmarkStart w:name="z2490" w:id="2483"/>
    <w:p>
      <w:pPr>
        <w:spacing w:after="0"/>
        <w:ind w:left="0"/>
        <w:jc w:val="both"/>
      </w:pPr>
      <w:r>
        <w:rPr>
          <w:rFonts w:ascii="Times New Roman"/>
          <w:b w:val="false"/>
          <w:i w:val="false"/>
          <w:color w:val="000000"/>
          <w:sz w:val="28"/>
        </w:rPr>
        <w:t>
      sorting and evaluation of round-shaped diamonds on 17 faces weighing up to 0.04 carats, on 33 faces weighing up to 0.05 carats, on 57 faces weighing up to 0.29 carats by weight groups, defects and color;</w:t>
      </w:r>
    </w:p>
    <w:bookmarkEnd w:id="2483"/>
    <w:bookmarkStart w:name="z2491" w:id="2484"/>
    <w:p>
      <w:pPr>
        <w:spacing w:after="0"/>
        <w:ind w:left="0"/>
        <w:jc w:val="both"/>
      </w:pPr>
      <w:r>
        <w:rPr>
          <w:rFonts w:ascii="Times New Roman"/>
          <w:b w:val="false"/>
          <w:i w:val="false"/>
          <w:color w:val="000000"/>
          <w:sz w:val="28"/>
        </w:rPr>
        <w:t>
      determining the quality characteristics and prices of diamonds according to the price list;</w:t>
      </w:r>
    </w:p>
    <w:bookmarkEnd w:id="2484"/>
    <w:bookmarkStart w:name="z2492" w:id="2485"/>
    <w:p>
      <w:pPr>
        <w:spacing w:after="0"/>
        <w:ind w:left="0"/>
        <w:jc w:val="both"/>
      </w:pPr>
      <w:r>
        <w:rPr>
          <w:rFonts w:ascii="Times New Roman"/>
          <w:b w:val="false"/>
          <w:i w:val="false"/>
          <w:color w:val="000000"/>
          <w:sz w:val="28"/>
        </w:rPr>
        <w:t>
      weighing diamonds on carat and analytical scales;</w:t>
      </w:r>
    </w:p>
    <w:bookmarkEnd w:id="2485"/>
    <w:bookmarkStart w:name="z2493" w:id="2486"/>
    <w:p>
      <w:pPr>
        <w:spacing w:after="0"/>
        <w:ind w:left="0"/>
        <w:jc w:val="both"/>
      </w:pPr>
      <w:r>
        <w:rPr>
          <w:rFonts w:ascii="Times New Roman"/>
          <w:b w:val="false"/>
          <w:i w:val="false"/>
          <w:color w:val="000000"/>
          <w:sz w:val="28"/>
        </w:rPr>
        <w:t>
      packaging and documentation with sorted and evaluated diamonds.</w:t>
      </w:r>
    </w:p>
    <w:bookmarkEnd w:id="2486"/>
    <w:bookmarkStart w:name="z2494" w:id="2487"/>
    <w:p>
      <w:pPr>
        <w:spacing w:after="0"/>
        <w:ind w:left="0"/>
        <w:jc w:val="both"/>
      </w:pPr>
      <w:r>
        <w:rPr>
          <w:rFonts w:ascii="Times New Roman"/>
          <w:b w:val="false"/>
          <w:i w:val="false"/>
          <w:color w:val="000000"/>
          <w:sz w:val="28"/>
        </w:rPr>
        <w:t>
      444. Must know:</w:t>
      </w:r>
    </w:p>
    <w:bookmarkEnd w:id="2487"/>
    <w:bookmarkStart w:name="z2495" w:id="2488"/>
    <w:p>
      <w:pPr>
        <w:spacing w:after="0"/>
        <w:ind w:left="0"/>
        <w:jc w:val="both"/>
      </w:pPr>
      <w:r>
        <w:rPr>
          <w:rFonts w:ascii="Times New Roman"/>
          <w:b w:val="false"/>
          <w:i w:val="false"/>
          <w:color w:val="000000"/>
          <w:sz w:val="28"/>
        </w:rPr>
        <w:t>
      specification and price list for round diamond wholesale prices;</w:t>
      </w:r>
    </w:p>
    <w:bookmarkEnd w:id="2488"/>
    <w:bookmarkStart w:name="z2496" w:id="2489"/>
    <w:p>
      <w:pPr>
        <w:spacing w:after="0"/>
        <w:ind w:left="0"/>
        <w:jc w:val="both"/>
      </w:pPr>
      <w:r>
        <w:rPr>
          <w:rFonts w:ascii="Times New Roman"/>
          <w:b w:val="false"/>
          <w:i w:val="false"/>
          <w:color w:val="000000"/>
          <w:sz w:val="28"/>
        </w:rPr>
        <w:t>
      the dependence of prices on the mass, color, defects and shapes of diamonds;</w:t>
      </w:r>
    </w:p>
    <w:bookmarkEnd w:id="2489"/>
    <w:bookmarkStart w:name="z2497" w:id="2490"/>
    <w:p>
      <w:pPr>
        <w:spacing w:after="0"/>
        <w:ind w:left="0"/>
        <w:jc w:val="both"/>
      </w:pPr>
      <w:r>
        <w:rPr>
          <w:rFonts w:ascii="Times New Roman"/>
          <w:b w:val="false"/>
          <w:i w:val="false"/>
          <w:color w:val="000000"/>
          <w:sz w:val="28"/>
        </w:rPr>
        <w:t>
      fundamentals of crystallography and mineralogy, physical, chemical and mechanical properties of diamonds;</w:t>
      </w:r>
    </w:p>
    <w:bookmarkEnd w:id="2490"/>
    <w:bookmarkStart w:name="z2498" w:id="2491"/>
    <w:p>
      <w:pPr>
        <w:spacing w:after="0"/>
        <w:ind w:left="0"/>
        <w:jc w:val="both"/>
      </w:pPr>
      <w:r>
        <w:rPr>
          <w:rFonts w:ascii="Times New Roman"/>
          <w:b w:val="false"/>
          <w:i w:val="false"/>
          <w:color w:val="000000"/>
          <w:sz w:val="28"/>
        </w:rPr>
        <w:t>
      round diamond evaluation technology;</w:t>
      </w:r>
    </w:p>
    <w:bookmarkEnd w:id="2491"/>
    <w:bookmarkStart w:name="z2499" w:id="2492"/>
    <w:p>
      <w:pPr>
        <w:spacing w:after="0"/>
        <w:ind w:left="0"/>
        <w:jc w:val="both"/>
      </w:pPr>
      <w:r>
        <w:rPr>
          <w:rFonts w:ascii="Times New Roman"/>
          <w:b w:val="false"/>
          <w:i w:val="false"/>
          <w:color w:val="000000"/>
          <w:sz w:val="28"/>
        </w:rPr>
        <w:t>
      process equipment and instruments used to evaluate round diamonds;</w:t>
      </w:r>
    </w:p>
    <w:bookmarkEnd w:id="2492"/>
    <w:bookmarkStart w:name="z2500" w:id="2493"/>
    <w:p>
      <w:pPr>
        <w:spacing w:after="0"/>
        <w:ind w:left="0"/>
        <w:jc w:val="both"/>
      </w:pPr>
      <w:r>
        <w:rPr>
          <w:rFonts w:ascii="Times New Roman"/>
          <w:b w:val="false"/>
          <w:i w:val="false"/>
          <w:color w:val="000000"/>
          <w:sz w:val="28"/>
        </w:rPr>
        <w:t>
      adjustment and rules for using carat and analytical weights, polarization and binocular microscopes;</w:t>
      </w:r>
    </w:p>
    <w:bookmarkEnd w:id="2493"/>
    <w:bookmarkStart w:name="z2501" w:id="2494"/>
    <w:p>
      <w:pPr>
        <w:spacing w:after="0"/>
        <w:ind w:left="0"/>
        <w:jc w:val="both"/>
      </w:pPr>
      <w:r>
        <w:rPr>
          <w:rFonts w:ascii="Times New Roman"/>
          <w:b w:val="false"/>
          <w:i w:val="false"/>
          <w:color w:val="000000"/>
          <w:sz w:val="28"/>
        </w:rPr>
        <w:t>
      foundations of diamond processing technology.</w:t>
      </w:r>
    </w:p>
    <w:bookmarkEnd w:id="2494"/>
    <w:bookmarkStart w:name="z2502" w:id="2495"/>
    <w:p>
      <w:pPr>
        <w:spacing w:after="0"/>
        <w:ind w:left="0"/>
        <w:jc w:val="left"/>
      </w:pPr>
      <w:r>
        <w:rPr>
          <w:rFonts w:ascii="Times New Roman"/>
          <w:b/>
          <w:i w:val="false"/>
          <w:color w:val="000000"/>
        </w:rPr>
        <w:t xml:space="preserve"> Paragraph 22. Diamond sorter, 6th category </w:t>
      </w:r>
    </w:p>
    <w:bookmarkEnd w:id="2495"/>
    <w:bookmarkStart w:name="z2503" w:id="2496"/>
    <w:p>
      <w:pPr>
        <w:spacing w:after="0"/>
        <w:ind w:left="0"/>
        <w:jc w:val="both"/>
      </w:pPr>
      <w:r>
        <w:rPr>
          <w:rFonts w:ascii="Times New Roman"/>
          <w:b w:val="false"/>
          <w:i w:val="false"/>
          <w:color w:val="000000"/>
          <w:sz w:val="28"/>
        </w:rPr>
        <w:t>
      445. Description of works:</w:t>
      </w:r>
    </w:p>
    <w:bookmarkEnd w:id="2496"/>
    <w:bookmarkStart w:name="z2504" w:id="2497"/>
    <w:p>
      <w:pPr>
        <w:spacing w:after="0"/>
        <w:ind w:left="0"/>
        <w:jc w:val="both"/>
      </w:pPr>
      <w:r>
        <w:rPr>
          <w:rFonts w:ascii="Times New Roman"/>
          <w:b w:val="false"/>
          <w:i w:val="false"/>
          <w:color w:val="000000"/>
          <w:sz w:val="28"/>
        </w:rPr>
        <w:t>
      sorting and evaluation of round diamonds by 57 faces weighing 0.30 carats and higher, diamonds of fantasy and stepped forms of all dimensions by weight groups, defects and color;</w:t>
      </w:r>
    </w:p>
    <w:bookmarkEnd w:id="2497"/>
    <w:bookmarkStart w:name="z2505" w:id="2498"/>
    <w:p>
      <w:pPr>
        <w:spacing w:after="0"/>
        <w:ind w:left="0"/>
        <w:jc w:val="both"/>
      </w:pPr>
      <w:r>
        <w:rPr>
          <w:rFonts w:ascii="Times New Roman"/>
          <w:b w:val="false"/>
          <w:i w:val="false"/>
          <w:color w:val="000000"/>
          <w:sz w:val="28"/>
        </w:rPr>
        <w:t>
      checking the geometrical parameters of diamonds on a special goniometric device;</w:t>
      </w:r>
    </w:p>
    <w:bookmarkEnd w:id="2498"/>
    <w:bookmarkStart w:name="z2506" w:id="2499"/>
    <w:p>
      <w:pPr>
        <w:spacing w:after="0"/>
        <w:ind w:left="0"/>
        <w:jc w:val="both"/>
      </w:pPr>
      <w:r>
        <w:rPr>
          <w:rFonts w:ascii="Times New Roman"/>
          <w:b w:val="false"/>
          <w:i w:val="false"/>
          <w:color w:val="000000"/>
          <w:sz w:val="28"/>
        </w:rPr>
        <w:t>
      establishing the quality characteristics and prices of diamonds according to the price list;</w:t>
      </w:r>
    </w:p>
    <w:bookmarkEnd w:id="2499"/>
    <w:bookmarkStart w:name="z2507" w:id="2500"/>
    <w:p>
      <w:pPr>
        <w:spacing w:after="0"/>
        <w:ind w:left="0"/>
        <w:jc w:val="both"/>
      </w:pPr>
      <w:r>
        <w:rPr>
          <w:rFonts w:ascii="Times New Roman"/>
          <w:b w:val="false"/>
          <w:i w:val="false"/>
          <w:color w:val="000000"/>
          <w:sz w:val="28"/>
        </w:rPr>
        <w:t>
      determining the economic feasibility of re-carving to eliminate defects in diamonds;</w:t>
      </w:r>
    </w:p>
    <w:bookmarkEnd w:id="2500"/>
    <w:bookmarkStart w:name="z2508" w:id="2501"/>
    <w:p>
      <w:pPr>
        <w:spacing w:after="0"/>
        <w:ind w:left="0"/>
        <w:jc w:val="both"/>
      </w:pPr>
      <w:r>
        <w:rPr>
          <w:rFonts w:ascii="Times New Roman"/>
          <w:b w:val="false"/>
          <w:i w:val="false"/>
          <w:color w:val="000000"/>
          <w:sz w:val="28"/>
        </w:rPr>
        <w:t>
      selection of diamonds of all forms of cutting and weight groups for export taking into account quality characteristics and optical effect (diamond games).</w:t>
      </w:r>
    </w:p>
    <w:bookmarkEnd w:id="2501"/>
    <w:bookmarkStart w:name="z2509" w:id="2502"/>
    <w:p>
      <w:pPr>
        <w:spacing w:after="0"/>
        <w:ind w:left="0"/>
        <w:jc w:val="both"/>
      </w:pPr>
      <w:r>
        <w:rPr>
          <w:rFonts w:ascii="Times New Roman"/>
          <w:b w:val="false"/>
          <w:i w:val="false"/>
          <w:color w:val="000000"/>
          <w:sz w:val="28"/>
        </w:rPr>
        <w:t>
      446. Must know:</w:t>
      </w:r>
    </w:p>
    <w:bookmarkEnd w:id="2502"/>
    <w:bookmarkStart w:name="z2510" w:id="2503"/>
    <w:p>
      <w:pPr>
        <w:spacing w:after="0"/>
        <w:ind w:left="0"/>
        <w:jc w:val="both"/>
      </w:pPr>
      <w:r>
        <w:rPr>
          <w:rFonts w:ascii="Times New Roman"/>
          <w:b w:val="false"/>
          <w:i w:val="false"/>
          <w:color w:val="000000"/>
          <w:sz w:val="28"/>
        </w:rPr>
        <w:t>
      specifications and price list of wholesale diamond prices of fantasy and stepped cut forms;</w:t>
      </w:r>
    </w:p>
    <w:bookmarkEnd w:id="2503"/>
    <w:bookmarkStart w:name="z2511" w:id="2504"/>
    <w:p>
      <w:pPr>
        <w:spacing w:after="0"/>
        <w:ind w:left="0"/>
        <w:jc w:val="both"/>
      </w:pPr>
      <w:r>
        <w:rPr>
          <w:rFonts w:ascii="Times New Roman"/>
          <w:b w:val="false"/>
          <w:i w:val="false"/>
          <w:color w:val="000000"/>
          <w:sz w:val="28"/>
        </w:rPr>
        <w:t>
      types of defects and methods of their removal;</w:t>
      </w:r>
    </w:p>
    <w:bookmarkEnd w:id="2504"/>
    <w:bookmarkStart w:name="z2512" w:id="2505"/>
    <w:p>
      <w:pPr>
        <w:spacing w:after="0"/>
        <w:ind w:left="0"/>
        <w:jc w:val="both"/>
      </w:pPr>
      <w:r>
        <w:rPr>
          <w:rFonts w:ascii="Times New Roman"/>
          <w:b w:val="false"/>
          <w:i w:val="false"/>
          <w:color w:val="000000"/>
          <w:sz w:val="28"/>
        </w:rPr>
        <w:t>
      geometric parameters and their effect on the optical properties of diamonds;</w:t>
      </w:r>
    </w:p>
    <w:bookmarkEnd w:id="2505"/>
    <w:bookmarkStart w:name="z2513" w:id="2506"/>
    <w:p>
      <w:pPr>
        <w:spacing w:after="0"/>
        <w:ind w:left="0"/>
        <w:jc w:val="both"/>
      </w:pPr>
      <w:r>
        <w:rPr>
          <w:rFonts w:ascii="Times New Roman"/>
          <w:b w:val="false"/>
          <w:i w:val="false"/>
          <w:color w:val="000000"/>
          <w:sz w:val="28"/>
        </w:rPr>
        <w:t>
      requirements for diamonds selected for export;</w:t>
      </w:r>
    </w:p>
    <w:bookmarkEnd w:id="2506"/>
    <w:bookmarkStart w:name="z2514" w:id="2507"/>
    <w:p>
      <w:pPr>
        <w:spacing w:after="0"/>
        <w:ind w:left="0"/>
        <w:jc w:val="both"/>
      </w:pPr>
      <w:r>
        <w:rPr>
          <w:rFonts w:ascii="Times New Roman"/>
          <w:b w:val="false"/>
          <w:i w:val="false"/>
          <w:color w:val="000000"/>
          <w:sz w:val="28"/>
        </w:rPr>
        <w:t>
      technology for estimating diamonds of fantasy and stepped forms of carving;</w:t>
      </w:r>
    </w:p>
    <w:bookmarkEnd w:id="2507"/>
    <w:bookmarkStart w:name="z2515" w:id="2508"/>
    <w:p>
      <w:pPr>
        <w:spacing w:after="0"/>
        <w:ind w:left="0"/>
        <w:jc w:val="both"/>
      </w:pPr>
      <w:r>
        <w:rPr>
          <w:rFonts w:ascii="Times New Roman"/>
          <w:b w:val="false"/>
          <w:i w:val="false"/>
          <w:color w:val="000000"/>
          <w:sz w:val="28"/>
        </w:rPr>
        <w:t>
      technological equipment and used devices for evaluating diamonds of fantasy and stepped shapes.</w:t>
      </w:r>
    </w:p>
    <w:bookmarkEnd w:id="2508"/>
    <w:bookmarkStart w:name="z2516" w:id="2509"/>
    <w:p>
      <w:pPr>
        <w:spacing w:after="0"/>
        <w:ind w:left="0"/>
        <w:jc w:val="left"/>
      </w:pPr>
      <w:r>
        <w:rPr>
          <w:rFonts w:ascii="Times New Roman"/>
          <w:b/>
          <w:i w:val="false"/>
          <w:color w:val="000000"/>
        </w:rPr>
        <w:t xml:space="preserve"> Chapter 6. Tariff and qualification characteristics of workers' occupations by categories for work on the production of art products from metal</w:t>
      </w:r>
    </w:p>
    <w:bookmarkEnd w:id="2509"/>
    <w:bookmarkStart w:name="z2517" w:id="2510"/>
    <w:p>
      <w:pPr>
        <w:spacing w:after="0"/>
        <w:ind w:left="0"/>
        <w:jc w:val="left"/>
      </w:pPr>
      <w:r>
        <w:rPr>
          <w:rFonts w:ascii="Times New Roman"/>
          <w:b/>
          <w:i w:val="false"/>
          <w:color w:val="000000"/>
        </w:rPr>
        <w:t xml:space="preserve"> Paragraph 1. Art casting molder, 2nd category</w:t>
      </w:r>
    </w:p>
    <w:bookmarkEnd w:id="2510"/>
    <w:bookmarkStart w:name="z2518" w:id="2511"/>
    <w:p>
      <w:pPr>
        <w:spacing w:after="0"/>
        <w:ind w:left="0"/>
        <w:jc w:val="both"/>
      </w:pPr>
      <w:r>
        <w:rPr>
          <w:rFonts w:ascii="Times New Roman"/>
          <w:b w:val="false"/>
          <w:i w:val="false"/>
          <w:color w:val="000000"/>
          <w:sz w:val="28"/>
        </w:rPr>
        <w:t>
      447. Description of works:</w:t>
      </w:r>
    </w:p>
    <w:bookmarkEnd w:id="2511"/>
    <w:bookmarkStart w:name="z2519" w:id="2512"/>
    <w:p>
      <w:pPr>
        <w:spacing w:after="0"/>
        <w:ind w:left="0"/>
        <w:jc w:val="both"/>
      </w:pPr>
      <w:r>
        <w:rPr>
          <w:rFonts w:ascii="Times New Roman"/>
          <w:b w:val="false"/>
          <w:i w:val="false"/>
          <w:color w:val="000000"/>
          <w:sz w:val="28"/>
        </w:rPr>
        <w:t>
      manually forming by models and samples in supports or in soil castings of art products with a pattern of simple complexity;</w:t>
      </w:r>
    </w:p>
    <w:bookmarkEnd w:id="2512"/>
    <w:bookmarkStart w:name="z2520" w:id="2513"/>
    <w:p>
      <w:pPr>
        <w:spacing w:after="0"/>
        <w:ind w:left="0"/>
        <w:jc w:val="both"/>
      </w:pPr>
      <w:r>
        <w:rPr>
          <w:rFonts w:ascii="Times New Roman"/>
          <w:b w:val="false"/>
          <w:i w:val="false"/>
          <w:color w:val="000000"/>
          <w:sz w:val="28"/>
        </w:rPr>
        <w:t>
      details of works of art having projections on the surface of the rib with a number of rods from one to three;</w:t>
      </w:r>
    </w:p>
    <w:bookmarkEnd w:id="2513"/>
    <w:bookmarkStart w:name="z2521" w:id="2514"/>
    <w:p>
      <w:pPr>
        <w:spacing w:after="0"/>
        <w:ind w:left="0"/>
        <w:jc w:val="both"/>
      </w:pPr>
      <w:r>
        <w:rPr>
          <w:rFonts w:ascii="Times New Roman"/>
          <w:b w:val="false"/>
          <w:i w:val="false"/>
          <w:color w:val="000000"/>
          <w:sz w:val="28"/>
        </w:rPr>
        <w:t>
      assembly of simple shapes</w:t>
      </w:r>
    </w:p>
    <w:bookmarkEnd w:id="2514"/>
    <w:bookmarkStart w:name="z2522" w:id="2515"/>
    <w:p>
      <w:pPr>
        <w:spacing w:after="0"/>
        <w:ind w:left="0"/>
        <w:jc w:val="both"/>
      </w:pPr>
      <w:r>
        <w:rPr>
          <w:rFonts w:ascii="Times New Roman"/>
          <w:b w:val="false"/>
          <w:i w:val="false"/>
          <w:color w:val="000000"/>
          <w:sz w:val="28"/>
        </w:rPr>
        <w:t>
      participation in casting forms with metal.</w:t>
      </w:r>
    </w:p>
    <w:bookmarkEnd w:id="2515"/>
    <w:bookmarkStart w:name="z2523" w:id="2516"/>
    <w:p>
      <w:pPr>
        <w:spacing w:after="0"/>
        <w:ind w:left="0"/>
        <w:jc w:val="both"/>
      </w:pPr>
      <w:r>
        <w:rPr>
          <w:rFonts w:ascii="Times New Roman"/>
          <w:b w:val="false"/>
          <w:i w:val="false"/>
          <w:color w:val="000000"/>
          <w:sz w:val="28"/>
        </w:rPr>
        <w:t>
      448. Must know:</w:t>
      </w:r>
    </w:p>
    <w:bookmarkEnd w:id="2516"/>
    <w:bookmarkStart w:name="z2524" w:id="2517"/>
    <w:p>
      <w:pPr>
        <w:spacing w:after="0"/>
        <w:ind w:left="0"/>
        <w:jc w:val="both"/>
      </w:pPr>
      <w:r>
        <w:rPr>
          <w:rFonts w:ascii="Times New Roman"/>
          <w:b w:val="false"/>
          <w:i w:val="false"/>
          <w:color w:val="000000"/>
          <w:sz w:val="28"/>
        </w:rPr>
        <w:t>
      techniques for manual molding of art products with a simple complexity pattern;</w:t>
      </w:r>
    </w:p>
    <w:bookmarkEnd w:id="2517"/>
    <w:bookmarkStart w:name="z2525" w:id="2518"/>
    <w:p>
      <w:pPr>
        <w:spacing w:after="0"/>
        <w:ind w:left="0"/>
        <w:jc w:val="both"/>
      </w:pPr>
      <w:r>
        <w:rPr>
          <w:rFonts w:ascii="Times New Roman"/>
          <w:b w:val="false"/>
          <w:i w:val="false"/>
          <w:color w:val="000000"/>
          <w:sz w:val="28"/>
        </w:rPr>
        <w:t>
      procedure for determination of feeder installation places and elimination of minor defects in them;</w:t>
      </w:r>
    </w:p>
    <w:bookmarkEnd w:id="2518"/>
    <w:bookmarkStart w:name="z2526" w:id="2519"/>
    <w:p>
      <w:pPr>
        <w:spacing w:after="0"/>
        <w:ind w:left="0"/>
        <w:jc w:val="both"/>
      </w:pPr>
      <w:r>
        <w:rPr>
          <w:rFonts w:ascii="Times New Roman"/>
          <w:b w:val="false"/>
          <w:i w:val="false"/>
          <w:color w:val="000000"/>
          <w:sz w:val="28"/>
        </w:rPr>
        <w:t>
      control rules for lifting mechanisms;</w:t>
      </w:r>
    </w:p>
    <w:bookmarkEnd w:id="2519"/>
    <w:bookmarkStart w:name="z2527" w:id="2520"/>
    <w:p>
      <w:pPr>
        <w:spacing w:after="0"/>
        <w:ind w:left="0"/>
        <w:jc w:val="both"/>
      </w:pPr>
      <w:r>
        <w:rPr>
          <w:rFonts w:ascii="Times New Roman"/>
          <w:b w:val="false"/>
          <w:i w:val="false"/>
          <w:color w:val="000000"/>
          <w:sz w:val="28"/>
        </w:rPr>
        <w:t>
      purpose and conditions of use of tools and accessories used in moulding;</w:t>
      </w:r>
    </w:p>
    <w:bookmarkEnd w:id="2520"/>
    <w:bookmarkStart w:name="z2528" w:id="2521"/>
    <w:p>
      <w:pPr>
        <w:spacing w:after="0"/>
        <w:ind w:left="0"/>
        <w:jc w:val="both"/>
      </w:pPr>
      <w:r>
        <w:rPr>
          <w:rFonts w:ascii="Times New Roman"/>
          <w:b w:val="false"/>
          <w:i w:val="false"/>
          <w:color w:val="000000"/>
          <w:sz w:val="28"/>
        </w:rPr>
        <w:t>
      methods of determining drying quality of moulds and rods;</w:t>
      </w:r>
    </w:p>
    <w:bookmarkEnd w:id="2521"/>
    <w:bookmarkStart w:name="z2529" w:id="2522"/>
    <w:p>
      <w:pPr>
        <w:spacing w:after="0"/>
        <w:ind w:left="0"/>
        <w:jc w:val="both"/>
      </w:pPr>
      <w:r>
        <w:rPr>
          <w:rFonts w:ascii="Times New Roman"/>
          <w:b w:val="false"/>
          <w:i w:val="false"/>
          <w:color w:val="000000"/>
          <w:sz w:val="28"/>
        </w:rPr>
        <w:t>
      model storage rules;</w:t>
      </w:r>
    </w:p>
    <w:bookmarkEnd w:id="2522"/>
    <w:bookmarkStart w:name="z2530" w:id="2523"/>
    <w:p>
      <w:pPr>
        <w:spacing w:after="0"/>
        <w:ind w:left="0"/>
        <w:jc w:val="both"/>
      </w:pPr>
      <w:r>
        <w:rPr>
          <w:rFonts w:ascii="Times New Roman"/>
          <w:b w:val="false"/>
          <w:i w:val="false"/>
          <w:color w:val="000000"/>
          <w:sz w:val="28"/>
        </w:rPr>
        <w:t>
      simple form assembly technology.</w:t>
      </w:r>
    </w:p>
    <w:bookmarkEnd w:id="2523"/>
    <w:bookmarkStart w:name="z2531" w:id="2524"/>
    <w:p>
      <w:pPr>
        <w:spacing w:after="0"/>
        <w:ind w:left="0"/>
        <w:jc w:val="both"/>
      </w:pPr>
      <w:r>
        <w:rPr>
          <w:rFonts w:ascii="Times New Roman"/>
          <w:b w:val="false"/>
          <w:i w:val="false"/>
          <w:color w:val="000000"/>
          <w:sz w:val="28"/>
        </w:rPr>
        <w:t>
      449. Examples of work:</w:t>
      </w:r>
    </w:p>
    <w:bookmarkEnd w:id="2524"/>
    <w:bookmarkStart w:name="z2532" w:id="2525"/>
    <w:p>
      <w:pPr>
        <w:spacing w:after="0"/>
        <w:ind w:left="0"/>
        <w:jc w:val="both"/>
      </w:pPr>
      <w:r>
        <w:rPr>
          <w:rFonts w:ascii="Times New Roman"/>
          <w:b w:val="false"/>
          <w:i w:val="false"/>
          <w:color w:val="000000"/>
          <w:sz w:val="28"/>
        </w:rPr>
        <w:t>
      molding:</w:t>
      </w:r>
    </w:p>
    <w:bookmarkEnd w:id="2525"/>
    <w:bookmarkStart w:name="z2533" w:id="2526"/>
    <w:p>
      <w:pPr>
        <w:spacing w:after="0"/>
        <w:ind w:left="0"/>
        <w:jc w:val="both"/>
      </w:pPr>
      <w:r>
        <w:rPr>
          <w:rFonts w:ascii="Times New Roman"/>
          <w:b w:val="false"/>
          <w:i w:val="false"/>
          <w:color w:val="000000"/>
          <w:sz w:val="28"/>
        </w:rPr>
        <w:t>
      1) toys;</w:t>
      </w:r>
    </w:p>
    <w:bookmarkEnd w:id="2526"/>
    <w:bookmarkStart w:name="z2534" w:id="2527"/>
    <w:p>
      <w:pPr>
        <w:spacing w:after="0"/>
        <w:ind w:left="0"/>
        <w:jc w:val="both"/>
      </w:pPr>
      <w:r>
        <w:rPr>
          <w:rFonts w:ascii="Times New Roman"/>
          <w:b w:val="false"/>
          <w:i w:val="false"/>
          <w:color w:val="000000"/>
          <w:sz w:val="28"/>
        </w:rPr>
        <w:t>
      2) artistic masks;</w:t>
      </w:r>
    </w:p>
    <w:bookmarkEnd w:id="2527"/>
    <w:bookmarkStart w:name="z2535" w:id="2528"/>
    <w:p>
      <w:pPr>
        <w:spacing w:after="0"/>
        <w:ind w:left="0"/>
        <w:jc w:val="both"/>
      </w:pPr>
      <w:r>
        <w:rPr>
          <w:rFonts w:ascii="Times New Roman"/>
          <w:b w:val="false"/>
          <w:i w:val="false"/>
          <w:color w:val="000000"/>
          <w:sz w:val="28"/>
        </w:rPr>
        <w:t>
      3) plaques.</w:t>
      </w:r>
    </w:p>
    <w:bookmarkEnd w:id="2528"/>
    <w:bookmarkStart w:name="z2536" w:id="2529"/>
    <w:p>
      <w:pPr>
        <w:spacing w:after="0"/>
        <w:ind w:left="0"/>
        <w:jc w:val="left"/>
      </w:pPr>
      <w:r>
        <w:rPr>
          <w:rFonts w:ascii="Times New Roman"/>
          <w:b/>
          <w:i w:val="false"/>
          <w:color w:val="000000"/>
        </w:rPr>
        <w:t xml:space="preserve"> Paragraph 2. Art casting moulder, 3d category </w:t>
      </w:r>
    </w:p>
    <w:bookmarkEnd w:id="2529"/>
    <w:bookmarkStart w:name="z2537" w:id="2530"/>
    <w:p>
      <w:pPr>
        <w:spacing w:after="0"/>
        <w:ind w:left="0"/>
        <w:jc w:val="both"/>
      </w:pPr>
      <w:r>
        <w:rPr>
          <w:rFonts w:ascii="Times New Roman"/>
          <w:b w:val="false"/>
          <w:i w:val="false"/>
          <w:color w:val="000000"/>
          <w:sz w:val="28"/>
        </w:rPr>
        <w:t>
      450. Description of works:</w:t>
      </w:r>
    </w:p>
    <w:bookmarkEnd w:id="2530"/>
    <w:bookmarkStart w:name="z2538" w:id="2531"/>
    <w:p>
      <w:pPr>
        <w:spacing w:after="0"/>
        <w:ind w:left="0"/>
        <w:jc w:val="both"/>
      </w:pPr>
      <w:r>
        <w:rPr>
          <w:rFonts w:ascii="Times New Roman"/>
          <w:b w:val="false"/>
          <w:i w:val="false"/>
          <w:color w:val="000000"/>
          <w:sz w:val="28"/>
        </w:rPr>
        <w:t>
      manual moulding by models and samples in packs or in soil of castings of art products with a pattern of medium complexity, details of artistic works with a number of rods of more than three;</w:t>
      </w:r>
    </w:p>
    <w:bookmarkEnd w:id="2531"/>
    <w:bookmarkStart w:name="z2539" w:id="2532"/>
    <w:p>
      <w:pPr>
        <w:spacing w:after="0"/>
        <w:ind w:left="0"/>
        <w:jc w:val="both"/>
      </w:pPr>
      <w:r>
        <w:rPr>
          <w:rFonts w:ascii="Times New Roman"/>
          <w:b w:val="false"/>
          <w:i w:val="false"/>
          <w:color w:val="000000"/>
          <w:sz w:val="28"/>
        </w:rPr>
        <w:t>
      assembly of medium-complexity forms with installation of rods and refrigerators;</w:t>
      </w:r>
    </w:p>
    <w:bookmarkEnd w:id="2532"/>
    <w:bookmarkStart w:name="z2540" w:id="2533"/>
    <w:p>
      <w:pPr>
        <w:spacing w:after="0"/>
        <w:ind w:left="0"/>
        <w:jc w:val="both"/>
      </w:pPr>
      <w:r>
        <w:rPr>
          <w:rFonts w:ascii="Times New Roman"/>
          <w:b w:val="false"/>
          <w:i w:val="false"/>
          <w:color w:val="000000"/>
          <w:sz w:val="28"/>
        </w:rPr>
        <w:t>
      manufacture of molds according to melted models of table sculpture assembled in blocks and sets, using a vibrating machine of pneumatic, mechanical or electromagnetic action;</w:t>
      </w:r>
    </w:p>
    <w:bookmarkEnd w:id="2533"/>
    <w:bookmarkStart w:name="z2541" w:id="2534"/>
    <w:p>
      <w:pPr>
        <w:spacing w:after="0"/>
        <w:ind w:left="0"/>
        <w:jc w:val="both"/>
      </w:pPr>
      <w:r>
        <w:rPr>
          <w:rFonts w:ascii="Times New Roman"/>
          <w:b w:val="false"/>
          <w:i w:val="false"/>
          <w:color w:val="000000"/>
          <w:sz w:val="28"/>
        </w:rPr>
        <w:t>
      preparation of refractory compositions, their application on model blocks of table sculpture.</w:t>
      </w:r>
    </w:p>
    <w:bookmarkEnd w:id="2534"/>
    <w:bookmarkStart w:name="z2542" w:id="2535"/>
    <w:p>
      <w:pPr>
        <w:spacing w:after="0"/>
        <w:ind w:left="0"/>
        <w:jc w:val="both"/>
      </w:pPr>
      <w:r>
        <w:rPr>
          <w:rFonts w:ascii="Times New Roman"/>
          <w:b w:val="false"/>
          <w:i w:val="false"/>
          <w:color w:val="000000"/>
          <w:sz w:val="28"/>
        </w:rPr>
        <w:t>
      451. Must know:</w:t>
      </w:r>
    </w:p>
    <w:bookmarkEnd w:id="2535"/>
    <w:bookmarkStart w:name="z2543" w:id="2536"/>
    <w:p>
      <w:pPr>
        <w:spacing w:after="0"/>
        <w:ind w:left="0"/>
        <w:jc w:val="both"/>
      </w:pPr>
      <w:r>
        <w:rPr>
          <w:rFonts w:ascii="Times New Roman"/>
          <w:b w:val="false"/>
          <w:i w:val="false"/>
          <w:color w:val="000000"/>
          <w:sz w:val="28"/>
        </w:rPr>
        <w:t>
      techniques for manual molding of art products with a medium-complexity pattern;</w:t>
      </w:r>
    </w:p>
    <w:bookmarkEnd w:id="2536"/>
    <w:bookmarkStart w:name="z2544" w:id="2537"/>
    <w:p>
      <w:pPr>
        <w:spacing w:after="0"/>
        <w:ind w:left="0"/>
        <w:jc w:val="both"/>
      </w:pPr>
      <w:r>
        <w:rPr>
          <w:rFonts w:ascii="Times New Roman"/>
          <w:b w:val="false"/>
          <w:i w:val="false"/>
          <w:color w:val="000000"/>
          <w:sz w:val="28"/>
        </w:rPr>
        <w:t>
      composition and properties of moulding mixtures and other materials used in the manufacture of molds, various refractory compositions applied to meltable models, properties and temperature of metal poured into molds;</w:t>
      </w:r>
    </w:p>
    <w:bookmarkEnd w:id="2537"/>
    <w:bookmarkStart w:name="z2545" w:id="2538"/>
    <w:p>
      <w:pPr>
        <w:spacing w:after="0"/>
        <w:ind w:left="0"/>
        <w:jc w:val="both"/>
      </w:pPr>
      <w:r>
        <w:rPr>
          <w:rFonts w:ascii="Times New Roman"/>
          <w:b w:val="false"/>
          <w:i w:val="false"/>
          <w:color w:val="000000"/>
          <w:sz w:val="28"/>
        </w:rPr>
        <w:t>
      density of moulds packing, their gas permeability;</w:t>
      </w:r>
    </w:p>
    <w:bookmarkEnd w:id="2538"/>
    <w:bookmarkStart w:name="z2546" w:id="2539"/>
    <w:p>
      <w:pPr>
        <w:spacing w:after="0"/>
        <w:ind w:left="0"/>
        <w:jc w:val="both"/>
      </w:pPr>
      <w:r>
        <w:rPr>
          <w:rFonts w:ascii="Times New Roman"/>
          <w:b w:val="false"/>
          <w:i w:val="false"/>
          <w:color w:val="000000"/>
          <w:sz w:val="28"/>
        </w:rPr>
        <w:t>
      methods of compacting the molding composition in making table sculpture;</w:t>
      </w:r>
    </w:p>
    <w:bookmarkEnd w:id="2539"/>
    <w:bookmarkStart w:name="z2547" w:id="2540"/>
    <w:p>
      <w:pPr>
        <w:spacing w:after="0"/>
        <w:ind w:left="0"/>
        <w:jc w:val="both"/>
      </w:pPr>
      <w:r>
        <w:rPr>
          <w:rFonts w:ascii="Times New Roman"/>
          <w:b w:val="false"/>
          <w:i w:val="false"/>
          <w:color w:val="000000"/>
          <w:sz w:val="28"/>
        </w:rPr>
        <w:t>
      adjustment and principle of operation of various vibration machines, drying mode and degree of drying of molds and rods;</w:t>
      </w:r>
    </w:p>
    <w:bookmarkEnd w:id="2540"/>
    <w:bookmarkStart w:name="z2548" w:id="2541"/>
    <w:p>
      <w:pPr>
        <w:spacing w:after="0"/>
        <w:ind w:left="0"/>
        <w:jc w:val="both"/>
      </w:pPr>
      <w:r>
        <w:rPr>
          <w:rFonts w:ascii="Times New Roman"/>
          <w:b w:val="false"/>
          <w:i w:val="false"/>
          <w:color w:val="000000"/>
          <w:sz w:val="28"/>
        </w:rPr>
        <w:t>
      requirements for ready forms;</w:t>
      </w:r>
    </w:p>
    <w:bookmarkEnd w:id="2541"/>
    <w:bookmarkStart w:name="z2549" w:id="2542"/>
    <w:p>
      <w:pPr>
        <w:spacing w:after="0"/>
        <w:ind w:left="0"/>
        <w:jc w:val="both"/>
      </w:pPr>
      <w:r>
        <w:rPr>
          <w:rFonts w:ascii="Times New Roman"/>
          <w:b w:val="false"/>
          <w:i w:val="false"/>
          <w:color w:val="000000"/>
          <w:sz w:val="28"/>
        </w:rPr>
        <w:t>
      general information on tolerances and fits</w:t>
      </w:r>
    </w:p>
    <w:bookmarkEnd w:id="2542"/>
    <w:bookmarkStart w:name="z2550" w:id="2543"/>
    <w:p>
      <w:pPr>
        <w:spacing w:after="0"/>
        <w:ind w:left="0"/>
        <w:jc w:val="both"/>
      </w:pPr>
      <w:r>
        <w:rPr>
          <w:rFonts w:ascii="Times New Roman"/>
          <w:b w:val="false"/>
          <w:i w:val="false"/>
          <w:color w:val="000000"/>
          <w:sz w:val="28"/>
        </w:rPr>
        <w:t>
      adjustment and method of application of instrumentation and devices;</w:t>
      </w:r>
    </w:p>
    <w:bookmarkEnd w:id="2543"/>
    <w:bookmarkStart w:name="z2551" w:id="2544"/>
    <w:p>
      <w:pPr>
        <w:spacing w:after="0"/>
        <w:ind w:left="0"/>
        <w:jc w:val="both"/>
      </w:pPr>
      <w:r>
        <w:rPr>
          <w:rFonts w:ascii="Times New Roman"/>
          <w:b w:val="false"/>
          <w:i w:val="false"/>
          <w:color w:val="000000"/>
          <w:sz w:val="28"/>
        </w:rPr>
        <w:t>
      medium-complexity form assembly technology.</w:t>
      </w:r>
    </w:p>
    <w:bookmarkEnd w:id="2544"/>
    <w:bookmarkStart w:name="z2552" w:id="2545"/>
    <w:p>
      <w:pPr>
        <w:spacing w:after="0"/>
        <w:ind w:left="0"/>
        <w:jc w:val="both"/>
      </w:pPr>
      <w:r>
        <w:rPr>
          <w:rFonts w:ascii="Times New Roman"/>
          <w:b w:val="false"/>
          <w:i w:val="false"/>
          <w:color w:val="000000"/>
          <w:sz w:val="28"/>
        </w:rPr>
        <w:t>
      452. Examples of work:</w:t>
      </w:r>
    </w:p>
    <w:bookmarkEnd w:id="2545"/>
    <w:bookmarkStart w:name="z2553" w:id="2546"/>
    <w:p>
      <w:pPr>
        <w:spacing w:after="0"/>
        <w:ind w:left="0"/>
        <w:jc w:val="both"/>
      </w:pPr>
      <w:r>
        <w:rPr>
          <w:rFonts w:ascii="Times New Roman"/>
          <w:b w:val="false"/>
          <w:i w:val="false"/>
          <w:color w:val="000000"/>
          <w:sz w:val="28"/>
        </w:rPr>
        <w:t>
      molding:</w:t>
      </w:r>
    </w:p>
    <w:bookmarkEnd w:id="2546"/>
    <w:bookmarkStart w:name="z2554" w:id="2547"/>
    <w:p>
      <w:pPr>
        <w:spacing w:after="0"/>
        <w:ind w:left="0"/>
        <w:jc w:val="both"/>
      </w:pPr>
      <w:r>
        <w:rPr>
          <w:rFonts w:ascii="Times New Roman"/>
          <w:b w:val="false"/>
          <w:i w:val="false"/>
          <w:color w:val="000000"/>
          <w:sz w:val="28"/>
        </w:rPr>
        <w:t>
      1) bas-reliefs, artistic bars;</w:t>
      </w:r>
    </w:p>
    <w:bookmarkEnd w:id="2547"/>
    <w:bookmarkStart w:name="z2555" w:id="2548"/>
    <w:p>
      <w:pPr>
        <w:spacing w:after="0"/>
        <w:ind w:left="0"/>
        <w:jc w:val="both"/>
      </w:pPr>
      <w:r>
        <w:rPr>
          <w:rFonts w:ascii="Times New Roman"/>
          <w:b w:val="false"/>
          <w:i w:val="false"/>
          <w:color w:val="000000"/>
          <w:sz w:val="28"/>
        </w:rPr>
        <w:t>
      2) small jewelry products having the form of plates with a single or double-sided pattern;</w:t>
      </w:r>
    </w:p>
    <w:bookmarkEnd w:id="2548"/>
    <w:bookmarkStart w:name="z2556" w:id="2549"/>
    <w:p>
      <w:pPr>
        <w:spacing w:after="0"/>
        <w:ind w:left="0"/>
        <w:jc w:val="both"/>
      </w:pPr>
      <w:r>
        <w:rPr>
          <w:rFonts w:ascii="Times New Roman"/>
          <w:b w:val="false"/>
          <w:i w:val="false"/>
          <w:color w:val="000000"/>
          <w:sz w:val="28"/>
        </w:rPr>
        <w:t>
      3) artistic pens for various purposes.</w:t>
      </w:r>
    </w:p>
    <w:bookmarkEnd w:id="2549"/>
    <w:bookmarkStart w:name="z2557" w:id="2550"/>
    <w:p>
      <w:pPr>
        <w:spacing w:after="0"/>
        <w:ind w:left="0"/>
        <w:jc w:val="left"/>
      </w:pPr>
      <w:r>
        <w:rPr>
          <w:rFonts w:ascii="Times New Roman"/>
          <w:b/>
          <w:i w:val="false"/>
          <w:color w:val="000000"/>
        </w:rPr>
        <w:t xml:space="preserve"> Paragraph 2. Art casting moulder, 4th category</w:t>
      </w:r>
    </w:p>
    <w:bookmarkEnd w:id="2550"/>
    <w:bookmarkStart w:name="z2558" w:id="2551"/>
    <w:p>
      <w:pPr>
        <w:spacing w:after="0"/>
        <w:ind w:left="0"/>
        <w:jc w:val="both"/>
      </w:pPr>
      <w:r>
        <w:rPr>
          <w:rFonts w:ascii="Times New Roman"/>
          <w:b w:val="false"/>
          <w:i w:val="false"/>
          <w:color w:val="000000"/>
          <w:sz w:val="28"/>
        </w:rPr>
        <w:t>
      453. Description of works:</w:t>
      </w:r>
    </w:p>
    <w:bookmarkEnd w:id="2551"/>
    <w:bookmarkStart w:name="z2559" w:id="2552"/>
    <w:p>
      <w:pPr>
        <w:spacing w:after="0"/>
        <w:ind w:left="0"/>
        <w:jc w:val="both"/>
      </w:pPr>
      <w:r>
        <w:rPr>
          <w:rFonts w:ascii="Times New Roman"/>
          <w:b w:val="false"/>
          <w:i w:val="false"/>
          <w:color w:val="000000"/>
          <w:sz w:val="28"/>
        </w:rPr>
        <w:t>
      manually forming by models and samples in supports or in soil castings of art products with a complex pattern;</w:t>
      </w:r>
    </w:p>
    <w:bookmarkEnd w:id="2552"/>
    <w:bookmarkStart w:name="z2560" w:id="2553"/>
    <w:p>
      <w:pPr>
        <w:spacing w:after="0"/>
        <w:ind w:left="0"/>
        <w:jc w:val="both"/>
      </w:pPr>
      <w:r>
        <w:rPr>
          <w:rFonts w:ascii="Times New Roman"/>
          <w:b w:val="false"/>
          <w:i w:val="false"/>
          <w:color w:val="000000"/>
          <w:sz w:val="28"/>
        </w:rPr>
        <w:t>
      forming parts in a lump manner according to single gypsum models with undercuts and the presence of accessories cast in separate blocks or in whole with the manufacture of a frame;</w:t>
      </w:r>
    </w:p>
    <w:bookmarkEnd w:id="2553"/>
    <w:bookmarkStart w:name="z2561" w:id="2554"/>
    <w:p>
      <w:pPr>
        <w:spacing w:after="0"/>
        <w:ind w:left="0"/>
        <w:jc w:val="both"/>
      </w:pPr>
      <w:r>
        <w:rPr>
          <w:rFonts w:ascii="Times New Roman"/>
          <w:b w:val="false"/>
          <w:i w:val="false"/>
          <w:color w:val="000000"/>
          <w:sz w:val="28"/>
        </w:rPr>
        <w:t>
      moulding of parts subject to multi-dimensional treatment by pressure testing and enameling;</w:t>
      </w:r>
    </w:p>
    <w:bookmarkEnd w:id="2554"/>
    <w:bookmarkStart w:name="z2562" w:id="2555"/>
    <w:p>
      <w:pPr>
        <w:spacing w:after="0"/>
        <w:ind w:left="0"/>
        <w:jc w:val="both"/>
      </w:pPr>
      <w:r>
        <w:rPr>
          <w:rFonts w:ascii="Times New Roman"/>
          <w:b w:val="false"/>
          <w:i w:val="false"/>
          <w:color w:val="000000"/>
          <w:sz w:val="28"/>
        </w:rPr>
        <w:t>
      assembly of complex shapes with a large number of intersecting rods on a special paint;</w:t>
      </w:r>
    </w:p>
    <w:bookmarkEnd w:id="2555"/>
    <w:bookmarkStart w:name="z2563" w:id="2556"/>
    <w:p>
      <w:pPr>
        <w:spacing w:after="0"/>
        <w:ind w:left="0"/>
        <w:jc w:val="both"/>
      </w:pPr>
      <w:r>
        <w:rPr>
          <w:rFonts w:ascii="Times New Roman"/>
          <w:b w:val="false"/>
          <w:i w:val="false"/>
          <w:color w:val="000000"/>
          <w:sz w:val="28"/>
        </w:rPr>
        <w:t>
      preparation of the necessary tooling for moulding;</w:t>
      </w:r>
    </w:p>
    <w:bookmarkEnd w:id="2556"/>
    <w:bookmarkStart w:name="z2564" w:id="2557"/>
    <w:p>
      <w:pPr>
        <w:spacing w:after="0"/>
        <w:ind w:left="0"/>
        <w:jc w:val="both"/>
      </w:pPr>
      <w:r>
        <w:rPr>
          <w:rFonts w:ascii="Times New Roman"/>
          <w:b w:val="false"/>
          <w:i w:val="false"/>
          <w:color w:val="000000"/>
          <w:sz w:val="28"/>
        </w:rPr>
        <w:t>
      installation of wax models in blocks and sets;</w:t>
      </w:r>
    </w:p>
    <w:bookmarkEnd w:id="2557"/>
    <w:bookmarkStart w:name="z2565" w:id="2558"/>
    <w:p>
      <w:pPr>
        <w:spacing w:after="0"/>
        <w:ind w:left="0"/>
        <w:jc w:val="both"/>
      </w:pPr>
      <w:r>
        <w:rPr>
          <w:rFonts w:ascii="Times New Roman"/>
          <w:b w:val="false"/>
          <w:i w:val="false"/>
          <w:color w:val="000000"/>
          <w:sz w:val="28"/>
        </w:rPr>
        <w:t>
      moulding rubber mold blanks on a vulcanized press according to metal models and samples;</w:t>
      </w:r>
    </w:p>
    <w:bookmarkEnd w:id="2558"/>
    <w:bookmarkStart w:name="z2566" w:id="2559"/>
    <w:p>
      <w:pPr>
        <w:spacing w:after="0"/>
        <w:ind w:left="0"/>
        <w:jc w:val="both"/>
      </w:pPr>
      <w:r>
        <w:rPr>
          <w:rFonts w:ascii="Times New Roman"/>
          <w:b w:val="false"/>
          <w:i w:val="false"/>
          <w:color w:val="000000"/>
          <w:sz w:val="28"/>
        </w:rPr>
        <w:t>
      cutting rubber molds having up to 4 parts for three-dimensional models with convex-concave surfaces.</w:t>
      </w:r>
    </w:p>
    <w:bookmarkEnd w:id="2559"/>
    <w:bookmarkStart w:name="z2567" w:id="2560"/>
    <w:p>
      <w:pPr>
        <w:spacing w:after="0"/>
        <w:ind w:left="0"/>
        <w:jc w:val="both"/>
      </w:pPr>
      <w:r>
        <w:rPr>
          <w:rFonts w:ascii="Times New Roman"/>
          <w:b w:val="false"/>
          <w:i w:val="false"/>
          <w:color w:val="000000"/>
          <w:sz w:val="28"/>
        </w:rPr>
        <w:t>
      454. Must know:</w:t>
      </w:r>
    </w:p>
    <w:bookmarkEnd w:id="2560"/>
    <w:bookmarkStart w:name="z2568" w:id="2561"/>
    <w:p>
      <w:pPr>
        <w:spacing w:after="0"/>
        <w:ind w:left="0"/>
        <w:jc w:val="both"/>
      </w:pPr>
      <w:r>
        <w:rPr>
          <w:rFonts w:ascii="Times New Roman"/>
          <w:b w:val="false"/>
          <w:i w:val="false"/>
          <w:color w:val="000000"/>
          <w:sz w:val="28"/>
        </w:rPr>
        <w:t>
      techniques for manual moulding of castings of art products with a complex pattern;</w:t>
      </w:r>
    </w:p>
    <w:bookmarkEnd w:id="2561"/>
    <w:bookmarkStart w:name="z2569" w:id="2562"/>
    <w:p>
      <w:pPr>
        <w:spacing w:after="0"/>
        <w:ind w:left="0"/>
        <w:jc w:val="both"/>
      </w:pPr>
      <w:r>
        <w:rPr>
          <w:rFonts w:ascii="Times New Roman"/>
          <w:b w:val="false"/>
          <w:i w:val="false"/>
          <w:color w:val="000000"/>
          <w:sz w:val="28"/>
        </w:rPr>
        <w:t>
      technology of assembly of complex shapes, physical properties of raw materials, model mixture and their influence on quality of castings;</w:t>
      </w:r>
    </w:p>
    <w:bookmarkEnd w:id="2562"/>
    <w:bookmarkStart w:name="z2570" w:id="2563"/>
    <w:p>
      <w:pPr>
        <w:spacing w:after="0"/>
        <w:ind w:left="0"/>
        <w:jc w:val="both"/>
      </w:pPr>
      <w:r>
        <w:rPr>
          <w:rFonts w:ascii="Times New Roman"/>
          <w:b w:val="false"/>
          <w:i w:val="false"/>
          <w:color w:val="000000"/>
          <w:sz w:val="28"/>
        </w:rPr>
        <w:t>
      shrinkage and machining allowance sizes;</w:t>
      </w:r>
    </w:p>
    <w:bookmarkEnd w:id="2563"/>
    <w:bookmarkStart w:name="z2571" w:id="2564"/>
    <w:p>
      <w:pPr>
        <w:spacing w:after="0"/>
        <w:ind w:left="0"/>
        <w:jc w:val="both"/>
      </w:pPr>
      <w:r>
        <w:rPr>
          <w:rFonts w:ascii="Times New Roman"/>
          <w:b w:val="false"/>
          <w:i w:val="false"/>
          <w:color w:val="000000"/>
          <w:sz w:val="28"/>
        </w:rPr>
        <w:t>
      casting and mechanical properties of metal poured into molds, places of installation of runners, profits and evaporators;</w:t>
      </w:r>
    </w:p>
    <w:bookmarkEnd w:id="2564"/>
    <w:bookmarkStart w:name="z2572" w:id="2565"/>
    <w:p>
      <w:pPr>
        <w:spacing w:after="0"/>
        <w:ind w:left="0"/>
        <w:jc w:val="both"/>
      </w:pPr>
      <w:r>
        <w:rPr>
          <w:rFonts w:ascii="Times New Roman"/>
          <w:b w:val="false"/>
          <w:i w:val="false"/>
          <w:color w:val="000000"/>
          <w:sz w:val="28"/>
        </w:rPr>
        <w:t>
      processes and modes of drying of moulds in drying and roasting furnaces and at the place of moulding;</w:t>
      </w:r>
    </w:p>
    <w:bookmarkEnd w:id="2565"/>
    <w:bookmarkStart w:name="z2573" w:id="2566"/>
    <w:p>
      <w:pPr>
        <w:spacing w:after="0"/>
        <w:ind w:left="0"/>
        <w:jc w:val="both"/>
      </w:pPr>
      <w:r>
        <w:rPr>
          <w:rFonts w:ascii="Times New Roman"/>
          <w:b w:val="false"/>
          <w:i w:val="false"/>
          <w:color w:val="000000"/>
          <w:sz w:val="28"/>
        </w:rPr>
        <w:t>
      requirements for castings;</w:t>
      </w:r>
    </w:p>
    <w:bookmarkEnd w:id="2566"/>
    <w:bookmarkStart w:name="z2574" w:id="2567"/>
    <w:p>
      <w:pPr>
        <w:spacing w:after="0"/>
        <w:ind w:left="0"/>
        <w:jc w:val="both"/>
      </w:pPr>
      <w:r>
        <w:rPr>
          <w:rFonts w:ascii="Times New Roman"/>
          <w:b w:val="false"/>
          <w:i w:val="false"/>
          <w:color w:val="000000"/>
          <w:sz w:val="28"/>
        </w:rPr>
        <w:t>
      the effect of the cooling rate of the metal in the mold on the casting structure;</w:t>
      </w:r>
    </w:p>
    <w:bookmarkEnd w:id="2567"/>
    <w:bookmarkStart w:name="z2575" w:id="2568"/>
    <w:p>
      <w:pPr>
        <w:spacing w:after="0"/>
        <w:ind w:left="0"/>
        <w:jc w:val="both"/>
      </w:pPr>
      <w:r>
        <w:rPr>
          <w:rFonts w:ascii="Times New Roman"/>
          <w:b w:val="false"/>
          <w:i w:val="false"/>
          <w:color w:val="000000"/>
          <w:sz w:val="28"/>
        </w:rPr>
        <w:t>
      requirements for model-support equipment;</w:t>
      </w:r>
    </w:p>
    <w:bookmarkEnd w:id="2568"/>
    <w:bookmarkStart w:name="z2576" w:id="2569"/>
    <w:p>
      <w:pPr>
        <w:spacing w:after="0"/>
        <w:ind w:left="0"/>
        <w:jc w:val="both"/>
      </w:pPr>
      <w:r>
        <w:rPr>
          <w:rFonts w:ascii="Times New Roman"/>
          <w:b w:val="false"/>
          <w:i w:val="false"/>
          <w:color w:val="000000"/>
          <w:sz w:val="28"/>
        </w:rPr>
        <w:t>
      methods of cutting rubber, laying in a mold with a model, checking the correctness of cutting the mold;</w:t>
      </w:r>
    </w:p>
    <w:bookmarkEnd w:id="2569"/>
    <w:bookmarkStart w:name="z2577" w:id="2570"/>
    <w:p>
      <w:pPr>
        <w:spacing w:after="0"/>
        <w:ind w:left="0"/>
        <w:jc w:val="both"/>
      </w:pPr>
      <w:r>
        <w:rPr>
          <w:rFonts w:ascii="Times New Roman"/>
          <w:b w:val="false"/>
          <w:i w:val="false"/>
          <w:color w:val="000000"/>
          <w:sz w:val="28"/>
        </w:rPr>
        <w:t>
      equipment operation methods;</w:t>
      </w:r>
    </w:p>
    <w:bookmarkEnd w:id="2570"/>
    <w:bookmarkStart w:name="z2578" w:id="2571"/>
    <w:p>
      <w:pPr>
        <w:spacing w:after="0"/>
        <w:ind w:left="0"/>
        <w:jc w:val="both"/>
      </w:pPr>
      <w:r>
        <w:rPr>
          <w:rFonts w:ascii="Times New Roman"/>
          <w:b w:val="false"/>
          <w:i w:val="false"/>
          <w:color w:val="000000"/>
          <w:sz w:val="28"/>
        </w:rPr>
        <w:t>
      pressing modes, methods of using a cutting measuring tool.</w:t>
      </w:r>
    </w:p>
    <w:bookmarkEnd w:id="2571"/>
    <w:bookmarkStart w:name="z2579" w:id="2572"/>
    <w:p>
      <w:pPr>
        <w:spacing w:after="0"/>
        <w:ind w:left="0"/>
        <w:jc w:val="both"/>
      </w:pPr>
      <w:r>
        <w:rPr>
          <w:rFonts w:ascii="Times New Roman"/>
          <w:b w:val="false"/>
          <w:i w:val="false"/>
          <w:color w:val="000000"/>
          <w:sz w:val="28"/>
        </w:rPr>
        <w:t>
      455. Examples of work:</w:t>
      </w:r>
    </w:p>
    <w:bookmarkEnd w:id="2572"/>
    <w:bookmarkStart w:name="z2580" w:id="2573"/>
    <w:p>
      <w:pPr>
        <w:spacing w:after="0"/>
        <w:ind w:left="0"/>
        <w:jc w:val="both"/>
      </w:pPr>
      <w:r>
        <w:rPr>
          <w:rFonts w:ascii="Times New Roman"/>
          <w:b w:val="false"/>
          <w:i w:val="false"/>
          <w:color w:val="000000"/>
          <w:sz w:val="28"/>
        </w:rPr>
        <w:t>
      molding:</w:t>
      </w:r>
    </w:p>
    <w:bookmarkEnd w:id="2573"/>
    <w:bookmarkStart w:name="z2581" w:id="2574"/>
    <w:p>
      <w:pPr>
        <w:spacing w:after="0"/>
        <w:ind w:left="0"/>
        <w:jc w:val="both"/>
      </w:pPr>
      <w:r>
        <w:rPr>
          <w:rFonts w:ascii="Times New Roman"/>
          <w:b w:val="false"/>
          <w:i w:val="false"/>
          <w:color w:val="000000"/>
          <w:sz w:val="28"/>
        </w:rPr>
        <w:t>
      1) brooches with filigrani elements;</w:t>
      </w:r>
    </w:p>
    <w:bookmarkEnd w:id="2574"/>
    <w:bookmarkStart w:name="z2582" w:id="2575"/>
    <w:p>
      <w:pPr>
        <w:spacing w:after="0"/>
        <w:ind w:left="0"/>
        <w:jc w:val="both"/>
      </w:pPr>
      <w:r>
        <w:rPr>
          <w:rFonts w:ascii="Times New Roman"/>
          <w:b w:val="false"/>
          <w:i w:val="false"/>
          <w:color w:val="000000"/>
          <w:sz w:val="28"/>
        </w:rPr>
        <w:t>
      2) details of prefabricated sculptures;</w:t>
      </w:r>
    </w:p>
    <w:bookmarkEnd w:id="2575"/>
    <w:bookmarkStart w:name="z2583" w:id="2576"/>
    <w:p>
      <w:pPr>
        <w:spacing w:after="0"/>
        <w:ind w:left="0"/>
        <w:jc w:val="both"/>
      </w:pPr>
      <w:r>
        <w:rPr>
          <w:rFonts w:ascii="Times New Roman"/>
          <w:b w:val="false"/>
          <w:i w:val="false"/>
          <w:color w:val="000000"/>
          <w:sz w:val="28"/>
        </w:rPr>
        <w:t>
      3) rings with a volumetric pattern;</w:t>
      </w:r>
    </w:p>
    <w:bookmarkEnd w:id="2576"/>
    <w:bookmarkStart w:name="z2584" w:id="2577"/>
    <w:p>
      <w:pPr>
        <w:spacing w:after="0"/>
        <w:ind w:left="0"/>
        <w:jc w:val="both"/>
      </w:pPr>
      <w:r>
        <w:rPr>
          <w:rFonts w:ascii="Times New Roman"/>
          <w:b w:val="false"/>
          <w:i w:val="false"/>
          <w:color w:val="000000"/>
          <w:sz w:val="28"/>
        </w:rPr>
        <w:t>
      4) lockets, rings;</w:t>
      </w:r>
    </w:p>
    <w:bookmarkEnd w:id="2577"/>
    <w:bookmarkStart w:name="z2585" w:id="2578"/>
    <w:p>
      <w:pPr>
        <w:spacing w:after="0"/>
        <w:ind w:left="0"/>
        <w:jc w:val="both"/>
      </w:pPr>
      <w:r>
        <w:rPr>
          <w:rFonts w:ascii="Times New Roman"/>
          <w:b w:val="false"/>
          <w:i w:val="false"/>
          <w:color w:val="000000"/>
          <w:sz w:val="28"/>
        </w:rPr>
        <w:t>
      5) earrings and pendants of various types;</w:t>
      </w:r>
    </w:p>
    <w:bookmarkEnd w:id="2578"/>
    <w:bookmarkStart w:name="z2586" w:id="2579"/>
    <w:p>
      <w:pPr>
        <w:spacing w:after="0"/>
        <w:ind w:left="0"/>
        <w:jc w:val="both"/>
      </w:pPr>
      <w:r>
        <w:rPr>
          <w:rFonts w:ascii="Times New Roman"/>
          <w:b w:val="false"/>
          <w:i w:val="false"/>
          <w:color w:val="000000"/>
          <w:sz w:val="28"/>
        </w:rPr>
        <w:t>
      6) parts composite bracelets with bas-relief and plant ornaments.</w:t>
      </w:r>
    </w:p>
    <w:bookmarkEnd w:id="2579"/>
    <w:bookmarkStart w:name="z2587" w:id="2580"/>
    <w:p>
      <w:pPr>
        <w:spacing w:after="0"/>
        <w:ind w:left="0"/>
        <w:jc w:val="left"/>
      </w:pPr>
      <w:r>
        <w:rPr>
          <w:rFonts w:ascii="Times New Roman"/>
          <w:b/>
          <w:i w:val="false"/>
          <w:color w:val="000000"/>
        </w:rPr>
        <w:t xml:space="preserve"> Paragraph 3. Art casting moulder, 5th category</w:t>
      </w:r>
    </w:p>
    <w:bookmarkEnd w:id="2580"/>
    <w:bookmarkStart w:name="z2588" w:id="2581"/>
    <w:p>
      <w:pPr>
        <w:spacing w:after="0"/>
        <w:ind w:left="0"/>
        <w:jc w:val="both"/>
      </w:pPr>
      <w:r>
        <w:rPr>
          <w:rFonts w:ascii="Times New Roman"/>
          <w:b w:val="false"/>
          <w:i w:val="false"/>
          <w:color w:val="000000"/>
          <w:sz w:val="28"/>
        </w:rPr>
        <w:t>
      456. Description of works:</w:t>
      </w:r>
    </w:p>
    <w:bookmarkEnd w:id="2581"/>
    <w:bookmarkStart w:name="z2589" w:id="2582"/>
    <w:p>
      <w:pPr>
        <w:spacing w:after="0"/>
        <w:ind w:left="0"/>
        <w:jc w:val="both"/>
      </w:pPr>
      <w:r>
        <w:rPr>
          <w:rFonts w:ascii="Times New Roman"/>
          <w:b w:val="false"/>
          <w:i w:val="false"/>
          <w:color w:val="000000"/>
          <w:sz w:val="28"/>
        </w:rPr>
        <w:t>
      manually forming castings with a particularly complex pattern according to models and samples in supports or in soil;</w:t>
      </w:r>
    </w:p>
    <w:bookmarkEnd w:id="2582"/>
    <w:bookmarkStart w:name="z2590" w:id="2583"/>
    <w:p>
      <w:pPr>
        <w:spacing w:after="0"/>
        <w:ind w:left="0"/>
        <w:jc w:val="both"/>
      </w:pPr>
      <w:r>
        <w:rPr>
          <w:rFonts w:ascii="Times New Roman"/>
          <w:b w:val="false"/>
          <w:i w:val="false"/>
          <w:color w:val="000000"/>
          <w:sz w:val="28"/>
        </w:rPr>
        <w:t>
      assembly of particularly complex shapes;</w:t>
      </w:r>
    </w:p>
    <w:bookmarkEnd w:id="2583"/>
    <w:bookmarkStart w:name="z2591" w:id="2584"/>
    <w:p>
      <w:pPr>
        <w:spacing w:after="0"/>
        <w:ind w:left="0"/>
        <w:jc w:val="both"/>
      </w:pPr>
      <w:r>
        <w:rPr>
          <w:rFonts w:ascii="Times New Roman"/>
          <w:b w:val="false"/>
          <w:i w:val="false"/>
          <w:color w:val="000000"/>
          <w:sz w:val="28"/>
        </w:rPr>
        <w:t>
      finishing of molds for metal filling;</w:t>
      </w:r>
    </w:p>
    <w:bookmarkEnd w:id="2584"/>
    <w:bookmarkStart w:name="z2592" w:id="2585"/>
    <w:p>
      <w:pPr>
        <w:spacing w:after="0"/>
        <w:ind w:left="0"/>
        <w:jc w:val="both"/>
      </w:pPr>
      <w:r>
        <w:rPr>
          <w:rFonts w:ascii="Times New Roman"/>
          <w:b w:val="false"/>
          <w:i w:val="false"/>
          <w:color w:val="000000"/>
          <w:sz w:val="28"/>
        </w:rPr>
        <w:t>
      production of moulds with several connectors in plane and in curvilinear surfaces for multivariate and thin-walled castings of high accuracy according to reference models, templates, drawings and samples;</w:t>
      </w:r>
    </w:p>
    <w:bookmarkEnd w:id="2585"/>
    <w:bookmarkStart w:name="z2593" w:id="2586"/>
    <w:p>
      <w:pPr>
        <w:spacing w:after="0"/>
        <w:ind w:left="0"/>
        <w:jc w:val="both"/>
      </w:pPr>
      <w:r>
        <w:rPr>
          <w:rFonts w:ascii="Times New Roman"/>
          <w:b w:val="false"/>
          <w:i w:val="false"/>
          <w:color w:val="000000"/>
          <w:sz w:val="28"/>
        </w:rPr>
        <w:t>
      cutting molds having more than 4 parts, with inserts, spirits, undercuts facilitating extraction of wax model from the mold for models with bevel-filigree elements, curvilinear surface, cross-section transitions of different thickness, deep undercuts.</w:t>
      </w:r>
    </w:p>
    <w:bookmarkEnd w:id="2586"/>
    <w:bookmarkStart w:name="z2594" w:id="2587"/>
    <w:p>
      <w:pPr>
        <w:spacing w:after="0"/>
        <w:ind w:left="0"/>
        <w:jc w:val="both"/>
      </w:pPr>
      <w:r>
        <w:rPr>
          <w:rFonts w:ascii="Times New Roman"/>
          <w:b w:val="false"/>
          <w:i w:val="false"/>
          <w:color w:val="000000"/>
          <w:sz w:val="28"/>
        </w:rPr>
        <w:t>
      457. Must know:</w:t>
      </w:r>
    </w:p>
    <w:bookmarkEnd w:id="2587"/>
    <w:bookmarkStart w:name="z2595" w:id="2588"/>
    <w:p>
      <w:pPr>
        <w:spacing w:after="0"/>
        <w:ind w:left="0"/>
        <w:jc w:val="both"/>
      </w:pPr>
      <w:r>
        <w:rPr>
          <w:rFonts w:ascii="Times New Roman"/>
          <w:b w:val="false"/>
          <w:i w:val="false"/>
          <w:color w:val="000000"/>
          <w:sz w:val="28"/>
        </w:rPr>
        <w:t>
      techniques for manual moulding of castings of art products with a particularly complex pattern;</w:t>
      </w:r>
    </w:p>
    <w:bookmarkEnd w:id="2588"/>
    <w:bookmarkStart w:name="z2596" w:id="2589"/>
    <w:p>
      <w:pPr>
        <w:spacing w:after="0"/>
        <w:ind w:left="0"/>
        <w:jc w:val="both"/>
      </w:pPr>
      <w:r>
        <w:rPr>
          <w:rFonts w:ascii="Times New Roman"/>
          <w:b w:val="false"/>
          <w:i w:val="false"/>
          <w:color w:val="000000"/>
          <w:sz w:val="28"/>
        </w:rPr>
        <w:t>
      technology of assembly of particularly complex shapes, runner system calculation;</w:t>
      </w:r>
    </w:p>
    <w:bookmarkEnd w:id="2589"/>
    <w:bookmarkStart w:name="z2597" w:id="2590"/>
    <w:p>
      <w:pPr>
        <w:spacing w:after="0"/>
        <w:ind w:left="0"/>
        <w:jc w:val="both"/>
      </w:pPr>
      <w:r>
        <w:rPr>
          <w:rFonts w:ascii="Times New Roman"/>
          <w:b w:val="false"/>
          <w:i w:val="false"/>
          <w:color w:val="000000"/>
          <w:sz w:val="28"/>
        </w:rPr>
        <w:t>
      requirements for finishing and assembly of particularly complex castings;</w:t>
      </w:r>
    </w:p>
    <w:bookmarkEnd w:id="2590"/>
    <w:bookmarkStart w:name="z2598" w:id="2591"/>
    <w:p>
      <w:pPr>
        <w:spacing w:after="0"/>
        <w:ind w:left="0"/>
        <w:jc w:val="both"/>
      </w:pPr>
      <w:r>
        <w:rPr>
          <w:rFonts w:ascii="Times New Roman"/>
          <w:b w:val="false"/>
          <w:i w:val="false"/>
          <w:color w:val="000000"/>
          <w:sz w:val="28"/>
        </w:rPr>
        <w:t>
      devices for determining moisture of molds and rods, the design of molding machines of various types.</w:t>
      </w:r>
    </w:p>
    <w:bookmarkEnd w:id="2591"/>
    <w:bookmarkStart w:name="z2599" w:id="2592"/>
    <w:p>
      <w:pPr>
        <w:spacing w:after="0"/>
        <w:ind w:left="0"/>
        <w:jc w:val="both"/>
      </w:pPr>
      <w:r>
        <w:rPr>
          <w:rFonts w:ascii="Times New Roman"/>
          <w:b w:val="false"/>
          <w:i w:val="false"/>
          <w:color w:val="000000"/>
          <w:sz w:val="28"/>
        </w:rPr>
        <w:t>
      458. Examples of work:</w:t>
      </w:r>
    </w:p>
    <w:bookmarkEnd w:id="2592"/>
    <w:bookmarkStart w:name="z2600" w:id="2593"/>
    <w:p>
      <w:pPr>
        <w:spacing w:after="0"/>
        <w:ind w:left="0"/>
        <w:jc w:val="both"/>
      </w:pPr>
      <w:r>
        <w:rPr>
          <w:rFonts w:ascii="Times New Roman"/>
          <w:b w:val="false"/>
          <w:i w:val="false"/>
          <w:color w:val="000000"/>
          <w:sz w:val="28"/>
        </w:rPr>
        <w:t>
      molding:</w:t>
      </w:r>
    </w:p>
    <w:bookmarkEnd w:id="2593"/>
    <w:bookmarkStart w:name="z2601" w:id="2594"/>
    <w:p>
      <w:pPr>
        <w:spacing w:after="0"/>
        <w:ind w:left="0"/>
        <w:jc w:val="both"/>
      </w:pPr>
      <w:r>
        <w:rPr>
          <w:rFonts w:ascii="Times New Roman"/>
          <w:b w:val="false"/>
          <w:i w:val="false"/>
          <w:color w:val="000000"/>
          <w:sz w:val="28"/>
        </w:rPr>
        <w:t>
      1) openwork bracelets;</w:t>
      </w:r>
    </w:p>
    <w:bookmarkEnd w:id="2594"/>
    <w:bookmarkStart w:name="z2602" w:id="2595"/>
    <w:p>
      <w:pPr>
        <w:spacing w:after="0"/>
        <w:ind w:left="0"/>
        <w:jc w:val="both"/>
      </w:pPr>
      <w:r>
        <w:rPr>
          <w:rFonts w:ascii="Times New Roman"/>
          <w:b w:val="false"/>
          <w:i w:val="false"/>
          <w:color w:val="000000"/>
          <w:sz w:val="28"/>
        </w:rPr>
        <w:t>
      2) bracelets with bas-relief and plant ornaments;</w:t>
      </w:r>
    </w:p>
    <w:bookmarkEnd w:id="2595"/>
    <w:bookmarkStart w:name="z2603" w:id="2596"/>
    <w:p>
      <w:pPr>
        <w:spacing w:after="0"/>
        <w:ind w:left="0"/>
        <w:jc w:val="both"/>
      </w:pPr>
      <w:r>
        <w:rPr>
          <w:rFonts w:ascii="Times New Roman"/>
          <w:b w:val="false"/>
          <w:i w:val="false"/>
          <w:color w:val="000000"/>
          <w:sz w:val="28"/>
        </w:rPr>
        <w:t>
      3) brooches and filigree rings;</w:t>
      </w:r>
    </w:p>
    <w:bookmarkEnd w:id="2596"/>
    <w:bookmarkStart w:name="z2604" w:id="2597"/>
    <w:p>
      <w:pPr>
        <w:spacing w:after="0"/>
        <w:ind w:left="0"/>
        <w:jc w:val="both"/>
      </w:pPr>
      <w:r>
        <w:rPr>
          <w:rFonts w:ascii="Times New Roman"/>
          <w:b w:val="false"/>
          <w:i w:val="false"/>
          <w:color w:val="000000"/>
          <w:sz w:val="28"/>
        </w:rPr>
        <w:t>
      4) statues and busts;</w:t>
      </w:r>
    </w:p>
    <w:bookmarkEnd w:id="2597"/>
    <w:bookmarkStart w:name="z2605" w:id="2598"/>
    <w:p>
      <w:pPr>
        <w:spacing w:after="0"/>
        <w:ind w:left="0"/>
        <w:jc w:val="both"/>
      </w:pPr>
      <w:r>
        <w:rPr>
          <w:rFonts w:ascii="Times New Roman"/>
          <w:b w:val="false"/>
          <w:i w:val="false"/>
          <w:color w:val="000000"/>
          <w:sz w:val="28"/>
        </w:rPr>
        <w:t>
      5) decoration of buildings and structures with ornaments and openwork gaps.</w:t>
      </w:r>
    </w:p>
    <w:bookmarkEnd w:id="2598"/>
    <w:bookmarkStart w:name="z2606" w:id="2599"/>
    <w:p>
      <w:pPr>
        <w:spacing w:after="0"/>
        <w:ind w:left="0"/>
        <w:jc w:val="left"/>
      </w:pPr>
      <w:r>
        <w:rPr>
          <w:rFonts w:ascii="Times New Roman"/>
          <w:b/>
          <w:i w:val="false"/>
          <w:color w:val="000000"/>
        </w:rPr>
        <w:t xml:space="preserve"> Paragraph 4. Art casting moulder, 6th category</w:t>
      </w:r>
    </w:p>
    <w:bookmarkEnd w:id="2599"/>
    <w:bookmarkStart w:name="z2607" w:id="2600"/>
    <w:p>
      <w:pPr>
        <w:spacing w:after="0"/>
        <w:ind w:left="0"/>
        <w:jc w:val="both"/>
      </w:pPr>
      <w:r>
        <w:rPr>
          <w:rFonts w:ascii="Times New Roman"/>
          <w:b w:val="false"/>
          <w:i w:val="false"/>
          <w:color w:val="000000"/>
          <w:sz w:val="28"/>
        </w:rPr>
        <w:t>
      459. Description of works:</w:t>
      </w:r>
    </w:p>
    <w:bookmarkEnd w:id="2600"/>
    <w:bookmarkStart w:name="z2608" w:id="2601"/>
    <w:p>
      <w:pPr>
        <w:spacing w:after="0"/>
        <w:ind w:left="0"/>
        <w:jc w:val="both"/>
      </w:pPr>
      <w:r>
        <w:rPr>
          <w:rFonts w:ascii="Times New Roman"/>
          <w:b w:val="false"/>
          <w:i w:val="false"/>
          <w:color w:val="000000"/>
          <w:sz w:val="28"/>
        </w:rPr>
        <w:t>
      manual moulding of unique and exhibition artistic works according to models and samples in supports or in soil;</w:t>
      </w:r>
    </w:p>
    <w:bookmarkEnd w:id="2601"/>
    <w:bookmarkStart w:name="z2609" w:id="2602"/>
    <w:p>
      <w:pPr>
        <w:spacing w:after="0"/>
        <w:ind w:left="0"/>
        <w:jc w:val="both"/>
      </w:pPr>
      <w:r>
        <w:rPr>
          <w:rFonts w:ascii="Times New Roman"/>
          <w:b w:val="false"/>
          <w:i w:val="false"/>
          <w:color w:val="000000"/>
          <w:sz w:val="28"/>
        </w:rPr>
        <w:t>
      production of forms of unique multi-figure compositions with complex composite construction and for experienced and experimental castings;</w:t>
      </w:r>
    </w:p>
    <w:bookmarkEnd w:id="2602"/>
    <w:bookmarkStart w:name="z2610" w:id="2603"/>
    <w:p>
      <w:pPr>
        <w:spacing w:after="0"/>
        <w:ind w:left="0"/>
        <w:jc w:val="both"/>
      </w:pPr>
      <w:r>
        <w:rPr>
          <w:rFonts w:ascii="Times New Roman"/>
          <w:b w:val="false"/>
          <w:i w:val="false"/>
          <w:color w:val="000000"/>
          <w:sz w:val="28"/>
        </w:rPr>
        <w:t>
      marking unique multi-figure compositions to separate blocks of gypsum models;</w:t>
      </w:r>
    </w:p>
    <w:bookmarkEnd w:id="2603"/>
    <w:bookmarkStart w:name="z2611" w:id="2604"/>
    <w:p>
      <w:pPr>
        <w:spacing w:after="0"/>
        <w:ind w:left="0"/>
        <w:jc w:val="both"/>
      </w:pPr>
      <w:r>
        <w:rPr>
          <w:rFonts w:ascii="Times New Roman"/>
          <w:b w:val="false"/>
          <w:i w:val="false"/>
          <w:color w:val="000000"/>
          <w:sz w:val="28"/>
        </w:rPr>
        <w:t>
      production of wax product blocks, installation of separate wax blocks in the composition.</w:t>
      </w:r>
    </w:p>
    <w:bookmarkEnd w:id="2604"/>
    <w:bookmarkStart w:name="z2612" w:id="2605"/>
    <w:p>
      <w:pPr>
        <w:spacing w:after="0"/>
        <w:ind w:left="0"/>
        <w:jc w:val="both"/>
      </w:pPr>
      <w:r>
        <w:rPr>
          <w:rFonts w:ascii="Times New Roman"/>
          <w:b w:val="false"/>
          <w:i w:val="false"/>
          <w:color w:val="000000"/>
          <w:sz w:val="28"/>
        </w:rPr>
        <w:t>
      460. Must know:</w:t>
      </w:r>
    </w:p>
    <w:bookmarkEnd w:id="2605"/>
    <w:bookmarkStart w:name="z2613" w:id="2606"/>
    <w:p>
      <w:pPr>
        <w:spacing w:after="0"/>
        <w:ind w:left="0"/>
        <w:jc w:val="both"/>
      </w:pPr>
      <w:r>
        <w:rPr>
          <w:rFonts w:ascii="Times New Roman"/>
          <w:b w:val="false"/>
          <w:i w:val="false"/>
          <w:color w:val="000000"/>
          <w:sz w:val="28"/>
        </w:rPr>
        <w:t>
      techniques for manual molding of unique and exhibition art works;</w:t>
      </w:r>
    </w:p>
    <w:bookmarkEnd w:id="2606"/>
    <w:bookmarkStart w:name="z2614" w:id="2607"/>
    <w:p>
      <w:pPr>
        <w:spacing w:after="0"/>
        <w:ind w:left="0"/>
        <w:jc w:val="both"/>
      </w:pPr>
      <w:r>
        <w:rPr>
          <w:rFonts w:ascii="Times New Roman"/>
          <w:b w:val="false"/>
          <w:i w:val="false"/>
          <w:color w:val="000000"/>
          <w:sz w:val="28"/>
        </w:rPr>
        <w:t>
      methods of making molds according to models, templates, samples and skeletons for experimental castings;</w:t>
      </w:r>
    </w:p>
    <w:bookmarkEnd w:id="2607"/>
    <w:bookmarkStart w:name="z2615" w:id="2608"/>
    <w:p>
      <w:pPr>
        <w:spacing w:after="0"/>
        <w:ind w:left="0"/>
        <w:jc w:val="both"/>
      </w:pPr>
      <w:r>
        <w:rPr>
          <w:rFonts w:ascii="Times New Roman"/>
          <w:b w:val="false"/>
          <w:i w:val="false"/>
          <w:color w:val="000000"/>
          <w:sz w:val="28"/>
        </w:rPr>
        <w:t>
      basics of human and animal plastic anatomy.</w:t>
      </w:r>
    </w:p>
    <w:bookmarkEnd w:id="2608"/>
    <w:bookmarkStart w:name="z2616" w:id="2609"/>
    <w:p>
      <w:pPr>
        <w:spacing w:after="0"/>
        <w:ind w:left="0"/>
        <w:jc w:val="both"/>
      </w:pPr>
      <w:r>
        <w:rPr>
          <w:rFonts w:ascii="Times New Roman"/>
          <w:b w:val="false"/>
          <w:i w:val="false"/>
          <w:color w:val="000000"/>
          <w:sz w:val="28"/>
        </w:rPr>
        <w:t>
      461. Examples of work:</w:t>
      </w:r>
    </w:p>
    <w:bookmarkEnd w:id="2609"/>
    <w:bookmarkStart w:name="z2617" w:id="2610"/>
    <w:p>
      <w:pPr>
        <w:spacing w:after="0"/>
        <w:ind w:left="0"/>
        <w:jc w:val="both"/>
      </w:pPr>
      <w:r>
        <w:rPr>
          <w:rFonts w:ascii="Times New Roman"/>
          <w:b w:val="false"/>
          <w:i w:val="false"/>
          <w:color w:val="000000"/>
          <w:sz w:val="28"/>
        </w:rPr>
        <w:t>
      molding:</w:t>
      </w:r>
    </w:p>
    <w:bookmarkEnd w:id="2610"/>
    <w:bookmarkStart w:name="z2618" w:id="2611"/>
    <w:p>
      <w:pPr>
        <w:spacing w:after="0"/>
        <w:ind w:left="0"/>
        <w:jc w:val="both"/>
      </w:pPr>
      <w:r>
        <w:rPr>
          <w:rFonts w:ascii="Times New Roman"/>
          <w:b w:val="false"/>
          <w:i w:val="false"/>
          <w:color w:val="000000"/>
          <w:sz w:val="28"/>
        </w:rPr>
        <w:t>
      1) political portrait sculptures;</w:t>
      </w:r>
    </w:p>
    <w:bookmarkEnd w:id="2611"/>
    <w:bookmarkStart w:name="z2619" w:id="2612"/>
    <w:p>
      <w:pPr>
        <w:spacing w:after="0"/>
        <w:ind w:left="0"/>
        <w:jc w:val="both"/>
      </w:pPr>
      <w:r>
        <w:rPr>
          <w:rFonts w:ascii="Times New Roman"/>
          <w:b w:val="false"/>
          <w:i w:val="false"/>
          <w:color w:val="000000"/>
          <w:sz w:val="28"/>
        </w:rPr>
        <w:t>
      2) sculptures of animals.</w:t>
      </w:r>
    </w:p>
    <w:bookmarkEnd w:id="2612"/>
    <w:bookmarkStart w:name="z2620" w:id="2613"/>
    <w:p>
      <w:pPr>
        <w:spacing w:after="0"/>
        <w:ind w:left="0"/>
        <w:jc w:val="left"/>
      </w:pPr>
      <w:r>
        <w:rPr>
          <w:rFonts w:ascii="Times New Roman"/>
          <w:b/>
          <w:i w:val="false"/>
          <w:color w:val="000000"/>
        </w:rPr>
        <w:t xml:space="preserve"> Paragraph 1. Metal products gluer, 2nd category</w:t>
      </w:r>
    </w:p>
    <w:bookmarkEnd w:id="2613"/>
    <w:bookmarkStart w:name="z2621" w:id="2614"/>
    <w:p>
      <w:pPr>
        <w:spacing w:after="0"/>
        <w:ind w:left="0"/>
        <w:jc w:val="both"/>
      </w:pPr>
      <w:r>
        <w:rPr>
          <w:rFonts w:ascii="Times New Roman"/>
          <w:b w:val="false"/>
          <w:i w:val="false"/>
          <w:color w:val="000000"/>
          <w:sz w:val="28"/>
        </w:rPr>
        <w:t>
      462. Description of works:</w:t>
      </w:r>
    </w:p>
    <w:bookmarkEnd w:id="2614"/>
    <w:bookmarkStart w:name="z2622" w:id="2615"/>
    <w:p>
      <w:pPr>
        <w:spacing w:after="0"/>
        <w:ind w:left="0"/>
        <w:jc w:val="both"/>
      </w:pPr>
      <w:r>
        <w:rPr>
          <w:rFonts w:ascii="Times New Roman"/>
          <w:b w:val="false"/>
          <w:i w:val="false"/>
          <w:color w:val="000000"/>
          <w:sz w:val="28"/>
        </w:rPr>
        <w:t>
      gluing of metal parts of simple and medium configuration complexity;</w:t>
      </w:r>
    </w:p>
    <w:bookmarkEnd w:id="2615"/>
    <w:bookmarkStart w:name="z2623" w:id="2616"/>
    <w:p>
      <w:pPr>
        <w:spacing w:after="0"/>
        <w:ind w:left="0"/>
        <w:jc w:val="both"/>
      </w:pPr>
      <w:r>
        <w:rPr>
          <w:rFonts w:ascii="Times New Roman"/>
          <w:b w:val="false"/>
          <w:i w:val="false"/>
          <w:color w:val="000000"/>
          <w:sz w:val="28"/>
        </w:rPr>
        <w:t>
      performing all ancillary and preparatory work during the gluing process;</w:t>
      </w:r>
    </w:p>
    <w:bookmarkEnd w:id="2616"/>
    <w:bookmarkStart w:name="z2624" w:id="2617"/>
    <w:p>
      <w:pPr>
        <w:spacing w:after="0"/>
        <w:ind w:left="0"/>
        <w:jc w:val="both"/>
      </w:pPr>
      <w:r>
        <w:rPr>
          <w:rFonts w:ascii="Times New Roman"/>
          <w:b w:val="false"/>
          <w:i w:val="false"/>
          <w:color w:val="000000"/>
          <w:sz w:val="28"/>
        </w:rPr>
        <w:t>
      preparation of glues of the required quality according to the instructions.</w:t>
      </w:r>
    </w:p>
    <w:bookmarkEnd w:id="2617"/>
    <w:bookmarkStart w:name="z2625" w:id="2618"/>
    <w:p>
      <w:pPr>
        <w:spacing w:after="0"/>
        <w:ind w:left="0"/>
        <w:jc w:val="both"/>
      </w:pPr>
      <w:r>
        <w:rPr>
          <w:rFonts w:ascii="Times New Roman"/>
          <w:b w:val="false"/>
          <w:i w:val="false"/>
          <w:color w:val="000000"/>
          <w:sz w:val="28"/>
        </w:rPr>
        <w:t>
      463. Must know:</w:t>
      </w:r>
    </w:p>
    <w:bookmarkEnd w:id="2618"/>
    <w:bookmarkStart w:name="z2626" w:id="2619"/>
    <w:p>
      <w:pPr>
        <w:spacing w:after="0"/>
        <w:ind w:left="0"/>
        <w:jc w:val="both"/>
      </w:pPr>
      <w:r>
        <w:rPr>
          <w:rFonts w:ascii="Times New Roman"/>
          <w:b w:val="false"/>
          <w:i w:val="false"/>
          <w:color w:val="000000"/>
          <w:sz w:val="28"/>
        </w:rPr>
        <w:t>
      technological process of metal gluing with metal and other materials of parts of simple and medium configuration: glass, plastic, ceramics, grades of adhesives, their composition and methods of preparation, physical and mechanical properties of adhesive joints.</w:t>
      </w:r>
    </w:p>
    <w:bookmarkEnd w:id="2619"/>
    <w:bookmarkStart w:name="z2627" w:id="2620"/>
    <w:p>
      <w:pPr>
        <w:spacing w:after="0"/>
        <w:ind w:left="0"/>
        <w:jc w:val="both"/>
      </w:pPr>
      <w:r>
        <w:rPr>
          <w:rFonts w:ascii="Times New Roman"/>
          <w:b w:val="false"/>
          <w:i w:val="false"/>
          <w:color w:val="000000"/>
          <w:sz w:val="28"/>
        </w:rPr>
        <w:t>
      464. Examples of work:</w:t>
      </w:r>
    </w:p>
    <w:bookmarkEnd w:id="2620"/>
    <w:bookmarkStart w:name="z2628" w:id="2621"/>
    <w:p>
      <w:pPr>
        <w:spacing w:after="0"/>
        <w:ind w:left="0"/>
        <w:jc w:val="both"/>
      </w:pPr>
      <w:r>
        <w:rPr>
          <w:rFonts w:ascii="Times New Roman"/>
          <w:b w:val="false"/>
          <w:i w:val="false"/>
          <w:color w:val="000000"/>
          <w:sz w:val="28"/>
        </w:rPr>
        <w:t>
      gluing:</w:t>
      </w:r>
    </w:p>
    <w:bookmarkEnd w:id="2621"/>
    <w:bookmarkStart w:name="z2629" w:id="2622"/>
    <w:p>
      <w:pPr>
        <w:spacing w:after="0"/>
        <w:ind w:left="0"/>
        <w:jc w:val="both"/>
      </w:pPr>
      <w:r>
        <w:rPr>
          <w:rFonts w:ascii="Times New Roman"/>
          <w:b w:val="false"/>
          <w:i w:val="false"/>
          <w:color w:val="000000"/>
          <w:sz w:val="28"/>
        </w:rPr>
        <w:t>
      1) breastplate badges;</w:t>
      </w:r>
    </w:p>
    <w:bookmarkEnd w:id="2622"/>
    <w:bookmarkStart w:name="z2630" w:id="2623"/>
    <w:p>
      <w:pPr>
        <w:spacing w:after="0"/>
        <w:ind w:left="0"/>
        <w:jc w:val="both"/>
      </w:pPr>
      <w:r>
        <w:rPr>
          <w:rFonts w:ascii="Times New Roman"/>
          <w:b w:val="false"/>
          <w:i w:val="false"/>
          <w:color w:val="000000"/>
          <w:sz w:val="28"/>
        </w:rPr>
        <w:t>
      2) plaques.</w:t>
      </w:r>
    </w:p>
    <w:bookmarkEnd w:id="2623"/>
    <w:bookmarkStart w:name="z2631" w:id="2624"/>
    <w:p>
      <w:pPr>
        <w:spacing w:after="0"/>
        <w:ind w:left="0"/>
        <w:jc w:val="left"/>
      </w:pPr>
      <w:r>
        <w:rPr>
          <w:rFonts w:ascii="Times New Roman"/>
          <w:b/>
          <w:i w:val="false"/>
          <w:color w:val="000000"/>
        </w:rPr>
        <w:t xml:space="preserve"> Paragraph 2. Metal products gluer, 3d category</w:t>
      </w:r>
    </w:p>
    <w:bookmarkEnd w:id="2624"/>
    <w:bookmarkStart w:name="z2632" w:id="2625"/>
    <w:p>
      <w:pPr>
        <w:spacing w:after="0"/>
        <w:ind w:left="0"/>
        <w:jc w:val="both"/>
      </w:pPr>
      <w:r>
        <w:rPr>
          <w:rFonts w:ascii="Times New Roman"/>
          <w:b w:val="false"/>
          <w:i w:val="false"/>
          <w:color w:val="000000"/>
          <w:sz w:val="28"/>
        </w:rPr>
        <w:t>
      465. Description of works:</w:t>
      </w:r>
    </w:p>
    <w:bookmarkEnd w:id="2625"/>
    <w:bookmarkStart w:name="z2633" w:id="2626"/>
    <w:p>
      <w:pPr>
        <w:spacing w:after="0"/>
        <w:ind w:left="0"/>
        <w:jc w:val="both"/>
      </w:pPr>
      <w:r>
        <w:rPr>
          <w:rFonts w:ascii="Times New Roman"/>
          <w:b w:val="false"/>
          <w:i w:val="false"/>
          <w:color w:val="000000"/>
          <w:sz w:val="28"/>
        </w:rPr>
        <w:t>
      gluing of complex configuration parts;</w:t>
      </w:r>
    </w:p>
    <w:bookmarkEnd w:id="2626"/>
    <w:bookmarkStart w:name="z2634" w:id="2627"/>
    <w:p>
      <w:pPr>
        <w:spacing w:after="0"/>
        <w:ind w:left="0"/>
        <w:jc w:val="both"/>
      </w:pPr>
      <w:r>
        <w:rPr>
          <w:rFonts w:ascii="Times New Roman"/>
          <w:b w:val="false"/>
          <w:i w:val="false"/>
          <w:color w:val="000000"/>
          <w:sz w:val="28"/>
        </w:rPr>
        <w:t>
      preparation of complex adhesive compositions according to the recipe;</w:t>
      </w:r>
    </w:p>
    <w:bookmarkEnd w:id="2627"/>
    <w:bookmarkStart w:name="z2635" w:id="2628"/>
    <w:p>
      <w:pPr>
        <w:spacing w:after="0"/>
        <w:ind w:left="0"/>
        <w:jc w:val="both"/>
      </w:pPr>
      <w:r>
        <w:rPr>
          <w:rFonts w:ascii="Times New Roman"/>
          <w:b w:val="false"/>
          <w:i w:val="false"/>
          <w:color w:val="000000"/>
          <w:sz w:val="28"/>
        </w:rPr>
        <w:t>
      heating of parts and assemblies to the required temperature before application of glue.</w:t>
      </w:r>
    </w:p>
    <w:bookmarkEnd w:id="2628"/>
    <w:bookmarkStart w:name="z2636" w:id="2629"/>
    <w:p>
      <w:pPr>
        <w:spacing w:after="0"/>
        <w:ind w:left="0"/>
        <w:jc w:val="both"/>
      </w:pPr>
      <w:r>
        <w:rPr>
          <w:rFonts w:ascii="Times New Roman"/>
          <w:b w:val="false"/>
          <w:i w:val="false"/>
          <w:color w:val="000000"/>
          <w:sz w:val="28"/>
        </w:rPr>
        <w:t>
      466. Must know:</w:t>
      </w:r>
    </w:p>
    <w:bookmarkEnd w:id="2629"/>
    <w:bookmarkStart w:name="z2637" w:id="2630"/>
    <w:p>
      <w:pPr>
        <w:spacing w:after="0"/>
        <w:ind w:left="0"/>
        <w:jc w:val="both"/>
      </w:pPr>
      <w:r>
        <w:rPr>
          <w:rFonts w:ascii="Times New Roman"/>
          <w:b w:val="false"/>
          <w:i w:val="false"/>
          <w:color w:val="000000"/>
          <w:sz w:val="28"/>
        </w:rPr>
        <w:t>
      technological process of metal gluing with metal and other materials of parts of complex configuration;</w:t>
      </w:r>
    </w:p>
    <w:bookmarkEnd w:id="2630"/>
    <w:bookmarkStart w:name="z2638" w:id="2631"/>
    <w:p>
      <w:pPr>
        <w:spacing w:after="0"/>
        <w:ind w:left="0"/>
        <w:jc w:val="both"/>
      </w:pPr>
      <w:r>
        <w:rPr>
          <w:rFonts w:ascii="Times New Roman"/>
          <w:b w:val="false"/>
          <w:i w:val="false"/>
          <w:color w:val="000000"/>
          <w:sz w:val="28"/>
        </w:rPr>
        <w:t>
      adjustment, principle of operation and rules of operation of serviced equipment, special devices and control and measuring tools;</w:t>
      </w:r>
    </w:p>
    <w:bookmarkEnd w:id="2631"/>
    <w:bookmarkStart w:name="z2639" w:id="2632"/>
    <w:p>
      <w:pPr>
        <w:spacing w:after="0"/>
        <w:ind w:left="0"/>
        <w:jc w:val="both"/>
      </w:pPr>
      <w:r>
        <w:rPr>
          <w:rFonts w:ascii="Times New Roman"/>
          <w:b w:val="false"/>
          <w:i w:val="false"/>
          <w:color w:val="000000"/>
          <w:sz w:val="28"/>
        </w:rPr>
        <w:t>
      technical specifications for delivery of products after gluing.</w:t>
      </w:r>
    </w:p>
    <w:bookmarkEnd w:id="2632"/>
    <w:bookmarkStart w:name="z2640" w:id="2633"/>
    <w:p>
      <w:pPr>
        <w:spacing w:after="0"/>
        <w:ind w:left="0"/>
        <w:jc w:val="both"/>
      </w:pPr>
      <w:r>
        <w:rPr>
          <w:rFonts w:ascii="Times New Roman"/>
          <w:b w:val="false"/>
          <w:i w:val="false"/>
          <w:color w:val="000000"/>
          <w:sz w:val="28"/>
        </w:rPr>
        <w:t>
      467. Examples of work:</w:t>
      </w:r>
    </w:p>
    <w:bookmarkEnd w:id="2633"/>
    <w:bookmarkStart w:name="z2641" w:id="2634"/>
    <w:p>
      <w:pPr>
        <w:spacing w:after="0"/>
        <w:ind w:left="0"/>
        <w:jc w:val="both"/>
      </w:pPr>
      <w:r>
        <w:rPr>
          <w:rFonts w:ascii="Times New Roman"/>
          <w:b w:val="false"/>
          <w:i w:val="false"/>
          <w:color w:val="000000"/>
          <w:sz w:val="28"/>
        </w:rPr>
        <w:t>
      gluing:</w:t>
      </w:r>
    </w:p>
    <w:bookmarkEnd w:id="2634"/>
    <w:bookmarkStart w:name="z2642" w:id="2635"/>
    <w:p>
      <w:pPr>
        <w:spacing w:after="0"/>
        <w:ind w:left="0"/>
        <w:jc w:val="both"/>
      </w:pPr>
      <w:r>
        <w:rPr>
          <w:rFonts w:ascii="Times New Roman"/>
          <w:b w:val="false"/>
          <w:i w:val="false"/>
          <w:color w:val="000000"/>
          <w:sz w:val="28"/>
        </w:rPr>
        <w:t>
      cups, prizes.</w:t>
      </w:r>
    </w:p>
    <w:bookmarkEnd w:id="2635"/>
    <w:bookmarkStart w:name="z2643" w:id="2636"/>
    <w:p>
      <w:pPr>
        <w:spacing w:after="0"/>
        <w:ind w:left="0"/>
        <w:jc w:val="left"/>
      </w:pPr>
      <w:r>
        <w:rPr>
          <w:rFonts w:ascii="Times New Roman"/>
          <w:b/>
          <w:i w:val="false"/>
          <w:color w:val="000000"/>
        </w:rPr>
        <w:t xml:space="preserve"> Paragraph 1. Artist of decorative painting on metal, 2nd category</w:t>
      </w:r>
    </w:p>
    <w:bookmarkEnd w:id="2636"/>
    <w:bookmarkStart w:name="z2644" w:id="2637"/>
    <w:p>
      <w:pPr>
        <w:spacing w:after="0"/>
        <w:ind w:left="0"/>
        <w:jc w:val="both"/>
      </w:pPr>
      <w:r>
        <w:rPr>
          <w:rFonts w:ascii="Times New Roman"/>
          <w:b w:val="false"/>
          <w:i w:val="false"/>
          <w:color w:val="000000"/>
          <w:sz w:val="28"/>
        </w:rPr>
        <w:t>
      468. Description of works:</w:t>
      </w:r>
    </w:p>
    <w:bookmarkEnd w:id="2637"/>
    <w:bookmarkStart w:name="z2645" w:id="2638"/>
    <w:p>
      <w:pPr>
        <w:spacing w:after="0"/>
        <w:ind w:left="0"/>
        <w:jc w:val="both"/>
      </w:pPr>
      <w:r>
        <w:rPr>
          <w:rFonts w:ascii="Times New Roman"/>
          <w:b w:val="false"/>
          <w:i w:val="false"/>
          <w:color w:val="000000"/>
          <w:sz w:val="28"/>
        </w:rPr>
        <w:t>
      artistic painting of the sides of metal trays and children's products with a simple ornament on finished samples with aluminum and bronze powder using varnish and paints.</w:t>
      </w:r>
    </w:p>
    <w:bookmarkEnd w:id="2638"/>
    <w:bookmarkStart w:name="z2646" w:id="2639"/>
    <w:p>
      <w:pPr>
        <w:spacing w:after="0"/>
        <w:ind w:left="0"/>
        <w:jc w:val="both"/>
      </w:pPr>
      <w:r>
        <w:rPr>
          <w:rFonts w:ascii="Times New Roman"/>
          <w:b w:val="false"/>
          <w:i w:val="false"/>
          <w:color w:val="000000"/>
          <w:sz w:val="28"/>
        </w:rPr>
        <w:t>
      469. Must know:</w:t>
      </w:r>
    </w:p>
    <w:bookmarkEnd w:id="2639"/>
    <w:bookmarkStart w:name="z2647" w:id="2640"/>
    <w:p>
      <w:pPr>
        <w:spacing w:after="0"/>
        <w:ind w:left="0"/>
        <w:jc w:val="both"/>
      </w:pPr>
      <w:r>
        <w:rPr>
          <w:rFonts w:ascii="Times New Roman"/>
          <w:b w:val="false"/>
          <w:i w:val="false"/>
          <w:color w:val="000000"/>
          <w:sz w:val="28"/>
        </w:rPr>
        <w:t>
      technique for painting simple ornaments on the sides of trays;</w:t>
      </w:r>
    </w:p>
    <w:bookmarkEnd w:id="2640"/>
    <w:bookmarkStart w:name="z2648" w:id="2641"/>
    <w:p>
      <w:pPr>
        <w:spacing w:after="0"/>
        <w:ind w:left="0"/>
        <w:jc w:val="both"/>
      </w:pPr>
      <w:r>
        <w:rPr>
          <w:rFonts w:ascii="Times New Roman"/>
          <w:b w:val="false"/>
          <w:i w:val="false"/>
          <w:color w:val="000000"/>
          <w:sz w:val="28"/>
        </w:rPr>
        <w:t>
      rules for preparation of products for painting;</w:t>
      </w:r>
    </w:p>
    <w:bookmarkEnd w:id="2641"/>
    <w:bookmarkStart w:name="z2649" w:id="2642"/>
    <w:p>
      <w:pPr>
        <w:spacing w:after="0"/>
        <w:ind w:left="0"/>
        <w:jc w:val="both"/>
      </w:pPr>
      <w:r>
        <w:rPr>
          <w:rFonts w:ascii="Times New Roman"/>
          <w:b w:val="false"/>
          <w:i w:val="false"/>
          <w:color w:val="000000"/>
          <w:sz w:val="28"/>
        </w:rPr>
        <w:t>
      properties and quality of paint, varnishes and solvents applied to them;</w:t>
      </w:r>
    </w:p>
    <w:bookmarkEnd w:id="2642"/>
    <w:bookmarkStart w:name="z2650" w:id="2643"/>
    <w:p>
      <w:pPr>
        <w:spacing w:after="0"/>
        <w:ind w:left="0"/>
        <w:jc w:val="both"/>
      </w:pPr>
      <w:r>
        <w:rPr>
          <w:rFonts w:ascii="Times New Roman"/>
          <w:b w:val="false"/>
          <w:i w:val="false"/>
          <w:color w:val="000000"/>
          <w:sz w:val="28"/>
        </w:rPr>
        <w:t>
      numbers and quality of brushes for painting ornaments with varnishes and paints.</w:t>
      </w:r>
    </w:p>
    <w:bookmarkEnd w:id="2643"/>
    <w:bookmarkStart w:name="z2651" w:id="2644"/>
    <w:p>
      <w:pPr>
        <w:spacing w:after="0"/>
        <w:ind w:left="0"/>
        <w:jc w:val="left"/>
      </w:pPr>
      <w:r>
        <w:rPr>
          <w:rFonts w:ascii="Times New Roman"/>
          <w:b/>
          <w:i w:val="false"/>
          <w:color w:val="000000"/>
        </w:rPr>
        <w:t xml:space="preserve"> Paragraph 2. Artist of decorative painting on metal, 3rd category</w:t>
      </w:r>
    </w:p>
    <w:bookmarkEnd w:id="2644"/>
    <w:bookmarkStart w:name="z2652" w:id="2645"/>
    <w:p>
      <w:pPr>
        <w:spacing w:after="0"/>
        <w:ind w:left="0"/>
        <w:jc w:val="both"/>
      </w:pPr>
      <w:r>
        <w:rPr>
          <w:rFonts w:ascii="Times New Roman"/>
          <w:b w:val="false"/>
          <w:i w:val="false"/>
          <w:color w:val="000000"/>
          <w:sz w:val="28"/>
        </w:rPr>
        <w:t>
      470. Description of works:</w:t>
      </w:r>
    </w:p>
    <w:bookmarkEnd w:id="2645"/>
    <w:bookmarkStart w:name="z2653" w:id="2646"/>
    <w:p>
      <w:pPr>
        <w:spacing w:after="0"/>
        <w:ind w:left="0"/>
        <w:jc w:val="both"/>
      </w:pPr>
      <w:r>
        <w:rPr>
          <w:rFonts w:ascii="Times New Roman"/>
          <w:b w:val="false"/>
          <w:i w:val="false"/>
          <w:color w:val="000000"/>
          <w:sz w:val="28"/>
        </w:rPr>
        <w:t>
      artistic painting of the sides of metal trays with ornaments of medium complexity;</w:t>
      </w:r>
    </w:p>
    <w:bookmarkEnd w:id="2646"/>
    <w:bookmarkStart w:name="z2654" w:id="2647"/>
    <w:p>
      <w:pPr>
        <w:spacing w:after="0"/>
        <w:ind w:left="0"/>
        <w:jc w:val="both"/>
      </w:pPr>
      <w:r>
        <w:rPr>
          <w:rFonts w:ascii="Times New Roman"/>
          <w:b w:val="false"/>
          <w:i w:val="false"/>
          <w:color w:val="000000"/>
          <w:sz w:val="28"/>
        </w:rPr>
        <w:t>
      application of sheet gold and potal to the lacquer.</w:t>
      </w:r>
    </w:p>
    <w:bookmarkEnd w:id="2647"/>
    <w:bookmarkStart w:name="z2655" w:id="2648"/>
    <w:p>
      <w:pPr>
        <w:spacing w:after="0"/>
        <w:ind w:left="0"/>
        <w:jc w:val="both"/>
      </w:pPr>
      <w:r>
        <w:rPr>
          <w:rFonts w:ascii="Times New Roman"/>
          <w:b w:val="false"/>
          <w:i w:val="false"/>
          <w:color w:val="000000"/>
          <w:sz w:val="28"/>
        </w:rPr>
        <w:t>
      471. Must know:</w:t>
      </w:r>
    </w:p>
    <w:bookmarkEnd w:id="2648"/>
    <w:bookmarkStart w:name="z2656" w:id="2649"/>
    <w:p>
      <w:pPr>
        <w:spacing w:after="0"/>
        <w:ind w:left="0"/>
        <w:jc w:val="both"/>
      </w:pPr>
      <w:r>
        <w:rPr>
          <w:rFonts w:ascii="Times New Roman"/>
          <w:b w:val="false"/>
          <w:i w:val="false"/>
          <w:color w:val="000000"/>
          <w:sz w:val="28"/>
        </w:rPr>
        <w:t>
      technique for painting ornaments of medium complexity on the sides of trays with paints, bronze, aluminum, drawing a pattern, techniques for working with sweat and dry gold;</w:t>
      </w:r>
    </w:p>
    <w:bookmarkEnd w:id="2649"/>
    <w:bookmarkStart w:name="z2657" w:id="2650"/>
    <w:p>
      <w:pPr>
        <w:spacing w:after="0"/>
        <w:ind w:left="0"/>
        <w:jc w:val="both"/>
      </w:pPr>
      <w:r>
        <w:rPr>
          <w:rFonts w:ascii="Times New Roman"/>
          <w:b w:val="false"/>
          <w:i w:val="false"/>
          <w:color w:val="000000"/>
          <w:sz w:val="28"/>
        </w:rPr>
        <w:t>
      technical specifications for production of trays.</w:t>
      </w:r>
    </w:p>
    <w:bookmarkEnd w:id="2650"/>
    <w:bookmarkStart w:name="z2658" w:id="2651"/>
    <w:p>
      <w:pPr>
        <w:spacing w:after="0"/>
        <w:ind w:left="0"/>
        <w:jc w:val="left"/>
      </w:pPr>
      <w:r>
        <w:rPr>
          <w:rFonts w:ascii="Times New Roman"/>
          <w:b/>
          <w:i w:val="false"/>
          <w:color w:val="000000"/>
        </w:rPr>
        <w:t xml:space="preserve"> Paragraph 3. Artist of decorative painting on metal, 4th category</w:t>
      </w:r>
    </w:p>
    <w:bookmarkEnd w:id="2651"/>
    <w:bookmarkStart w:name="z2659" w:id="2652"/>
    <w:p>
      <w:pPr>
        <w:spacing w:after="0"/>
        <w:ind w:left="0"/>
        <w:jc w:val="both"/>
      </w:pPr>
      <w:r>
        <w:rPr>
          <w:rFonts w:ascii="Times New Roman"/>
          <w:b w:val="false"/>
          <w:i w:val="false"/>
          <w:color w:val="000000"/>
          <w:sz w:val="28"/>
        </w:rPr>
        <w:t>
      472. Description of works:</w:t>
      </w:r>
    </w:p>
    <w:bookmarkEnd w:id="2652"/>
    <w:bookmarkStart w:name="z2660" w:id="2653"/>
    <w:p>
      <w:pPr>
        <w:spacing w:after="0"/>
        <w:ind w:left="0"/>
        <w:jc w:val="both"/>
      </w:pPr>
      <w:r>
        <w:rPr>
          <w:rFonts w:ascii="Times New Roman"/>
          <w:b w:val="false"/>
          <w:i w:val="false"/>
          <w:color w:val="000000"/>
          <w:sz w:val="28"/>
        </w:rPr>
        <w:t>
      artistic painting of the sides of metal trays with complex ornaments;</w:t>
      </w:r>
    </w:p>
    <w:bookmarkEnd w:id="2653"/>
    <w:bookmarkStart w:name="z2661" w:id="2654"/>
    <w:p>
      <w:pPr>
        <w:spacing w:after="0"/>
        <w:ind w:left="0"/>
        <w:jc w:val="both"/>
      </w:pPr>
      <w:r>
        <w:rPr>
          <w:rFonts w:ascii="Times New Roman"/>
          <w:b w:val="false"/>
          <w:i w:val="false"/>
          <w:color w:val="000000"/>
          <w:sz w:val="28"/>
        </w:rPr>
        <w:t>
      painting lacquered trays with simple and medium complexity floral-ornamental compositions in the technique of dense and lessening Jostovian painting according to their own fantasy under the guidance of higher-qualification artists;</w:t>
      </w:r>
    </w:p>
    <w:bookmarkEnd w:id="2654"/>
    <w:bookmarkStart w:name="z2662" w:id="2655"/>
    <w:p>
      <w:pPr>
        <w:spacing w:after="0"/>
        <w:ind w:left="0"/>
        <w:jc w:val="both"/>
      </w:pPr>
      <w:r>
        <w:rPr>
          <w:rFonts w:ascii="Times New Roman"/>
          <w:b w:val="false"/>
          <w:i w:val="false"/>
          <w:color w:val="000000"/>
          <w:sz w:val="28"/>
        </w:rPr>
        <w:t>
      layout of simple in shape field and garden flowers: poppies, daisies, field pansies, forget-me-nots and the like in bouquets and wreaths and organizing them in rhythm and color in accordance with the shape and background of the tray.</w:t>
      </w:r>
    </w:p>
    <w:bookmarkEnd w:id="2655"/>
    <w:bookmarkStart w:name="z2663" w:id="2656"/>
    <w:p>
      <w:pPr>
        <w:spacing w:after="0"/>
        <w:ind w:left="0"/>
        <w:jc w:val="both"/>
      </w:pPr>
      <w:r>
        <w:rPr>
          <w:rFonts w:ascii="Times New Roman"/>
          <w:b w:val="false"/>
          <w:i w:val="false"/>
          <w:color w:val="000000"/>
          <w:sz w:val="28"/>
        </w:rPr>
        <w:t>
      473. Must know:</w:t>
      </w:r>
    </w:p>
    <w:bookmarkEnd w:id="2656"/>
    <w:bookmarkStart w:name="z2664" w:id="2657"/>
    <w:p>
      <w:pPr>
        <w:spacing w:after="0"/>
        <w:ind w:left="0"/>
        <w:jc w:val="both"/>
      </w:pPr>
      <w:r>
        <w:rPr>
          <w:rFonts w:ascii="Times New Roman"/>
          <w:b w:val="false"/>
          <w:i w:val="false"/>
          <w:color w:val="000000"/>
          <w:sz w:val="28"/>
        </w:rPr>
        <w:t>
      technique for painting boards with complex ornaments and trays with simple and medium-complexity floral-ornamental compositions;</w:t>
      </w:r>
    </w:p>
    <w:bookmarkEnd w:id="2657"/>
    <w:bookmarkStart w:name="z2665" w:id="2658"/>
    <w:p>
      <w:pPr>
        <w:spacing w:after="0"/>
        <w:ind w:left="0"/>
        <w:jc w:val="both"/>
      </w:pPr>
      <w:r>
        <w:rPr>
          <w:rFonts w:ascii="Times New Roman"/>
          <w:b w:val="false"/>
          <w:i w:val="false"/>
          <w:color w:val="000000"/>
          <w:sz w:val="28"/>
        </w:rPr>
        <w:t>
      the basic principles of the construction of floral and ornamental compositions, the technique of two-layer oil painting;</w:t>
      </w:r>
    </w:p>
    <w:bookmarkEnd w:id="2658"/>
    <w:bookmarkStart w:name="z2666" w:id="2659"/>
    <w:p>
      <w:pPr>
        <w:spacing w:after="0"/>
        <w:ind w:left="0"/>
        <w:jc w:val="both"/>
      </w:pPr>
      <w:r>
        <w:rPr>
          <w:rFonts w:ascii="Times New Roman"/>
          <w:b w:val="false"/>
          <w:i w:val="false"/>
          <w:color w:val="000000"/>
          <w:sz w:val="28"/>
        </w:rPr>
        <w:t>
      drying mode of trays after painting;</w:t>
      </w:r>
    </w:p>
    <w:bookmarkEnd w:id="2659"/>
    <w:bookmarkStart w:name="z2667" w:id="2660"/>
    <w:p>
      <w:pPr>
        <w:spacing w:after="0"/>
        <w:ind w:left="0"/>
        <w:jc w:val="both"/>
      </w:pPr>
      <w:r>
        <w:rPr>
          <w:rFonts w:ascii="Times New Roman"/>
          <w:b w:val="false"/>
          <w:i w:val="false"/>
          <w:color w:val="000000"/>
          <w:sz w:val="28"/>
        </w:rPr>
        <w:t>
      properties of sheet gold and other materials;</w:t>
      </w:r>
    </w:p>
    <w:bookmarkEnd w:id="2660"/>
    <w:bookmarkStart w:name="z2668" w:id="2661"/>
    <w:p>
      <w:pPr>
        <w:spacing w:after="0"/>
        <w:ind w:left="0"/>
        <w:jc w:val="both"/>
      </w:pPr>
      <w:r>
        <w:rPr>
          <w:rFonts w:ascii="Times New Roman"/>
          <w:b w:val="false"/>
          <w:i w:val="false"/>
          <w:color w:val="000000"/>
          <w:sz w:val="28"/>
        </w:rPr>
        <w:t>
      character of painting color change during hot drying of the product.</w:t>
      </w:r>
    </w:p>
    <w:bookmarkEnd w:id="2661"/>
    <w:bookmarkStart w:name="z2669" w:id="2662"/>
    <w:p>
      <w:pPr>
        <w:spacing w:after="0"/>
        <w:ind w:left="0"/>
        <w:jc w:val="left"/>
      </w:pPr>
      <w:r>
        <w:rPr>
          <w:rFonts w:ascii="Times New Roman"/>
          <w:b/>
          <w:i w:val="false"/>
          <w:color w:val="000000"/>
        </w:rPr>
        <w:t xml:space="preserve"> Paragraph 4. Artist of decorative painting on metal, 5th category</w:t>
      </w:r>
    </w:p>
    <w:bookmarkEnd w:id="2662"/>
    <w:bookmarkStart w:name="z2670" w:id="2663"/>
    <w:p>
      <w:pPr>
        <w:spacing w:after="0"/>
        <w:ind w:left="0"/>
        <w:jc w:val="both"/>
      </w:pPr>
      <w:r>
        <w:rPr>
          <w:rFonts w:ascii="Times New Roman"/>
          <w:b w:val="false"/>
          <w:i w:val="false"/>
          <w:color w:val="000000"/>
          <w:sz w:val="28"/>
        </w:rPr>
        <w:t>
      474. Description of works:</w:t>
      </w:r>
    </w:p>
    <w:bookmarkEnd w:id="2663"/>
    <w:bookmarkStart w:name="z2671" w:id="2664"/>
    <w:p>
      <w:pPr>
        <w:spacing w:after="0"/>
        <w:ind w:left="0"/>
        <w:jc w:val="both"/>
      </w:pPr>
      <w:r>
        <w:rPr>
          <w:rFonts w:ascii="Times New Roman"/>
          <w:b w:val="false"/>
          <w:i w:val="false"/>
          <w:color w:val="000000"/>
          <w:sz w:val="28"/>
        </w:rPr>
        <w:t>
      artistic painting of lacquered trays with simple, medium complexity and complex floral-ornamental compositions according to their own fantasy;</w:t>
      </w:r>
    </w:p>
    <w:bookmarkEnd w:id="2664"/>
    <w:bookmarkStart w:name="z2672" w:id="2665"/>
    <w:p>
      <w:pPr>
        <w:spacing w:after="0"/>
        <w:ind w:left="0"/>
        <w:jc w:val="both"/>
      </w:pPr>
      <w:r>
        <w:rPr>
          <w:rFonts w:ascii="Times New Roman"/>
          <w:b w:val="false"/>
          <w:i w:val="false"/>
          <w:color w:val="000000"/>
          <w:sz w:val="28"/>
        </w:rPr>
        <w:t>
      variant execution of art painting;</w:t>
      </w:r>
    </w:p>
    <w:bookmarkEnd w:id="2665"/>
    <w:bookmarkStart w:name="z2673" w:id="2666"/>
    <w:p>
      <w:pPr>
        <w:spacing w:after="0"/>
        <w:ind w:left="0"/>
        <w:jc w:val="both"/>
      </w:pPr>
      <w:r>
        <w:rPr>
          <w:rFonts w:ascii="Times New Roman"/>
          <w:b w:val="false"/>
          <w:i w:val="false"/>
          <w:color w:val="000000"/>
          <w:sz w:val="28"/>
        </w:rPr>
        <w:t>
      management of the artist's work of lower qualifications.</w:t>
      </w:r>
    </w:p>
    <w:bookmarkEnd w:id="2666"/>
    <w:bookmarkStart w:name="z2674" w:id="2667"/>
    <w:p>
      <w:pPr>
        <w:spacing w:after="0"/>
        <w:ind w:left="0"/>
        <w:jc w:val="both"/>
      </w:pPr>
      <w:r>
        <w:rPr>
          <w:rFonts w:ascii="Times New Roman"/>
          <w:b w:val="false"/>
          <w:i w:val="false"/>
          <w:color w:val="000000"/>
          <w:sz w:val="28"/>
        </w:rPr>
        <w:t>
      475. Must know:</w:t>
      </w:r>
    </w:p>
    <w:bookmarkEnd w:id="2667"/>
    <w:bookmarkStart w:name="z2675" w:id="2668"/>
    <w:p>
      <w:pPr>
        <w:spacing w:after="0"/>
        <w:ind w:left="0"/>
        <w:jc w:val="both"/>
      </w:pPr>
      <w:r>
        <w:rPr>
          <w:rFonts w:ascii="Times New Roman"/>
          <w:b w:val="false"/>
          <w:i w:val="false"/>
          <w:color w:val="000000"/>
          <w:sz w:val="28"/>
        </w:rPr>
        <w:t>
      technique for painting trays with complex floral and ornamental compositions;</w:t>
      </w:r>
    </w:p>
    <w:bookmarkEnd w:id="2668"/>
    <w:bookmarkStart w:name="z2676" w:id="2669"/>
    <w:p>
      <w:pPr>
        <w:spacing w:after="0"/>
        <w:ind w:left="0"/>
        <w:jc w:val="both"/>
      </w:pPr>
      <w:r>
        <w:rPr>
          <w:rFonts w:ascii="Times New Roman"/>
          <w:b w:val="false"/>
          <w:i w:val="false"/>
          <w:color w:val="000000"/>
          <w:sz w:val="28"/>
        </w:rPr>
        <w:t>
      various decorative techniques for the design of trays, traditional for the Jostovian crafts.</w:t>
      </w:r>
    </w:p>
    <w:bookmarkEnd w:id="2669"/>
    <w:bookmarkStart w:name="z2677" w:id="2670"/>
    <w:p>
      <w:pPr>
        <w:spacing w:after="0"/>
        <w:ind w:left="0"/>
        <w:jc w:val="left"/>
      </w:pPr>
      <w:r>
        <w:rPr>
          <w:rFonts w:ascii="Times New Roman"/>
          <w:b/>
          <w:i w:val="false"/>
          <w:color w:val="000000"/>
        </w:rPr>
        <w:t xml:space="preserve"> Paragraph 5. Artist of decorative painting on metal, 6th category</w:t>
      </w:r>
    </w:p>
    <w:bookmarkEnd w:id="2670"/>
    <w:bookmarkStart w:name="z2678" w:id="2671"/>
    <w:p>
      <w:pPr>
        <w:spacing w:after="0"/>
        <w:ind w:left="0"/>
        <w:jc w:val="both"/>
      </w:pPr>
      <w:r>
        <w:rPr>
          <w:rFonts w:ascii="Times New Roman"/>
          <w:b w:val="false"/>
          <w:i w:val="false"/>
          <w:color w:val="000000"/>
          <w:sz w:val="28"/>
        </w:rPr>
        <w:t>
      476. Description of works:</w:t>
      </w:r>
    </w:p>
    <w:bookmarkEnd w:id="2671"/>
    <w:bookmarkStart w:name="z2679" w:id="2672"/>
    <w:p>
      <w:pPr>
        <w:spacing w:after="0"/>
        <w:ind w:left="0"/>
        <w:jc w:val="both"/>
      </w:pPr>
      <w:r>
        <w:rPr>
          <w:rFonts w:ascii="Times New Roman"/>
          <w:b w:val="false"/>
          <w:i w:val="false"/>
          <w:color w:val="000000"/>
          <w:sz w:val="28"/>
        </w:rPr>
        <w:t>
      artistic painting of metal trays with especially complex compositions and large unique products: screens, boards for tables that require high artistic and technical performance.</w:t>
      </w:r>
    </w:p>
    <w:bookmarkEnd w:id="2672"/>
    <w:bookmarkStart w:name="z2680" w:id="2673"/>
    <w:p>
      <w:pPr>
        <w:spacing w:after="0"/>
        <w:ind w:left="0"/>
        <w:jc w:val="both"/>
      </w:pPr>
      <w:r>
        <w:rPr>
          <w:rFonts w:ascii="Times New Roman"/>
          <w:b w:val="false"/>
          <w:i w:val="false"/>
          <w:color w:val="000000"/>
          <w:sz w:val="28"/>
        </w:rPr>
        <w:t>
      477. Must know:</w:t>
      </w:r>
    </w:p>
    <w:bookmarkEnd w:id="2673"/>
    <w:bookmarkStart w:name="z2681" w:id="2674"/>
    <w:p>
      <w:pPr>
        <w:spacing w:after="0"/>
        <w:ind w:left="0"/>
        <w:jc w:val="both"/>
      </w:pPr>
      <w:r>
        <w:rPr>
          <w:rFonts w:ascii="Times New Roman"/>
          <w:b w:val="false"/>
          <w:i w:val="false"/>
          <w:color w:val="000000"/>
          <w:sz w:val="28"/>
        </w:rPr>
        <w:t>
      style features of Jostovian art;</w:t>
      </w:r>
    </w:p>
    <w:bookmarkEnd w:id="2674"/>
    <w:bookmarkStart w:name="z2682" w:id="2675"/>
    <w:p>
      <w:pPr>
        <w:spacing w:after="0"/>
        <w:ind w:left="0"/>
        <w:jc w:val="both"/>
      </w:pPr>
      <w:r>
        <w:rPr>
          <w:rFonts w:ascii="Times New Roman"/>
          <w:b w:val="false"/>
          <w:i w:val="false"/>
          <w:color w:val="000000"/>
          <w:sz w:val="28"/>
        </w:rPr>
        <w:t>
      basics of color science;</w:t>
      </w:r>
    </w:p>
    <w:bookmarkEnd w:id="2675"/>
    <w:bookmarkStart w:name="z2683" w:id="2676"/>
    <w:p>
      <w:pPr>
        <w:spacing w:after="0"/>
        <w:ind w:left="0"/>
        <w:jc w:val="both"/>
      </w:pPr>
      <w:r>
        <w:rPr>
          <w:rFonts w:ascii="Times New Roman"/>
          <w:b w:val="false"/>
          <w:i w:val="false"/>
          <w:color w:val="000000"/>
          <w:sz w:val="28"/>
        </w:rPr>
        <w:t>
      drawing up floral backgrounds in the technique of dense and loess painting;</w:t>
      </w:r>
    </w:p>
    <w:bookmarkEnd w:id="2676"/>
    <w:bookmarkStart w:name="z2684" w:id="2677"/>
    <w:p>
      <w:pPr>
        <w:spacing w:after="0"/>
        <w:ind w:left="0"/>
        <w:jc w:val="both"/>
      </w:pPr>
      <w:r>
        <w:rPr>
          <w:rFonts w:ascii="Times New Roman"/>
          <w:b w:val="false"/>
          <w:i w:val="false"/>
          <w:color w:val="000000"/>
          <w:sz w:val="28"/>
        </w:rPr>
        <w:t>
      various floral backgrounds using metal potals, inlay with pearl and painting on it;</w:t>
      </w:r>
    </w:p>
    <w:bookmarkEnd w:id="2677"/>
    <w:bookmarkStart w:name="z2685" w:id="2678"/>
    <w:p>
      <w:pPr>
        <w:spacing w:after="0"/>
        <w:ind w:left="0"/>
        <w:jc w:val="both"/>
      </w:pPr>
      <w:r>
        <w:rPr>
          <w:rFonts w:ascii="Times New Roman"/>
          <w:b w:val="false"/>
          <w:i w:val="false"/>
          <w:color w:val="000000"/>
          <w:sz w:val="28"/>
        </w:rPr>
        <w:t>
      methods of applying a background using a spraying machine.</w:t>
      </w:r>
    </w:p>
    <w:bookmarkEnd w:id="2678"/>
    <w:bookmarkStart w:name="z2686" w:id="2679"/>
    <w:p>
      <w:pPr>
        <w:spacing w:after="0"/>
        <w:ind w:left="0"/>
        <w:jc w:val="both"/>
      </w:pPr>
      <w:r>
        <w:rPr>
          <w:rFonts w:ascii="Times New Roman"/>
          <w:b w:val="false"/>
          <w:i w:val="false"/>
          <w:color w:val="000000"/>
          <w:sz w:val="28"/>
        </w:rPr>
        <w:t>
      478. Technical and vocational (secondary special, secondary professional) education shall be required.</w:t>
      </w:r>
    </w:p>
    <w:bookmarkEnd w:id="2679"/>
    <w:bookmarkStart w:name="z2687" w:id="2680"/>
    <w:p>
      <w:pPr>
        <w:spacing w:after="0"/>
        <w:ind w:left="0"/>
        <w:jc w:val="left"/>
      </w:pPr>
      <w:r>
        <w:rPr>
          <w:rFonts w:ascii="Times New Roman"/>
          <w:b/>
          <w:i w:val="false"/>
          <w:color w:val="000000"/>
        </w:rPr>
        <w:t xml:space="preserve"> Paragraph 1. Tray lacquerer, 4th category</w:t>
      </w:r>
    </w:p>
    <w:bookmarkEnd w:id="2680"/>
    <w:bookmarkStart w:name="z2688" w:id="2681"/>
    <w:p>
      <w:pPr>
        <w:spacing w:after="0"/>
        <w:ind w:left="0"/>
        <w:jc w:val="both"/>
      </w:pPr>
      <w:r>
        <w:rPr>
          <w:rFonts w:ascii="Times New Roman"/>
          <w:b w:val="false"/>
          <w:i w:val="false"/>
          <w:color w:val="000000"/>
          <w:sz w:val="28"/>
        </w:rPr>
        <w:t>
      479. Description of works:</w:t>
      </w:r>
    </w:p>
    <w:bookmarkEnd w:id="2681"/>
    <w:bookmarkStart w:name="z2689" w:id="2682"/>
    <w:p>
      <w:pPr>
        <w:spacing w:after="0"/>
        <w:ind w:left="0"/>
        <w:jc w:val="both"/>
      </w:pPr>
      <w:r>
        <w:rPr>
          <w:rFonts w:ascii="Times New Roman"/>
          <w:b w:val="false"/>
          <w:i w:val="false"/>
          <w:color w:val="000000"/>
          <w:sz w:val="28"/>
        </w:rPr>
        <w:t>
      multiple coating with light lacquer of the surface of trays and other artistic products made of metal until creating a transparent, shiny film with intermediate exposure and drying;</w:t>
      </w:r>
    </w:p>
    <w:bookmarkEnd w:id="2682"/>
    <w:bookmarkStart w:name="z2690" w:id="2683"/>
    <w:p>
      <w:pPr>
        <w:spacing w:after="0"/>
        <w:ind w:left="0"/>
        <w:jc w:val="both"/>
      </w:pPr>
      <w:r>
        <w:rPr>
          <w:rFonts w:ascii="Times New Roman"/>
          <w:b w:val="false"/>
          <w:i w:val="false"/>
          <w:color w:val="000000"/>
          <w:sz w:val="28"/>
        </w:rPr>
        <w:t>
      cutting of combined decorative backgrounds for corresponding art paintings;</w:t>
      </w:r>
    </w:p>
    <w:bookmarkEnd w:id="2683"/>
    <w:bookmarkStart w:name="z2691" w:id="2684"/>
    <w:p>
      <w:pPr>
        <w:spacing w:after="0"/>
        <w:ind w:left="0"/>
        <w:jc w:val="both"/>
      </w:pPr>
      <w:r>
        <w:rPr>
          <w:rFonts w:ascii="Times New Roman"/>
          <w:b w:val="false"/>
          <w:i w:val="false"/>
          <w:color w:val="000000"/>
          <w:sz w:val="28"/>
        </w:rPr>
        <w:t>
      coating and metal lining;</w:t>
      </w:r>
    </w:p>
    <w:bookmarkEnd w:id="2684"/>
    <w:bookmarkStart w:name="z2692" w:id="2685"/>
    <w:p>
      <w:pPr>
        <w:spacing w:after="0"/>
        <w:ind w:left="0"/>
        <w:jc w:val="both"/>
      </w:pPr>
      <w:r>
        <w:rPr>
          <w:rFonts w:ascii="Times New Roman"/>
          <w:b w:val="false"/>
          <w:i w:val="false"/>
          <w:color w:val="000000"/>
          <w:sz w:val="28"/>
        </w:rPr>
        <w:t>
      preparation of the surface of products for background cutting and painting for coating, fixation of paints with preservation of color scheme.</w:t>
      </w:r>
    </w:p>
    <w:bookmarkEnd w:id="2685"/>
    <w:bookmarkStart w:name="z2693" w:id="2686"/>
    <w:p>
      <w:pPr>
        <w:spacing w:after="0"/>
        <w:ind w:left="0"/>
        <w:jc w:val="both"/>
      </w:pPr>
      <w:r>
        <w:rPr>
          <w:rFonts w:ascii="Times New Roman"/>
          <w:b w:val="false"/>
          <w:i w:val="false"/>
          <w:color w:val="000000"/>
          <w:sz w:val="28"/>
        </w:rPr>
        <w:t>
      480. Must know:</w:t>
      </w:r>
    </w:p>
    <w:bookmarkEnd w:id="2686"/>
    <w:bookmarkStart w:name="z2694" w:id="2687"/>
    <w:p>
      <w:pPr>
        <w:spacing w:after="0"/>
        <w:ind w:left="0"/>
        <w:jc w:val="both"/>
      </w:pPr>
      <w:r>
        <w:rPr>
          <w:rFonts w:ascii="Times New Roman"/>
          <w:b w:val="false"/>
          <w:i w:val="false"/>
          <w:color w:val="000000"/>
          <w:sz w:val="28"/>
        </w:rPr>
        <w:t>
      methods of lacquering trays and other artistic products made of metal;</w:t>
      </w:r>
    </w:p>
    <w:bookmarkEnd w:id="2687"/>
    <w:bookmarkStart w:name="z2695" w:id="2688"/>
    <w:p>
      <w:pPr>
        <w:spacing w:after="0"/>
        <w:ind w:left="0"/>
        <w:jc w:val="both"/>
      </w:pPr>
      <w:r>
        <w:rPr>
          <w:rFonts w:ascii="Times New Roman"/>
          <w:b w:val="false"/>
          <w:i w:val="false"/>
          <w:color w:val="000000"/>
          <w:sz w:val="28"/>
        </w:rPr>
        <w:t>
      properties of dyes and varnishes;</w:t>
      </w:r>
    </w:p>
    <w:bookmarkEnd w:id="2688"/>
    <w:bookmarkStart w:name="z2696" w:id="2689"/>
    <w:p>
      <w:pPr>
        <w:spacing w:after="0"/>
        <w:ind w:left="0"/>
        <w:jc w:val="both"/>
      </w:pPr>
      <w:r>
        <w:rPr>
          <w:rFonts w:ascii="Times New Roman"/>
          <w:b w:val="false"/>
          <w:i w:val="false"/>
          <w:color w:val="000000"/>
          <w:sz w:val="28"/>
        </w:rPr>
        <w:t>
      compiling them at a certain viscosity;</w:t>
      </w:r>
    </w:p>
    <w:bookmarkEnd w:id="2689"/>
    <w:bookmarkStart w:name="z2697" w:id="2690"/>
    <w:p>
      <w:pPr>
        <w:spacing w:after="0"/>
        <w:ind w:left="0"/>
        <w:jc w:val="both"/>
      </w:pPr>
      <w:r>
        <w:rPr>
          <w:rFonts w:ascii="Times New Roman"/>
          <w:b w:val="false"/>
          <w:i w:val="false"/>
          <w:color w:val="000000"/>
          <w:sz w:val="28"/>
        </w:rPr>
        <w:t>
      drying modes and lacquer film strength;</w:t>
      </w:r>
    </w:p>
    <w:bookmarkEnd w:id="2690"/>
    <w:bookmarkStart w:name="z2698" w:id="2691"/>
    <w:p>
      <w:pPr>
        <w:spacing w:after="0"/>
        <w:ind w:left="0"/>
        <w:jc w:val="both"/>
      </w:pPr>
      <w:r>
        <w:rPr>
          <w:rFonts w:ascii="Times New Roman"/>
          <w:b w:val="false"/>
          <w:i w:val="false"/>
          <w:color w:val="000000"/>
          <w:sz w:val="28"/>
        </w:rPr>
        <w:t>
      color formation rules;</w:t>
      </w:r>
    </w:p>
    <w:bookmarkEnd w:id="2691"/>
    <w:bookmarkStart w:name="z2699" w:id="2692"/>
    <w:p>
      <w:pPr>
        <w:spacing w:after="0"/>
        <w:ind w:left="0"/>
        <w:jc w:val="both"/>
      </w:pPr>
      <w:r>
        <w:rPr>
          <w:rFonts w:ascii="Times New Roman"/>
          <w:b w:val="false"/>
          <w:i w:val="false"/>
          <w:color w:val="000000"/>
          <w:sz w:val="28"/>
        </w:rPr>
        <w:t>
      preparation of colors, cutting of backgrounds for natural rocks using imitating coatings, boiling of drip varnish and its preparation for operation;</w:t>
      </w:r>
    </w:p>
    <w:bookmarkEnd w:id="2692"/>
    <w:bookmarkStart w:name="z2700" w:id="2693"/>
    <w:p>
      <w:pPr>
        <w:spacing w:after="0"/>
        <w:ind w:left="0"/>
        <w:jc w:val="both"/>
      </w:pPr>
      <w:r>
        <w:rPr>
          <w:rFonts w:ascii="Times New Roman"/>
          <w:b w:val="false"/>
          <w:i w:val="false"/>
          <w:color w:val="000000"/>
          <w:sz w:val="28"/>
        </w:rPr>
        <w:t>
      selection and binding of special varnishes and brushes.</w:t>
      </w:r>
    </w:p>
    <w:bookmarkEnd w:id="2693"/>
    <w:bookmarkStart w:name="z2701" w:id="2694"/>
    <w:p>
      <w:pPr>
        <w:spacing w:after="0"/>
        <w:ind w:left="0"/>
        <w:jc w:val="left"/>
      </w:pPr>
      <w:r>
        <w:rPr>
          <w:rFonts w:ascii="Times New Roman"/>
          <w:b/>
          <w:i w:val="false"/>
          <w:color w:val="000000"/>
        </w:rPr>
        <w:t xml:space="preserve"> Paragraph 1. Tray grinder, 3d category</w:t>
      </w:r>
    </w:p>
    <w:bookmarkEnd w:id="2694"/>
    <w:bookmarkStart w:name="z2702" w:id="2695"/>
    <w:p>
      <w:pPr>
        <w:spacing w:after="0"/>
        <w:ind w:left="0"/>
        <w:jc w:val="both"/>
      </w:pPr>
      <w:r>
        <w:rPr>
          <w:rFonts w:ascii="Times New Roman"/>
          <w:b w:val="false"/>
          <w:i w:val="false"/>
          <w:color w:val="000000"/>
          <w:sz w:val="28"/>
        </w:rPr>
        <w:t>
      481. Description of works:</w:t>
      </w:r>
    </w:p>
    <w:bookmarkEnd w:id="2695"/>
    <w:bookmarkStart w:name="z2703" w:id="2696"/>
    <w:p>
      <w:pPr>
        <w:spacing w:after="0"/>
        <w:ind w:left="0"/>
        <w:jc w:val="both"/>
      </w:pPr>
      <w:r>
        <w:rPr>
          <w:rFonts w:ascii="Times New Roman"/>
          <w:b w:val="false"/>
          <w:i w:val="false"/>
          <w:color w:val="000000"/>
          <w:sz w:val="28"/>
        </w:rPr>
        <w:t>
      manual rough grinding with pumice and coarse cloth on the lacquered surface of metal trays and other artistic metal products;</w:t>
      </w:r>
    </w:p>
    <w:bookmarkEnd w:id="2696"/>
    <w:bookmarkStart w:name="z2704" w:id="2697"/>
    <w:p>
      <w:pPr>
        <w:spacing w:after="0"/>
        <w:ind w:left="0"/>
        <w:jc w:val="both"/>
      </w:pPr>
      <w:r>
        <w:rPr>
          <w:rFonts w:ascii="Times New Roman"/>
          <w:b w:val="false"/>
          <w:i w:val="false"/>
          <w:color w:val="000000"/>
          <w:sz w:val="28"/>
        </w:rPr>
        <w:t>
      washing, drying, wiping and preparing trays and other artistic products made of metal of simple and medium complexity for painting, as well as for lacquering on an artistically decorated surface.</w:t>
      </w:r>
    </w:p>
    <w:bookmarkEnd w:id="2697"/>
    <w:bookmarkStart w:name="z2705" w:id="2698"/>
    <w:p>
      <w:pPr>
        <w:spacing w:after="0"/>
        <w:ind w:left="0"/>
        <w:jc w:val="both"/>
      </w:pPr>
      <w:r>
        <w:rPr>
          <w:rFonts w:ascii="Times New Roman"/>
          <w:b w:val="false"/>
          <w:i w:val="false"/>
          <w:color w:val="000000"/>
          <w:sz w:val="28"/>
        </w:rPr>
        <w:t>
      482. Must know:</w:t>
      </w:r>
    </w:p>
    <w:bookmarkEnd w:id="2698"/>
    <w:bookmarkStart w:name="z2706" w:id="2699"/>
    <w:p>
      <w:pPr>
        <w:spacing w:after="0"/>
        <w:ind w:left="0"/>
        <w:jc w:val="both"/>
      </w:pPr>
      <w:r>
        <w:rPr>
          <w:rFonts w:ascii="Times New Roman"/>
          <w:b w:val="false"/>
          <w:i w:val="false"/>
          <w:color w:val="000000"/>
          <w:sz w:val="28"/>
        </w:rPr>
        <w:t>
      technique and methods of manual grinding with pumice and coarse cloth of lacquered surface, requirements for the surface of products after rough grinding;</w:t>
      </w:r>
    </w:p>
    <w:bookmarkEnd w:id="2699"/>
    <w:bookmarkStart w:name="z2707" w:id="2700"/>
    <w:p>
      <w:pPr>
        <w:spacing w:after="0"/>
        <w:ind w:left="0"/>
        <w:jc w:val="both"/>
      </w:pPr>
      <w:r>
        <w:rPr>
          <w:rFonts w:ascii="Times New Roman"/>
          <w:b w:val="false"/>
          <w:i w:val="false"/>
          <w:color w:val="000000"/>
          <w:sz w:val="28"/>
        </w:rPr>
        <w:t>
      selection of grinding materials depending on the type of grinding;</w:t>
      </w:r>
    </w:p>
    <w:bookmarkEnd w:id="2700"/>
    <w:bookmarkStart w:name="z2708" w:id="2701"/>
    <w:p>
      <w:pPr>
        <w:spacing w:after="0"/>
        <w:ind w:left="0"/>
        <w:jc w:val="both"/>
      </w:pPr>
      <w:r>
        <w:rPr>
          <w:rFonts w:ascii="Times New Roman"/>
          <w:b w:val="false"/>
          <w:i w:val="false"/>
          <w:color w:val="000000"/>
          <w:sz w:val="28"/>
        </w:rPr>
        <w:t>
      properties and qualities of materials.</w:t>
      </w:r>
    </w:p>
    <w:bookmarkEnd w:id="2701"/>
    <w:bookmarkStart w:name="z2709" w:id="2702"/>
    <w:p>
      <w:pPr>
        <w:spacing w:after="0"/>
        <w:ind w:left="0"/>
        <w:jc w:val="left"/>
      </w:pPr>
      <w:r>
        <w:rPr>
          <w:rFonts w:ascii="Times New Roman"/>
          <w:b/>
          <w:i w:val="false"/>
          <w:color w:val="000000"/>
        </w:rPr>
        <w:t xml:space="preserve"> Paragraph 2. Tray grinder, 4th category</w:t>
      </w:r>
    </w:p>
    <w:bookmarkEnd w:id="2702"/>
    <w:bookmarkStart w:name="z2710" w:id="2703"/>
    <w:p>
      <w:pPr>
        <w:spacing w:after="0"/>
        <w:ind w:left="0"/>
        <w:jc w:val="both"/>
      </w:pPr>
      <w:r>
        <w:rPr>
          <w:rFonts w:ascii="Times New Roman"/>
          <w:b w:val="false"/>
          <w:i w:val="false"/>
          <w:color w:val="000000"/>
          <w:sz w:val="28"/>
        </w:rPr>
        <w:t>
      483. Description of works:</w:t>
      </w:r>
    </w:p>
    <w:bookmarkEnd w:id="2703"/>
    <w:bookmarkStart w:name="z2711" w:id="2704"/>
    <w:p>
      <w:pPr>
        <w:spacing w:after="0"/>
        <w:ind w:left="0"/>
        <w:jc w:val="both"/>
      </w:pPr>
      <w:r>
        <w:rPr>
          <w:rFonts w:ascii="Times New Roman"/>
          <w:b w:val="false"/>
          <w:i w:val="false"/>
          <w:color w:val="000000"/>
          <w:sz w:val="28"/>
        </w:rPr>
        <w:t>
      manual finishing grinding using a set of abrasive pastes and powders on the lacquered surface of metal trays and other artistic metal products;</w:t>
      </w:r>
    </w:p>
    <w:bookmarkEnd w:id="2704"/>
    <w:bookmarkStart w:name="z2712" w:id="2705"/>
    <w:p>
      <w:pPr>
        <w:spacing w:after="0"/>
        <w:ind w:left="0"/>
        <w:jc w:val="both"/>
      </w:pPr>
      <w:r>
        <w:rPr>
          <w:rFonts w:ascii="Times New Roman"/>
          <w:b w:val="false"/>
          <w:i w:val="false"/>
          <w:color w:val="000000"/>
          <w:sz w:val="28"/>
        </w:rPr>
        <w:t>
      preparation of the surface of trays and other artistic products made of metal of complex forms for decorative high-quality coating and painting.</w:t>
      </w:r>
    </w:p>
    <w:bookmarkEnd w:id="2705"/>
    <w:bookmarkStart w:name="z2713" w:id="2706"/>
    <w:p>
      <w:pPr>
        <w:spacing w:after="0"/>
        <w:ind w:left="0"/>
        <w:jc w:val="both"/>
      </w:pPr>
      <w:r>
        <w:rPr>
          <w:rFonts w:ascii="Times New Roman"/>
          <w:b w:val="false"/>
          <w:i w:val="false"/>
          <w:color w:val="000000"/>
          <w:sz w:val="28"/>
        </w:rPr>
        <w:t>
      484. Must know:</w:t>
      </w:r>
    </w:p>
    <w:bookmarkEnd w:id="2706"/>
    <w:bookmarkStart w:name="z2714" w:id="2707"/>
    <w:p>
      <w:pPr>
        <w:spacing w:after="0"/>
        <w:ind w:left="0"/>
        <w:jc w:val="both"/>
      </w:pPr>
      <w:r>
        <w:rPr>
          <w:rFonts w:ascii="Times New Roman"/>
          <w:b w:val="false"/>
          <w:i w:val="false"/>
          <w:color w:val="000000"/>
          <w:sz w:val="28"/>
        </w:rPr>
        <w:t>
      technique and methods of grinding with abrasive pastes and powders, properties of the filler and decorative coating;</w:t>
      </w:r>
    </w:p>
    <w:bookmarkEnd w:id="2707"/>
    <w:bookmarkStart w:name="z2715" w:id="2708"/>
    <w:p>
      <w:pPr>
        <w:spacing w:after="0"/>
        <w:ind w:left="0"/>
        <w:jc w:val="both"/>
      </w:pPr>
      <w:r>
        <w:rPr>
          <w:rFonts w:ascii="Times New Roman"/>
          <w:b w:val="false"/>
          <w:i w:val="false"/>
          <w:color w:val="000000"/>
          <w:sz w:val="28"/>
        </w:rPr>
        <w:t>
      rules for selection of abrasive materials and tools;</w:t>
      </w:r>
    </w:p>
    <w:bookmarkEnd w:id="2708"/>
    <w:bookmarkStart w:name="z2716" w:id="2709"/>
    <w:p>
      <w:pPr>
        <w:spacing w:after="0"/>
        <w:ind w:left="0"/>
        <w:jc w:val="both"/>
      </w:pPr>
      <w:r>
        <w:rPr>
          <w:rFonts w:ascii="Times New Roman"/>
          <w:b w:val="false"/>
          <w:i w:val="false"/>
          <w:color w:val="000000"/>
          <w:sz w:val="28"/>
        </w:rPr>
        <w:t>
      rules for surface preparation for high-quality coating;</w:t>
      </w:r>
    </w:p>
    <w:bookmarkEnd w:id="2709"/>
    <w:bookmarkStart w:name="z2717" w:id="2710"/>
    <w:p>
      <w:pPr>
        <w:spacing w:after="0"/>
        <w:ind w:left="0"/>
        <w:jc w:val="both"/>
      </w:pPr>
      <w:r>
        <w:rPr>
          <w:rFonts w:ascii="Times New Roman"/>
          <w:b w:val="false"/>
          <w:i w:val="false"/>
          <w:color w:val="000000"/>
          <w:sz w:val="28"/>
        </w:rPr>
        <w:t>
      technological process of trays painting.</w:t>
      </w:r>
    </w:p>
    <w:bookmarkEnd w:id="2710"/>
    <w:bookmarkStart w:name="z2718" w:id="2711"/>
    <w:p>
      <w:pPr>
        <w:spacing w:after="0"/>
        <w:ind w:left="0"/>
        <w:jc w:val="left"/>
      </w:pPr>
      <w:r>
        <w:rPr>
          <w:rFonts w:ascii="Times New Roman"/>
          <w:b/>
          <w:i w:val="false"/>
          <w:color w:val="000000"/>
        </w:rPr>
        <w:t xml:space="preserve"> Chapter 7. Tariff and qualification characteristics of occupations of workers for the production of art products from papier-mâché with miniature painting</w:t>
      </w:r>
    </w:p>
    <w:bookmarkEnd w:id="2711"/>
    <w:bookmarkStart w:name="z2719" w:id="2712"/>
    <w:p>
      <w:pPr>
        <w:spacing w:after="0"/>
        <w:ind w:left="0"/>
        <w:jc w:val="left"/>
      </w:pPr>
      <w:r>
        <w:rPr>
          <w:rFonts w:ascii="Times New Roman"/>
          <w:b/>
          <w:i w:val="false"/>
          <w:color w:val="000000"/>
        </w:rPr>
        <w:t xml:space="preserve"> Paragraph 1. Collector of wood and papier-mâché products, 2nd category</w:t>
      </w:r>
    </w:p>
    <w:bookmarkEnd w:id="2712"/>
    <w:bookmarkStart w:name="z2720" w:id="2713"/>
    <w:p>
      <w:pPr>
        <w:spacing w:after="0"/>
        <w:ind w:left="0"/>
        <w:jc w:val="both"/>
      </w:pPr>
      <w:r>
        <w:rPr>
          <w:rFonts w:ascii="Times New Roman"/>
          <w:b w:val="false"/>
          <w:i w:val="false"/>
          <w:color w:val="000000"/>
          <w:sz w:val="28"/>
        </w:rPr>
        <w:t>
      485. Description of works:</w:t>
      </w:r>
    </w:p>
    <w:bookmarkEnd w:id="2713"/>
    <w:bookmarkStart w:name="z2721" w:id="2714"/>
    <w:p>
      <w:pPr>
        <w:spacing w:after="0"/>
        <w:ind w:left="0"/>
        <w:jc w:val="both"/>
      </w:pPr>
      <w:r>
        <w:rPr>
          <w:rFonts w:ascii="Times New Roman"/>
          <w:b w:val="false"/>
          <w:i w:val="false"/>
          <w:color w:val="000000"/>
          <w:sz w:val="28"/>
        </w:rPr>
        <w:t>
      assembly of simple and medium complexity of assemblies and products from finished parts according to sketches and drawings manually and on machine tools;</w:t>
      </w:r>
    </w:p>
    <w:bookmarkEnd w:id="2714"/>
    <w:bookmarkStart w:name="z2722" w:id="2715"/>
    <w:p>
      <w:pPr>
        <w:spacing w:after="0"/>
        <w:ind w:left="0"/>
        <w:jc w:val="both"/>
      </w:pPr>
      <w:r>
        <w:rPr>
          <w:rFonts w:ascii="Times New Roman"/>
          <w:b w:val="false"/>
          <w:i w:val="false"/>
          <w:color w:val="000000"/>
          <w:sz w:val="28"/>
        </w:rPr>
        <w:t>
      purpose and operation principle of the serviced equipment.</w:t>
      </w:r>
    </w:p>
    <w:bookmarkEnd w:id="2715"/>
    <w:bookmarkStart w:name="z2723" w:id="2716"/>
    <w:p>
      <w:pPr>
        <w:spacing w:after="0"/>
        <w:ind w:left="0"/>
        <w:jc w:val="both"/>
      </w:pPr>
      <w:r>
        <w:rPr>
          <w:rFonts w:ascii="Times New Roman"/>
          <w:b w:val="false"/>
          <w:i w:val="false"/>
          <w:color w:val="000000"/>
          <w:sz w:val="28"/>
        </w:rPr>
        <w:t>
      486. Must know:</w:t>
      </w:r>
    </w:p>
    <w:bookmarkEnd w:id="2716"/>
    <w:bookmarkStart w:name="z2724" w:id="2717"/>
    <w:p>
      <w:pPr>
        <w:spacing w:after="0"/>
        <w:ind w:left="0"/>
        <w:jc w:val="both"/>
      </w:pPr>
      <w:r>
        <w:rPr>
          <w:rFonts w:ascii="Times New Roman"/>
          <w:b w:val="false"/>
          <w:i w:val="false"/>
          <w:color w:val="000000"/>
          <w:sz w:val="28"/>
        </w:rPr>
        <w:t>
      methods of locksmith assembly of parts and movable units;</w:t>
      </w:r>
    </w:p>
    <w:bookmarkEnd w:id="2717"/>
    <w:bookmarkStart w:name="z2725" w:id="2718"/>
    <w:p>
      <w:pPr>
        <w:spacing w:after="0"/>
        <w:ind w:left="0"/>
        <w:jc w:val="both"/>
      </w:pPr>
      <w:r>
        <w:rPr>
          <w:rFonts w:ascii="Times New Roman"/>
          <w:b w:val="false"/>
          <w:i w:val="false"/>
          <w:color w:val="000000"/>
          <w:sz w:val="28"/>
        </w:rPr>
        <w:t>
      technological sequence of carpentry processing of simple and medium complexity of wood and papier-mâché products and assemblies;</w:t>
      </w:r>
    </w:p>
    <w:bookmarkEnd w:id="2718"/>
    <w:bookmarkStart w:name="z2726" w:id="2719"/>
    <w:p>
      <w:pPr>
        <w:spacing w:after="0"/>
        <w:ind w:left="0"/>
        <w:jc w:val="both"/>
      </w:pPr>
      <w:r>
        <w:rPr>
          <w:rFonts w:ascii="Times New Roman"/>
          <w:b w:val="false"/>
          <w:i w:val="false"/>
          <w:color w:val="000000"/>
          <w:sz w:val="28"/>
        </w:rPr>
        <w:t>
      tool and accessories.</w:t>
      </w:r>
    </w:p>
    <w:bookmarkEnd w:id="2719"/>
    <w:bookmarkStart w:name="z2727" w:id="2720"/>
    <w:p>
      <w:pPr>
        <w:spacing w:after="0"/>
        <w:ind w:left="0"/>
        <w:jc w:val="both"/>
      </w:pPr>
      <w:r>
        <w:rPr>
          <w:rFonts w:ascii="Times New Roman"/>
          <w:b w:val="false"/>
          <w:i w:val="false"/>
          <w:color w:val="000000"/>
          <w:sz w:val="28"/>
        </w:rPr>
        <w:t>
      487. Examples of work:</w:t>
      </w:r>
    </w:p>
    <w:bookmarkEnd w:id="2720"/>
    <w:bookmarkStart w:name="z2728" w:id="2721"/>
    <w:p>
      <w:pPr>
        <w:spacing w:after="0"/>
        <w:ind w:left="0"/>
        <w:jc w:val="both"/>
      </w:pPr>
      <w:r>
        <w:rPr>
          <w:rFonts w:ascii="Times New Roman"/>
          <w:b w:val="false"/>
          <w:i w:val="false"/>
          <w:color w:val="000000"/>
          <w:sz w:val="28"/>
        </w:rPr>
        <w:t>
      assembly:</w:t>
      </w:r>
    </w:p>
    <w:bookmarkEnd w:id="2721"/>
    <w:bookmarkStart w:name="z2729" w:id="2722"/>
    <w:p>
      <w:pPr>
        <w:spacing w:after="0"/>
        <w:ind w:left="0"/>
        <w:jc w:val="both"/>
      </w:pPr>
      <w:r>
        <w:rPr>
          <w:rFonts w:ascii="Times New Roman"/>
          <w:b w:val="false"/>
          <w:i w:val="false"/>
          <w:color w:val="000000"/>
          <w:sz w:val="28"/>
        </w:rPr>
        <w:t>
      1) Bogorodsky toys;</w:t>
      </w:r>
    </w:p>
    <w:bookmarkEnd w:id="2722"/>
    <w:bookmarkStart w:name="z2730" w:id="2723"/>
    <w:p>
      <w:pPr>
        <w:spacing w:after="0"/>
        <w:ind w:left="0"/>
        <w:jc w:val="both"/>
      </w:pPr>
      <w:r>
        <w:rPr>
          <w:rFonts w:ascii="Times New Roman"/>
          <w:b w:val="false"/>
          <w:i w:val="false"/>
          <w:color w:val="000000"/>
          <w:sz w:val="28"/>
        </w:rPr>
        <w:t>
      2) jewelry boxes.</w:t>
      </w:r>
    </w:p>
    <w:bookmarkEnd w:id="2723"/>
    <w:bookmarkStart w:name="z2731" w:id="2724"/>
    <w:p>
      <w:pPr>
        <w:spacing w:after="0"/>
        <w:ind w:left="0"/>
        <w:jc w:val="left"/>
      </w:pPr>
      <w:r>
        <w:rPr>
          <w:rFonts w:ascii="Times New Roman"/>
          <w:b/>
          <w:i w:val="false"/>
          <w:color w:val="000000"/>
        </w:rPr>
        <w:t xml:space="preserve"> Paragraph 2. Collector of wood and papier-mâché products, 3rd category</w:t>
      </w:r>
    </w:p>
    <w:bookmarkEnd w:id="2724"/>
    <w:bookmarkStart w:name="z2732" w:id="2725"/>
    <w:p>
      <w:pPr>
        <w:spacing w:after="0"/>
        <w:ind w:left="0"/>
        <w:jc w:val="both"/>
      </w:pPr>
      <w:r>
        <w:rPr>
          <w:rFonts w:ascii="Times New Roman"/>
          <w:b w:val="false"/>
          <w:i w:val="false"/>
          <w:color w:val="000000"/>
          <w:sz w:val="28"/>
        </w:rPr>
        <w:t>
      488. Description of works:</w:t>
      </w:r>
    </w:p>
    <w:bookmarkEnd w:id="2725"/>
    <w:bookmarkStart w:name="z2733" w:id="2726"/>
    <w:p>
      <w:pPr>
        <w:spacing w:after="0"/>
        <w:ind w:left="0"/>
        <w:jc w:val="both"/>
      </w:pPr>
      <w:r>
        <w:rPr>
          <w:rFonts w:ascii="Times New Roman"/>
          <w:b w:val="false"/>
          <w:i w:val="false"/>
          <w:color w:val="000000"/>
          <w:sz w:val="28"/>
        </w:rPr>
        <w:t>
      assembly of complex units and products according to sketches and drawings manually and on machine tools;</w:t>
      </w:r>
    </w:p>
    <w:bookmarkEnd w:id="2726"/>
    <w:bookmarkStart w:name="z2734" w:id="2727"/>
    <w:p>
      <w:pPr>
        <w:spacing w:after="0"/>
        <w:ind w:left="0"/>
        <w:jc w:val="both"/>
      </w:pPr>
      <w:r>
        <w:rPr>
          <w:rFonts w:ascii="Times New Roman"/>
          <w:b w:val="false"/>
          <w:i w:val="false"/>
          <w:color w:val="000000"/>
          <w:sz w:val="28"/>
        </w:rPr>
        <w:t>
      manual production of metal hinges and their insertion into products;</w:t>
      </w:r>
    </w:p>
    <w:bookmarkEnd w:id="2727"/>
    <w:bookmarkStart w:name="z2735" w:id="2728"/>
    <w:p>
      <w:pPr>
        <w:spacing w:after="0"/>
        <w:ind w:left="0"/>
        <w:jc w:val="both"/>
      </w:pPr>
      <w:r>
        <w:rPr>
          <w:rFonts w:ascii="Times New Roman"/>
          <w:b w:val="false"/>
          <w:i w:val="false"/>
          <w:color w:val="000000"/>
          <w:sz w:val="28"/>
        </w:rPr>
        <w:t>
      adjustment and methods of equipment operation control.</w:t>
      </w:r>
    </w:p>
    <w:bookmarkEnd w:id="2728"/>
    <w:bookmarkStart w:name="z2736" w:id="2729"/>
    <w:p>
      <w:pPr>
        <w:spacing w:after="0"/>
        <w:ind w:left="0"/>
        <w:jc w:val="both"/>
      </w:pPr>
      <w:r>
        <w:rPr>
          <w:rFonts w:ascii="Times New Roman"/>
          <w:b w:val="false"/>
          <w:i w:val="false"/>
          <w:color w:val="000000"/>
          <w:sz w:val="28"/>
        </w:rPr>
        <w:t>
      489. Must know:</w:t>
      </w:r>
    </w:p>
    <w:bookmarkEnd w:id="2729"/>
    <w:bookmarkStart w:name="z2737" w:id="2730"/>
    <w:p>
      <w:pPr>
        <w:spacing w:after="0"/>
        <w:ind w:left="0"/>
        <w:jc w:val="both"/>
      </w:pPr>
      <w:r>
        <w:rPr>
          <w:rFonts w:ascii="Times New Roman"/>
          <w:b w:val="false"/>
          <w:i w:val="false"/>
          <w:color w:val="000000"/>
          <w:sz w:val="28"/>
        </w:rPr>
        <w:t>
      methods of assembly of complex units and products from papier-mâché and wood;</w:t>
      </w:r>
    </w:p>
    <w:bookmarkEnd w:id="2730"/>
    <w:bookmarkStart w:name="z2738" w:id="2731"/>
    <w:p>
      <w:pPr>
        <w:spacing w:after="0"/>
        <w:ind w:left="0"/>
        <w:jc w:val="both"/>
      </w:pPr>
      <w:r>
        <w:rPr>
          <w:rFonts w:ascii="Times New Roman"/>
          <w:b w:val="false"/>
          <w:i w:val="false"/>
          <w:color w:val="000000"/>
          <w:sz w:val="28"/>
        </w:rPr>
        <w:t>
      methods of locksmith processing at production of hinges and their fixation in products;</w:t>
      </w:r>
    </w:p>
    <w:bookmarkEnd w:id="2731"/>
    <w:bookmarkStart w:name="z2739" w:id="2732"/>
    <w:p>
      <w:pPr>
        <w:spacing w:after="0"/>
        <w:ind w:left="0"/>
        <w:jc w:val="both"/>
      </w:pPr>
      <w:r>
        <w:rPr>
          <w:rFonts w:ascii="Times New Roman"/>
          <w:b w:val="false"/>
          <w:i w:val="false"/>
          <w:color w:val="000000"/>
          <w:sz w:val="28"/>
        </w:rPr>
        <w:t>
      methods of equipment control.</w:t>
      </w:r>
    </w:p>
    <w:bookmarkEnd w:id="2732"/>
    <w:bookmarkStart w:name="z2740" w:id="2733"/>
    <w:p>
      <w:pPr>
        <w:spacing w:after="0"/>
        <w:ind w:left="0"/>
        <w:jc w:val="both"/>
      </w:pPr>
      <w:r>
        <w:rPr>
          <w:rFonts w:ascii="Times New Roman"/>
          <w:b w:val="false"/>
          <w:i w:val="false"/>
          <w:color w:val="000000"/>
          <w:sz w:val="28"/>
        </w:rPr>
        <w:t>
      490. Examples of work:</w:t>
      </w:r>
    </w:p>
    <w:bookmarkEnd w:id="2733"/>
    <w:bookmarkStart w:name="z2741" w:id="2734"/>
    <w:p>
      <w:pPr>
        <w:spacing w:after="0"/>
        <w:ind w:left="0"/>
        <w:jc w:val="both"/>
      </w:pPr>
      <w:r>
        <w:rPr>
          <w:rFonts w:ascii="Times New Roman"/>
          <w:b w:val="false"/>
          <w:i w:val="false"/>
          <w:color w:val="000000"/>
          <w:sz w:val="28"/>
        </w:rPr>
        <w:t>
      assembly:</w:t>
      </w:r>
    </w:p>
    <w:bookmarkEnd w:id="2734"/>
    <w:bookmarkStart w:name="z2742" w:id="2735"/>
    <w:p>
      <w:pPr>
        <w:spacing w:after="0"/>
        <w:ind w:left="0"/>
        <w:jc w:val="both"/>
      </w:pPr>
      <w:r>
        <w:rPr>
          <w:rFonts w:ascii="Times New Roman"/>
          <w:b w:val="false"/>
          <w:i w:val="false"/>
          <w:color w:val="000000"/>
          <w:sz w:val="28"/>
        </w:rPr>
        <w:t>
      1) sticks, suppliers;</w:t>
      </w:r>
    </w:p>
    <w:bookmarkEnd w:id="2735"/>
    <w:bookmarkStart w:name="z2743" w:id="2736"/>
    <w:p>
      <w:pPr>
        <w:spacing w:after="0"/>
        <w:ind w:left="0"/>
        <w:jc w:val="both"/>
      </w:pPr>
      <w:r>
        <w:rPr>
          <w:rFonts w:ascii="Times New Roman"/>
          <w:b w:val="false"/>
          <w:i w:val="false"/>
          <w:color w:val="000000"/>
          <w:sz w:val="28"/>
        </w:rPr>
        <w:t>
      2) powder boxes.</w:t>
      </w:r>
    </w:p>
    <w:bookmarkEnd w:id="2736"/>
    <w:bookmarkStart w:name="z2744" w:id="2737"/>
    <w:p>
      <w:pPr>
        <w:spacing w:after="0"/>
        <w:ind w:left="0"/>
        <w:jc w:val="left"/>
      </w:pPr>
      <w:r>
        <w:rPr>
          <w:rFonts w:ascii="Times New Roman"/>
          <w:b/>
          <w:i w:val="false"/>
          <w:color w:val="000000"/>
        </w:rPr>
        <w:t xml:space="preserve"> Paragraph 3. Collector of wood and papier-mâché products, 4th category</w:t>
      </w:r>
    </w:p>
    <w:bookmarkEnd w:id="2737"/>
    <w:bookmarkStart w:name="z2745" w:id="2738"/>
    <w:p>
      <w:pPr>
        <w:spacing w:after="0"/>
        <w:ind w:left="0"/>
        <w:jc w:val="both"/>
      </w:pPr>
      <w:r>
        <w:rPr>
          <w:rFonts w:ascii="Times New Roman"/>
          <w:b w:val="false"/>
          <w:i w:val="false"/>
          <w:color w:val="000000"/>
          <w:sz w:val="28"/>
        </w:rPr>
        <w:t>
      491. Description of works:</w:t>
      </w:r>
    </w:p>
    <w:bookmarkEnd w:id="2738"/>
    <w:bookmarkStart w:name="z2746" w:id="2739"/>
    <w:p>
      <w:pPr>
        <w:spacing w:after="0"/>
        <w:ind w:left="0"/>
        <w:jc w:val="both"/>
      </w:pPr>
      <w:r>
        <w:rPr>
          <w:rFonts w:ascii="Times New Roman"/>
          <w:b w:val="false"/>
          <w:i w:val="false"/>
          <w:color w:val="000000"/>
          <w:sz w:val="28"/>
        </w:rPr>
        <w:t>
      assembly of highly complex highly artistic and unique wood and papier-mâché products according to drawings and sketches manually and on machine tools;</w:t>
      </w:r>
    </w:p>
    <w:bookmarkEnd w:id="2739"/>
    <w:bookmarkStart w:name="z2747" w:id="2740"/>
    <w:p>
      <w:pPr>
        <w:spacing w:after="0"/>
        <w:ind w:left="0"/>
        <w:jc w:val="both"/>
      </w:pPr>
      <w:r>
        <w:rPr>
          <w:rFonts w:ascii="Times New Roman"/>
          <w:b w:val="false"/>
          <w:i w:val="false"/>
          <w:color w:val="000000"/>
          <w:sz w:val="28"/>
        </w:rPr>
        <w:t>
      production of particularly complex parts according to samples and sketches;</w:t>
      </w:r>
    </w:p>
    <w:bookmarkEnd w:id="2740"/>
    <w:bookmarkStart w:name="z2748" w:id="2741"/>
    <w:p>
      <w:pPr>
        <w:spacing w:after="0"/>
        <w:ind w:left="0"/>
        <w:jc w:val="both"/>
      </w:pPr>
      <w:r>
        <w:rPr>
          <w:rFonts w:ascii="Times New Roman"/>
          <w:b w:val="false"/>
          <w:i w:val="false"/>
          <w:color w:val="000000"/>
          <w:sz w:val="28"/>
        </w:rPr>
        <w:t>
      adjustment of used equipment.</w:t>
      </w:r>
    </w:p>
    <w:bookmarkEnd w:id="2741"/>
    <w:bookmarkStart w:name="z2749" w:id="2742"/>
    <w:p>
      <w:pPr>
        <w:spacing w:after="0"/>
        <w:ind w:left="0"/>
        <w:jc w:val="both"/>
      </w:pPr>
      <w:r>
        <w:rPr>
          <w:rFonts w:ascii="Times New Roman"/>
          <w:b w:val="false"/>
          <w:i w:val="false"/>
          <w:color w:val="000000"/>
          <w:sz w:val="28"/>
        </w:rPr>
        <w:t>
      492. Must know:</w:t>
      </w:r>
    </w:p>
    <w:bookmarkEnd w:id="2742"/>
    <w:bookmarkStart w:name="z2750" w:id="2743"/>
    <w:p>
      <w:pPr>
        <w:spacing w:after="0"/>
        <w:ind w:left="0"/>
        <w:jc w:val="both"/>
      </w:pPr>
      <w:r>
        <w:rPr>
          <w:rFonts w:ascii="Times New Roman"/>
          <w:b w:val="false"/>
          <w:i w:val="false"/>
          <w:color w:val="000000"/>
          <w:sz w:val="28"/>
        </w:rPr>
        <w:t>
      methods of assembly and processing of particularly complex wood and papier-mâché products;</w:t>
      </w:r>
    </w:p>
    <w:bookmarkEnd w:id="2743"/>
    <w:bookmarkStart w:name="z2751" w:id="2744"/>
    <w:p>
      <w:pPr>
        <w:spacing w:after="0"/>
        <w:ind w:left="0"/>
        <w:jc w:val="both"/>
      </w:pPr>
      <w:r>
        <w:rPr>
          <w:rFonts w:ascii="Times New Roman"/>
          <w:b w:val="false"/>
          <w:i w:val="false"/>
          <w:color w:val="000000"/>
          <w:sz w:val="28"/>
        </w:rPr>
        <w:t>
      rules for adjustment of used equipment.</w:t>
      </w:r>
    </w:p>
    <w:bookmarkEnd w:id="2744"/>
    <w:bookmarkStart w:name="z2752" w:id="2745"/>
    <w:p>
      <w:pPr>
        <w:spacing w:after="0"/>
        <w:ind w:left="0"/>
        <w:jc w:val="both"/>
      </w:pPr>
      <w:r>
        <w:rPr>
          <w:rFonts w:ascii="Times New Roman"/>
          <w:b w:val="false"/>
          <w:i w:val="false"/>
          <w:color w:val="000000"/>
          <w:sz w:val="28"/>
        </w:rPr>
        <w:t>
      493. Examples of work:</w:t>
      </w:r>
    </w:p>
    <w:bookmarkEnd w:id="2745"/>
    <w:bookmarkStart w:name="z2753" w:id="2746"/>
    <w:p>
      <w:pPr>
        <w:spacing w:after="0"/>
        <w:ind w:left="0"/>
        <w:jc w:val="both"/>
      </w:pPr>
      <w:r>
        <w:rPr>
          <w:rFonts w:ascii="Times New Roman"/>
          <w:b w:val="false"/>
          <w:i w:val="false"/>
          <w:color w:val="000000"/>
          <w:sz w:val="28"/>
        </w:rPr>
        <w:t>
      assembly:</w:t>
      </w:r>
    </w:p>
    <w:bookmarkEnd w:id="2746"/>
    <w:bookmarkStart w:name="z2754" w:id="2747"/>
    <w:p>
      <w:pPr>
        <w:spacing w:after="0"/>
        <w:ind w:left="0"/>
        <w:jc w:val="both"/>
      </w:pPr>
      <w:r>
        <w:rPr>
          <w:rFonts w:ascii="Times New Roman"/>
          <w:b w:val="false"/>
          <w:i w:val="false"/>
          <w:color w:val="000000"/>
          <w:sz w:val="28"/>
        </w:rPr>
        <w:t>
      1)caskets;</w:t>
      </w:r>
    </w:p>
    <w:bookmarkEnd w:id="2747"/>
    <w:bookmarkStart w:name="z2755" w:id="2748"/>
    <w:p>
      <w:pPr>
        <w:spacing w:after="0"/>
        <w:ind w:left="0"/>
        <w:jc w:val="both"/>
      </w:pPr>
      <w:r>
        <w:rPr>
          <w:rFonts w:ascii="Times New Roman"/>
          <w:b w:val="false"/>
          <w:i w:val="false"/>
          <w:color w:val="000000"/>
          <w:sz w:val="28"/>
        </w:rPr>
        <w:t>
      2) furniture;</w:t>
      </w:r>
    </w:p>
    <w:bookmarkEnd w:id="2748"/>
    <w:bookmarkStart w:name="z2756" w:id="2749"/>
    <w:p>
      <w:pPr>
        <w:spacing w:after="0"/>
        <w:ind w:left="0"/>
        <w:jc w:val="both"/>
      </w:pPr>
      <w:r>
        <w:rPr>
          <w:rFonts w:ascii="Times New Roman"/>
          <w:b w:val="false"/>
          <w:i w:val="false"/>
          <w:color w:val="000000"/>
          <w:sz w:val="28"/>
        </w:rPr>
        <w:t>
      3) breadbin.</w:t>
      </w:r>
    </w:p>
    <w:bookmarkEnd w:id="2749"/>
    <w:bookmarkStart w:name="z2757" w:id="2750"/>
    <w:p>
      <w:pPr>
        <w:spacing w:after="0"/>
        <w:ind w:left="0"/>
        <w:jc w:val="left"/>
      </w:pPr>
      <w:r>
        <w:rPr>
          <w:rFonts w:ascii="Times New Roman"/>
          <w:b/>
          <w:i w:val="false"/>
          <w:color w:val="000000"/>
        </w:rPr>
        <w:t xml:space="preserve"> Paragraph 4. Cardboard coiler, 3d category</w:t>
      </w:r>
    </w:p>
    <w:bookmarkEnd w:id="2750"/>
    <w:bookmarkStart w:name="z2758" w:id="2751"/>
    <w:p>
      <w:pPr>
        <w:spacing w:after="0"/>
        <w:ind w:left="0"/>
        <w:jc w:val="both"/>
      </w:pPr>
      <w:r>
        <w:rPr>
          <w:rFonts w:ascii="Times New Roman"/>
          <w:b w:val="false"/>
          <w:i w:val="false"/>
          <w:color w:val="000000"/>
          <w:sz w:val="28"/>
        </w:rPr>
        <w:t>
      494. Description of works:</w:t>
      </w:r>
    </w:p>
    <w:bookmarkEnd w:id="2751"/>
    <w:bookmarkStart w:name="z2759" w:id="2752"/>
    <w:p>
      <w:pPr>
        <w:spacing w:after="0"/>
        <w:ind w:left="0"/>
        <w:jc w:val="both"/>
      </w:pPr>
      <w:r>
        <w:rPr>
          <w:rFonts w:ascii="Times New Roman"/>
          <w:b w:val="false"/>
          <w:i w:val="false"/>
          <w:color w:val="000000"/>
          <w:sz w:val="28"/>
        </w:rPr>
        <w:t>
      winding simple and medium complexity of cut cardboard blanks onto templates;</w:t>
      </w:r>
    </w:p>
    <w:bookmarkEnd w:id="2752"/>
    <w:bookmarkStart w:name="z2760" w:id="2753"/>
    <w:p>
      <w:pPr>
        <w:spacing w:after="0"/>
        <w:ind w:left="0"/>
        <w:jc w:val="both"/>
      </w:pPr>
      <w:r>
        <w:rPr>
          <w:rFonts w:ascii="Times New Roman"/>
          <w:b w:val="false"/>
          <w:i w:val="false"/>
          <w:color w:val="000000"/>
          <w:sz w:val="28"/>
        </w:rPr>
        <w:t>
      manual cutting of cardboard into blanks according to specified dimensions;</w:t>
      </w:r>
    </w:p>
    <w:bookmarkEnd w:id="2753"/>
    <w:bookmarkStart w:name="z2761" w:id="2754"/>
    <w:p>
      <w:pPr>
        <w:spacing w:after="0"/>
        <w:ind w:left="0"/>
        <w:jc w:val="both"/>
      </w:pPr>
      <w:r>
        <w:rPr>
          <w:rFonts w:ascii="Times New Roman"/>
          <w:b w:val="false"/>
          <w:i w:val="false"/>
          <w:color w:val="000000"/>
          <w:sz w:val="28"/>
        </w:rPr>
        <w:t>
      selection and quality control of blanks;</w:t>
      </w:r>
    </w:p>
    <w:bookmarkEnd w:id="2754"/>
    <w:bookmarkStart w:name="z2762" w:id="2755"/>
    <w:p>
      <w:pPr>
        <w:spacing w:after="0"/>
        <w:ind w:left="0"/>
        <w:jc w:val="both"/>
      </w:pPr>
      <w:r>
        <w:rPr>
          <w:rFonts w:ascii="Times New Roman"/>
          <w:b w:val="false"/>
          <w:i w:val="false"/>
          <w:color w:val="000000"/>
          <w:sz w:val="28"/>
        </w:rPr>
        <w:t>
      pressing of glued "coils" and plates and their drying;</w:t>
      </w:r>
    </w:p>
    <w:bookmarkEnd w:id="2755"/>
    <w:bookmarkStart w:name="z2763" w:id="2756"/>
    <w:p>
      <w:pPr>
        <w:spacing w:after="0"/>
        <w:ind w:left="0"/>
        <w:jc w:val="both"/>
      </w:pPr>
      <w:r>
        <w:rPr>
          <w:rFonts w:ascii="Times New Roman"/>
          <w:b w:val="false"/>
          <w:i w:val="false"/>
          <w:color w:val="000000"/>
          <w:sz w:val="28"/>
        </w:rPr>
        <w:t>
      impregnation with linen oil of wrapped papier-mâché blanks in baths with electric heating;</w:t>
      </w:r>
    </w:p>
    <w:bookmarkEnd w:id="2756"/>
    <w:bookmarkStart w:name="z2764" w:id="2757"/>
    <w:p>
      <w:pPr>
        <w:spacing w:after="0"/>
        <w:ind w:left="0"/>
        <w:jc w:val="both"/>
      </w:pPr>
      <w:r>
        <w:rPr>
          <w:rFonts w:ascii="Times New Roman"/>
          <w:b w:val="false"/>
          <w:i w:val="false"/>
          <w:color w:val="000000"/>
          <w:sz w:val="28"/>
        </w:rPr>
        <w:t>
      loading papier-maché blanks into drying chambers;</w:t>
      </w:r>
    </w:p>
    <w:bookmarkEnd w:id="2757"/>
    <w:bookmarkStart w:name="z2765" w:id="2758"/>
    <w:p>
      <w:pPr>
        <w:spacing w:after="0"/>
        <w:ind w:left="0"/>
        <w:jc w:val="both"/>
      </w:pPr>
      <w:r>
        <w:rPr>
          <w:rFonts w:ascii="Times New Roman"/>
          <w:b w:val="false"/>
          <w:i w:val="false"/>
          <w:color w:val="000000"/>
          <w:sz w:val="28"/>
        </w:rPr>
        <w:t>
      control of temperature modes, keeping of parts and workpieces during drying and pressing.</w:t>
      </w:r>
    </w:p>
    <w:bookmarkEnd w:id="2758"/>
    <w:bookmarkStart w:name="z2766" w:id="2759"/>
    <w:p>
      <w:pPr>
        <w:spacing w:after="0"/>
        <w:ind w:left="0"/>
        <w:jc w:val="both"/>
      </w:pPr>
      <w:r>
        <w:rPr>
          <w:rFonts w:ascii="Times New Roman"/>
          <w:b w:val="false"/>
          <w:i w:val="false"/>
          <w:color w:val="000000"/>
          <w:sz w:val="28"/>
        </w:rPr>
        <w:t>
      495. Must know:</w:t>
      </w:r>
    </w:p>
    <w:bookmarkEnd w:id="2759"/>
    <w:bookmarkStart w:name="z2767" w:id="2760"/>
    <w:p>
      <w:pPr>
        <w:spacing w:after="0"/>
        <w:ind w:left="0"/>
        <w:jc w:val="both"/>
      </w:pPr>
      <w:r>
        <w:rPr>
          <w:rFonts w:ascii="Times New Roman"/>
          <w:b w:val="false"/>
          <w:i w:val="false"/>
          <w:color w:val="000000"/>
          <w:sz w:val="28"/>
        </w:rPr>
        <w:t>
      methods of winding blanks onto templates;</w:t>
      </w:r>
    </w:p>
    <w:bookmarkEnd w:id="2760"/>
    <w:bookmarkStart w:name="z2768" w:id="2761"/>
    <w:p>
      <w:pPr>
        <w:spacing w:after="0"/>
        <w:ind w:left="0"/>
        <w:jc w:val="both"/>
      </w:pPr>
      <w:r>
        <w:rPr>
          <w:rFonts w:ascii="Times New Roman"/>
          <w:b w:val="false"/>
          <w:i w:val="false"/>
          <w:color w:val="000000"/>
          <w:sz w:val="28"/>
        </w:rPr>
        <w:t>
      adjustment and operating principle of the used equipment;</w:t>
      </w:r>
    </w:p>
    <w:bookmarkEnd w:id="2761"/>
    <w:bookmarkStart w:name="z2769" w:id="2762"/>
    <w:p>
      <w:pPr>
        <w:spacing w:after="0"/>
        <w:ind w:left="0"/>
        <w:jc w:val="both"/>
      </w:pPr>
      <w:r>
        <w:rPr>
          <w:rFonts w:ascii="Times New Roman"/>
          <w:b w:val="false"/>
          <w:i w:val="false"/>
          <w:color w:val="000000"/>
          <w:sz w:val="28"/>
        </w:rPr>
        <w:t>
      methods of rational loading of parts, semi-finished products and blanks into drying chambers;</w:t>
      </w:r>
    </w:p>
    <w:bookmarkEnd w:id="2762"/>
    <w:bookmarkStart w:name="z2770" w:id="2763"/>
    <w:p>
      <w:pPr>
        <w:spacing w:after="0"/>
        <w:ind w:left="0"/>
        <w:jc w:val="both"/>
      </w:pPr>
      <w:r>
        <w:rPr>
          <w:rFonts w:ascii="Times New Roman"/>
          <w:b w:val="false"/>
          <w:i w:val="false"/>
          <w:color w:val="000000"/>
          <w:sz w:val="28"/>
        </w:rPr>
        <w:t>
      drying temperature mode;</w:t>
      </w:r>
    </w:p>
    <w:bookmarkEnd w:id="2763"/>
    <w:bookmarkStart w:name="z2771" w:id="2764"/>
    <w:p>
      <w:pPr>
        <w:spacing w:after="0"/>
        <w:ind w:left="0"/>
        <w:jc w:val="both"/>
      </w:pPr>
      <w:r>
        <w:rPr>
          <w:rFonts w:ascii="Times New Roman"/>
          <w:b w:val="false"/>
          <w:i w:val="false"/>
          <w:color w:val="000000"/>
          <w:sz w:val="28"/>
        </w:rPr>
        <w:t>
      rules of linen oil impregnation of plates and coils;</w:t>
      </w:r>
    </w:p>
    <w:bookmarkEnd w:id="2764"/>
    <w:bookmarkStart w:name="z2772" w:id="2765"/>
    <w:p>
      <w:pPr>
        <w:spacing w:after="0"/>
        <w:ind w:left="0"/>
        <w:jc w:val="both"/>
      </w:pPr>
      <w:r>
        <w:rPr>
          <w:rFonts w:ascii="Times New Roman"/>
          <w:b w:val="false"/>
          <w:i w:val="false"/>
          <w:color w:val="000000"/>
          <w:sz w:val="28"/>
        </w:rPr>
        <w:t>
      oil heating temperature;</w:t>
      </w:r>
    </w:p>
    <w:bookmarkEnd w:id="2765"/>
    <w:bookmarkStart w:name="z2773" w:id="2766"/>
    <w:p>
      <w:pPr>
        <w:spacing w:after="0"/>
        <w:ind w:left="0"/>
        <w:jc w:val="both"/>
      </w:pPr>
      <w:r>
        <w:rPr>
          <w:rFonts w:ascii="Times New Roman"/>
          <w:b w:val="false"/>
          <w:i w:val="false"/>
          <w:color w:val="000000"/>
          <w:sz w:val="28"/>
        </w:rPr>
        <w:t>
      methods for determination of impregnation readiness.</w:t>
      </w:r>
    </w:p>
    <w:bookmarkEnd w:id="2766"/>
    <w:bookmarkStart w:name="z2774" w:id="2767"/>
    <w:p>
      <w:pPr>
        <w:spacing w:after="0"/>
        <w:ind w:left="0"/>
        <w:jc w:val="both"/>
      </w:pPr>
      <w:r>
        <w:rPr>
          <w:rFonts w:ascii="Times New Roman"/>
          <w:b w:val="false"/>
          <w:i w:val="false"/>
          <w:color w:val="000000"/>
          <w:sz w:val="28"/>
        </w:rPr>
        <w:t>
      496. Examples of works.</w:t>
      </w:r>
    </w:p>
    <w:bookmarkEnd w:id="2767"/>
    <w:bookmarkStart w:name="z2775" w:id="2768"/>
    <w:p>
      <w:pPr>
        <w:spacing w:after="0"/>
        <w:ind w:left="0"/>
        <w:jc w:val="both"/>
      </w:pPr>
      <w:r>
        <w:rPr>
          <w:rFonts w:ascii="Times New Roman"/>
          <w:b w:val="false"/>
          <w:i w:val="false"/>
          <w:color w:val="000000"/>
          <w:sz w:val="28"/>
        </w:rPr>
        <w:t>
      parts to jewelry boxes, panel - winding cardboard.</w:t>
      </w:r>
    </w:p>
    <w:bookmarkEnd w:id="2768"/>
    <w:bookmarkStart w:name="z2776" w:id="2769"/>
    <w:p>
      <w:pPr>
        <w:spacing w:after="0"/>
        <w:ind w:left="0"/>
        <w:jc w:val="left"/>
      </w:pPr>
      <w:r>
        <w:rPr>
          <w:rFonts w:ascii="Times New Roman"/>
          <w:b/>
          <w:i w:val="false"/>
          <w:color w:val="000000"/>
        </w:rPr>
        <w:t xml:space="preserve"> Paragraph 5. Cardboard coiler, 4th category</w:t>
      </w:r>
    </w:p>
    <w:bookmarkEnd w:id="2769"/>
    <w:bookmarkStart w:name="z2777" w:id="2770"/>
    <w:p>
      <w:pPr>
        <w:spacing w:after="0"/>
        <w:ind w:left="0"/>
        <w:jc w:val="both"/>
      </w:pPr>
      <w:r>
        <w:rPr>
          <w:rFonts w:ascii="Times New Roman"/>
          <w:b w:val="false"/>
          <w:i w:val="false"/>
          <w:color w:val="000000"/>
          <w:sz w:val="28"/>
        </w:rPr>
        <w:t>
      497. Description of works:</w:t>
      </w:r>
    </w:p>
    <w:bookmarkEnd w:id="2770"/>
    <w:bookmarkStart w:name="z2778" w:id="2771"/>
    <w:p>
      <w:pPr>
        <w:spacing w:after="0"/>
        <w:ind w:left="0"/>
        <w:jc w:val="both"/>
      </w:pPr>
      <w:r>
        <w:rPr>
          <w:rFonts w:ascii="Times New Roman"/>
          <w:b w:val="false"/>
          <w:i w:val="false"/>
          <w:color w:val="000000"/>
          <w:sz w:val="28"/>
        </w:rPr>
        <w:t>
      winding complex cut blanks onto templates;</w:t>
      </w:r>
    </w:p>
    <w:bookmarkEnd w:id="2771"/>
    <w:bookmarkStart w:name="z2779" w:id="2772"/>
    <w:p>
      <w:pPr>
        <w:spacing w:after="0"/>
        <w:ind w:left="0"/>
        <w:jc w:val="both"/>
      </w:pPr>
      <w:r>
        <w:rPr>
          <w:rFonts w:ascii="Times New Roman"/>
          <w:b w:val="false"/>
          <w:i w:val="false"/>
          <w:color w:val="000000"/>
          <w:sz w:val="28"/>
        </w:rPr>
        <w:t>
      laying sheets in plates;</w:t>
      </w:r>
    </w:p>
    <w:bookmarkEnd w:id="2772"/>
    <w:bookmarkStart w:name="z2780" w:id="2773"/>
    <w:p>
      <w:pPr>
        <w:spacing w:after="0"/>
        <w:ind w:left="0"/>
        <w:jc w:val="both"/>
      </w:pPr>
      <w:r>
        <w:rPr>
          <w:rFonts w:ascii="Times New Roman"/>
          <w:b w:val="false"/>
          <w:i w:val="false"/>
          <w:color w:val="000000"/>
          <w:sz w:val="28"/>
        </w:rPr>
        <w:t>
      cutting cardboard on machines and board-cutting machines with independent markings;</w:t>
      </w:r>
    </w:p>
    <w:bookmarkEnd w:id="2773"/>
    <w:bookmarkStart w:name="z2781" w:id="2774"/>
    <w:p>
      <w:pPr>
        <w:spacing w:after="0"/>
        <w:ind w:left="0"/>
        <w:jc w:val="both"/>
      </w:pPr>
      <w:r>
        <w:rPr>
          <w:rFonts w:ascii="Times New Roman"/>
          <w:b w:val="false"/>
          <w:i w:val="false"/>
          <w:color w:val="000000"/>
          <w:sz w:val="28"/>
        </w:rPr>
        <w:t>
      loading of parts and blanks from papier-maché into drying chambers;</w:t>
      </w:r>
    </w:p>
    <w:bookmarkEnd w:id="2774"/>
    <w:bookmarkStart w:name="z2782" w:id="2775"/>
    <w:p>
      <w:pPr>
        <w:spacing w:after="0"/>
        <w:ind w:left="0"/>
        <w:jc w:val="both"/>
      </w:pPr>
      <w:r>
        <w:rPr>
          <w:rFonts w:ascii="Times New Roman"/>
          <w:b w:val="false"/>
          <w:i w:val="false"/>
          <w:color w:val="000000"/>
          <w:sz w:val="28"/>
        </w:rPr>
        <w:t>
      adjustment of machine tools.</w:t>
      </w:r>
    </w:p>
    <w:bookmarkEnd w:id="2775"/>
    <w:bookmarkStart w:name="z2783" w:id="2776"/>
    <w:p>
      <w:pPr>
        <w:spacing w:after="0"/>
        <w:ind w:left="0"/>
        <w:jc w:val="both"/>
      </w:pPr>
      <w:r>
        <w:rPr>
          <w:rFonts w:ascii="Times New Roman"/>
          <w:b w:val="false"/>
          <w:i w:val="false"/>
          <w:color w:val="000000"/>
          <w:sz w:val="28"/>
        </w:rPr>
        <w:t>
      498. Must know:</w:t>
      </w:r>
    </w:p>
    <w:bookmarkEnd w:id="2776"/>
    <w:bookmarkStart w:name="z2784" w:id="2777"/>
    <w:p>
      <w:pPr>
        <w:spacing w:after="0"/>
        <w:ind w:left="0"/>
        <w:jc w:val="both"/>
      </w:pPr>
      <w:r>
        <w:rPr>
          <w:rFonts w:ascii="Times New Roman"/>
          <w:b w:val="false"/>
          <w:i w:val="false"/>
          <w:color w:val="000000"/>
          <w:sz w:val="28"/>
        </w:rPr>
        <w:t>
      methods of pressing glued blanks on angular and double-sided presses;</w:t>
      </w:r>
    </w:p>
    <w:bookmarkEnd w:id="2777"/>
    <w:bookmarkStart w:name="z2785" w:id="2778"/>
    <w:p>
      <w:pPr>
        <w:spacing w:after="0"/>
        <w:ind w:left="0"/>
        <w:jc w:val="both"/>
      </w:pPr>
      <w:r>
        <w:rPr>
          <w:rFonts w:ascii="Times New Roman"/>
          <w:b w:val="false"/>
          <w:i w:val="false"/>
          <w:color w:val="000000"/>
          <w:sz w:val="28"/>
        </w:rPr>
        <w:t>
      rules of operation and adjustment of the serviced equipment.</w:t>
      </w:r>
    </w:p>
    <w:bookmarkEnd w:id="2778"/>
    <w:bookmarkStart w:name="z2786" w:id="2779"/>
    <w:p>
      <w:pPr>
        <w:spacing w:after="0"/>
        <w:ind w:left="0"/>
        <w:jc w:val="both"/>
      </w:pPr>
      <w:r>
        <w:rPr>
          <w:rFonts w:ascii="Times New Roman"/>
          <w:b w:val="false"/>
          <w:i w:val="false"/>
          <w:color w:val="000000"/>
          <w:sz w:val="28"/>
        </w:rPr>
        <w:t>
      499. Examples of work:</w:t>
      </w:r>
    </w:p>
    <w:bookmarkEnd w:id="2779"/>
    <w:bookmarkStart w:name="z2787" w:id="2780"/>
    <w:p>
      <w:pPr>
        <w:spacing w:after="0"/>
        <w:ind w:left="0"/>
        <w:jc w:val="both"/>
      </w:pPr>
      <w:r>
        <w:rPr>
          <w:rFonts w:ascii="Times New Roman"/>
          <w:b w:val="false"/>
          <w:i w:val="false"/>
          <w:color w:val="000000"/>
          <w:sz w:val="28"/>
        </w:rPr>
        <w:t>
      details to the caskets, powder boxes - winding cardboard.</w:t>
      </w:r>
    </w:p>
    <w:bookmarkEnd w:id="2780"/>
    <w:bookmarkStart w:name="z2788" w:id="2781"/>
    <w:p>
      <w:pPr>
        <w:spacing w:after="0"/>
        <w:ind w:left="0"/>
        <w:jc w:val="left"/>
      </w:pPr>
      <w:r>
        <w:rPr>
          <w:rFonts w:ascii="Times New Roman"/>
          <w:b/>
          <w:i w:val="false"/>
          <w:color w:val="000000"/>
        </w:rPr>
        <w:t xml:space="preserve"> Paragraph 6. Artist of miniature painting, 3rd category</w:t>
      </w:r>
    </w:p>
    <w:bookmarkEnd w:id="2781"/>
    <w:bookmarkStart w:name="z2789" w:id="2782"/>
    <w:p>
      <w:pPr>
        <w:spacing w:after="0"/>
        <w:ind w:left="0"/>
        <w:jc w:val="both"/>
      </w:pPr>
      <w:r>
        <w:rPr>
          <w:rFonts w:ascii="Times New Roman"/>
          <w:b w:val="false"/>
          <w:i w:val="false"/>
          <w:color w:val="000000"/>
          <w:sz w:val="28"/>
        </w:rPr>
        <w:t>
      500. Description of works:</w:t>
      </w:r>
    </w:p>
    <w:bookmarkEnd w:id="2782"/>
    <w:bookmarkStart w:name="z2790" w:id="2783"/>
    <w:p>
      <w:pPr>
        <w:spacing w:after="0"/>
        <w:ind w:left="0"/>
        <w:jc w:val="both"/>
      </w:pPr>
      <w:r>
        <w:rPr>
          <w:rFonts w:ascii="Times New Roman"/>
          <w:b w:val="false"/>
          <w:i w:val="false"/>
          <w:color w:val="000000"/>
          <w:sz w:val="28"/>
        </w:rPr>
        <w:t>
      decoration of papier-mâché varnish products with simple plots using the technique of multilayer oil miniature painting and tempering painting using samples and sketches using sheet gold and painting on it (painting according to "through") or executed with created gold.</w:t>
      </w:r>
    </w:p>
    <w:bookmarkEnd w:id="2783"/>
    <w:bookmarkStart w:name="z2791" w:id="2784"/>
    <w:p>
      <w:pPr>
        <w:spacing w:after="0"/>
        <w:ind w:left="0"/>
        <w:jc w:val="both"/>
      </w:pPr>
      <w:r>
        <w:rPr>
          <w:rFonts w:ascii="Times New Roman"/>
          <w:b w:val="false"/>
          <w:i w:val="false"/>
          <w:color w:val="000000"/>
          <w:sz w:val="28"/>
        </w:rPr>
        <w:t>
      501. Must know:</w:t>
      </w:r>
    </w:p>
    <w:bookmarkEnd w:id="2784"/>
    <w:bookmarkStart w:name="z2792" w:id="2785"/>
    <w:p>
      <w:pPr>
        <w:spacing w:after="0"/>
        <w:ind w:left="0"/>
        <w:jc w:val="both"/>
      </w:pPr>
      <w:r>
        <w:rPr>
          <w:rFonts w:ascii="Times New Roman"/>
          <w:b w:val="false"/>
          <w:i w:val="false"/>
          <w:color w:val="000000"/>
          <w:sz w:val="28"/>
        </w:rPr>
        <w:t>
      technique of body and loosening miniature painting with tempera or oil paints;</w:t>
      </w:r>
    </w:p>
    <w:bookmarkEnd w:id="2785"/>
    <w:bookmarkStart w:name="z2793" w:id="2786"/>
    <w:p>
      <w:pPr>
        <w:spacing w:after="0"/>
        <w:ind w:left="0"/>
        <w:jc w:val="both"/>
      </w:pPr>
      <w:r>
        <w:rPr>
          <w:rFonts w:ascii="Times New Roman"/>
          <w:b w:val="false"/>
          <w:i w:val="false"/>
          <w:color w:val="000000"/>
          <w:sz w:val="28"/>
        </w:rPr>
        <w:t>
      properties and quality of used paints, brushes and varnishes;</w:t>
      </w:r>
    </w:p>
    <w:bookmarkEnd w:id="2786"/>
    <w:bookmarkStart w:name="z2794" w:id="2787"/>
    <w:p>
      <w:pPr>
        <w:spacing w:after="0"/>
        <w:ind w:left="0"/>
        <w:jc w:val="both"/>
      </w:pPr>
      <w:r>
        <w:rPr>
          <w:rFonts w:ascii="Times New Roman"/>
          <w:b w:val="false"/>
          <w:i w:val="false"/>
          <w:color w:val="000000"/>
          <w:sz w:val="28"/>
        </w:rPr>
        <w:t>
      techniques for preparation of products for painting;</w:t>
      </w:r>
    </w:p>
    <w:bookmarkEnd w:id="2787"/>
    <w:bookmarkStart w:name="z2795" w:id="2788"/>
    <w:p>
      <w:pPr>
        <w:spacing w:after="0"/>
        <w:ind w:left="0"/>
        <w:jc w:val="both"/>
      </w:pPr>
      <w:r>
        <w:rPr>
          <w:rFonts w:ascii="Times New Roman"/>
          <w:b w:val="false"/>
          <w:i w:val="false"/>
          <w:color w:val="000000"/>
          <w:sz w:val="28"/>
        </w:rPr>
        <w:t>
      primer, drawing transformation;</w:t>
      </w:r>
    </w:p>
    <w:bookmarkEnd w:id="2788"/>
    <w:bookmarkStart w:name="z2796" w:id="2789"/>
    <w:p>
      <w:pPr>
        <w:spacing w:after="0"/>
        <w:ind w:left="0"/>
        <w:jc w:val="both"/>
      </w:pPr>
      <w:r>
        <w:rPr>
          <w:rFonts w:ascii="Times New Roman"/>
          <w:b w:val="false"/>
          <w:i w:val="false"/>
          <w:color w:val="000000"/>
          <w:sz w:val="28"/>
        </w:rPr>
        <w:t>
      manufacture of various paints of the required consistency.</w:t>
      </w:r>
    </w:p>
    <w:bookmarkEnd w:id="2789"/>
    <w:bookmarkStart w:name="z2797" w:id="2790"/>
    <w:p>
      <w:pPr>
        <w:spacing w:after="0"/>
        <w:ind w:left="0"/>
        <w:jc w:val="both"/>
      </w:pPr>
      <w:r>
        <w:rPr>
          <w:rFonts w:ascii="Times New Roman"/>
          <w:b w:val="false"/>
          <w:i w:val="false"/>
          <w:color w:val="000000"/>
          <w:sz w:val="28"/>
        </w:rPr>
        <w:t>
      502. Examples of work:</w:t>
      </w:r>
    </w:p>
    <w:bookmarkEnd w:id="2790"/>
    <w:bookmarkStart w:name="z2798" w:id="2791"/>
    <w:p>
      <w:pPr>
        <w:spacing w:after="0"/>
        <w:ind w:left="0"/>
        <w:jc w:val="both"/>
      </w:pPr>
      <w:r>
        <w:rPr>
          <w:rFonts w:ascii="Times New Roman"/>
          <w:b w:val="false"/>
          <w:i w:val="false"/>
          <w:color w:val="000000"/>
          <w:sz w:val="28"/>
        </w:rPr>
        <w:t>
      painting:</w:t>
      </w:r>
    </w:p>
    <w:bookmarkEnd w:id="2791"/>
    <w:bookmarkStart w:name="z2799" w:id="2792"/>
    <w:p>
      <w:pPr>
        <w:spacing w:after="0"/>
        <w:ind w:left="0"/>
        <w:jc w:val="both"/>
      </w:pPr>
      <w:r>
        <w:rPr>
          <w:rFonts w:ascii="Times New Roman"/>
          <w:b w:val="false"/>
          <w:i w:val="false"/>
          <w:color w:val="000000"/>
          <w:sz w:val="28"/>
        </w:rPr>
        <w:t>
      1) notebooks;</w:t>
      </w:r>
    </w:p>
    <w:bookmarkEnd w:id="2792"/>
    <w:bookmarkStart w:name="z2800" w:id="2793"/>
    <w:p>
      <w:pPr>
        <w:spacing w:after="0"/>
        <w:ind w:left="0"/>
        <w:jc w:val="both"/>
      </w:pPr>
      <w:r>
        <w:rPr>
          <w:rFonts w:ascii="Times New Roman"/>
          <w:b w:val="false"/>
          <w:i w:val="false"/>
          <w:color w:val="000000"/>
          <w:sz w:val="28"/>
        </w:rPr>
        <w:t>
      2) landscapes, silhouette images.</w:t>
      </w:r>
    </w:p>
    <w:bookmarkEnd w:id="2793"/>
    <w:bookmarkStart w:name="z2801" w:id="2794"/>
    <w:p>
      <w:pPr>
        <w:spacing w:after="0"/>
        <w:ind w:left="0"/>
        <w:jc w:val="left"/>
      </w:pPr>
      <w:r>
        <w:rPr>
          <w:rFonts w:ascii="Times New Roman"/>
          <w:b/>
          <w:i w:val="false"/>
          <w:color w:val="000000"/>
        </w:rPr>
        <w:t xml:space="preserve"> Paragraph 7. Artist of miniature painting, 4th category</w:t>
      </w:r>
    </w:p>
    <w:bookmarkEnd w:id="2794"/>
    <w:bookmarkStart w:name="z2802" w:id="2795"/>
    <w:p>
      <w:pPr>
        <w:spacing w:after="0"/>
        <w:ind w:left="0"/>
        <w:jc w:val="both"/>
      </w:pPr>
      <w:r>
        <w:rPr>
          <w:rFonts w:ascii="Times New Roman"/>
          <w:b w:val="false"/>
          <w:i w:val="false"/>
          <w:color w:val="000000"/>
          <w:sz w:val="28"/>
        </w:rPr>
        <w:t>
      503. Description of works:</w:t>
      </w:r>
    </w:p>
    <w:bookmarkEnd w:id="2795"/>
    <w:bookmarkStart w:name="z2803" w:id="2796"/>
    <w:p>
      <w:pPr>
        <w:spacing w:after="0"/>
        <w:ind w:left="0"/>
        <w:jc w:val="both"/>
      </w:pPr>
      <w:r>
        <w:rPr>
          <w:rFonts w:ascii="Times New Roman"/>
          <w:b w:val="false"/>
          <w:i w:val="false"/>
          <w:color w:val="000000"/>
          <w:sz w:val="28"/>
        </w:rPr>
        <w:t>
      decoration of papier-mâché varnish products with medium-complexity plots using multilayer technique of oil miniature painting and painting with tempera paints based on samples and sketches and traditional decorative techniques of design according to these samples.</w:t>
      </w:r>
    </w:p>
    <w:bookmarkEnd w:id="2796"/>
    <w:bookmarkStart w:name="z2804" w:id="2797"/>
    <w:p>
      <w:pPr>
        <w:spacing w:after="0"/>
        <w:ind w:left="0"/>
        <w:jc w:val="both"/>
      </w:pPr>
      <w:r>
        <w:rPr>
          <w:rFonts w:ascii="Times New Roman"/>
          <w:b w:val="false"/>
          <w:i w:val="false"/>
          <w:color w:val="000000"/>
          <w:sz w:val="28"/>
        </w:rPr>
        <w:t>
      504. Must know:</w:t>
      </w:r>
    </w:p>
    <w:bookmarkEnd w:id="2797"/>
    <w:bookmarkStart w:name="z2805" w:id="2798"/>
    <w:p>
      <w:pPr>
        <w:spacing w:after="0"/>
        <w:ind w:left="0"/>
        <w:jc w:val="both"/>
      </w:pPr>
      <w:r>
        <w:rPr>
          <w:rFonts w:ascii="Times New Roman"/>
          <w:b w:val="false"/>
          <w:i w:val="false"/>
          <w:color w:val="000000"/>
          <w:sz w:val="28"/>
        </w:rPr>
        <w:t>
      techniques for painting lacquer products with medium-complexity plots;</w:t>
      </w:r>
    </w:p>
    <w:bookmarkEnd w:id="2798"/>
    <w:bookmarkStart w:name="z2806" w:id="2799"/>
    <w:p>
      <w:pPr>
        <w:spacing w:after="0"/>
        <w:ind w:left="0"/>
        <w:jc w:val="both"/>
      </w:pPr>
      <w:r>
        <w:rPr>
          <w:rFonts w:ascii="Times New Roman"/>
          <w:b w:val="false"/>
          <w:i w:val="false"/>
          <w:color w:val="000000"/>
          <w:sz w:val="28"/>
        </w:rPr>
        <w:t>
      basics of decorative painting and drawing composition;</w:t>
      </w:r>
    </w:p>
    <w:bookmarkEnd w:id="2799"/>
    <w:bookmarkStart w:name="z2807" w:id="2800"/>
    <w:p>
      <w:pPr>
        <w:spacing w:after="0"/>
        <w:ind w:left="0"/>
        <w:jc w:val="both"/>
      </w:pPr>
      <w:r>
        <w:rPr>
          <w:rFonts w:ascii="Times New Roman"/>
          <w:b w:val="false"/>
          <w:i w:val="false"/>
          <w:color w:val="000000"/>
          <w:sz w:val="28"/>
        </w:rPr>
        <w:t>
      influence of varnishes on pigment color, methods of preparation of products for painting.</w:t>
      </w:r>
    </w:p>
    <w:bookmarkEnd w:id="2800"/>
    <w:bookmarkStart w:name="z2808" w:id="2801"/>
    <w:p>
      <w:pPr>
        <w:spacing w:after="0"/>
        <w:ind w:left="0"/>
        <w:jc w:val="both"/>
      </w:pPr>
      <w:r>
        <w:rPr>
          <w:rFonts w:ascii="Times New Roman"/>
          <w:b w:val="false"/>
          <w:i w:val="false"/>
          <w:color w:val="000000"/>
          <w:sz w:val="28"/>
        </w:rPr>
        <w:t>
      505. Examples of work:</w:t>
      </w:r>
    </w:p>
    <w:bookmarkEnd w:id="2801"/>
    <w:bookmarkStart w:name="z2809" w:id="2802"/>
    <w:p>
      <w:pPr>
        <w:spacing w:after="0"/>
        <w:ind w:left="0"/>
        <w:jc w:val="both"/>
      </w:pPr>
      <w:r>
        <w:rPr>
          <w:rFonts w:ascii="Times New Roman"/>
          <w:b w:val="false"/>
          <w:i w:val="false"/>
          <w:color w:val="000000"/>
          <w:sz w:val="28"/>
        </w:rPr>
        <w:t>
      painting:</w:t>
      </w:r>
    </w:p>
    <w:bookmarkEnd w:id="2802"/>
    <w:bookmarkStart w:name="z2810" w:id="2803"/>
    <w:p>
      <w:pPr>
        <w:spacing w:after="0"/>
        <w:ind w:left="0"/>
        <w:jc w:val="both"/>
      </w:pPr>
      <w:r>
        <w:rPr>
          <w:rFonts w:ascii="Times New Roman"/>
          <w:b w:val="false"/>
          <w:i w:val="false"/>
          <w:color w:val="000000"/>
          <w:sz w:val="28"/>
        </w:rPr>
        <w:t>
      1) compositions with several figures in combination with the image of landscapes and animals;</w:t>
      </w:r>
    </w:p>
    <w:bookmarkEnd w:id="2803"/>
    <w:bookmarkStart w:name="z2811" w:id="2804"/>
    <w:p>
      <w:pPr>
        <w:spacing w:after="0"/>
        <w:ind w:left="0"/>
        <w:jc w:val="both"/>
      </w:pPr>
      <w:r>
        <w:rPr>
          <w:rFonts w:ascii="Times New Roman"/>
          <w:b w:val="false"/>
          <w:i w:val="false"/>
          <w:color w:val="000000"/>
          <w:sz w:val="28"/>
        </w:rPr>
        <w:t>
      2) jewelry boxes "Alenushka";</w:t>
      </w:r>
    </w:p>
    <w:bookmarkEnd w:id="2804"/>
    <w:bookmarkStart w:name="z2812" w:id="2805"/>
    <w:p>
      <w:pPr>
        <w:spacing w:after="0"/>
        <w:ind w:left="0"/>
        <w:jc w:val="both"/>
      </w:pPr>
      <w:r>
        <w:rPr>
          <w:rFonts w:ascii="Times New Roman"/>
          <w:b w:val="false"/>
          <w:i w:val="false"/>
          <w:color w:val="000000"/>
          <w:sz w:val="28"/>
        </w:rPr>
        <w:t>
      3) jewelry boxes "Firebird".</w:t>
      </w:r>
    </w:p>
    <w:bookmarkEnd w:id="2805"/>
    <w:bookmarkStart w:name="z2813" w:id="2806"/>
    <w:p>
      <w:pPr>
        <w:spacing w:after="0"/>
        <w:ind w:left="0"/>
        <w:jc w:val="left"/>
      </w:pPr>
      <w:r>
        <w:rPr>
          <w:rFonts w:ascii="Times New Roman"/>
          <w:b/>
          <w:i w:val="false"/>
          <w:color w:val="000000"/>
        </w:rPr>
        <w:t xml:space="preserve"> Paragraph 8. Artist of miniature painting, 5th category</w:t>
      </w:r>
    </w:p>
    <w:bookmarkEnd w:id="2806"/>
    <w:bookmarkStart w:name="z2814" w:id="2807"/>
    <w:p>
      <w:pPr>
        <w:spacing w:after="0"/>
        <w:ind w:left="0"/>
        <w:jc w:val="both"/>
      </w:pPr>
      <w:r>
        <w:rPr>
          <w:rFonts w:ascii="Times New Roman"/>
          <w:b w:val="false"/>
          <w:i w:val="false"/>
          <w:color w:val="000000"/>
          <w:sz w:val="28"/>
        </w:rPr>
        <w:t>
      506. Description of works:</w:t>
      </w:r>
    </w:p>
    <w:bookmarkEnd w:id="2807"/>
    <w:bookmarkStart w:name="z2815" w:id="2808"/>
    <w:p>
      <w:pPr>
        <w:spacing w:after="0"/>
        <w:ind w:left="0"/>
        <w:jc w:val="both"/>
      </w:pPr>
      <w:r>
        <w:rPr>
          <w:rFonts w:ascii="Times New Roman"/>
          <w:b w:val="false"/>
          <w:i w:val="false"/>
          <w:color w:val="000000"/>
          <w:sz w:val="28"/>
        </w:rPr>
        <w:t>
      decoration of papier-mâché varnish products with complex subjects and using multilayer technique of oil miniature painting and painting with tempera paints according to their own compositions;</w:t>
      </w:r>
    </w:p>
    <w:bookmarkEnd w:id="2808"/>
    <w:bookmarkStart w:name="z2816" w:id="2809"/>
    <w:p>
      <w:pPr>
        <w:spacing w:after="0"/>
        <w:ind w:left="0"/>
        <w:jc w:val="both"/>
      </w:pPr>
      <w:r>
        <w:rPr>
          <w:rFonts w:ascii="Times New Roman"/>
          <w:b w:val="false"/>
          <w:i w:val="false"/>
          <w:color w:val="000000"/>
          <w:sz w:val="28"/>
        </w:rPr>
        <w:t>
      changing the dimensions of the pattern depending on the dimensions of the semi-finished products;</w:t>
      </w:r>
    </w:p>
    <w:bookmarkEnd w:id="2809"/>
    <w:bookmarkStart w:name="z2817" w:id="2810"/>
    <w:p>
      <w:pPr>
        <w:spacing w:after="0"/>
        <w:ind w:left="0"/>
        <w:jc w:val="both"/>
      </w:pPr>
      <w:r>
        <w:rPr>
          <w:rFonts w:ascii="Times New Roman"/>
          <w:b w:val="false"/>
          <w:i w:val="false"/>
          <w:color w:val="000000"/>
          <w:sz w:val="28"/>
        </w:rPr>
        <w:t>
      production of new samples by composite compositions.</w:t>
      </w:r>
    </w:p>
    <w:bookmarkEnd w:id="2810"/>
    <w:bookmarkStart w:name="z2818" w:id="2811"/>
    <w:p>
      <w:pPr>
        <w:spacing w:after="0"/>
        <w:ind w:left="0"/>
        <w:jc w:val="both"/>
      </w:pPr>
      <w:r>
        <w:rPr>
          <w:rFonts w:ascii="Times New Roman"/>
          <w:b w:val="false"/>
          <w:i w:val="false"/>
          <w:color w:val="000000"/>
          <w:sz w:val="28"/>
        </w:rPr>
        <w:t>
      507. Must know:</w:t>
      </w:r>
    </w:p>
    <w:bookmarkEnd w:id="2811"/>
    <w:bookmarkStart w:name="z2819" w:id="2812"/>
    <w:p>
      <w:pPr>
        <w:spacing w:after="0"/>
        <w:ind w:left="0"/>
        <w:jc w:val="both"/>
      </w:pPr>
      <w:r>
        <w:rPr>
          <w:rFonts w:ascii="Times New Roman"/>
          <w:b w:val="false"/>
          <w:i w:val="false"/>
          <w:color w:val="000000"/>
          <w:sz w:val="28"/>
        </w:rPr>
        <w:t>
      techniques for painting lacquer products with complex subjects;</w:t>
      </w:r>
    </w:p>
    <w:bookmarkEnd w:id="2812"/>
    <w:bookmarkStart w:name="z2820" w:id="2813"/>
    <w:p>
      <w:pPr>
        <w:spacing w:after="0"/>
        <w:ind w:left="0"/>
        <w:jc w:val="both"/>
      </w:pPr>
      <w:r>
        <w:rPr>
          <w:rFonts w:ascii="Times New Roman"/>
          <w:b w:val="false"/>
          <w:i w:val="false"/>
          <w:color w:val="000000"/>
          <w:sz w:val="28"/>
        </w:rPr>
        <w:t>
      technique of application of metal liners, powders and pearl;</w:t>
      </w:r>
    </w:p>
    <w:bookmarkEnd w:id="2813"/>
    <w:bookmarkStart w:name="z2821" w:id="2814"/>
    <w:p>
      <w:pPr>
        <w:spacing w:after="0"/>
        <w:ind w:left="0"/>
        <w:jc w:val="both"/>
      </w:pPr>
      <w:r>
        <w:rPr>
          <w:rFonts w:ascii="Times New Roman"/>
          <w:b w:val="false"/>
          <w:i w:val="false"/>
          <w:color w:val="000000"/>
          <w:sz w:val="28"/>
        </w:rPr>
        <w:t>
      technique of execution of all applied decorative methods of product design:</w:t>
      </w:r>
    </w:p>
    <w:bookmarkEnd w:id="2814"/>
    <w:bookmarkStart w:name="z2822" w:id="2815"/>
    <w:p>
      <w:pPr>
        <w:spacing w:after="0"/>
        <w:ind w:left="0"/>
        <w:jc w:val="both"/>
      </w:pPr>
      <w:r>
        <w:rPr>
          <w:rFonts w:ascii="Times New Roman"/>
          <w:b w:val="false"/>
          <w:i w:val="false"/>
          <w:color w:val="000000"/>
          <w:sz w:val="28"/>
        </w:rPr>
        <w:t>
      methods of changing the dimensions of the pattern depending on the dimensions of semi-finished products.</w:t>
      </w:r>
    </w:p>
    <w:bookmarkEnd w:id="2815"/>
    <w:bookmarkStart w:name="z2823" w:id="2816"/>
    <w:p>
      <w:pPr>
        <w:spacing w:after="0"/>
        <w:ind w:left="0"/>
        <w:jc w:val="both"/>
      </w:pPr>
      <w:r>
        <w:rPr>
          <w:rFonts w:ascii="Times New Roman"/>
          <w:b w:val="false"/>
          <w:i w:val="false"/>
          <w:color w:val="000000"/>
          <w:sz w:val="28"/>
        </w:rPr>
        <w:t>
      508. Examples of work:</w:t>
      </w:r>
    </w:p>
    <w:bookmarkEnd w:id="2816"/>
    <w:bookmarkStart w:name="z2824" w:id="2817"/>
    <w:p>
      <w:pPr>
        <w:spacing w:after="0"/>
        <w:ind w:left="0"/>
        <w:jc w:val="both"/>
      </w:pPr>
      <w:r>
        <w:rPr>
          <w:rFonts w:ascii="Times New Roman"/>
          <w:b w:val="false"/>
          <w:i w:val="false"/>
          <w:color w:val="000000"/>
          <w:sz w:val="28"/>
        </w:rPr>
        <w:t>
      painting:</w:t>
      </w:r>
    </w:p>
    <w:bookmarkEnd w:id="2817"/>
    <w:bookmarkStart w:name="z2825" w:id="2818"/>
    <w:p>
      <w:pPr>
        <w:spacing w:after="0"/>
        <w:ind w:left="0"/>
        <w:jc w:val="both"/>
      </w:pPr>
      <w:r>
        <w:rPr>
          <w:rFonts w:ascii="Times New Roman"/>
          <w:b w:val="false"/>
          <w:i w:val="false"/>
          <w:color w:val="000000"/>
          <w:sz w:val="28"/>
        </w:rPr>
        <w:t>
      1) ornamental and multi-figured compositions with several scenes;</w:t>
      </w:r>
    </w:p>
    <w:bookmarkEnd w:id="2818"/>
    <w:bookmarkStart w:name="z2826" w:id="2819"/>
    <w:p>
      <w:pPr>
        <w:spacing w:after="0"/>
        <w:ind w:left="0"/>
        <w:jc w:val="both"/>
      </w:pPr>
      <w:r>
        <w:rPr>
          <w:rFonts w:ascii="Times New Roman"/>
          <w:b w:val="false"/>
          <w:i w:val="false"/>
          <w:color w:val="000000"/>
          <w:sz w:val="28"/>
        </w:rPr>
        <w:t>
      2) jewelry boxes "Hunters on the halt";</w:t>
      </w:r>
    </w:p>
    <w:bookmarkEnd w:id="2819"/>
    <w:bookmarkStart w:name="z2827" w:id="2820"/>
    <w:p>
      <w:pPr>
        <w:spacing w:after="0"/>
        <w:ind w:left="0"/>
        <w:jc w:val="both"/>
      </w:pPr>
      <w:r>
        <w:rPr>
          <w:rFonts w:ascii="Times New Roman"/>
          <w:b w:val="false"/>
          <w:i w:val="false"/>
          <w:color w:val="000000"/>
          <w:sz w:val="28"/>
        </w:rPr>
        <w:t>
      3) jewelry boxes "Konek-Hunchback".</w:t>
      </w:r>
    </w:p>
    <w:bookmarkEnd w:id="2820"/>
    <w:bookmarkStart w:name="z2828" w:id="2821"/>
    <w:p>
      <w:pPr>
        <w:spacing w:after="0"/>
        <w:ind w:left="0"/>
        <w:jc w:val="left"/>
      </w:pPr>
      <w:r>
        <w:rPr>
          <w:rFonts w:ascii="Times New Roman"/>
          <w:b/>
          <w:i w:val="false"/>
          <w:color w:val="000000"/>
        </w:rPr>
        <w:t xml:space="preserve"> Paragraph 9. Artist of miniature painting, 6th category</w:t>
      </w:r>
    </w:p>
    <w:bookmarkEnd w:id="2821"/>
    <w:bookmarkStart w:name="z2829" w:id="2822"/>
    <w:p>
      <w:pPr>
        <w:spacing w:after="0"/>
        <w:ind w:left="0"/>
        <w:jc w:val="both"/>
      </w:pPr>
      <w:r>
        <w:rPr>
          <w:rFonts w:ascii="Times New Roman"/>
          <w:b w:val="false"/>
          <w:i w:val="false"/>
          <w:color w:val="000000"/>
          <w:sz w:val="28"/>
        </w:rPr>
        <w:t>
      509. Description of works:</w:t>
      </w:r>
    </w:p>
    <w:bookmarkEnd w:id="2822"/>
    <w:bookmarkStart w:name="z2830" w:id="2823"/>
    <w:p>
      <w:pPr>
        <w:spacing w:after="0"/>
        <w:ind w:left="0"/>
        <w:jc w:val="both"/>
      </w:pPr>
      <w:r>
        <w:rPr>
          <w:rFonts w:ascii="Times New Roman"/>
          <w:b w:val="false"/>
          <w:i w:val="false"/>
          <w:color w:val="000000"/>
          <w:sz w:val="28"/>
        </w:rPr>
        <w:t>
      decoration of papier-mâché varnish products with especially complex subjects using multilayer technique of oil miniature painting and painting with tempera paints according to their own compositions;</w:t>
      </w:r>
    </w:p>
    <w:bookmarkEnd w:id="2823"/>
    <w:bookmarkStart w:name="z2831" w:id="2824"/>
    <w:p>
      <w:pPr>
        <w:spacing w:after="0"/>
        <w:ind w:left="0"/>
        <w:jc w:val="both"/>
      </w:pPr>
      <w:r>
        <w:rPr>
          <w:rFonts w:ascii="Times New Roman"/>
          <w:b w:val="false"/>
          <w:i w:val="false"/>
          <w:color w:val="000000"/>
          <w:sz w:val="28"/>
        </w:rPr>
        <w:t>
      performing especially complex multi-figure compositions, miniature portraits, landscapes, still-life painting both according to these samples and according to their own drawings and sketches;</w:t>
      </w:r>
    </w:p>
    <w:bookmarkEnd w:id="2824"/>
    <w:bookmarkStart w:name="z2832" w:id="2825"/>
    <w:p>
      <w:pPr>
        <w:spacing w:after="0"/>
        <w:ind w:left="0"/>
        <w:jc w:val="both"/>
      </w:pPr>
      <w:r>
        <w:rPr>
          <w:rFonts w:ascii="Times New Roman"/>
          <w:b w:val="false"/>
          <w:i w:val="false"/>
          <w:color w:val="000000"/>
          <w:sz w:val="28"/>
        </w:rPr>
        <w:t>
      creation of new unique and exhibition samples.</w:t>
      </w:r>
    </w:p>
    <w:bookmarkEnd w:id="2825"/>
    <w:bookmarkStart w:name="z2833" w:id="2826"/>
    <w:p>
      <w:pPr>
        <w:spacing w:after="0"/>
        <w:ind w:left="0"/>
        <w:jc w:val="both"/>
      </w:pPr>
      <w:r>
        <w:rPr>
          <w:rFonts w:ascii="Times New Roman"/>
          <w:b w:val="false"/>
          <w:i w:val="false"/>
          <w:color w:val="000000"/>
          <w:sz w:val="28"/>
        </w:rPr>
        <w:t>
      510. Must know:</w:t>
      </w:r>
    </w:p>
    <w:bookmarkEnd w:id="2826"/>
    <w:bookmarkStart w:name="z2834" w:id="2827"/>
    <w:p>
      <w:pPr>
        <w:spacing w:after="0"/>
        <w:ind w:left="0"/>
        <w:jc w:val="both"/>
      </w:pPr>
      <w:r>
        <w:rPr>
          <w:rFonts w:ascii="Times New Roman"/>
          <w:b w:val="false"/>
          <w:i w:val="false"/>
          <w:color w:val="000000"/>
          <w:sz w:val="28"/>
        </w:rPr>
        <w:t>
      laws for the construction of particularly complex thematic and multi-figure compositions;</w:t>
      </w:r>
    </w:p>
    <w:bookmarkEnd w:id="2827"/>
    <w:bookmarkStart w:name="z2835" w:id="2828"/>
    <w:p>
      <w:pPr>
        <w:spacing w:after="0"/>
        <w:ind w:left="0"/>
        <w:jc w:val="both"/>
      </w:pPr>
      <w:r>
        <w:rPr>
          <w:rFonts w:ascii="Times New Roman"/>
          <w:b w:val="false"/>
          <w:i w:val="false"/>
          <w:color w:val="000000"/>
          <w:sz w:val="28"/>
        </w:rPr>
        <w:t>
      techniques for decorative design of miniature products traditional for each of the varnish crafts, and technical specifications for the manufacture of products.</w:t>
      </w:r>
    </w:p>
    <w:bookmarkEnd w:id="2828"/>
    <w:bookmarkStart w:name="z2836" w:id="2829"/>
    <w:p>
      <w:pPr>
        <w:spacing w:after="0"/>
        <w:ind w:left="0"/>
        <w:jc w:val="both"/>
      </w:pPr>
      <w:r>
        <w:rPr>
          <w:rFonts w:ascii="Times New Roman"/>
          <w:b w:val="false"/>
          <w:i w:val="false"/>
          <w:color w:val="000000"/>
          <w:sz w:val="28"/>
        </w:rPr>
        <w:t>
      511. Technical and vocational (secondary special, secondary professional) education shall be required.</w:t>
      </w:r>
    </w:p>
    <w:bookmarkEnd w:id="2829"/>
    <w:bookmarkStart w:name="z2837" w:id="2830"/>
    <w:p>
      <w:pPr>
        <w:spacing w:after="0"/>
        <w:ind w:left="0"/>
        <w:jc w:val="both"/>
      </w:pPr>
      <w:r>
        <w:rPr>
          <w:rFonts w:ascii="Times New Roman"/>
          <w:b w:val="false"/>
          <w:i w:val="false"/>
          <w:color w:val="000000"/>
          <w:sz w:val="28"/>
        </w:rPr>
        <w:t>
      512. Examples of work:</w:t>
      </w:r>
    </w:p>
    <w:bookmarkEnd w:id="2830"/>
    <w:bookmarkStart w:name="z2838" w:id="2831"/>
    <w:p>
      <w:pPr>
        <w:spacing w:after="0"/>
        <w:ind w:left="0"/>
        <w:jc w:val="both"/>
      </w:pPr>
      <w:r>
        <w:rPr>
          <w:rFonts w:ascii="Times New Roman"/>
          <w:b w:val="false"/>
          <w:i w:val="false"/>
          <w:color w:val="000000"/>
          <w:sz w:val="28"/>
        </w:rPr>
        <w:t>
      painting:</w:t>
      </w:r>
    </w:p>
    <w:bookmarkEnd w:id="2831"/>
    <w:bookmarkStart w:name="z2839" w:id="2832"/>
    <w:p>
      <w:pPr>
        <w:spacing w:after="0"/>
        <w:ind w:left="0"/>
        <w:jc w:val="both"/>
      </w:pPr>
      <w:r>
        <w:rPr>
          <w:rFonts w:ascii="Times New Roman"/>
          <w:b w:val="false"/>
          <w:i w:val="false"/>
          <w:color w:val="000000"/>
          <w:sz w:val="28"/>
        </w:rPr>
        <w:t>
      1) the casket "Salute on Red Square";</w:t>
      </w:r>
    </w:p>
    <w:bookmarkEnd w:id="2832"/>
    <w:bookmarkStart w:name="z2840" w:id="2833"/>
    <w:p>
      <w:pPr>
        <w:spacing w:after="0"/>
        <w:ind w:left="0"/>
        <w:jc w:val="both"/>
      </w:pPr>
      <w:r>
        <w:rPr>
          <w:rFonts w:ascii="Times New Roman"/>
          <w:b w:val="false"/>
          <w:i w:val="false"/>
          <w:color w:val="000000"/>
          <w:sz w:val="28"/>
        </w:rPr>
        <w:t>
      2) miniature "The Tale of King Saltan."</w:t>
      </w:r>
    </w:p>
    <w:bookmarkEnd w:id="2833"/>
    <w:bookmarkStart w:name="z2841" w:id="2834"/>
    <w:p>
      <w:pPr>
        <w:spacing w:after="0"/>
        <w:ind w:left="0"/>
        <w:jc w:val="left"/>
      </w:pPr>
      <w:r>
        <w:rPr>
          <w:rFonts w:ascii="Times New Roman"/>
          <w:b/>
          <w:i w:val="false"/>
          <w:color w:val="000000"/>
        </w:rPr>
        <w:t xml:space="preserve"> Paragraph 10. Artist of miniature painting, 7th category</w:t>
      </w:r>
    </w:p>
    <w:bookmarkEnd w:id="2834"/>
    <w:bookmarkStart w:name="z2842" w:id="2835"/>
    <w:p>
      <w:pPr>
        <w:spacing w:after="0"/>
        <w:ind w:left="0"/>
        <w:jc w:val="both"/>
      </w:pPr>
      <w:r>
        <w:rPr>
          <w:rFonts w:ascii="Times New Roman"/>
          <w:b w:val="false"/>
          <w:i w:val="false"/>
          <w:color w:val="000000"/>
          <w:sz w:val="28"/>
        </w:rPr>
        <w:t>
      513. Description of works:</w:t>
      </w:r>
    </w:p>
    <w:bookmarkEnd w:id="2835"/>
    <w:bookmarkStart w:name="z2843" w:id="2836"/>
    <w:p>
      <w:pPr>
        <w:spacing w:after="0"/>
        <w:ind w:left="0"/>
        <w:jc w:val="both"/>
      </w:pPr>
      <w:r>
        <w:rPr>
          <w:rFonts w:ascii="Times New Roman"/>
          <w:b w:val="false"/>
          <w:i w:val="false"/>
          <w:color w:val="000000"/>
          <w:sz w:val="28"/>
        </w:rPr>
        <w:t>
      decoration of papier-mâché varnish products according to their own compositions using multilayer technique with oil and tempera paints in the traditions of folk miniature painting;</w:t>
      </w:r>
    </w:p>
    <w:bookmarkEnd w:id="2836"/>
    <w:bookmarkStart w:name="z2844" w:id="2837"/>
    <w:p>
      <w:pPr>
        <w:spacing w:after="0"/>
        <w:ind w:left="0"/>
        <w:jc w:val="both"/>
      </w:pPr>
      <w:r>
        <w:rPr>
          <w:rFonts w:ascii="Times New Roman"/>
          <w:b w:val="false"/>
          <w:i w:val="false"/>
          <w:color w:val="000000"/>
          <w:sz w:val="28"/>
        </w:rPr>
        <w:t>
      workshop, Palekh and Fedoskan miniature, made in a realistic manner in bright colors on a black lacquer background with loosening on pearl or foil leaves;</w:t>
      </w:r>
    </w:p>
    <w:bookmarkEnd w:id="2837"/>
    <w:bookmarkStart w:name="z2845" w:id="2838"/>
    <w:p>
      <w:pPr>
        <w:spacing w:after="0"/>
        <w:ind w:left="0"/>
        <w:jc w:val="both"/>
      </w:pPr>
      <w:r>
        <w:rPr>
          <w:rFonts w:ascii="Times New Roman"/>
          <w:b w:val="false"/>
          <w:i w:val="false"/>
          <w:color w:val="000000"/>
          <w:sz w:val="28"/>
        </w:rPr>
        <w:t>
      performing complex folklore, historical and literary plots, portraits, landscapes, still-life paintings, ornaments according to their own drawings and sketches;</w:t>
      </w:r>
    </w:p>
    <w:bookmarkEnd w:id="2838"/>
    <w:bookmarkStart w:name="z2846" w:id="2839"/>
    <w:p>
      <w:pPr>
        <w:spacing w:after="0"/>
        <w:ind w:left="0"/>
        <w:jc w:val="both"/>
      </w:pPr>
      <w:r>
        <w:rPr>
          <w:rFonts w:ascii="Times New Roman"/>
          <w:b w:val="false"/>
          <w:i w:val="false"/>
          <w:color w:val="000000"/>
          <w:sz w:val="28"/>
        </w:rPr>
        <w:t>
      creation of new unique and exhibition samples, copyright products and exclusive collections.</w:t>
      </w:r>
    </w:p>
    <w:bookmarkEnd w:id="2839"/>
    <w:bookmarkStart w:name="z2847" w:id="2840"/>
    <w:p>
      <w:pPr>
        <w:spacing w:after="0"/>
        <w:ind w:left="0"/>
        <w:jc w:val="both"/>
      </w:pPr>
      <w:r>
        <w:rPr>
          <w:rFonts w:ascii="Times New Roman"/>
          <w:b w:val="false"/>
          <w:i w:val="false"/>
          <w:color w:val="000000"/>
          <w:sz w:val="28"/>
        </w:rPr>
        <w:t>
      514. Must know:</w:t>
      </w:r>
    </w:p>
    <w:bookmarkEnd w:id="2840"/>
    <w:bookmarkStart w:name="z2848" w:id="2841"/>
    <w:p>
      <w:pPr>
        <w:spacing w:after="0"/>
        <w:ind w:left="0"/>
        <w:jc w:val="both"/>
      </w:pPr>
      <w:r>
        <w:rPr>
          <w:rFonts w:ascii="Times New Roman"/>
          <w:b w:val="false"/>
          <w:i w:val="false"/>
          <w:color w:val="000000"/>
          <w:sz w:val="28"/>
        </w:rPr>
        <w:t>
      laws for the construction of complex thematic and multi-figure compositions;</w:t>
      </w:r>
    </w:p>
    <w:bookmarkEnd w:id="2841"/>
    <w:bookmarkStart w:name="z2849" w:id="2842"/>
    <w:p>
      <w:pPr>
        <w:spacing w:after="0"/>
        <w:ind w:left="0"/>
        <w:jc w:val="both"/>
      </w:pPr>
      <w:r>
        <w:rPr>
          <w:rFonts w:ascii="Times New Roman"/>
          <w:b w:val="false"/>
          <w:i w:val="false"/>
          <w:color w:val="000000"/>
          <w:sz w:val="28"/>
        </w:rPr>
        <w:t>
      techniques of decorative design of miniature products in the traditions of the workshop, Palekh and Fedoskin paintings;</w:t>
      </w:r>
    </w:p>
    <w:bookmarkEnd w:id="2842"/>
    <w:bookmarkStart w:name="z2850" w:id="2843"/>
    <w:p>
      <w:pPr>
        <w:spacing w:after="0"/>
        <w:ind w:left="0"/>
        <w:jc w:val="both"/>
      </w:pPr>
      <w:r>
        <w:rPr>
          <w:rFonts w:ascii="Times New Roman"/>
          <w:b w:val="false"/>
          <w:i w:val="false"/>
          <w:color w:val="000000"/>
          <w:sz w:val="28"/>
        </w:rPr>
        <w:t>
      basics of painting, technical specifications for the production of products.</w:t>
      </w:r>
    </w:p>
    <w:bookmarkEnd w:id="2843"/>
    <w:bookmarkStart w:name="z2851" w:id="2844"/>
    <w:p>
      <w:pPr>
        <w:spacing w:after="0"/>
        <w:ind w:left="0"/>
        <w:jc w:val="both"/>
      </w:pPr>
      <w:r>
        <w:rPr>
          <w:rFonts w:ascii="Times New Roman"/>
          <w:b w:val="false"/>
          <w:i w:val="false"/>
          <w:color w:val="000000"/>
          <w:sz w:val="28"/>
        </w:rPr>
        <w:t>
      515. Technical and vocational (secondary special, secondary professional) education shall be required.</w:t>
      </w:r>
    </w:p>
    <w:bookmarkEnd w:id="2844"/>
    <w:bookmarkStart w:name="z2852" w:id="2845"/>
    <w:p>
      <w:pPr>
        <w:spacing w:after="0"/>
        <w:ind w:left="0"/>
        <w:jc w:val="left"/>
      </w:pPr>
      <w:r>
        <w:rPr>
          <w:rFonts w:ascii="Times New Roman"/>
          <w:b/>
          <w:i w:val="false"/>
          <w:color w:val="000000"/>
        </w:rPr>
        <w:t xml:space="preserve"> Paragraph 11. Papier-mâché biller, 2nd category</w:t>
      </w:r>
    </w:p>
    <w:bookmarkEnd w:id="2845"/>
    <w:bookmarkStart w:name="z2853" w:id="2846"/>
    <w:p>
      <w:pPr>
        <w:spacing w:after="0"/>
        <w:ind w:left="0"/>
        <w:jc w:val="both"/>
      </w:pPr>
      <w:r>
        <w:rPr>
          <w:rFonts w:ascii="Times New Roman"/>
          <w:b w:val="false"/>
          <w:i w:val="false"/>
          <w:color w:val="000000"/>
          <w:sz w:val="28"/>
        </w:rPr>
        <w:t>
      516. Description of works:</w:t>
      </w:r>
    </w:p>
    <w:bookmarkEnd w:id="2846"/>
    <w:bookmarkStart w:name="z2854" w:id="2847"/>
    <w:p>
      <w:pPr>
        <w:spacing w:after="0"/>
        <w:ind w:left="0"/>
        <w:jc w:val="both"/>
      </w:pPr>
      <w:r>
        <w:rPr>
          <w:rFonts w:ascii="Times New Roman"/>
          <w:b w:val="false"/>
          <w:i w:val="false"/>
          <w:color w:val="000000"/>
          <w:sz w:val="28"/>
        </w:rPr>
        <w:t>
      manually filing and on machine parts and semi-finished products from papier-maché of simple shapes;</w:t>
      </w:r>
    </w:p>
    <w:bookmarkEnd w:id="2847"/>
    <w:bookmarkStart w:name="z2855" w:id="2848"/>
    <w:p>
      <w:pPr>
        <w:spacing w:after="0"/>
        <w:ind w:left="0"/>
        <w:jc w:val="both"/>
      </w:pPr>
      <w:r>
        <w:rPr>
          <w:rFonts w:ascii="Times New Roman"/>
          <w:b w:val="false"/>
          <w:i w:val="false"/>
          <w:color w:val="000000"/>
          <w:sz w:val="28"/>
        </w:rPr>
        <w:t>
      filing of coils and blanks according to specified dimensions on a circular saw;</w:t>
      </w:r>
    </w:p>
    <w:bookmarkEnd w:id="2848"/>
    <w:bookmarkStart w:name="z2856" w:id="2849"/>
    <w:p>
      <w:pPr>
        <w:spacing w:after="0"/>
        <w:ind w:left="0"/>
        <w:jc w:val="both"/>
      </w:pPr>
      <w:r>
        <w:rPr>
          <w:rFonts w:ascii="Times New Roman"/>
          <w:b w:val="false"/>
          <w:i w:val="false"/>
          <w:color w:val="000000"/>
          <w:sz w:val="28"/>
        </w:rPr>
        <w:t>
      grinding of edges on grinding machine, tool sharpening.</w:t>
      </w:r>
    </w:p>
    <w:bookmarkEnd w:id="2849"/>
    <w:bookmarkStart w:name="z2857" w:id="2850"/>
    <w:p>
      <w:pPr>
        <w:spacing w:after="0"/>
        <w:ind w:left="0"/>
        <w:jc w:val="both"/>
      </w:pPr>
      <w:r>
        <w:rPr>
          <w:rFonts w:ascii="Times New Roman"/>
          <w:b w:val="false"/>
          <w:i w:val="false"/>
          <w:color w:val="000000"/>
          <w:sz w:val="28"/>
        </w:rPr>
        <w:t>
      517. Must know:</w:t>
      </w:r>
    </w:p>
    <w:bookmarkEnd w:id="2850"/>
    <w:bookmarkStart w:name="z2858" w:id="2851"/>
    <w:p>
      <w:pPr>
        <w:spacing w:after="0"/>
        <w:ind w:left="0"/>
        <w:jc w:val="both"/>
      </w:pPr>
      <w:r>
        <w:rPr>
          <w:rFonts w:ascii="Times New Roman"/>
          <w:b w:val="false"/>
          <w:i w:val="false"/>
          <w:color w:val="000000"/>
          <w:sz w:val="28"/>
        </w:rPr>
        <w:t>
      methods of filing and sawing of parts and semi-products of simple shapes on machines and manually;</w:t>
      </w:r>
    </w:p>
    <w:bookmarkEnd w:id="2851"/>
    <w:bookmarkStart w:name="z2859" w:id="2852"/>
    <w:p>
      <w:pPr>
        <w:spacing w:after="0"/>
        <w:ind w:left="0"/>
        <w:jc w:val="both"/>
      </w:pPr>
      <w:r>
        <w:rPr>
          <w:rFonts w:ascii="Times New Roman"/>
          <w:b w:val="false"/>
          <w:i w:val="false"/>
          <w:color w:val="000000"/>
          <w:sz w:val="28"/>
        </w:rPr>
        <w:t>
      sharpening rules for the applied tool;</w:t>
      </w:r>
    </w:p>
    <w:bookmarkEnd w:id="2852"/>
    <w:bookmarkStart w:name="z2860" w:id="2853"/>
    <w:p>
      <w:pPr>
        <w:spacing w:after="0"/>
        <w:ind w:left="0"/>
        <w:jc w:val="both"/>
      </w:pPr>
      <w:r>
        <w:rPr>
          <w:rFonts w:ascii="Times New Roman"/>
          <w:b w:val="false"/>
          <w:i w:val="false"/>
          <w:color w:val="000000"/>
          <w:sz w:val="28"/>
        </w:rPr>
        <w:t>
      purpose and operation principle of the serviced equipment.</w:t>
      </w:r>
    </w:p>
    <w:bookmarkEnd w:id="2853"/>
    <w:bookmarkStart w:name="z2861" w:id="2854"/>
    <w:p>
      <w:pPr>
        <w:spacing w:after="0"/>
        <w:ind w:left="0"/>
        <w:jc w:val="both"/>
      </w:pPr>
      <w:r>
        <w:rPr>
          <w:rFonts w:ascii="Times New Roman"/>
          <w:b w:val="false"/>
          <w:i w:val="false"/>
          <w:color w:val="000000"/>
          <w:sz w:val="28"/>
        </w:rPr>
        <w:t>
      518. Examples of work:</w:t>
      </w:r>
    </w:p>
    <w:bookmarkEnd w:id="2854"/>
    <w:bookmarkStart w:name="z2862" w:id="2855"/>
    <w:p>
      <w:pPr>
        <w:spacing w:after="0"/>
        <w:ind w:left="0"/>
        <w:jc w:val="both"/>
      </w:pPr>
      <w:r>
        <w:rPr>
          <w:rFonts w:ascii="Times New Roman"/>
          <w:b w:val="false"/>
          <w:i w:val="false"/>
          <w:color w:val="000000"/>
          <w:sz w:val="28"/>
        </w:rPr>
        <w:t>
      1) parts to jewelry boxes, panels - filing and cleaning;</w:t>
      </w:r>
    </w:p>
    <w:bookmarkEnd w:id="2855"/>
    <w:bookmarkStart w:name="z2863" w:id="2856"/>
    <w:p>
      <w:pPr>
        <w:spacing w:after="0"/>
        <w:ind w:left="0"/>
        <w:jc w:val="both"/>
      </w:pPr>
      <w:r>
        <w:rPr>
          <w:rFonts w:ascii="Times New Roman"/>
          <w:b w:val="false"/>
          <w:i w:val="false"/>
          <w:color w:val="000000"/>
          <w:sz w:val="28"/>
        </w:rPr>
        <w:t>
      2) coils wound - filing.</w:t>
      </w:r>
    </w:p>
    <w:bookmarkEnd w:id="2856"/>
    <w:bookmarkStart w:name="z2864" w:id="2857"/>
    <w:p>
      <w:pPr>
        <w:spacing w:after="0"/>
        <w:ind w:left="0"/>
        <w:jc w:val="left"/>
      </w:pPr>
      <w:r>
        <w:rPr>
          <w:rFonts w:ascii="Times New Roman"/>
          <w:b/>
          <w:i w:val="false"/>
          <w:color w:val="000000"/>
        </w:rPr>
        <w:t xml:space="preserve"> Paragraph 12. Papier-mâché biller, 3d category</w:t>
      </w:r>
    </w:p>
    <w:bookmarkEnd w:id="2857"/>
    <w:bookmarkStart w:name="z2865" w:id="2858"/>
    <w:p>
      <w:pPr>
        <w:spacing w:after="0"/>
        <w:ind w:left="0"/>
        <w:jc w:val="both"/>
      </w:pPr>
      <w:r>
        <w:rPr>
          <w:rFonts w:ascii="Times New Roman"/>
          <w:b w:val="false"/>
          <w:i w:val="false"/>
          <w:color w:val="000000"/>
          <w:sz w:val="28"/>
        </w:rPr>
        <w:t>
      519. Description of works:</w:t>
      </w:r>
    </w:p>
    <w:bookmarkEnd w:id="2858"/>
    <w:bookmarkStart w:name="z2866" w:id="2859"/>
    <w:p>
      <w:pPr>
        <w:spacing w:after="0"/>
        <w:ind w:left="0"/>
        <w:jc w:val="both"/>
      </w:pPr>
      <w:r>
        <w:rPr>
          <w:rFonts w:ascii="Times New Roman"/>
          <w:b w:val="false"/>
          <w:i w:val="false"/>
          <w:color w:val="000000"/>
          <w:sz w:val="28"/>
        </w:rPr>
        <w:t>
      filing on machines and manually parts and semi-finished products from papier-mache of medium complexity;</w:t>
      </w:r>
    </w:p>
    <w:bookmarkEnd w:id="2859"/>
    <w:bookmarkStart w:name="z2867" w:id="2860"/>
    <w:p>
      <w:pPr>
        <w:spacing w:after="0"/>
        <w:ind w:left="0"/>
        <w:jc w:val="both"/>
      </w:pPr>
      <w:r>
        <w:rPr>
          <w:rFonts w:ascii="Times New Roman"/>
          <w:b w:val="false"/>
          <w:i w:val="false"/>
          <w:color w:val="000000"/>
          <w:sz w:val="28"/>
        </w:rPr>
        <w:t>
      grinding of edges of the product coats on the emery wheel to the required size as per drawings;</w:t>
      </w:r>
    </w:p>
    <w:bookmarkEnd w:id="2860"/>
    <w:bookmarkStart w:name="z2868" w:id="2861"/>
    <w:p>
      <w:pPr>
        <w:spacing w:after="0"/>
        <w:ind w:left="0"/>
        <w:jc w:val="both"/>
      </w:pPr>
      <w:r>
        <w:rPr>
          <w:rFonts w:ascii="Times New Roman"/>
          <w:b w:val="false"/>
          <w:i w:val="false"/>
          <w:color w:val="000000"/>
          <w:sz w:val="28"/>
        </w:rPr>
        <w:t>
      control of used equipment operation.</w:t>
      </w:r>
    </w:p>
    <w:bookmarkEnd w:id="2861"/>
    <w:bookmarkStart w:name="z2869" w:id="2862"/>
    <w:p>
      <w:pPr>
        <w:spacing w:after="0"/>
        <w:ind w:left="0"/>
        <w:jc w:val="both"/>
      </w:pPr>
      <w:r>
        <w:rPr>
          <w:rFonts w:ascii="Times New Roman"/>
          <w:b w:val="false"/>
          <w:i w:val="false"/>
          <w:color w:val="000000"/>
          <w:sz w:val="28"/>
        </w:rPr>
        <w:t>
      520. Must know:</w:t>
      </w:r>
    </w:p>
    <w:bookmarkEnd w:id="2862"/>
    <w:bookmarkStart w:name="z2870" w:id="2863"/>
    <w:p>
      <w:pPr>
        <w:spacing w:after="0"/>
        <w:ind w:left="0"/>
        <w:jc w:val="both"/>
      </w:pPr>
      <w:r>
        <w:rPr>
          <w:rFonts w:ascii="Times New Roman"/>
          <w:b w:val="false"/>
          <w:i w:val="false"/>
          <w:color w:val="000000"/>
          <w:sz w:val="28"/>
        </w:rPr>
        <w:t>
      methods of filling parts and semi-finished products of medium complexity;</w:t>
      </w:r>
    </w:p>
    <w:bookmarkEnd w:id="2863"/>
    <w:bookmarkStart w:name="z2871" w:id="2864"/>
    <w:p>
      <w:pPr>
        <w:spacing w:after="0"/>
        <w:ind w:left="0"/>
        <w:jc w:val="both"/>
      </w:pPr>
      <w:r>
        <w:rPr>
          <w:rFonts w:ascii="Times New Roman"/>
          <w:b w:val="false"/>
          <w:i w:val="false"/>
          <w:color w:val="000000"/>
          <w:sz w:val="28"/>
        </w:rPr>
        <w:t>
      adjustment and rules for regulation of serviced equipment;</w:t>
      </w:r>
    </w:p>
    <w:bookmarkEnd w:id="2864"/>
    <w:bookmarkStart w:name="z2872" w:id="2865"/>
    <w:p>
      <w:pPr>
        <w:spacing w:after="0"/>
        <w:ind w:left="0"/>
        <w:jc w:val="both"/>
      </w:pPr>
      <w:r>
        <w:rPr>
          <w:rFonts w:ascii="Times New Roman"/>
          <w:b w:val="false"/>
          <w:i w:val="false"/>
          <w:color w:val="000000"/>
          <w:sz w:val="28"/>
        </w:rPr>
        <w:t>
      processing sequence of products made of papier-mache.</w:t>
      </w:r>
    </w:p>
    <w:bookmarkEnd w:id="2865"/>
    <w:bookmarkStart w:name="z2873" w:id="2866"/>
    <w:p>
      <w:pPr>
        <w:spacing w:after="0"/>
        <w:ind w:left="0"/>
        <w:jc w:val="both"/>
      </w:pPr>
      <w:r>
        <w:rPr>
          <w:rFonts w:ascii="Times New Roman"/>
          <w:b w:val="false"/>
          <w:i w:val="false"/>
          <w:color w:val="000000"/>
          <w:sz w:val="28"/>
        </w:rPr>
        <w:t>
      521. Examples of work:</w:t>
      </w:r>
    </w:p>
    <w:bookmarkEnd w:id="2866"/>
    <w:bookmarkStart w:name="z2874" w:id="2867"/>
    <w:p>
      <w:pPr>
        <w:spacing w:after="0"/>
        <w:ind w:left="0"/>
        <w:jc w:val="both"/>
      </w:pPr>
      <w:r>
        <w:rPr>
          <w:rFonts w:ascii="Times New Roman"/>
          <w:b w:val="false"/>
          <w:i w:val="false"/>
          <w:color w:val="000000"/>
          <w:sz w:val="28"/>
        </w:rPr>
        <w:t>
      boxes for value storage - description;</w:t>
      </w:r>
    </w:p>
    <w:bookmarkEnd w:id="2867"/>
    <w:bookmarkStart w:name="z2875" w:id="2868"/>
    <w:p>
      <w:pPr>
        <w:spacing w:after="0"/>
        <w:ind w:left="0"/>
        <w:jc w:val="both"/>
      </w:pPr>
      <w:r>
        <w:rPr>
          <w:rFonts w:ascii="Times New Roman"/>
          <w:b w:val="false"/>
          <w:i w:val="false"/>
          <w:color w:val="000000"/>
          <w:sz w:val="28"/>
        </w:rPr>
        <w:t>
      2) covers - cleaning of external and internal surfaces;</w:t>
      </w:r>
    </w:p>
    <w:bookmarkEnd w:id="2868"/>
    <w:bookmarkStart w:name="z2876" w:id="2869"/>
    <w:p>
      <w:pPr>
        <w:spacing w:after="0"/>
        <w:ind w:left="0"/>
        <w:jc w:val="both"/>
      </w:pPr>
      <w:r>
        <w:rPr>
          <w:rFonts w:ascii="Times New Roman"/>
          <w:b w:val="false"/>
          <w:i w:val="false"/>
          <w:color w:val="000000"/>
          <w:sz w:val="28"/>
        </w:rPr>
        <w:t>
      3) jewelry boxes - cleaning of external and internal surfaces.</w:t>
      </w:r>
    </w:p>
    <w:bookmarkEnd w:id="2869"/>
    <w:bookmarkStart w:name="z2877" w:id="2870"/>
    <w:p>
      <w:pPr>
        <w:spacing w:after="0"/>
        <w:ind w:left="0"/>
        <w:jc w:val="left"/>
      </w:pPr>
      <w:r>
        <w:rPr>
          <w:rFonts w:ascii="Times New Roman"/>
          <w:b/>
          <w:i w:val="false"/>
          <w:color w:val="000000"/>
        </w:rPr>
        <w:t xml:space="preserve"> Paragraph 13. Papier-mâché biller, 4th category</w:t>
      </w:r>
    </w:p>
    <w:bookmarkEnd w:id="2870"/>
    <w:bookmarkStart w:name="z2878" w:id="2871"/>
    <w:p>
      <w:pPr>
        <w:spacing w:after="0"/>
        <w:ind w:left="0"/>
        <w:jc w:val="both"/>
      </w:pPr>
      <w:r>
        <w:rPr>
          <w:rFonts w:ascii="Times New Roman"/>
          <w:b w:val="false"/>
          <w:i w:val="false"/>
          <w:color w:val="000000"/>
          <w:sz w:val="28"/>
        </w:rPr>
        <w:t>
      522. Description of works:</w:t>
      </w:r>
    </w:p>
    <w:bookmarkEnd w:id="2871"/>
    <w:bookmarkStart w:name="z2879" w:id="2872"/>
    <w:p>
      <w:pPr>
        <w:spacing w:after="0"/>
        <w:ind w:left="0"/>
        <w:jc w:val="both"/>
      </w:pPr>
      <w:r>
        <w:rPr>
          <w:rFonts w:ascii="Times New Roman"/>
          <w:b w:val="false"/>
          <w:i w:val="false"/>
          <w:color w:val="000000"/>
          <w:sz w:val="28"/>
        </w:rPr>
        <w:t>
      manually filing and on machine parts and semi-finished products from papier-maché of complex shapes;</w:t>
      </w:r>
    </w:p>
    <w:bookmarkEnd w:id="2872"/>
    <w:bookmarkStart w:name="z2880" w:id="2873"/>
    <w:p>
      <w:pPr>
        <w:spacing w:after="0"/>
        <w:ind w:left="0"/>
        <w:jc w:val="both"/>
      </w:pPr>
      <w:r>
        <w:rPr>
          <w:rFonts w:ascii="Times New Roman"/>
          <w:b w:val="false"/>
          <w:i w:val="false"/>
          <w:color w:val="000000"/>
          <w:sz w:val="28"/>
        </w:rPr>
        <w:t>
      adjustment of used equipment.</w:t>
      </w:r>
    </w:p>
    <w:bookmarkEnd w:id="2873"/>
    <w:bookmarkStart w:name="z2881" w:id="2874"/>
    <w:p>
      <w:pPr>
        <w:spacing w:after="0"/>
        <w:ind w:left="0"/>
        <w:jc w:val="both"/>
      </w:pPr>
      <w:r>
        <w:rPr>
          <w:rFonts w:ascii="Times New Roman"/>
          <w:b w:val="false"/>
          <w:i w:val="false"/>
          <w:color w:val="000000"/>
          <w:sz w:val="28"/>
        </w:rPr>
        <w:t>
      523. Must know:</w:t>
      </w:r>
    </w:p>
    <w:bookmarkEnd w:id="2874"/>
    <w:bookmarkStart w:name="z2882" w:id="2875"/>
    <w:p>
      <w:pPr>
        <w:spacing w:after="0"/>
        <w:ind w:left="0"/>
        <w:jc w:val="both"/>
      </w:pPr>
      <w:r>
        <w:rPr>
          <w:rFonts w:ascii="Times New Roman"/>
          <w:b w:val="false"/>
          <w:i w:val="false"/>
          <w:color w:val="000000"/>
          <w:sz w:val="28"/>
        </w:rPr>
        <w:t>
      methods of filling of parts and semi-finished products of complex shapes;</w:t>
      </w:r>
    </w:p>
    <w:bookmarkEnd w:id="2875"/>
    <w:bookmarkStart w:name="z2883" w:id="2876"/>
    <w:p>
      <w:pPr>
        <w:spacing w:after="0"/>
        <w:ind w:left="0"/>
        <w:jc w:val="both"/>
      </w:pPr>
      <w:r>
        <w:rPr>
          <w:rFonts w:ascii="Times New Roman"/>
          <w:b w:val="false"/>
          <w:i w:val="false"/>
          <w:color w:val="000000"/>
          <w:sz w:val="28"/>
        </w:rPr>
        <w:t>
      kinematic diagrams and rules for adjustment of the used equipment, specifications for semi-finished products.</w:t>
      </w:r>
    </w:p>
    <w:bookmarkEnd w:id="2876"/>
    <w:bookmarkStart w:name="z2884" w:id="2877"/>
    <w:p>
      <w:pPr>
        <w:spacing w:after="0"/>
        <w:ind w:left="0"/>
        <w:jc w:val="both"/>
      </w:pPr>
      <w:r>
        <w:rPr>
          <w:rFonts w:ascii="Times New Roman"/>
          <w:b w:val="false"/>
          <w:i w:val="false"/>
          <w:color w:val="000000"/>
          <w:sz w:val="28"/>
        </w:rPr>
        <w:t>
      524. Examples of work:</w:t>
      </w:r>
    </w:p>
    <w:bookmarkEnd w:id="2877"/>
    <w:bookmarkStart w:name="z2885" w:id="2878"/>
    <w:p>
      <w:pPr>
        <w:spacing w:after="0"/>
        <w:ind w:left="0"/>
        <w:jc w:val="both"/>
      </w:pPr>
      <w:r>
        <w:rPr>
          <w:rFonts w:ascii="Times New Roman"/>
          <w:b w:val="false"/>
          <w:i w:val="false"/>
          <w:color w:val="000000"/>
          <w:sz w:val="28"/>
        </w:rPr>
        <w:t>
      filing:</w:t>
      </w:r>
    </w:p>
    <w:bookmarkEnd w:id="2878"/>
    <w:bookmarkStart w:name="z2886" w:id="2879"/>
    <w:p>
      <w:pPr>
        <w:spacing w:after="0"/>
        <w:ind w:left="0"/>
        <w:jc w:val="both"/>
      </w:pPr>
      <w:r>
        <w:rPr>
          <w:rFonts w:ascii="Times New Roman"/>
          <w:b w:val="false"/>
          <w:i w:val="false"/>
          <w:color w:val="000000"/>
          <w:sz w:val="28"/>
        </w:rPr>
        <w:t>
      1) combined products.</w:t>
      </w:r>
    </w:p>
    <w:bookmarkEnd w:id="2879"/>
    <w:bookmarkStart w:name="z2887" w:id="2880"/>
    <w:p>
      <w:pPr>
        <w:spacing w:after="0"/>
        <w:ind w:left="0"/>
        <w:jc w:val="both"/>
      </w:pPr>
      <w:r>
        <w:rPr>
          <w:rFonts w:ascii="Times New Roman"/>
          <w:b w:val="false"/>
          <w:i w:val="false"/>
          <w:color w:val="000000"/>
          <w:sz w:val="28"/>
        </w:rPr>
        <w:t>
      2) miniatures.</w:t>
      </w:r>
    </w:p>
    <w:bookmarkEnd w:id="2880"/>
    <w:bookmarkStart w:name="z2888" w:id="2881"/>
    <w:p>
      <w:pPr>
        <w:spacing w:after="0"/>
        <w:ind w:left="0"/>
        <w:jc w:val="both"/>
      </w:pPr>
      <w:r>
        <w:rPr>
          <w:rFonts w:ascii="Times New Roman"/>
          <w:b w:val="false"/>
          <w:i w:val="false"/>
          <w:color w:val="000000"/>
          <w:sz w:val="28"/>
        </w:rPr>
        <w:t>
      3) half-chat.</w:t>
      </w:r>
    </w:p>
    <w:bookmarkEnd w:id="2881"/>
    <w:bookmarkStart w:name="z2889" w:id="2882"/>
    <w:p>
      <w:pPr>
        <w:spacing w:after="0"/>
        <w:ind w:left="0"/>
        <w:jc w:val="left"/>
      </w:pPr>
      <w:r>
        <w:rPr>
          <w:rFonts w:ascii="Times New Roman"/>
          <w:b/>
          <w:i w:val="false"/>
          <w:color w:val="000000"/>
        </w:rPr>
        <w:t xml:space="preserve"> Chapter 8. Tariff and qualification characteristics of workers' occupations for sculpture production</w:t>
      </w:r>
    </w:p>
    <w:bookmarkEnd w:id="2882"/>
    <w:bookmarkStart w:name="z2890" w:id="2883"/>
    <w:p>
      <w:pPr>
        <w:spacing w:after="0"/>
        <w:ind w:left="0"/>
        <w:jc w:val="left"/>
      </w:pPr>
      <w:r>
        <w:rPr>
          <w:rFonts w:ascii="Times New Roman"/>
          <w:b/>
          <w:i w:val="false"/>
          <w:color w:val="000000"/>
        </w:rPr>
        <w:t xml:space="preserve"> Paragraph 1. Patinating worker, 1st category</w:t>
      </w:r>
    </w:p>
    <w:bookmarkEnd w:id="2883"/>
    <w:bookmarkStart w:name="z2891" w:id="2884"/>
    <w:p>
      <w:pPr>
        <w:spacing w:after="0"/>
        <w:ind w:left="0"/>
        <w:jc w:val="both"/>
      </w:pPr>
      <w:r>
        <w:rPr>
          <w:rFonts w:ascii="Times New Roman"/>
          <w:b w:val="false"/>
          <w:i w:val="false"/>
          <w:color w:val="000000"/>
          <w:sz w:val="28"/>
        </w:rPr>
        <w:t>
      525. Description of works:</w:t>
      </w:r>
    </w:p>
    <w:bookmarkEnd w:id="2884"/>
    <w:bookmarkStart w:name="z2892" w:id="2885"/>
    <w:p>
      <w:pPr>
        <w:spacing w:after="0"/>
        <w:ind w:left="0"/>
        <w:jc w:val="both"/>
      </w:pPr>
      <w:r>
        <w:rPr>
          <w:rFonts w:ascii="Times New Roman"/>
          <w:b w:val="false"/>
          <w:i w:val="false"/>
          <w:color w:val="000000"/>
          <w:sz w:val="28"/>
        </w:rPr>
        <w:t>
      performance of preparatory works before patenting and rendering of products;</w:t>
      </w:r>
    </w:p>
    <w:bookmarkEnd w:id="2885"/>
    <w:bookmarkStart w:name="z2893" w:id="2886"/>
    <w:p>
      <w:pPr>
        <w:spacing w:after="0"/>
        <w:ind w:left="0"/>
        <w:jc w:val="both"/>
      </w:pPr>
      <w:r>
        <w:rPr>
          <w:rFonts w:ascii="Times New Roman"/>
          <w:b w:val="false"/>
          <w:i w:val="false"/>
          <w:color w:val="000000"/>
          <w:sz w:val="28"/>
        </w:rPr>
        <w:t>
      washing, drying, treatment with a mixture of acids or an alkali solution of the surface of a sculpture of metal, priming of gypsum or mastic products under the guidance of a patenting worker of higher qualification;</w:t>
      </w:r>
    </w:p>
    <w:bookmarkEnd w:id="2886"/>
    <w:bookmarkStart w:name="z2894" w:id="2887"/>
    <w:p>
      <w:pPr>
        <w:spacing w:after="0"/>
        <w:ind w:left="0"/>
        <w:jc w:val="both"/>
      </w:pPr>
      <w:r>
        <w:rPr>
          <w:rFonts w:ascii="Times New Roman"/>
          <w:b w:val="false"/>
          <w:i w:val="false"/>
          <w:color w:val="000000"/>
          <w:sz w:val="28"/>
        </w:rPr>
        <w:t>
      grinding, sieving and mixing of materials for preparation of various chemical solutions and tinting mixtures.</w:t>
      </w:r>
    </w:p>
    <w:bookmarkEnd w:id="2887"/>
    <w:bookmarkStart w:name="z2895" w:id="2888"/>
    <w:p>
      <w:pPr>
        <w:spacing w:after="0"/>
        <w:ind w:left="0"/>
        <w:jc w:val="both"/>
      </w:pPr>
      <w:r>
        <w:rPr>
          <w:rFonts w:ascii="Times New Roman"/>
          <w:b w:val="false"/>
          <w:i w:val="false"/>
          <w:color w:val="000000"/>
          <w:sz w:val="28"/>
        </w:rPr>
        <w:t>
      526. Must know:</w:t>
      </w:r>
    </w:p>
    <w:bookmarkEnd w:id="2888"/>
    <w:bookmarkStart w:name="z2896" w:id="2889"/>
    <w:p>
      <w:pPr>
        <w:spacing w:after="0"/>
        <w:ind w:left="0"/>
        <w:jc w:val="both"/>
      </w:pPr>
      <w:r>
        <w:rPr>
          <w:rFonts w:ascii="Times New Roman"/>
          <w:b w:val="false"/>
          <w:i w:val="false"/>
          <w:color w:val="000000"/>
          <w:sz w:val="28"/>
        </w:rPr>
        <w:t>
      purpose of initial materials, which shall be part of solutions and tinting mixtures, rules for handling acids and alkalis.</w:t>
      </w:r>
    </w:p>
    <w:bookmarkEnd w:id="2889"/>
    <w:bookmarkStart w:name="z2897" w:id="2890"/>
    <w:p>
      <w:pPr>
        <w:spacing w:after="0"/>
        <w:ind w:left="0"/>
        <w:jc w:val="left"/>
      </w:pPr>
      <w:r>
        <w:rPr>
          <w:rFonts w:ascii="Times New Roman"/>
          <w:b/>
          <w:i w:val="false"/>
          <w:color w:val="000000"/>
        </w:rPr>
        <w:t xml:space="preserve"> Paragraph 2. Patinating worker, 2nd category</w:t>
      </w:r>
    </w:p>
    <w:bookmarkEnd w:id="2890"/>
    <w:bookmarkStart w:name="z2898" w:id="2891"/>
    <w:p>
      <w:pPr>
        <w:spacing w:after="0"/>
        <w:ind w:left="0"/>
        <w:jc w:val="both"/>
      </w:pPr>
      <w:r>
        <w:rPr>
          <w:rFonts w:ascii="Times New Roman"/>
          <w:b w:val="false"/>
          <w:i w:val="false"/>
          <w:color w:val="000000"/>
          <w:sz w:val="28"/>
        </w:rPr>
        <w:t>
      527. Description of works:</w:t>
      </w:r>
    </w:p>
    <w:bookmarkEnd w:id="2891"/>
    <w:bookmarkStart w:name="z2899" w:id="2892"/>
    <w:p>
      <w:pPr>
        <w:spacing w:after="0"/>
        <w:ind w:left="0"/>
        <w:jc w:val="both"/>
      </w:pPr>
      <w:r>
        <w:rPr>
          <w:rFonts w:ascii="Times New Roman"/>
          <w:b w:val="false"/>
          <w:i w:val="false"/>
          <w:color w:val="000000"/>
          <w:sz w:val="28"/>
        </w:rPr>
        <w:t>
      performing preparatory work before patinating and tinting, washing, drying, treatment with a mixture of acids or a solution of an alkali surface of a sculpture made of metal, priming of gypsum or mastic products;</w:t>
      </w:r>
    </w:p>
    <w:bookmarkEnd w:id="2892"/>
    <w:bookmarkStart w:name="z2900" w:id="2893"/>
    <w:p>
      <w:pPr>
        <w:spacing w:after="0"/>
        <w:ind w:left="0"/>
        <w:jc w:val="both"/>
      </w:pPr>
      <w:r>
        <w:rPr>
          <w:rFonts w:ascii="Times New Roman"/>
          <w:b w:val="false"/>
          <w:i w:val="false"/>
          <w:color w:val="000000"/>
          <w:sz w:val="28"/>
        </w:rPr>
        <w:t>
      preparation of pickling mixtures and primer compositions according to specified recipes under the guidance of a patinating worker of higher qualification;</w:t>
      </w:r>
    </w:p>
    <w:bookmarkEnd w:id="2893"/>
    <w:bookmarkStart w:name="z2901" w:id="2894"/>
    <w:p>
      <w:pPr>
        <w:spacing w:after="0"/>
        <w:ind w:left="0"/>
        <w:jc w:val="both"/>
      </w:pPr>
      <w:r>
        <w:rPr>
          <w:rFonts w:ascii="Times New Roman"/>
          <w:b w:val="false"/>
          <w:i w:val="false"/>
          <w:color w:val="000000"/>
          <w:sz w:val="28"/>
        </w:rPr>
        <w:t>
      single-tone painting and bronzing of the surface of sculptural works and architectural details made of gypsum, mastic, concrete.</w:t>
      </w:r>
    </w:p>
    <w:bookmarkEnd w:id="2894"/>
    <w:bookmarkStart w:name="z2902" w:id="2895"/>
    <w:p>
      <w:pPr>
        <w:spacing w:after="0"/>
        <w:ind w:left="0"/>
        <w:jc w:val="both"/>
      </w:pPr>
      <w:r>
        <w:rPr>
          <w:rFonts w:ascii="Times New Roman"/>
          <w:b w:val="false"/>
          <w:i w:val="false"/>
          <w:color w:val="000000"/>
          <w:sz w:val="28"/>
        </w:rPr>
        <w:t>
      528. Must know:</w:t>
      </w:r>
    </w:p>
    <w:bookmarkEnd w:id="2895"/>
    <w:bookmarkStart w:name="z2903" w:id="2896"/>
    <w:p>
      <w:pPr>
        <w:spacing w:after="0"/>
        <w:ind w:left="0"/>
        <w:jc w:val="both"/>
      </w:pPr>
      <w:r>
        <w:rPr>
          <w:rFonts w:ascii="Times New Roman"/>
          <w:b w:val="false"/>
          <w:i w:val="false"/>
          <w:color w:val="000000"/>
          <w:sz w:val="28"/>
        </w:rPr>
        <w:t>
      technology of the process of etching, degreasing, cleaning and priming of the patented and rendered surface of products;</w:t>
      </w:r>
    </w:p>
    <w:bookmarkEnd w:id="2896"/>
    <w:bookmarkStart w:name="z2904" w:id="2897"/>
    <w:p>
      <w:pPr>
        <w:spacing w:after="0"/>
        <w:ind w:left="0"/>
        <w:jc w:val="both"/>
      </w:pPr>
      <w:r>
        <w:rPr>
          <w:rFonts w:ascii="Times New Roman"/>
          <w:b w:val="false"/>
          <w:i w:val="false"/>
          <w:color w:val="000000"/>
          <w:sz w:val="28"/>
        </w:rPr>
        <w:t>
      properties of acids, solutions, paints.</w:t>
      </w:r>
    </w:p>
    <w:bookmarkEnd w:id="2897"/>
    <w:bookmarkStart w:name="z2905" w:id="2898"/>
    <w:p>
      <w:pPr>
        <w:spacing w:after="0"/>
        <w:ind w:left="0"/>
        <w:jc w:val="left"/>
      </w:pPr>
      <w:r>
        <w:rPr>
          <w:rFonts w:ascii="Times New Roman"/>
          <w:b/>
          <w:i w:val="false"/>
          <w:color w:val="000000"/>
        </w:rPr>
        <w:t xml:space="preserve"> Paragraph 3. Patinating worker, 3rd category</w:t>
      </w:r>
    </w:p>
    <w:bookmarkEnd w:id="2898"/>
    <w:bookmarkStart w:name="z2906" w:id="2899"/>
    <w:p>
      <w:pPr>
        <w:spacing w:after="0"/>
        <w:ind w:left="0"/>
        <w:jc w:val="both"/>
      </w:pPr>
      <w:r>
        <w:rPr>
          <w:rFonts w:ascii="Times New Roman"/>
          <w:b w:val="false"/>
          <w:i w:val="false"/>
          <w:color w:val="000000"/>
          <w:sz w:val="28"/>
        </w:rPr>
        <w:t>
      529. Description of works:</w:t>
      </w:r>
    </w:p>
    <w:bookmarkEnd w:id="2899"/>
    <w:bookmarkStart w:name="z2907" w:id="2900"/>
    <w:p>
      <w:pPr>
        <w:spacing w:after="0"/>
        <w:ind w:left="0"/>
        <w:jc w:val="both"/>
      </w:pPr>
      <w:r>
        <w:rPr>
          <w:rFonts w:ascii="Times New Roman"/>
          <w:b w:val="false"/>
          <w:i w:val="false"/>
          <w:color w:val="000000"/>
          <w:sz w:val="28"/>
        </w:rPr>
        <w:t>
      patinating and rendering of uncomplicated sculptural pieces and architectural details from metal, gypsum, mastic, concrete with chemical solutions or tinting mixtures imitating bronze, silver, cast iron, ivory and the like;</w:t>
      </w:r>
    </w:p>
    <w:bookmarkEnd w:id="2900"/>
    <w:bookmarkStart w:name="z2908" w:id="2901"/>
    <w:p>
      <w:pPr>
        <w:spacing w:after="0"/>
        <w:ind w:left="0"/>
        <w:jc w:val="both"/>
      </w:pPr>
      <w:r>
        <w:rPr>
          <w:rFonts w:ascii="Times New Roman"/>
          <w:b w:val="false"/>
          <w:i w:val="false"/>
          <w:color w:val="000000"/>
          <w:sz w:val="28"/>
        </w:rPr>
        <w:t>
      preparation of mixtures of acids, alkali solutions according to given recipes under the guidance of a patinating worker of higher qualification.</w:t>
      </w:r>
    </w:p>
    <w:bookmarkEnd w:id="2901"/>
    <w:bookmarkStart w:name="z2909" w:id="2902"/>
    <w:p>
      <w:pPr>
        <w:spacing w:after="0"/>
        <w:ind w:left="0"/>
        <w:jc w:val="both"/>
      </w:pPr>
      <w:r>
        <w:rPr>
          <w:rFonts w:ascii="Times New Roman"/>
          <w:b w:val="false"/>
          <w:i w:val="false"/>
          <w:color w:val="000000"/>
          <w:sz w:val="28"/>
        </w:rPr>
        <w:t>
      530. Must know:</w:t>
      </w:r>
    </w:p>
    <w:bookmarkEnd w:id="2902"/>
    <w:bookmarkStart w:name="z2910" w:id="2903"/>
    <w:p>
      <w:pPr>
        <w:spacing w:after="0"/>
        <w:ind w:left="0"/>
        <w:jc w:val="both"/>
      </w:pPr>
      <w:r>
        <w:rPr>
          <w:rFonts w:ascii="Times New Roman"/>
          <w:b w:val="false"/>
          <w:i w:val="false"/>
          <w:color w:val="000000"/>
          <w:sz w:val="28"/>
        </w:rPr>
        <w:t>
      methods of patenting and tinting simple sculptural works and architectural details;</w:t>
      </w:r>
    </w:p>
    <w:bookmarkEnd w:id="2903"/>
    <w:bookmarkStart w:name="z2911" w:id="2904"/>
    <w:p>
      <w:pPr>
        <w:spacing w:after="0"/>
        <w:ind w:left="0"/>
        <w:jc w:val="both"/>
      </w:pPr>
      <w:r>
        <w:rPr>
          <w:rFonts w:ascii="Times New Roman"/>
          <w:b w:val="false"/>
          <w:i w:val="false"/>
          <w:color w:val="000000"/>
          <w:sz w:val="28"/>
        </w:rPr>
        <w:t>
      chemical properties and light resistance of individual dyes.</w:t>
      </w:r>
    </w:p>
    <w:bookmarkEnd w:id="2904"/>
    <w:bookmarkStart w:name="z2912" w:id="2905"/>
    <w:p>
      <w:pPr>
        <w:spacing w:after="0"/>
        <w:ind w:left="0"/>
        <w:jc w:val="left"/>
      </w:pPr>
      <w:r>
        <w:rPr>
          <w:rFonts w:ascii="Times New Roman"/>
          <w:b/>
          <w:i w:val="false"/>
          <w:color w:val="000000"/>
        </w:rPr>
        <w:t xml:space="preserve"> Paragraph 4. Patinating worker, 4th category</w:t>
      </w:r>
    </w:p>
    <w:bookmarkEnd w:id="2905"/>
    <w:bookmarkStart w:name="z2913" w:id="2906"/>
    <w:p>
      <w:pPr>
        <w:spacing w:after="0"/>
        <w:ind w:left="0"/>
        <w:jc w:val="both"/>
      </w:pPr>
      <w:r>
        <w:rPr>
          <w:rFonts w:ascii="Times New Roman"/>
          <w:b w:val="false"/>
          <w:i w:val="false"/>
          <w:color w:val="000000"/>
          <w:sz w:val="28"/>
        </w:rPr>
        <w:t>
      531. Description of works:</w:t>
      </w:r>
    </w:p>
    <w:bookmarkEnd w:id="2906"/>
    <w:bookmarkStart w:name="z2914" w:id="2907"/>
    <w:p>
      <w:pPr>
        <w:spacing w:after="0"/>
        <w:ind w:left="0"/>
        <w:jc w:val="both"/>
      </w:pPr>
      <w:r>
        <w:rPr>
          <w:rFonts w:ascii="Times New Roman"/>
          <w:b w:val="false"/>
          <w:i w:val="false"/>
          <w:color w:val="000000"/>
          <w:sz w:val="28"/>
        </w:rPr>
        <w:t>
      patinating and tinting by samples of complex sculptural works and architectural details made of metal, gypsum, mastic, concrete with chemical solutions or tinting mixtures;</w:t>
      </w:r>
    </w:p>
    <w:bookmarkEnd w:id="2907"/>
    <w:bookmarkStart w:name="z2915" w:id="2908"/>
    <w:p>
      <w:pPr>
        <w:spacing w:after="0"/>
        <w:ind w:left="0"/>
        <w:jc w:val="both"/>
      </w:pPr>
      <w:r>
        <w:rPr>
          <w:rFonts w:ascii="Times New Roman"/>
          <w:b w:val="false"/>
          <w:i w:val="false"/>
          <w:color w:val="000000"/>
          <w:sz w:val="28"/>
        </w:rPr>
        <w:t>
      coating metal products with lacquers or a wax solution in turpentine to obtain a protective film protecting against corrosion.</w:t>
      </w:r>
    </w:p>
    <w:bookmarkEnd w:id="2908"/>
    <w:bookmarkStart w:name="z2916" w:id="2909"/>
    <w:p>
      <w:pPr>
        <w:spacing w:after="0"/>
        <w:ind w:left="0"/>
        <w:jc w:val="both"/>
      </w:pPr>
      <w:r>
        <w:rPr>
          <w:rFonts w:ascii="Times New Roman"/>
          <w:b w:val="false"/>
          <w:i w:val="false"/>
          <w:color w:val="000000"/>
          <w:sz w:val="28"/>
        </w:rPr>
        <w:t>
      532. Must know:</w:t>
      </w:r>
    </w:p>
    <w:bookmarkEnd w:id="2909"/>
    <w:bookmarkStart w:name="z2917" w:id="2910"/>
    <w:p>
      <w:pPr>
        <w:spacing w:after="0"/>
        <w:ind w:left="0"/>
        <w:jc w:val="both"/>
      </w:pPr>
      <w:r>
        <w:rPr>
          <w:rFonts w:ascii="Times New Roman"/>
          <w:b w:val="false"/>
          <w:i w:val="false"/>
          <w:color w:val="000000"/>
          <w:sz w:val="28"/>
        </w:rPr>
        <w:t>
      methods of patenting and tinting complex sculptural works and architectural details;</w:t>
      </w:r>
    </w:p>
    <w:bookmarkEnd w:id="2910"/>
    <w:bookmarkStart w:name="z2918" w:id="2911"/>
    <w:p>
      <w:pPr>
        <w:spacing w:after="0"/>
        <w:ind w:left="0"/>
        <w:jc w:val="both"/>
      </w:pPr>
      <w:r>
        <w:rPr>
          <w:rFonts w:ascii="Times New Roman"/>
          <w:b w:val="false"/>
          <w:i w:val="false"/>
          <w:color w:val="000000"/>
          <w:sz w:val="28"/>
        </w:rPr>
        <w:t>
      chemical properties of patinating solutions and tinting mixtures;</w:t>
      </w:r>
    </w:p>
    <w:bookmarkEnd w:id="2911"/>
    <w:bookmarkStart w:name="z2919" w:id="2912"/>
    <w:p>
      <w:pPr>
        <w:spacing w:after="0"/>
        <w:ind w:left="0"/>
        <w:jc w:val="both"/>
      </w:pPr>
      <w:r>
        <w:rPr>
          <w:rFonts w:ascii="Times New Roman"/>
          <w:b w:val="false"/>
          <w:i w:val="false"/>
          <w:color w:val="000000"/>
          <w:sz w:val="28"/>
        </w:rPr>
        <w:t>
      methods of applying a protective film;</w:t>
      </w:r>
    </w:p>
    <w:bookmarkEnd w:id="2912"/>
    <w:bookmarkStart w:name="z2920" w:id="2913"/>
    <w:p>
      <w:pPr>
        <w:spacing w:after="0"/>
        <w:ind w:left="0"/>
        <w:jc w:val="both"/>
      </w:pPr>
      <w:r>
        <w:rPr>
          <w:rFonts w:ascii="Times New Roman"/>
          <w:b w:val="false"/>
          <w:i w:val="false"/>
          <w:color w:val="000000"/>
          <w:sz w:val="28"/>
        </w:rPr>
        <w:t>
      paint spray device and rules of its operation;</w:t>
      </w:r>
    </w:p>
    <w:bookmarkEnd w:id="2913"/>
    <w:bookmarkStart w:name="z2921" w:id="2914"/>
    <w:p>
      <w:pPr>
        <w:spacing w:after="0"/>
        <w:ind w:left="0"/>
        <w:jc w:val="both"/>
      </w:pPr>
      <w:r>
        <w:rPr>
          <w:rFonts w:ascii="Times New Roman"/>
          <w:b w:val="false"/>
          <w:i w:val="false"/>
          <w:color w:val="000000"/>
          <w:sz w:val="28"/>
        </w:rPr>
        <w:t>
      rules of safe operation with aggressive potent chemical solutions.</w:t>
      </w:r>
    </w:p>
    <w:bookmarkEnd w:id="2914"/>
    <w:bookmarkStart w:name="z2922" w:id="2915"/>
    <w:p>
      <w:pPr>
        <w:spacing w:after="0"/>
        <w:ind w:left="0"/>
        <w:jc w:val="left"/>
      </w:pPr>
      <w:r>
        <w:rPr>
          <w:rFonts w:ascii="Times New Roman"/>
          <w:b/>
          <w:i w:val="false"/>
          <w:color w:val="000000"/>
        </w:rPr>
        <w:t xml:space="preserve"> Paragraph 5. Patinating worker, 5th category</w:t>
      </w:r>
    </w:p>
    <w:bookmarkEnd w:id="2915"/>
    <w:bookmarkStart w:name="z2923" w:id="2916"/>
    <w:p>
      <w:pPr>
        <w:spacing w:after="0"/>
        <w:ind w:left="0"/>
        <w:jc w:val="both"/>
      </w:pPr>
      <w:r>
        <w:rPr>
          <w:rFonts w:ascii="Times New Roman"/>
          <w:b w:val="false"/>
          <w:i w:val="false"/>
          <w:color w:val="000000"/>
          <w:sz w:val="28"/>
        </w:rPr>
        <w:t>
      533. Description of works:</w:t>
      </w:r>
    </w:p>
    <w:bookmarkEnd w:id="2916"/>
    <w:bookmarkStart w:name="z2924" w:id="2917"/>
    <w:p>
      <w:pPr>
        <w:spacing w:after="0"/>
        <w:ind w:left="0"/>
        <w:jc w:val="both"/>
      </w:pPr>
      <w:r>
        <w:rPr>
          <w:rFonts w:ascii="Times New Roman"/>
          <w:b w:val="false"/>
          <w:i w:val="false"/>
          <w:color w:val="000000"/>
          <w:sz w:val="28"/>
        </w:rPr>
        <w:t>
      patinating and tinting of especially complex sculptural works and architectural details made of metal, gypsum, mastic, concrete with chemical solutions and tinting mixtures;</w:t>
      </w:r>
    </w:p>
    <w:bookmarkEnd w:id="2917"/>
    <w:bookmarkStart w:name="z2925" w:id="2918"/>
    <w:p>
      <w:pPr>
        <w:spacing w:after="0"/>
        <w:ind w:left="0"/>
        <w:jc w:val="both"/>
      </w:pPr>
      <w:r>
        <w:rPr>
          <w:rFonts w:ascii="Times New Roman"/>
          <w:b w:val="false"/>
          <w:i w:val="false"/>
          <w:color w:val="000000"/>
          <w:sz w:val="28"/>
        </w:rPr>
        <w:t>
      detection on tinted surface of light-and-shades;</w:t>
      </w:r>
    </w:p>
    <w:bookmarkEnd w:id="2918"/>
    <w:bookmarkStart w:name="z2926" w:id="2919"/>
    <w:p>
      <w:pPr>
        <w:spacing w:after="0"/>
        <w:ind w:left="0"/>
        <w:jc w:val="both"/>
      </w:pPr>
      <w:r>
        <w:rPr>
          <w:rFonts w:ascii="Times New Roman"/>
          <w:b w:val="false"/>
          <w:i w:val="false"/>
          <w:color w:val="000000"/>
          <w:sz w:val="28"/>
        </w:rPr>
        <w:t>
      preparation of pickling mixtures, priming compositions, mixtures of acids, alkaline solutions for patinating and toning according to a given formula;</w:t>
      </w:r>
    </w:p>
    <w:bookmarkEnd w:id="2919"/>
    <w:bookmarkStart w:name="z2927" w:id="2920"/>
    <w:p>
      <w:pPr>
        <w:spacing w:after="0"/>
        <w:ind w:left="0"/>
        <w:jc w:val="both"/>
      </w:pPr>
      <w:r>
        <w:rPr>
          <w:rFonts w:ascii="Times New Roman"/>
          <w:b w:val="false"/>
          <w:i w:val="false"/>
          <w:color w:val="000000"/>
          <w:sz w:val="28"/>
        </w:rPr>
        <w:t>
      management of the work of patinating worker of lower qualifications.</w:t>
      </w:r>
    </w:p>
    <w:bookmarkEnd w:id="2920"/>
    <w:bookmarkStart w:name="z2928" w:id="2921"/>
    <w:p>
      <w:pPr>
        <w:spacing w:after="0"/>
        <w:ind w:left="0"/>
        <w:jc w:val="both"/>
      </w:pPr>
      <w:r>
        <w:rPr>
          <w:rFonts w:ascii="Times New Roman"/>
          <w:b w:val="false"/>
          <w:i w:val="false"/>
          <w:color w:val="000000"/>
          <w:sz w:val="28"/>
        </w:rPr>
        <w:t>
      534. Must know:</w:t>
      </w:r>
    </w:p>
    <w:bookmarkEnd w:id="2921"/>
    <w:bookmarkStart w:name="z2929" w:id="2922"/>
    <w:p>
      <w:pPr>
        <w:spacing w:after="0"/>
        <w:ind w:left="0"/>
        <w:jc w:val="both"/>
      </w:pPr>
      <w:r>
        <w:rPr>
          <w:rFonts w:ascii="Times New Roman"/>
          <w:b w:val="false"/>
          <w:i w:val="false"/>
          <w:color w:val="000000"/>
          <w:sz w:val="28"/>
        </w:rPr>
        <w:t>
      methods of patenting and tinting of especially complex sculptural works and architectural details;</w:t>
      </w:r>
    </w:p>
    <w:bookmarkEnd w:id="2922"/>
    <w:bookmarkStart w:name="z2930" w:id="2923"/>
    <w:p>
      <w:pPr>
        <w:spacing w:after="0"/>
        <w:ind w:left="0"/>
        <w:jc w:val="both"/>
      </w:pPr>
      <w:r>
        <w:rPr>
          <w:rFonts w:ascii="Times New Roman"/>
          <w:b w:val="false"/>
          <w:i w:val="false"/>
          <w:color w:val="000000"/>
          <w:sz w:val="28"/>
        </w:rPr>
        <w:t>
      varieties of paints, chemicals, varnishes;</w:t>
      </w:r>
    </w:p>
    <w:bookmarkEnd w:id="2923"/>
    <w:bookmarkStart w:name="z2931" w:id="2924"/>
    <w:p>
      <w:pPr>
        <w:spacing w:after="0"/>
        <w:ind w:left="0"/>
        <w:jc w:val="both"/>
      </w:pPr>
      <w:r>
        <w:rPr>
          <w:rFonts w:ascii="Times New Roman"/>
          <w:b w:val="false"/>
          <w:i w:val="false"/>
          <w:color w:val="000000"/>
          <w:sz w:val="28"/>
        </w:rPr>
        <w:t>
      methods of preparing chemical solutions, mixtures for patinating and tinting;</w:t>
      </w:r>
    </w:p>
    <w:bookmarkEnd w:id="2924"/>
    <w:bookmarkStart w:name="z2932" w:id="2925"/>
    <w:p>
      <w:pPr>
        <w:spacing w:after="0"/>
        <w:ind w:left="0"/>
        <w:jc w:val="both"/>
      </w:pPr>
      <w:r>
        <w:rPr>
          <w:rFonts w:ascii="Times New Roman"/>
          <w:b w:val="false"/>
          <w:i w:val="false"/>
          <w:color w:val="000000"/>
          <w:sz w:val="28"/>
        </w:rPr>
        <w:t>
      dye composition technology for multi-tone painting;</w:t>
      </w:r>
    </w:p>
    <w:bookmarkEnd w:id="2925"/>
    <w:bookmarkStart w:name="z2933" w:id="2926"/>
    <w:p>
      <w:pPr>
        <w:spacing w:after="0"/>
        <w:ind w:left="0"/>
        <w:jc w:val="both"/>
      </w:pPr>
      <w:r>
        <w:rPr>
          <w:rFonts w:ascii="Times New Roman"/>
          <w:b w:val="false"/>
          <w:i w:val="false"/>
          <w:color w:val="000000"/>
          <w:sz w:val="28"/>
        </w:rPr>
        <w:t>
      methods of fixing tonic compositions, methods of detecting shades.</w:t>
      </w:r>
    </w:p>
    <w:bookmarkEnd w:id="2926"/>
    <w:bookmarkStart w:name="z2934" w:id="2927"/>
    <w:p>
      <w:pPr>
        <w:spacing w:after="0"/>
        <w:ind w:left="0"/>
        <w:jc w:val="left"/>
      </w:pPr>
      <w:r>
        <w:rPr>
          <w:rFonts w:ascii="Times New Roman"/>
          <w:b/>
          <w:i w:val="false"/>
          <w:color w:val="000000"/>
        </w:rPr>
        <w:t xml:space="preserve"> Paragraph 6. Patinating worker, category 6</w:t>
      </w:r>
    </w:p>
    <w:bookmarkEnd w:id="2927"/>
    <w:bookmarkStart w:name="z2935" w:id="2928"/>
    <w:p>
      <w:pPr>
        <w:spacing w:after="0"/>
        <w:ind w:left="0"/>
        <w:jc w:val="both"/>
      </w:pPr>
      <w:r>
        <w:rPr>
          <w:rFonts w:ascii="Times New Roman"/>
          <w:b w:val="false"/>
          <w:i w:val="false"/>
          <w:color w:val="000000"/>
          <w:sz w:val="28"/>
        </w:rPr>
        <w:t>
      535. Description of works:</w:t>
      </w:r>
    </w:p>
    <w:bookmarkEnd w:id="2928"/>
    <w:bookmarkStart w:name="z2936" w:id="2929"/>
    <w:p>
      <w:pPr>
        <w:spacing w:after="0"/>
        <w:ind w:left="0"/>
        <w:jc w:val="both"/>
      </w:pPr>
      <w:r>
        <w:rPr>
          <w:rFonts w:ascii="Times New Roman"/>
          <w:b w:val="false"/>
          <w:i w:val="false"/>
          <w:color w:val="000000"/>
          <w:sz w:val="28"/>
        </w:rPr>
        <w:t>
      patenting and tinting of unique exhibition sculptural works from various materials with imitation for metal, stone, ceramics, wood, old bronze, silver and the like;</w:t>
      </w:r>
    </w:p>
    <w:bookmarkEnd w:id="2929"/>
    <w:bookmarkStart w:name="z2937" w:id="2930"/>
    <w:p>
      <w:pPr>
        <w:spacing w:after="0"/>
        <w:ind w:left="0"/>
        <w:jc w:val="both"/>
      </w:pPr>
      <w:r>
        <w:rPr>
          <w:rFonts w:ascii="Times New Roman"/>
          <w:b w:val="false"/>
          <w:i w:val="false"/>
          <w:color w:val="000000"/>
          <w:sz w:val="28"/>
        </w:rPr>
        <w:t>
      formulation of etching mixtures, priming compositions, chemical solutions and tinting mixtures;</w:t>
      </w:r>
    </w:p>
    <w:bookmarkEnd w:id="2930"/>
    <w:bookmarkStart w:name="z2938" w:id="2931"/>
    <w:p>
      <w:pPr>
        <w:spacing w:after="0"/>
        <w:ind w:left="0"/>
        <w:jc w:val="both"/>
      </w:pPr>
      <w:r>
        <w:rPr>
          <w:rFonts w:ascii="Times New Roman"/>
          <w:b w:val="false"/>
          <w:i w:val="false"/>
          <w:color w:val="000000"/>
          <w:sz w:val="28"/>
        </w:rPr>
        <w:t>
      production of samples of tinting and patenting of sculptural works from various materials with selection of colour scheme.</w:t>
      </w:r>
    </w:p>
    <w:bookmarkEnd w:id="2931"/>
    <w:bookmarkStart w:name="z2939" w:id="2932"/>
    <w:p>
      <w:pPr>
        <w:spacing w:after="0"/>
        <w:ind w:left="0"/>
        <w:jc w:val="both"/>
      </w:pPr>
      <w:r>
        <w:rPr>
          <w:rFonts w:ascii="Times New Roman"/>
          <w:b w:val="false"/>
          <w:i w:val="false"/>
          <w:color w:val="000000"/>
          <w:sz w:val="28"/>
        </w:rPr>
        <w:t>
      536. Must know:</w:t>
      </w:r>
    </w:p>
    <w:bookmarkEnd w:id="2932"/>
    <w:bookmarkStart w:name="z2940" w:id="2933"/>
    <w:p>
      <w:pPr>
        <w:spacing w:after="0"/>
        <w:ind w:left="0"/>
        <w:jc w:val="both"/>
      </w:pPr>
      <w:r>
        <w:rPr>
          <w:rFonts w:ascii="Times New Roman"/>
          <w:b w:val="false"/>
          <w:i w:val="false"/>
          <w:color w:val="000000"/>
          <w:sz w:val="28"/>
        </w:rPr>
        <w:t>
      methods of patenting and tinting unique exhibition sculptural works;</w:t>
      </w:r>
    </w:p>
    <w:bookmarkEnd w:id="2933"/>
    <w:bookmarkStart w:name="z2941" w:id="2934"/>
    <w:p>
      <w:pPr>
        <w:spacing w:after="0"/>
        <w:ind w:left="0"/>
        <w:jc w:val="both"/>
      </w:pPr>
      <w:r>
        <w:rPr>
          <w:rFonts w:ascii="Times New Roman"/>
          <w:b w:val="false"/>
          <w:i w:val="false"/>
          <w:color w:val="000000"/>
          <w:sz w:val="28"/>
        </w:rPr>
        <w:t>
      technology of patenting and tinting;</w:t>
      </w:r>
    </w:p>
    <w:bookmarkEnd w:id="2934"/>
    <w:bookmarkStart w:name="z2942" w:id="2935"/>
    <w:p>
      <w:pPr>
        <w:spacing w:after="0"/>
        <w:ind w:left="0"/>
        <w:jc w:val="both"/>
      </w:pPr>
      <w:r>
        <w:rPr>
          <w:rFonts w:ascii="Times New Roman"/>
          <w:b w:val="false"/>
          <w:i w:val="false"/>
          <w:color w:val="000000"/>
          <w:sz w:val="28"/>
        </w:rPr>
        <w:t>
      technology of application of varnishes, fasteners that protect the patinated and tinted surface of the product from destruction;</w:t>
      </w:r>
    </w:p>
    <w:bookmarkEnd w:id="2935"/>
    <w:bookmarkStart w:name="z2943" w:id="2936"/>
    <w:p>
      <w:pPr>
        <w:spacing w:after="0"/>
        <w:ind w:left="0"/>
        <w:jc w:val="both"/>
      </w:pPr>
      <w:r>
        <w:rPr>
          <w:rFonts w:ascii="Times New Roman"/>
          <w:b w:val="false"/>
          <w:i w:val="false"/>
          <w:color w:val="000000"/>
          <w:sz w:val="28"/>
        </w:rPr>
        <w:t>
      the designation of chemicals and their effects on non-ferrous metals;</w:t>
      </w:r>
    </w:p>
    <w:bookmarkEnd w:id="2936"/>
    <w:bookmarkStart w:name="z2944" w:id="2937"/>
    <w:p>
      <w:pPr>
        <w:spacing w:after="0"/>
        <w:ind w:left="0"/>
        <w:jc w:val="both"/>
      </w:pPr>
      <w:r>
        <w:rPr>
          <w:rFonts w:ascii="Times New Roman"/>
          <w:b w:val="false"/>
          <w:i w:val="false"/>
          <w:color w:val="000000"/>
          <w:sz w:val="28"/>
        </w:rPr>
        <w:t>
      formulation technology for patenting and tinting with selection of color palette of solutions and compositions.</w:t>
      </w:r>
    </w:p>
    <w:bookmarkEnd w:id="2937"/>
    <w:bookmarkStart w:name="z2945" w:id="2938"/>
    <w:p>
      <w:pPr>
        <w:spacing w:after="0"/>
        <w:ind w:left="0"/>
        <w:jc w:val="left"/>
      </w:pPr>
      <w:r>
        <w:rPr>
          <w:rFonts w:ascii="Times New Roman"/>
          <w:b/>
          <w:i w:val="false"/>
          <w:color w:val="000000"/>
        </w:rPr>
        <w:t xml:space="preserve"> Paragraph 7. Sculptor of sculpture production, 1st category</w:t>
      </w:r>
    </w:p>
    <w:bookmarkEnd w:id="2938"/>
    <w:bookmarkStart w:name="z2946" w:id="2939"/>
    <w:p>
      <w:pPr>
        <w:spacing w:after="0"/>
        <w:ind w:left="0"/>
        <w:jc w:val="both"/>
      </w:pPr>
      <w:r>
        <w:rPr>
          <w:rFonts w:ascii="Times New Roman"/>
          <w:b w:val="false"/>
          <w:i w:val="false"/>
          <w:color w:val="000000"/>
          <w:sz w:val="28"/>
        </w:rPr>
        <w:t>
      537. Description of works:</w:t>
      </w:r>
    </w:p>
    <w:bookmarkEnd w:id="2939"/>
    <w:bookmarkStart w:name="z2947" w:id="2940"/>
    <w:p>
      <w:pPr>
        <w:spacing w:after="0"/>
        <w:ind w:left="0"/>
        <w:jc w:val="both"/>
      </w:pPr>
      <w:r>
        <w:rPr>
          <w:rFonts w:ascii="Times New Roman"/>
          <w:b w:val="false"/>
          <w:i w:val="false"/>
          <w:color w:val="000000"/>
          <w:sz w:val="28"/>
        </w:rPr>
        <w:t>
      performance of preparatory works before sculpting;</w:t>
      </w:r>
    </w:p>
    <w:bookmarkEnd w:id="2940"/>
    <w:bookmarkStart w:name="z2948" w:id="2941"/>
    <w:p>
      <w:pPr>
        <w:spacing w:after="0"/>
        <w:ind w:left="0"/>
        <w:jc w:val="both"/>
      </w:pPr>
      <w:r>
        <w:rPr>
          <w:rFonts w:ascii="Times New Roman"/>
          <w:b w:val="false"/>
          <w:i w:val="false"/>
          <w:color w:val="000000"/>
          <w:sz w:val="28"/>
        </w:rPr>
        <w:t>
      screening of gypsum, cement, sand;</w:t>
      </w:r>
    </w:p>
    <w:bookmarkEnd w:id="2941"/>
    <w:bookmarkStart w:name="z2949" w:id="2942"/>
    <w:p>
      <w:pPr>
        <w:spacing w:after="0"/>
        <w:ind w:left="0"/>
        <w:jc w:val="both"/>
      </w:pPr>
      <w:r>
        <w:rPr>
          <w:rFonts w:ascii="Times New Roman"/>
          <w:b w:val="false"/>
          <w:i w:val="false"/>
          <w:color w:val="000000"/>
          <w:sz w:val="28"/>
        </w:rPr>
        <w:t>
      washing of marble crumbs;</w:t>
      </w:r>
    </w:p>
    <w:bookmarkEnd w:id="2942"/>
    <w:bookmarkStart w:name="z2950" w:id="2943"/>
    <w:p>
      <w:pPr>
        <w:spacing w:after="0"/>
        <w:ind w:left="0"/>
        <w:jc w:val="both"/>
      </w:pPr>
      <w:r>
        <w:rPr>
          <w:rFonts w:ascii="Times New Roman"/>
          <w:b w:val="false"/>
          <w:i w:val="false"/>
          <w:color w:val="000000"/>
          <w:sz w:val="28"/>
        </w:rPr>
        <w:t>
      preparation of sculptural clay, simple concrete mixtures;</w:t>
      </w:r>
    </w:p>
    <w:bookmarkEnd w:id="2943"/>
    <w:bookmarkStart w:name="z2951" w:id="2944"/>
    <w:p>
      <w:pPr>
        <w:spacing w:after="0"/>
        <w:ind w:left="0"/>
        <w:jc w:val="both"/>
      </w:pPr>
      <w:r>
        <w:rPr>
          <w:rFonts w:ascii="Times New Roman"/>
          <w:b w:val="false"/>
          <w:i w:val="false"/>
          <w:color w:val="000000"/>
          <w:sz w:val="28"/>
        </w:rPr>
        <w:t>
      blank of scum, hemp;</w:t>
      </w:r>
    </w:p>
    <w:bookmarkEnd w:id="2944"/>
    <w:bookmarkStart w:name="z2952" w:id="2945"/>
    <w:p>
      <w:pPr>
        <w:spacing w:after="0"/>
        <w:ind w:left="0"/>
        <w:jc w:val="both"/>
      </w:pPr>
      <w:r>
        <w:rPr>
          <w:rFonts w:ascii="Times New Roman"/>
          <w:b w:val="false"/>
          <w:i w:val="false"/>
          <w:color w:val="000000"/>
          <w:sz w:val="28"/>
        </w:rPr>
        <w:t>
      cutting glue;</w:t>
      </w:r>
    </w:p>
    <w:bookmarkEnd w:id="2945"/>
    <w:bookmarkStart w:name="z2953" w:id="2946"/>
    <w:p>
      <w:pPr>
        <w:spacing w:after="0"/>
        <w:ind w:left="0"/>
        <w:jc w:val="both"/>
      </w:pPr>
      <w:r>
        <w:rPr>
          <w:rFonts w:ascii="Times New Roman"/>
          <w:b w:val="false"/>
          <w:i w:val="false"/>
          <w:color w:val="000000"/>
          <w:sz w:val="28"/>
        </w:rPr>
        <w:t>
      welding grease and glue according to the specified recipe;</w:t>
      </w:r>
    </w:p>
    <w:bookmarkEnd w:id="2946"/>
    <w:bookmarkStart w:name="z2954" w:id="2947"/>
    <w:p>
      <w:pPr>
        <w:spacing w:after="0"/>
        <w:ind w:left="0"/>
        <w:jc w:val="both"/>
      </w:pPr>
      <w:r>
        <w:rPr>
          <w:rFonts w:ascii="Times New Roman"/>
          <w:b w:val="false"/>
          <w:i w:val="false"/>
          <w:color w:val="000000"/>
          <w:sz w:val="28"/>
        </w:rPr>
        <w:t>
      cutting the surface of the stucco to install stucco products;</w:t>
      </w:r>
    </w:p>
    <w:bookmarkEnd w:id="2947"/>
    <w:bookmarkStart w:name="z2955" w:id="2948"/>
    <w:p>
      <w:pPr>
        <w:spacing w:after="0"/>
        <w:ind w:left="0"/>
        <w:jc w:val="both"/>
      </w:pPr>
      <w:r>
        <w:rPr>
          <w:rFonts w:ascii="Times New Roman"/>
          <w:b w:val="false"/>
          <w:i w:val="false"/>
          <w:color w:val="000000"/>
          <w:sz w:val="28"/>
        </w:rPr>
        <w:t>
      movement of materials, molds, gypsum and concrete products within the working zone.</w:t>
      </w:r>
    </w:p>
    <w:bookmarkEnd w:id="2948"/>
    <w:bookmarkStart w:name="z2956" w:id="2949"/>
    <w:p>
      <w:pPr>
        <w:spacing w:after="0"/>
        <w:ind w:left="0"/>
        <w:jc w:val="both"/>
      </w:pPr>
      <w:r>
        <w:rPr>
          <w:rFonts w:ascii="Times New Roman"/>
          <w:b w:val="false"/>
          <w:i w:val="false"/>
          <w:color w:val="000000"/>
          <w:sz w:val="28"/>
        </w:rPr>
        <w:t>
      538. Must know:</w:t>
      </w:r>
    </w:p>
    <w:bookmarkEnd w:id="2949"/>
    <w:bookmarkStart w:name="z2957" w:id="2950"/>
    <w:p>
      <w:pPr>
        <w:spacing w:after="0"/>
        <w:ind w:left="0"/>
        <w:jc w:val="both"/>
      </w:pPr>
      <w:r>
        <w:rPr>
          <w:rFonts w:ascii="Times New Roman"/>
          <w:b w:val="false"/>
          <w:i w:val="false"/>
          <w:color w:val="000000"/>
          <w:sz w:val="28"/>
        </w:rPr>
        <w:t>
      materials used in sculpture production and rules for their handling;</w:t>
      </w:r>
    </w:p>
    <w:bookmarkEnd w:id="2950"/>
    <w:bookmarkStart w:name="z2958" w:id="2951"/>
    <w:p>
      <w:pPr>
        <w:spacing w:after="0"/>
        <w:ind w:left="0"/>
        <w:jc w:val="both"/>
      </w:pPr>
      <w:r>
        <w:rPr>
          <w:rFonts w:ascii="Times New Roman"/>
          <w:b w:val="false"/>
          <w:i w:val="false"/>
          <w:color w:val="000000"/>
          <w:sz w:val="28"/>
        </w:rPr>
        <w:t>
      procedure for making solutions, mixtures;</w:t>
      </w:r>
    </w:p>
    <w:bookmarkEnd w:id="2951"/>
    <w:bookmarkStart w:name="z2959" w:id="2952"/>
    <w:p>
      <w:pPr>
        <w:spacing w:after="0"/>
        <w:ind w:left="0"/>
        <w:jc w:val="both"/>
      </w:pPr>
      <w:r>
        <w:rPr>
          <w:rFonts w:ascii="Times New Roman"/>
          <w:b w:val="false"/>
          <w:i w:val="false"/>
          <w:color w:val="000000"/>
          <w:sz w:val="28"/>
        </w:rPr>
        <w:t>
      rules for welding grease, glue.</w:t>
      </w:r>
    </w:p>
    <w:bookmarkEnd w:id="2952"/>
    <w:bookmarkStart w:name="z2960" w:id="2953"/>
    <w:p>
      <w:pPr>
        <w:spacing w:after="0"/>
        <w:ind w:left="0"/>
        <w:jc w:val="left"/>
      </w:pPr>
      <w:r>
        <w:rPr>
          <w:rFonts w:ascii="Times New Roman"/>
          <w:b/>
          <w:i w:val="false"/>
          <w:color w:val="000000"/>
        </w:rPr>
        <w:t xml:space="preserve"> Paragraph 8. Sculptor of sculpture production, 2nd category</w:t>
      </w:r>
    </w:p>
    <w:bookmarkEnd w:id="2953"/>
    <w:bookmarkStart w:name="z2961" w:id="2954"/>
    <w:p>
      <w:pPr>
        <w:spacing w:after="0"/>
        <w:ind w:left="0"/>
        <w:jc w:val="both"/>
      </w:pPr>
      <w:r>
        <w:rPr>
          <w:rFonts w:ascii="Times New Roman"/>
          <w:b w:val="false"/>
          <w:i w:val="false"/>
          <w:color w:val="000000"/>
          <w:sz w:val="28"/>
        </w:rPr>
        <w:t>
      539. Description of works:</w:t>
      </w:r>
    </w:p>
    <w:bookmarkEnd w:id="2954"/>
    <w:bookmarkStart w:name="z2962" w:id="2955"/>
    <w:p>
      <w:pPr>
        <w:spacing w:after="0"/>
        <w:ind w:left="0"/>
        <w:jc w:val="both"/>
      </w:pPr>
      <w:r>
        <w:rPr>
          <w:rFonts w:ascii="Times New Roman"/>
          <w:b w:val="false"/>
          <w:i w:val="false"/>
          <w:color w:val="000000"/>
          <w:sz w:val="28"/>
        </w:rPr>
        <w:t>
      casting from gypsum and packing from concrete mixture in lumped forms of accessories of sculptural works and details of architectural sculpture, coating of forms with grease and varnish under the guidance of a higher qualification sculptor;</w:t>
      </w:r>
    </w:p>
    <w:bookmarkEnd w:id="2955"/>
    <w:bookmarkStart w:name="z2963" w:id="2956"/>
    <w:p>
      <w:pPr>
        <w:spacing w:after="0"/>
        <w:ind w:left="0"/>
        <w:jc w:val="both"/>
      </w:pPr>
      <w:r>
        <w:rPr>
          <w:rFonts w:ascii="Times New Roman"/>
          <w:b w:val="false"/>
          <w:i w:val="false"/>
          <w:color w:val="000000"/>
          <w:sz w:val="28"/>
        </w:rPr>
        <w:t>
      casting simple plastic figurines in adhesive forms;</w:t>
      </w:r>
    </w:p>
    <w:bookmarkEnd w:id="2956"/>
    <w:bookmarkStart w:name="z2964" w:id="2957"/>
    <w:p>
      <w:pPr>
        <w:spacing w:after="0"/>
        <w:ind w:left="0"/>
        <w:jc w:val="both"/>
      </w:pPr>
      <w:r>
        <w:rPr>
          <w:rFonts w:ascii="Times New Roman"/>
          <w:b w:val="false"/>
          <w:i w:val="false"/>
          <w:color w:val="000000"/>
          <w:sz w:val="28"/>
        </w:rPr>
        <w:t>
      preparation of complex concrete mixtures, gypsum and plastic solutions, mastic according to the given formula;</w:t>
      </w:r>
    </w:p>
    <w:bookmarkEnd w:id="2957"/>
    <w:bookmarkStart w:name="z2965" w:id="2958"/>
    <w:p>
      <w:pPr>
        <w:spacing w:after="0"/>
        <w:ind w:left="0"/>
        <w:jc w:val="both"/>
      </w:pPr>
      <w:r>
        <w:rPr>
          <w:rFonts w:ascii="Times New Roman"/>
          <w:b w:val="false"/>
          <w:i w:val="false"/>
          <w:color w:val="000000"/>
          <w:sz w:val="28"/>
        </w:rPr>
        <w:t>
      installation of simple architectural parts on site under the guidance of a more qualified sculptor.</w:t>
      </w:r>
    </w:p>
    <w:bookmarkEnd w:id="2958"/>
    <w:bookmarkStart w:name="z2966" w:id="2959"/>
    <w:p>
      <w:pPr>
        <w:spacing w:after="0"/>
        <w:ind w:left="0"/>
        <w:jc w:val="both"/>
      </w:pPr>
      <w:r>
        <w:rPr>
          <w:rFonts w:ascii="Times New Roman"/>
          <w:b w:val="false"/>
          <w:i w:val="false"/>
          <w:color w:val="000000"/>
          <w:sz w:val="28"/>
        </w:rPr>
        <w:t>
      540. Must know:</w:t>
      </w:r>
    </w:p>
    <w:bookmarkEnd w:id="2959"/>
    <w:bookmarkStart w:name="z2967" w:id="2960"/>
    <w:p>
      <w:pPr>
        <w:spacing w:after="0"/>
        <w:ind w:left="0"/>
        <w:jc w:val="both"/>
      </w:pPr>
      <w:r>
        <w:rPr>
          <w:rFonts w:ascii="Times New Roman"/>
          <w:b w:val="false"/>
          <w:i w:val="false"/>
          <w:color w:val="000000"/>
          <w:sz w:val="28"/>
        </w:rPr>
        <w:t>
      technology of mixture solutions preparation;</w:t>
      </w:r>
    </w:p>
    <w:bookmarkEnd w:id="2960"/>
    <w:bookmarkStart w:name="z2968" w:id="2961"/>
    <w:p>
      <w:pPr>
        <w:spacing w:after="0"/>
        <w:ind w:left="0"/>
        <w:jc w:val="both"/>
      </w:pPr>
      <w:r>
        <w:rPr>
          <w:rFonts w:ascii="Times New Roman"/>
          <w:b w:val="false"/>
          <w:i w:val="false"/>
          <w:color w:val="000000"/>
          <w:sz w:val="28"/>
        </w:rPr>
        <w:t>
      rules for the preparation of moulds for casting products therein;</w:t>
      </w:r>
    </w:p>
    <w:bookmarkEnd w:id="2961"/>
    <w:bookmarkStart w:name="z2969" w:id="2962"/>
    <w:p>
      <w:pPr>
        <w:spacing w:after="0"/>
        <w:ind w:left="0"/>
        <w:jc w:val="both"/>
      </w:pPr>
      <w:r>
        <w:rPr>
          <w:rFonts w:ascii="Times New Roman"/>
          <w:b w:val="false"/>
          <w:i w:val="false"/>
          <w:color w:val="000000"/>
          <w:sz w:val="28"/>
        </w:rPr>
        <w:t>
      tool handling rules.</w:t>
      </w:r>
    </w:p>
    <w:bookmarkEnd w:id="2962"/>
    <w:bookmarkStart w:name="z2970" w:id="2963"/>
    <w:p>
      <w:pPr>
        <w:spacing w:after="0"/>
        <w:ind w:left="0"/>
        <w:jc w:val="left"/>
      </w:pPr>
      <w:r>
        <w:rPr>
          <w:rFonts w:ascii="Times New Roman"/>
          <w:b/>
          <w:i w:val="false"/>
          <w:color w:val="000000"/>
        </w:rPr>
        <w:t xml:space="preserve"> Paragraph 9. Sculptor of sculpture production, 3rd category</w:t>
      </w:r>
    </w:p>
    <w:bookmarkEnd w:id="2963"/>
    <w:bookmarkStart w:name="z2971" w:id="2964"/>
    <w:p>
      <w:pPr>
        <w:spacing w:after="0"/>
        <w:ind w:left="0"/>
        <w:jc w:val="both"/>
      </w:pPr>
      <w:r>
        <w:rPr>
          <w:rFonts w:ascii="Times New Roman"/>
          <w:b w:val="false"/>
          <w:i w:val="false"/>
          <w:color w:val="000000"/>
          <w:sz w:val="28"/>
        </w:rPr>
        <w:t>
      541. Description of works:</w:t>
      </w:r>
    </w:p>
    <w:bookmarkEnd w:id="2964"/>
    <w:bookmarkStart w:name="z2972" w:id="2965"/>
    <w:p>
      <w:pPr>
        <w:spacing w:after="0"/>
        <w:ind w:left="0"/>
        <w:jc w:val="both"/>
      </w:pPr>
      <w:r>
        <w:rPr>
          <w:rFonts w:ascii="Times New Roman"/>
          <w:b w:val="false"/>
          <w:i w:val="false"/>
          <w:color w:val="000000"/>
          <w:sz w:val="28"/>
        </w:rPr>
        <w:t>
      casting from gypsum in lumped, glued and molded forms, packing from concrete mixture in lumped forms of simple sculptural works and details of architectural sculpture;</w:t>
      </w:r>
    </w:p>
    <w:bookmarkEnd w:id="2965"/>
    <w:bookmarkStart w:name="z2973" w:id="2966"/>
    <w:p>
      <w:pPr>
        <w:spacing w:after="0"/>
        <w:ind w:left="0"/>
        <w:jc w:val="both"/>
      </w:pPr>
      <w:r>
        <w:rPr>
          <w:rFonts w:ascii="Times New Roman"/>
          <w:b w:val="false"/>
          <w:i w:val="false"/>
          <w:color w:val="000000"/>
          <w:sz w:val="28"/>
        </w:rPr>
        <w:t>
      coating the moulds with grease and varnish in lump and glue moulds;</w:t>
      </w:r>
    </w:p>
    <w:bookmarkEnd w:id="2966"/>
    <w:bookmarkStart w:name="z2974" w:id="2967"/>
    <w:p>
      <w:pPr>
        <w:spacing w:after="0"/>
        <w:ind w:left="0"/>
        <w:jc w:val="both"/>
      </w:pPr>
      <w:r>
        <w:rPr>
          <w:rFonts w:ascii="Times New Roman"/>
          <w:b w:val="false"/>
          <w:i w:val="false"/>
          <w:color w:val="000000"/>
          <w:sz w:val="28"/>
        </w:rPr>
        <w:t>
      production of simple architectural parts from papier-maché and mastic with finishing 2 by grinding after drying;</w:t>
      </w:r>
    </w:p>
    <w:bookmarkEnd w:id="2967"/>
    <w:bookmarkStart w:name="z2975" w:id="2968"/>
    <w:p>
      <w:pPr>
        <w:spacing w:after="0"/>
        <w:ind w:left="0"/>
        <w:jc w:val="both"/>
      </w:pPr>
      <w:r>
        <w:rPr>
          <w:rFonts w:ascii="Times New Roman"/>
          <w:b w:val="false"/>
          <w:i w:val="false"/>
          <w:color w:val="000000"/>
          <w:sz w:val="28"/>
        </w:rPr>
        <w:t>
      casting from plastics in adhesive, moulding and metal forms of complex figurines;</w:t>
      </w:r>
    </w:p>
    <w:bookmarkEnd w:id="2968"/>
    <w:bookmarkStart w:name="z2976" w:id="2969"/>
    <w:p>
      <w:pPr>
        <w:spacing w:after="0"/>
        <w:ind w:left="0"/>
        <w:jc w:val="both"/>
      </w:pPr>
      <w:r>
        <w:rPr>
          <w:rFonts w:ascii="Times New Roman"/>
          <w:b w:val="false"/>
          <w:i w:val="false"/>
          <w:color w:val="000000"/>
          <w:sz w:val="28"/>
        </w:rPr>
        <w:t>
      installation on the place of simple sculptural works under the guidance of a sculptor of higher qualification.</w:t>
      </w:r>
    </w:p>
    <w:bookmarkEnd w:id="2969"/>
    <w:bookmarkStart w:name="z2977" w:id="2970"/>
    <w:p>
      <w:pPr>
        <w:spacing w:after="0"/>
        <w:ind w:left="0"/>
        <w:jc w:val="both"/>
      </w:pPr>
      <w:r>
        <w:rPr>
          <w:rFonts w:ascii="Times New Roman"/>
          <w:b w:val="false"/>
          <w:i w:val="false"/>
          <w:color w:val="000000"/>
          <w:sz w:val="28"/>
        </w:rPr>
        <w:t>
      542. Must know:</w:t>
      </w:r>
    </w:p>
    <w:bookmarkEnd w:id="2970"/>
    <w:bookmarkStart w:name="z2978" w:id="2971"/>
    <w:p>
      <w:pPr>
        <w:spacing w:after="0"/>
        <w:ind w:left="0"/>
        <w:jc w:val="both"/>
      </w:pPr>
      <w:r>
        <w:rPr>
          <w:rFonts w:ascii="Times New Roman"/>
          <w:b w:val="false"/>
          <w:i w:val="false"/>
          <w:color w:val="000000"/>
          <w:sz w:val="28"/>
        </w:rPr>
        <w:t>
      methods of casting and stuffing simple sculptural works and details of architectural sculpture;</w:t>
      </w:r>
    </w:p>
    <w:bookmarkEnd w:id="2971"/>
    <w:bookmarkStart w:name="z2979" w:id="2972"/>
    <w:p>
      <w:pPr>
        <w:spacing w:after="0"/>
        <w:ind w:left="0"/>
        <w:jc w:val="both"/>
      </w:pPr>
      <w:r>
        <w:rPr>
          <w:rFonts w:ascii="Times New Roman"/>
          <w:b w:val="false"/>
          <w:i w:val="false"/>
          <w:color w:val="000000"/>
          <w:sz w:val="28"/>
        </w:rPr>
        <w:t>
      dosage of gypsum and plastic solutions, concrete mixtures, mastic, papier-mâché;</w:t>
      </w:r>
    </w:p>
    <w:bookmarkEnd w:id="2972"/>
    <w:bookmarkStart w:name="z2980" w:id="2973"/>
    <w:p>
      <w:pPr>
        <w:spacing w:after="0"/>
        <w:ind w:left="0"/>
        <w:jc w:val="both"/>
      </w:pPr>
      <w:r>
        <w:rPr>
          <w:rFonts w:ascii="Times New Roman"/>
          <w:b w:val="false"/>
          <w:i w:val="false"/>
          <w:color w:val="000000"/>
          <w:sz w:val="28"/>
        </w:rPr>
        <w:t>
      methods of using lubricants, varnishes, technology of finishing sculptural works from gypsum, concrete, mastic, papier-mâché.</w:t>
      </w:r>
    </w:p>
    <w:bookmarkEnd w:id="2973"/>
    <w:bookmarkStart w:name="z2981" w:id="2974"/>
    <w:p>
      <w:pPr>
        <w:spacing w:after="0"/>
        <w:ind w:left="0"/>
        <w:jc w:val="left"/>
      </w:pPr>
      <w:r>
        <w:rPr>
          <w:rFonts w:ascii="Times New Roman"/>
          <w:b/>
          <w:i w:val="false"/>
          <w:color w:val="000000"/>
        </w:rPr>
        <w:t xml:space="preserve"> Paragraph 10. Sculptor of sculpture production, 4th category</w:t>
      </w:r>
    </w:p>
    <w:bookmarkEnd w:id="2974"/>
    <w:bookmarkStart w:name="z2982" w:id="2975"/>
    <w:p>
      <w:pPr>
        <w:spacing w:after="0"/>
        <w:ind w:left="0"/>
        <w:jc w:val="both"/>
      </w:pPr>
      <w:r>
        <w:rPr>
          <w:rFonts w:ascii="Times New Roman"/>
          <w:b w:val="false"/>
          <w:i w:val="false"/>
          <w:color w:val="000000"/>
          <w:sz w:val="28"/>
        </w:rPr>
        <w:t>
      543. Description of works:</w:t>
      </w:r>
    </w:p>
    <w:bookmarkEnd w:id="2975"/>
    <w:bookmarkStart w:name="z2983" w:id="2976"/>
    <w:p>
      <w:pPr>
        <w:spacing w:after="0"/>
        <w:ind w:left="0"/>
        <w:jc w:val="both"/>
      </w:pPr>
      <w:r>
        <w:rPr>
          <w:rFonts w:ascii="Times New Roman"/>
          <w:b w:val="false"/>
          <w:i w:val="false"/>
          <w:color w:val="000000"/>
          <w:sz w:val="28"/>
        </w:rPr>
        <w:t>
      casting from gypsum in lumped, glued and molded forms, packing from concrete mixture in lumped forms, installation, application of texture, grinding from gypsum and concrete in complex sculptural works and architectural sculpture details;</w:t>
      </w:r>
    </w:p>
    <w:bookmarkEnd w:id="2976"/>
    <w:bookmarkStart w:name="z2984" w:id="2977"/>
    <w:p>
      <w:pPr>
        <w:spacing w:after="0"/>
        <w:ind w:left="0"/>
        <w:jc w:val="both"/>
      </w:pPr>
      <w:r>
        <w:rPr>
          <w:rFonts w:ascii="Times New Roman"/>
          <w:b w:val="false"/>
          <w:i w:val="false"/>
          <w:color w:val="000000"/>
          <w:sz w:val="28"/>
        </w:rPr>
        <w:t>
      making from papier-mâché and mastic complex details of architectural sculpting with grinding and finishing;</w:t>
      </w:r>
    </w:p>
    <w:bookmarkEnd w:id="2977"/>
    <w:bookmarkStart w:name="z2985" w:id="2978"/>
    <w:p>
      <w:pPr>
        <w:spacing w:after="0"/>
        <w:ind w:left="0"/>
        <w:jc w:val="both"/>
      </w:pPr>
      <w:r>
        <w:rPr>
          <w:rFonts w:ascii="Times New Roman"/>
          <w:b w:val="false"/>
          <w:i w:val="false"/>
          <w:color w:val="000000"/>
          <w:sz w:val="28"/>
        </w:rPr>
        <w:t>
      plastic casting of complex figurines by wax casting;</w:t>
      </w:r>
    </w:p>
    <w:bookmarkEnd w:id="2978"/>
    <w:bookmarkStart w:name="z2986" w:id="2979"/>
    <w:p>
      <w:pPr>
        <w:spacing w:after="0"/>
        <w:ind w:left="0"/>
        <w:jc w:val="both"/>
      </w:pPr>
      <w:r>
        <w:rPr>
          <w:rFonts w:ascii="Times New Roman"/>
          <w:b w:val="false"/>
          <w:i w:val="false"/>
          <w:color w:val="000000"/>
          <w:sz w:val="28"/>
        </w:rPr>
        <w:t>
      installation in place of simple and complex sculptural works and details of architectural sculpture.</w:t>
      </w:r>
    </w:p>
    <w:bookmarkEnd w:id="2979"/>
    <w:bookmarkStart w:name="z2987" w:id="2980"/>
    <w:p>
      <w:pPr>
        <w:spacing w:after="0"/>
        <w:ind w:left="0"/>
        <w:jc w:val="both"/>
      </w:pPr>
      <w:r>
        <w:rPr>
          <w:rFonts w:ascii="Times New Roman"/>
          <w:b w:val="false"/>
          <w:i w:val="false"/>
          <w:color w:val="000000"/>
          <w:sz w:val="28"/>
        </w:rPr>
        <w:t>
      544. Must know:</w:t>
      </w:r>
    </w:p>
    <w:bookmarkEnd w:id="2980"/>
    <w:bookmarkStart w:name="z2988" w:id="2981"/>
    <w:p>
      <w:pPr>
        <w:spacing w:after="0"/>
        <w:ind w:left="0"/>
        <w:jc w:val="both"/>
      </w:pPr>
      <w:r>
        <w:rPr>
          <w:rFonts w:ascii="Times New Roman"/>
          <w:b w:val="false"/>
          <w:i w:val="false"/>
          <w:color w:val="000000"/>
          <w:sz w:val="28"/>
        </w:rPr>
        <w:t>
      methods of casting and packing complex sculptural works and details of architectural sculpture;</w:t>
      </w:r>
    </w:p>
    <w:bookmarkEnd w:id="2981"/>
    <w:bookmarkStart w:name="z2989" w:id="2982"/>
    <w:p>
      <w:pPr>
        <w:spacing w:after="0"/>
        <w:ind w:left="0"/>
        <w:jc w:val="both"/>
      </w:pPr>
      <w:r>
        <w:rPr>
          <w:rFonts w:ascii="Times New Roman"/>
          <w:b w:val="false"/>
          <w:i w:val="false"/>
          <w:color w:val="000000"/>
          <w:sz w:val="28"/>
        </w:rPr>
        <w:t>
      technology of preparation of lumped, glued and moulded forms;</w:t>
      </w:r>
    </w:p>
    <w:bookmarkEnd w:id="2982"/>
    <w:bookmarkStart w:name="z2990" w:id="2983"/>
    <w:p>
      <w:pPr>
        <w:spacing w:after="0"/>
        <w:ind w:left="0"/>
        <w:jc w:val="both"/>
      </w:pPr>
      <w:r>
        <w:rPr>
          <w:rFonts w:ascii="Times New Roman"/>
          <w:b w:val="false"/>
          <w:i w:val="false"/>
          <w:color w:val="000000"/>
          <w:sz w:val="28"/>
        </w:rPr>
        <w:t>
      formulation of layered concrete mixtures with imitation for natural stone;</w:t>
      </w:r>
    </w:p>
    <w:bookmarkEnd w:id="2983"/>
    <w:bookmarkStart w:name="z2991" w:id="2984"/>
    <w:p>
      <w:pPr>
        <w:spacing w:after="0"/>
        <w:ind w:left="0"/>
        <w:jc w:val="both"/>
      </w:pPr>
      <w:r>
        <w:rPr>
          <w:rFonts w:ascii="Times New Roman"/>
          <w:b w:val="false"/>
          <w:i w:val="false"/>
          <w:color w:val="000000"/>
          <w:sz w:val="28"/>
        </w:rPr>
        <w:t>
      methods of reinforcement of products and rules for placement of load-bearing frames;</w:t>
      </w:r>
    </w:p>
    <w:bookmarkEnd w:id="2984"/>
    <w:bookmarkStart w:name="z2992" w:id="2985"/>
    <w:p>
      <w:pPr>
        <w:spacing w:after="0"/>
        <w:ind w:left="0"/>
        <w:jc w:val="both"/>
      </w:pPr>
      <w:r>
        <w:rPr>
          <w:rFonts w:ascii="Times New Roman"/>
          <w:b w:val="false"/>
          <w:i w:val="false"/>
          <w:color w:val="000000"/>
          <w:sz w:val="28"/>
        </w:rPr>
        <w:t>
      methods of preparing plastic masses according to a given formula.</w:t>
      </w:r>
    </w:p>
    <w:bookmarkEnd w:id="2985"/>
    <w:bookmarkStart w:name="z2993" w:id="2986"/>
    <w:p>
      <w:pPr>
        <w:spacing w:after="0"/>
        <w:ind w:left="0"/>
        <w:jc w:val="left"/>
      </w:pPr>
      <w:r>
        <w:rPr>
          <w:rFonts w:ascii="Times New Roman"/>
          <w:b/>
          <w:i w:val="false"/>
          <w:color w:val="000000"/>
        </w:rPr>
        <w:t xml:space="preserve"> Paragraph 11. Sculptor of sculpture production, 5th category</w:t>
      </w:r>
    </w:p>
    <w:bookmarkEnd w:id="2986"/>
    <w:bookmarkStart w:name="z2994" w:id="2987"/>
    <w:p>
      <w:pPr>
        <w:spacing w:after="0"/>
        <w:ind w:left="0"/>
        <w:jc w:val="both"/>
      </w:pPr>
      <w:r>
        <w:rPr>
          <w:rFonts w:ascii="Times New Roman"/>
          <w:b w:val="false"/>
          <w:i w:val="false"/>
          <w:color w:val="000000"/>
          <w:sz w:val="28"/>
        </w:rPr>
        <w:t>
      545. Description of works:</w:t>
      </w:r>
    </w:p>
    <w:bookmarkEnd w:id="2987"/>
    <w:bookmarkStart w:name="z2995" w:id="2988"/>
    <w:p>
      <w:pPr>
        <w:spacing w:after="0"/>
        <w:ind w:left="0"/>
        <w:jc w:val="both"/>
      </w:pPr>
      <w:r>
        <w:rPr>
          <w:rFonts w:ascii="Times New Roman"/>
          <w:b w:val="false"/>
          <w:i w:val="false"/>
          <w:color w:val="000000"/>
          <w:sz w:val="28"/>
        </w:rPr>
        <w:t>
      casting from gypsum in lumped, glued and molded forms, packing from concrete mixture in lumped forms, installation, finishing and installation in place of especially complex sculptural works and architectural sculpture details;</w:t>
      </w:r>
    </w:p>
    <w:bookmarkEnd w:id="2988"/>
    <w:bookmarkStart w:name="z2996" w:id="2989"/>
    <w:p>
      <w:pPr>
        <w:spacing w:after="0"/>
        <w:ind w:left="0"/>
        <w:jc w:val="both"/>
      </w:pPr>
      <w:r>
        <w:rPr>
          <w:rFonts w:ascii="Times New Roman"/>
          <w:b w:val="false"/>
          <w:i w:val="false"/>
          <w:color w:val="000000"/>
          <w:sz w:val="28"/>
        </w:rPr>
        <w:t>
      production from mastic and papier-mâché in lumped, glued and combined forms of especially complex sculptural and architectural details, finishing and installing them on curved surfaces;</w:t>
      </w:r>
    </w:p>
    <w:bookmarkEnd w:id="2989"/>
    <w:bookmarkStart w:name="z2997" w:id="2990"/>
    <w:p>
      <w:pPr>
        <w:spacing w:after="0"/>
        <w:ind w:left="0"/>
        <w:jc w:val="both"/>
      </w:pPr>
      <w:r>
        <w:rPr>
          <w:rFonts w:ascii="Times New Roman"/>
          <w:b w:val="false"/>
          <w:i w:val="false"/>
          <w:color w:val="000000"/>
          <w:sz w:val="28"/>
        </w:rPr>
        <w:t>
      casting of particularly complex figurines from plastic masses in lumped gypsum and metal forms entirely into "rolling" or by method of melting wax casting.</w:t>
      </w:r>
    </w:p>
    <w:bookmarkEnd w:id="2990"/>
    <w:bookmarkStart w:name="z2998" w:id="2991"/>
    <w:p>
      <w:pPr>
        <w:spacing w:after="0"/>
        <w:ind w:left="0"/>
        <w:jc w:val="both"/>
      </w:pPr>
      <w:r>
        <w:rPr>
          <w:rFonts w:ascii="Times New Roman"/>
          <w:b w:val="false"/>
          <w:i w:val="false"/>
          <w:color w:val="000000"/>
          <w:sz w:val="28"/>
        </w:rPr>
        <w:t>
      546. Must know:</w:t>
      </w:r>
    </w:p>
    <w:bookmarkEnd w:id="2991"/>
    <w:bookmarkStart w:name="z2999" w:id="2992"/>
    <w:p>
      <w:pPr>
        <w:spacing w:after="0"/>
        <w:ind w:left="0"/>
        <w:jc w:val="both"/>
      </w:pPr>
      <w:r>
        <w:rPr>
          <w:rFonts w:ascii="Times New Roman"/>
          <w:b w:val="false"/>
          <w:i w:val="false"/>
          <w:color w:val="000000"/>
          <w:sz w:val="28"/>
        </w:rPr>
        <w:t>
      methods of casting and packing of especially complex sculptural works and details of architectural sculpture;</w:t>
      </w:r>
    </w:p>
    <w:bookmarkEnd w:id="2992"/>
    <w:bookmarkStart w:name="z3000" w:id="2993"/>
    <w:p>
      <w:pPr>
        <w:spacing w:after="0"/>
        <w:ind w:left="0"/>
        <w:jc w:val="both"/>
      </w:pPr>
      <w:r>
        <w:rPr>
          <w:rFonts w:ascii="Times New Roman"/>
          <w:b w:val="false"/>
          <w:i w:val="false"/>
          <w:color w:val="000000"/>
          <w:sz w:val="28"/>
        </w:rPr>
        <w:t>
      technology of casting from gypsum, plastic masses, packing with concrete mixtures in various forms;</w:t>
      </w:r>
    </w:p>
    <w:bookmarkEnd w:id="2993"/>
    <w:bookmarkStart w:name="z3001" w:id="2994"/>
    <w:p>
      <w:pPr>
        <w:spacing w:after="0"/>
        <w:ind w:left="0"/>
        <w:jc w:val="both"/>
      </w:pPr>
      <w:r>
        <w:rPr>
          <w:rFonts w:ascii="Times New Roman"/>
          <w:b w:val="false"/>
          <w:i w:val="false"/>
          <w:color w:val="000000"/>
          <w:sz w:val="28"/>
        </w:rPr>
        <w:t>
      methods of billing processing, filling rules and tool sharpening;</w:t>
      </w:r>
    </w:p>
    <w:bookmarkEnd w:id="2994"/>
    <w:bookmarkStart w:name="z3002" w:id="2995"/>
    <w:p>
      <w:pPr>
        <w:spacing w:after="0"/>
        <w:ind w:left="0"/>
        <w:jc w:val="both"/>
      </w:pPr>
      <w:r>
        <w:rPr>
          <w:rFonts w:ascii="Times New Roman"/>
          <w:b w:val="false"/>
          <w:i w:val="false"/>
          <w:color w:val="000000"/>
          <w:sz w:val="28"/>
        </w:rPr>
        <w:t>
      rules for the installation of sculptural works and details of architectural sculpture;</w:t>
      </w:r>
    </w:p>
    <w:bookmarkEnd w:id="2995"/>
    <w:bookmarkStart w:name="z3003" w:id="2996"/>
    <w:p>
      <w:pPr>
        <w:spacing w:after="0"/>
        <w:ind w:left="0"/>
        <w:jc w:val="both"/>
      </w:pPr>
      <w:r>
        <w:rPr>
          <w:rFonts w:ascii="Times New Roman"/>
          <w:b w:val="false"/>
          <w:i w:val="false"/>
          <w:color w:val="000000"/>
          <w:sz w:val="28"/>
        </w:rPr>
        <w:t>
      dosage of plastic mass components and their handling rules;</w:t>
      </w:r>
    </w:p>
    <w:bookmarkEnd w:id="2996"/>
    <w:bookmarkStart w:name="z3004" w:id="2997"/>
    <w:p>
      <w:pPr>
        <w:spacing w:after="0"/>
        <w:ind w:left="0"/>
        <w:jc w:val="both"/>
      </w:pPr>
      <w:r>
        <w:rPr>
          <w:rFonts w:ascii="Times New Roman"/>
          <w:b w:val="false"/>
          <w:i w:val="false"/>
          <w:color w:val="000000"/>
          <w:sz w:val="28"/>
        </w:rPr>
        <w:t>
      methods of processing articles from plastic masses.</w:t>
      </w:r>
    </w:p>
    <w:bookmarkEnd w:id="2997"/>
    <w:bookmarkStart w:name="z3005" w:id="2998"/>
    <w:p>
      <w:pPr>
        <w:spacing w:after="0"/>
        <w:ind w:left="0"/>
        <w:jc w:val="left"/>
      </w:pPr>
      <w:r>
        <w:rPr>
          <w:rFonts w:ascii="Times New Roman"/>
          <w:b/>
          <w:i w:val="false"/>
          <w:color w:val="000000"/>
        </w:rPr>
        <w:t xml:space="preserve"> Paragraph 12. Sculptor of sculpture production, 6th category</w:t>
      </w:r>
    </w:p>
    <w:bookmarkEnd w:id="2998"/>
    <w:bookmarkStart w:name="z3006" w:id="2999"/>
    <w:p>
      <w:pPr>
        <w:spacing w:after="0"/>
        <w:ind w:left="0"/>
        <w:jc w:val="both"/>
      </w:pPr>
      <w:r>
        <w:rPr>
          <w:rFonts w:ascii="Times New Roman"/>
          <w:b w:val="false"/>
          <w:i w:val="false"/>
          <w:color w:val="000000"/>
          <w:sz w:val="28"/>
        </w:rPr>
        <w:t>
      547. Description of works:</w:t>
      </w:r>
    </w:p>
    <w:bookmarkEnd w:id="2999"/>
    <w:bookmarkStart w:name="z3007" w:id="3000"/>
    <w:p>
      <w:pPr>
        <w:spacing w:after="0"/>
        <w:ind w:left="0"/>
        <w:jc w:val="both"/>
      </w:pPr>
      <w:r>
        <w:rPr>
          <w:rFonts w:ascii="Times New Roman"/>
          <w:b w:val="false"/>
          <w:i w:val="false"/>
          <w:color w:val="000000"/>
          <w:sz w:val="28"/>
        </w:rPr>
        <w:t>
      packing from a complex concrete mixture with various components and dyes in lumped or combined forms of a monumental product entirely on the site of its construction on a pedestal:</w:t>
      </w:r>
    </w:p>
    <w:bookmarkEnd w:id="3000"/>
    <w:bookmarkStart w:name="z3008" w:id="3001"/>
    <w:p>
      <w:pPr>
        <w:spacing w:after="0"/>
        <w:ind w:left="0"/>
        <w:jc w:val="both"/>
      </w:pPr>
      <w:r>
        <w:rPr>
          <w:rFonts w:ascii="Times New Roman"/>
          <w:b w:val="false"/>
          <w:i w:val="false"/>
          <w:color w:val="000000"/>
          <w:sz w:val="28"/>
        </w:rPr>
        <w:t>
      uniform arrangement of the complex frame;</w:t>
      </w:r>
    </w:p>
    <w:bookmarkEnd w:id="3001"/>
    <w:bookmarkStart w:name="z3009" w:id="3002"/>
    <w:p>
      <w:pPr>
        <w:spacing w:after="0"/>
        <w:ind w:left="0"/>
        <w:jc w:val="both"/>
      </w:pPr>
      <w:r>
        <w:rPr>
          <w:rFonts w:ascii="Times New Roman"/>
          <w:b w:val="false"/>
          <w:i w:val="false"/>
          <w:color w:val="000000"/>
          <w:sz w:val="28"/>
        </w:rPr>
        <w:t>
      installation and attachment of embedded mold pieces as it is filled with concrete mixture;</w:t>
      </w:r>
    </w:p>
    <w:bookmarkEnd w:id="3002"/>
    <w:bookmarkStart w:name="z3010" w:id="3003"/>
    <w:p>
      <w:pPr>
        <w:spacing w:after="0"/>
        <w:ind w:left="0"/>
        <w:jc w:val="both"/>
      </w:pPr>
      <w:r>
        <w:rPr>
          <w:rFonts w:ascii="Times New Roman"/>
          <w:b w:val="false"/>
          <w:i w:val="false"/>
          <w:color w:val="000000"/>
          <w:sz w:val="28"/>
        </w:rPr>
        <w:t>
      filling with a mixture of all parts of a dynamically solved monument;</w:t>
      </w:r>
    </w:p>
    <w:bookmarkEnd w:id="3003"/>
    <w:bookmarkStart w:name="z3011" w:id="3004"/>
    <w:p>
      <w:pPr>
        <w:spacing w:after="0"/>
        <w:ind w:left="0"/>
        <w:jc w:val="both"/>
      </w:pPr>
      <w:r>
        <w:rPr>
          <w:rFonts w:ascii="Times New Roman"/>
          <w:b w:val="false"/>
          <w:i w:val="false"/>
          <w:color w:val="000000"/>
          <w:sz w:val="28"/>
        </w:rPr>
        <w:t>
      monolithic connection of concrete mix kneads as molds shall be filled;</w:t>
      </w:r>
    </w:p>
    <w:bookmarkEnd w:id="3004"/>
    <w:bookmarkStart w:name="z3012" w:id="3005"/>
    <w:p>
      <w:pPr>
        <w:spacing w:after="0"/>
        <w:ind w:left="0"/>
        <w:jc w:val="both"/>
      </w:pPr>
      <w:r>
        <w:rPr>
          <w:rFonts w:ascii="Times New Roman"/>
          <w:b w:val="false"/>
          <w:i w:val="false"/>
          <w:color w:val="000000"/>
          <w:sz w:val="28"/>
        </w:rPr>
        <w:t>
      general attachment of the structure during the works execution;</w:t>
      </w:r>
    </w:p>
    <w:bookmarkEnd w:id="3005"/>
    <w:bookmarkStart w:name="z3013" w:id="3006"/>
    <w:p>
      <w:pPr>
        <w:spacing w:after="0"/>
        <w:ind w:left="0"/>
        <w:jc w:val="both"/>
      </w:pPr>
      <w:r>
        <w:rPr>
          <w:rFonts w:ascii="Times New Roman"/>
          <w:b w:val="false"/>
          <w:i w:val="false"/>
          <w:color w:val="000000"/>
          <w:sz w:val="28"/>
        </w:rPr>
        <w:t>
      installation of especially complex monumental works on architectural structures;</w:t>
      </w:r>
    </w:p>
    <w:bookmarkEnd w:id="3006"/>
    <w:bookmarkStart w:name="z3014" w:id="3007"/>
    <w:p>
      <w:pPr>
        <w:spacing w:after="0"/>
        <w:ind w:left="0"/>
        <w:jc w:val="both"/>
      </w:pPr>
      <w:r>
        <w:rPr>
          <w:rFonts w:ascii="Times New Roman"/>
          <w:b w:val="false"/>
          <w:i w:val="false"/>
          <w:color w:val="000000"/>
          <w:sz w:val="28"/>
        </w:rPr>
        <w:t>
      management of the work of sculptors of lower qualifications.</w:t>
      </w:r>
    </w:p>
    <w:bookmarkEnd w:id="3007"/>
    <w:bookmarkStart w:name="z3015" w:id="3008"/>
    <w:p>
      <w:pPr>
        <w:spacing w:after="0"/>
        <w:ind w:left="0"/>
        <w:jc w:val="both"/>
      </w:pPr>
      <w:r>
        <w:rPr>
          <w:rFonts w:ascii="Times New Roman"/>
          <w:b w:val="false"/>
          <w:i w:val="false"/>
          <w:color w:val="000000"/>
          <w:sz w:val="28"/>
        </w:rPr>
        <w:t>
      548. Must know:</w:t>
      </w:r>
    </w:p>
    <w:bookmarkEnd w:id="3008"/>
    <w:bookmarkStart w:name="z3016" w:id="3009"/>
    <w:p>
      <w:pPr>
        <w:spacing w:after="0"/>
        <w:ind w:left="0"/>
        <w:jc w:val="both"/>
      </w:pPr>
      <w:r>
        <w:rPr>
          <w:rFonts w:ascii="Times New Roman"/>
          <w:b w:val="false"/>
          <w:i w:val="false"/>
          <w:color w:val="000000"/>
          <w:sz w:val="28"/>
        </w:rPr>
        <w:t>
      technology of packing from a complex concrete mixture in various forms of a monumental product on the site of its construction on a pedestal;</w:t>
      </w:r>
    </w:p>
    <w:bookmarkEnd w:id="3009"/>
    <w:bookmarkStart w:name="z3017" w:id="3010"/>
    <w:p>
      <w:pPr>
        <w:spacing w:after="0"/>
        <w:ind w:left="0"/>
        <w:jc w:val="both"/>
      </w:pPr>
      <w:r>
        <w:rPr>
          <w:rFonts w:ascii="Times New Roman"/>
          <w:b w:val="false"/>
          <w:i w:val="false"/>
          <w:color w:val="000000"/>
          <w:sz w:val="28"/>
        </w:rPr>
        <w:t>
      technology of preparing complex concrete mixtures with dyes that shall be uniform in tone, regardless of the amount of kneading;</w:t>
      </w:r>
    </w:p>
    <w:bookmarkEnd w:id="3010"/>
    <w:bookmarkStart w:name="z3018" w:id="3011"/>
    <w:p>
      <w:pPr>
        <w:spacing w:after="0"/>
        <w:ind w:left="0"/>
        <w:jc w:val="both"/>
      </w:pPr>
      <w:r>
        <w:rPr>
          <w:rFonts w:ascii="Times New Roman"/>
          <w:b w:val="false"/>
          <w:i w:val="false"/>
          <w:color w:val="000000"/>
          <w:sz w:val="28"/>
        </w:rPr>
        <w:t>
      procedure, filling of molds with concrete mixture;</w:t>
      </w:r>
    </w:p>
    <w:bookmarkEnd w:id="3011"/>
    <w:bookmarkStart w:name="z3019" w:id="3012"/>
    <w:p>
      <w:pPr>
        <w:spacing w:after="0"/>
        <w:ind w:left="0"/>
        <w:jc w:val="both"/>
      </w:pPr>
      <w:r>
        <w:rPr>
          <w:rFonts w:ascii="Times New Roman"/>
          <w:b w:val="false"/>
          <w:i w:val="false"/>
          <w:color w:val="000000"/>
          <w:sz w:val="28"/>
        </w:rPr>
        <w:t>
      procedure of frame attachment and placement;</w:t>
      </w:r>
    </w:p>
    <w:bookmarkEnd w:id="3012"/>
    <w:bookmarkStart w:name="z3020" w:id="3013"/>
    <w:p>
      <w:pPr>
        <w:spacing w:after="0"/>
        <w:ind w:left="0"/>
        <w:jc w:val="both"/>
      </w:pPr>
      <w:r>
        <w:rPr>
          <w:rFonts w:ascii="Times New Roman"/>
          <w:b w:val="false"/>
          <w:i w:val="false"/>
          <w:color w:val="000000"/>
          <w:sz w:val="28"/>
        </w:rPr>
        <w:t>
      methods of corrosion protection of load-bearing reinforcement;</w:t>
      </w:r>
    </w:p>
    <w:bookmarkEnd w:id="3013"/>
    <w:bookmarkStart w:name="z3021" w:id="3014"/>
    <w:p>
      <w:pPr>
        <w:spacing w:after="0"/>
        <w:ind w:left="0"/>
        <w:jc w:val="both"/>
      </w:pPr>
      <w:r>
        <w:rPr>
          <w:rFonts w:ascii="Times New Roman"/>
          <w:b w:val="false"/>
          <w:i w:val="false"/>
          <w:color w:val="000000"/>
          <w:sz w:val="28"/>
        </w:rPr>
        <w:t>
      the order in which wireframes shall be drawn from design drawings.</w:t>
      </w:r>
    </w:p>
    <w:bookmarkEnd w:id="3014"/>
    <w:bookmarkStart w:name="z3022" w:id="3015"/>
    <w:p>
      <w:pPr>
        <w:spacing w:after="0"/>
        <w:ind w:left="0"/>
        <w:jc w:val="left"/>
      </w:pPr>
      <w:r>
        <w:rPr>
          <w:rFonts w:ascii="Times New Roman"/>
          <w:b/>
          <w:i w:val="false"/>
          <w:color w:val="000000"/>
        </w:rPr>
        <w:t xml:space="preserve"> Paragraph 13. Minter of sculpture production, 1st category</w:t>
      </w:r>
    </w:p>
    <w:bookmarkEnd w:id="3015"/>
    <w:bookmarkStart w:name="z3023" w:id="3016"/>
    <w:p>
      <w:pPr>
        <w:spacing w:after="0"/>
        <w:ind w:left="0"/>
        <w:jc w:val="both"/>
      </w:pPr>
      <w:r>
        <w:rPr>
          <w:rFonts w:ascii="Times New Roman"/>
          <w:b w:val="false"/>
          <w:i w:val="false"/>
          <w:color w:val="000000"/>
          <w:sz w:val="28"/>
        </w:rPr>
        <w:t>
      549. Description of works:</w:t>
      </w:r>
    </w:p>
    <w:bookmarkEnd w:id="3016"/>
    <w:bookmarkStart w:name="z3024" w:id="3017"/>
    <w:p>
      <w:pPr>
        <w:spacing w:after="0"/>
        <w:ind w:left="0"/>
        <w:jc w:val="both"/>
      </w:pPr>
      <w:r>
        <w:rPr>
          <w:rFonts w:ascii="Times New Roman"/>
          <w:b w:val="false"/>
          <w:i w:val="false"/>
          <w:color w:val="000000"/>
          <w:sz w:val="28"/>
        </w:rPr>
        <w:t>
      performance of preparatory works before puncture;</w:t>
      </w:r>
    </w:p>
    <w:bookmarkEnd w:id="3017"/>
    <w:bookmarkStart w:name="z3025" w:id="3018"/>
    <w:p>
      <w:pPr>
        <w:spacing w:after="0"/>
        <w:ind w:left="0"/>
        <w:jc w:val="both"/>
      </w:pPr>
      <w:r>
        <w:rPr>
          <w:rFonts w:ascii="Times New Roman"/>
          <w:b w:val="false"/>
          <w:i w:val="false"/>
          <w:color w:val="000000"/>
          <w:sz w:val="28"/>
        </w:rPr>
        <w:t>
      igniting a rock for burning copper sheets;</w:t>
      </w:r>
    </w:p>
    <w:bookmarkEnd w:id="3018"/>
    <w:bookmarkStart w:name="z3026" w:id="3019"/>
    <w:p>
      <w:pPr>
        <w:spacing w:after="0"/>
        <w:ind w:left="0"/>
        <w:jc w:val="both"/>
      </w:pPr>
      <w:r>
        <w:rPr>
          <w:rFonts w:ascii="Times New Roman"/>
          <w:b w:val="false"/>
          <w:i w:val="false"/>
          <w:color w:val="000000"/>
          <w:sz w:val="28"/>
        </w:rPr>
        <w:t>
      manual cleaning of welds from welding on parts of sculptural works.</w:t>
      </w:r>
    </w:p>
    <w:bookmarkEnd w:id="3019"/>
    <w:bookmarkStart w:name="z3027" w:id="3020"/>
    <w:p>
      <w:pPr>
        <w:spacing w:after="0"/>
        <w:ind w:left="0"/>
        <w:jc w:val="both"/>
      </w:pPr>
      <w:r>
        <w:rPr>
          <w:rFonts w:ascii="Times New Roman"/>
          <w:b w:val="false"/>
          <w:i w:val="false"/>
          <w:color w:val="000000"/>
          <w:sz w:val="28"/>
        </w:rPr>
        <w:t>
      550. Must know:</w:t>
      </w:r>
    </w:p>
    <w:bookmarkEnd w:id="3020"/>
    <w:bookmarkStart w:name="z3028" w:id="3021"/>
    <w:p>
      <w:pPr>
        <w:spacing w:after="0"/>
        <w:ind w:left="0"/>
        <w:jc w:val="both"/>
      </w:pPr>
      <w:r>
        <w:rPr>
          <w:rFonts w:ascii="Times New Roman"/>
          <w:b w:val="false"/>
          <w:i w:val="false"/>
          <w:color w:val="000000"/>
          <w:sz w:val="28"/>
        </w:rPr>
        <w:t>
      weld handling and manual tool handling rules</w:t>
      </w:r>
    </w:p>
    <w:bookmarkEnd w:id="3021"/>
    <w:bookmarkStart w:name="z3029" w:id="3022"/>
    <w:p>
      <w:pPr>
        <w:spacing w:after="0"/>
        <w:ind w:left="0"/>
        <w:jc w:val="both"/>
      </w:pPr>
      <w:r>
        <w:rPr>
          <w:rFonts w:ascii="Times New Roman"/>
          <w:b w:val="false"/>
          <w:i w:val="false"/>
          <w:color w:val="000000"/>
          <w:sz w:val="28"/>
        </w:rPr>
        <w:t>
      safety regulations.</w:t>
      </w:r>
    </w:p>
    <w:bookmarkEnd w:id="3022"/>
    <w:bookmarkStart w:name="z3030" w:id="3023"/>
    <w:p>
      <w:pPr>
        <w:spacing w:after="0"/>
        <w:ind w:left="0"/>
        <w:jc w:val="left"/>
      </w:pPr>
      <w:r>
        <w:rPr>
          <w:rFonts w:ascii="Times New Roman"/>
          <w:b/>
          <w:i w:val="false"/>
          <w:color w:val="000000"/>
        </w:rPr>
        <w:t xml:space="preserve"> Paragraph 14. Minter of sculpture production, 2nd category</w:t>
      </w:r>
    </w:p>
    <w:bookmarkEnd w:id="3023"/>
    <w:bookmarkStart w:name="z3031" w:id="3024"/>
    <w:p>
      <w:pPr>
        <w:spacing w:after="0"/>
        <w:ind w:left="0"/>
        <w:jc w:val="both"/>
      </w:pPr>
      <w:r>
        <w:rPr>
          <w:rFonts w:ascii="Times New Roman"/>
          <w:b w:val="false"/>
          <w:i w:val="false"/>
          <w:color w:val="000000"/>
          <w:sz w:val="28"/>
        </w:rPr>
        <w:t>
      551. Description of works:</w:t>
      </w:r>
    </w:p>
    <w:bookmarkEnd w:id="3024"/>
    <w:bookmarkStart w:name="z3032" w:id="3025"/>
    <w:p>
      <w:pPr>
        <w:spacing w:after="0"/>
        <w:ind w:left="0"/>
        <w:jc w:val="both"/>
      </w:pPr>
      <w:r>
        <w:rPr>
          <w:rFonts w:ascii="Times New Roman"/>
          <w:b w:val="false"/>
          <w:i w:val="false"/>
          <w:color w:val="000000"/>
          <w:sz w:val="28"/>
        </w:rPr>
        <w:t>
      piercing from cut sheet metal of simple parts of sculptural works under the guidance of a minter of higher qualification;</w:t>
      </w:r>
    </w:p>
    <w:bookmarkEnd w:id="3025"/>
    <w:bookmarkStart w:name="z3033" w:id="3026"/>
    <w:p>
      <w:pPr>
        <w:spacing w:after="0"/>
        <w:ind w:left="0"/>
        <w:jc w:val="both"/>
      </w:pPr>
      <w:r>
        <w:rPr>
          <w:rFonts w:ascii="Times New Roman"/>
          <w:b w:val="false"/>
          <w:i w:val="false"/>
          <w:color w:val="000000"/>
          <w:sz w:val="28"/>
        </w:rPr>
        <w:t>
      preparing gypsum molds for babbitting and sheet metal parts for resin casting;</w:t>
      </w:r>
    </w:p>
    <w:bookmarkEnd w:id="3026"/>
    <w:bookmarkStart w:name="z3034" w:id="3027"/>
    <w:p>
      <w:pPr>
        <w:spacing w:after="0"/>
        <w:ind w:left="0"/>
        <w:jc w:val="both"/>
      </w:pPr>
      <w:r>
        <w:rPr>
          <w:rFonts w:ascii="Times New Roman"/>
          <w:b w:val="false"/>
          <w:i w:val="false"/>
          <w:color w:val="000000"/>
          <w:sz w:val="28"/>
        </w:rPr>
        <w:t>
      grinding of welds with mechanical tools;</w:t>
      </w:r>
    </w:p>
    <w:bookmarkEnd w:id="3027"/>
    <w:bookmarkStart w:name="z3035" w:id="3028"/>
    <w:p>
      <w:pPr>
        <w:spacing w:after="0"/>
        <w:ind w:left="0"/>
        <w:jc w:val="both"/>
      </w:pPr>
      <w:r>
        <w:rPr>
          <w:rFonts w:ascii="Times New Roman"/>
          <w:b w:val="false"/>
          <w:i w:val="false"/>
          <w:color w:val="000000"/>
          <w:sz w:val="28"/>
        </w:rPr>
        <w:t>
      installation of a solid model of sculptural works on the verses in the working position for piercing sheet metal products along them;</w:t>
      </w:r>
    </w:p>
    <w:bookmarkEnd w:id="3028"/>
    <w:bookmarkStart w:name="z3036" w:id="3029"/>
    <w:p>
      <w:pPr>
        <w:spacing w:after="0"/>
        <w:ind w:left="0"/>
        <w:jc w:val="both"/>
      </w:pPr>
      <w:r>
        <w:rPr>
          <w:rFonts w:ascii="Times New Roman"/>
          <w:b w:val="false"/>
          <w:i w:val="false"/>
          <w:color w:val="000000"/>
          <w:sz w:val="28"/>
        </w:rPr>
        <w:t>
      burning of sheet copper in the rock in the process of making parts of the sculpture.</w:t>
      </w:r>
    </w:p>
    <w:bookmarkEnd w:id="3029"/>
    <w:bookmarkStart w:name="z3037" w:id="3030"/>
    <w:p>
      <w:pPr>
        <w:spacing w:after="0"/>
        <w:ind w:left="0"/>
        <w:jc w:val="both"/>
      </w:pPr>
      <w:r>
        <w:rPr>
          <w:rFonts w:ascii="Times New Roman"/>
          <w:b w:val="false"/>
          <w:i w:val="false"/>
          <w:color w:val="000000"/>
          <w:sz w:val="28"/>
        </w:rPr>
        <w:t>
      552. Must know:</w:t>
      </w:r>
    </w:p>
    <w:bookmarkEnd w:id="3030"/>
    <w:bookmarkStart w:name="z3038" w:id="3031"/>
    <w:p>
      <w:pPr>
        <w:spacing w:after="0"/>
        <w:ind w:left="0"/>
        <w:jc w:val="both"/>
      </w:pPr>
      <w:r>
        <w:rPr>
          <w:rFonts w:ascii="Times New Roman"/>
          <w:b w:val="false"/>
          <w:i w:val="false"/>
          <w:color w:val="000000"/>
          <w:sz w:val="28"/>
        </w:rPr>
        <w:t>
      rules for handling mechanical tools and equipment;</w:t>
      </w:r>
    </w:p>
    <w:bookmarkEnd w:id="3031"/>
    <w:bookmarkStart w:name="z3039" w:id="3032"/>
    <w:p>
      <w:pPr>
        <w:spacing w:after="0"/>
        <w:ind w:left="0"/>
        <w:jc w:val="both"/>
      </w:pPr>
      <w:r>
        <w:rPr>
          <w:rFonts w:ascii="Times New Roman"/>
          <w:b w:val="false"/>
          <w:i w:val="false"/>
          <w:color w:val="000000"/>
          <w:sz w:val="28"/>
        </w:rPr>
        <w:t>
      technique of burning sheet copper, melting babbitt and resin.</w:t>
      </w:r>
    </w:p>
    <w:bookmarkEnd w:id="3032"/>
    <w:bookmarkStart w:name="z3040" w:id="3033"/>
    <w:p>
      <w:pPr>
        <w:spacing w:after="0"/>
        <w:ind w:left="0"/>
        <w:jc w:val="left"/>
      </w:pPr>
      <w:r>
        <w:rPr>
          <w:rFonts w:ascii="Times New Roman"/>
          <w:b/>
          <w:i w:val="false"/>
          <w:color w:val="000000"/>
        </w:rPr>
        <w:t xml:space="preserve"> Paragraph 15. Minter of sculpture production, 3rd category</w:t>
      </w:r>
    </w:p>
    <w:bookmarkEnd w:id="3033"/>
    <w:bookmarkStart w:name="z3041" w:id="3034"/>
    <w:p>
      <w:pPr>
        <w:spacing w:after="0"/>
        <w:ind w:left="0"/>
        <w:jc w:val="both"/>
      </w:pPr>
      <w:r>
        <w:rPr>
          <w:rFonts w:ascii="Times New Roman"/>
          <w:b w:val="false"/>
          <w:i w:val="false"/>
          <w:color w:val="000000"/>
          <w:sz w:val="28"/>
        </w:rPr>
        <w:t>
      553. Description of works:</w:t>
      </w:r>
    </w:p>
    <w:bookmarkEnd w:id="3034"/>
    <w:bookmarkStart w:name="z3042" w:id="3035"/>
    <w:p>
      <w:pPr>
        <w:spacing w:after="0"/>
        <w:ind w:left="0"/>
        <w:jc w:val="both"/>
      </w:pPr>
      <w:r>
        <w:rPr>
          <w:rFonts w:ascii="Times New Roman"/>
          <w:b w:val="false"/>
          <w:i w:val="false"/>
          <w:color w:val="000000"/>
          <w:sz w:val="28"/>
        </w:rPr>
        <w:t>
      piercing of simple details of sculptural works from cut sheet metal;</w:t>
      </w:r>
    </w:p>
    <w:bookmarkEnd w:id="3035"/>
    <w:bookmarkStart w:name="z3043" w:id="3036"/>
    <w:p>
      <w:pPr>
        <w:spacing w:after="0"/>
        <w:ind w:left="0"/>
        <w:jc w:val="both"/>
      </w:pPr>
      <w:r>
        <w:rPr>
          <w:rFonts w:ascii="Times New Roman"/>
          <w:b w:val="false"/>
          <w:i w:val="false"/>
          <w:color w:val="000000"/>
          <w:sz w:val="28"/>
        </w:rPr>
        <w:t>
      billing on a given pattern</w:t>
      </w:r>
    </w:p>
    <w:bookmarkEnd w:id="3036"/>
    <w:bookmarkStart w:name="z3044" w:id="3037"/>
    <w:p>
      <w:pPr>
        <w:spacing w:after="0"/>
        <w:ind w:left="0"/>
        <w:jc w:val="both"/>
      </w:pPr>
      <w:r>
        <w:rPr>
          <w:rFonts w:ascii="Times New Roman"/>
          <w:b w:val="false"/>
          <w:i w:val="false"/>
          <w:color w:val="000000"/>
          <w:sz w:val="28"/>
        </w:rPr>
        <w:t>
      marking of simple details of sculptural works, removal of templates from paper and cutting sheet metal on them under the guidance of a minter of higher qualification;</w:t>
      </w:r>
    </w:p>
    <w:bookmarkEnd w:id="3037"/>
    <w:bookmarkStart w:name="z3045" w:id="3038"/>
    <w:p>
      <w:pPr>
        <w:spacing w:after="0"/>
        <w:ind w:left="0"/>
        <w:jc w:val="both"/>
      </w:pPr>
      <w:r>
        <w:rPr>
          <w:rFonts w:ascii="Times New Roman"/>
          <w:b w:val="false"/>
          <w:i w:val="false"/>
          <w:color w:val="000000"/>
          <w:sz w:val="28"/>
        </w:rPr>
        <w:t>
      cutting and preparation of pierced parts for welding;</w:t>
      </w:r>
    </w:p>
    <w:bookmarkEnd w:id="3038"/>
    <w:bookmarkStart w:name="z3046" w:id="3039"/>
    <w:p>
      <w:pPr>
        <w:spacing w:after="0"/>
        <w:ind w:left="0"/>
        <w:jc w:val="both"/>
      </w:pPr>
      <w:r>
        <w:rPr>
          <w:rFonts w:ascii="Times New Roman"/>
          <w:b w:val="false"/>
          <w:i w:val="false"/>
          <w:color w:val="000000"/>
          <w:sz w:val="28"/>
        </w:rPr>
        <w:t>
      casting of frame parts by finished dimensions;</w:t>
      </w:r>
    </w:p>
    <w:bookmarkEnd w:id="3039"/>
    <w:bookmarkStart w:name="z3047" w:id="3040"/>
    <w:p>
      <w:pPr>
        <w:spacing w:after="0"/>
        <w:ind w:left="0"/>
        <w:jc w:val="both"/>
      </w:pPr>
      <w:r>
        <w:rPr>
          <w:rFonts w:ascii="Times New Roman"/>
          <w:b w:val="false"/>
          <w:i w:val="false"/>
          <w:color w:val="000000"/>
          <w:sz w:val="28"/>
        </w:rPr>
        <w:t>
      assembly of simple sculptural works and installation on a frame under the guidance of a minter of higher qualification.</w:t>
      </w:r>
    </w:p>
    <w:bookmarkEnd w:id="3040"/>
    <w:bookmarkStart w:name="z3048" w:id="3041"/>
    <w:p>
      <w:pPr>
        <w:spacing w:after="0"/>
        <w:ind w:left="0"/>
        <w:jc w:val="both"/>
      </w:pPr>
      <w:r>
        <w:rPr>
          <w:rFonts w:ascii="Times New Roman"/>
          <w:b w:val="false"/>
          <w:i w:val="false"/>
          <w:color w:val="000000"/>
          <w:sz w:val="28"/>
        </w:rPr>
        <w:t>
      554. Must know:</w:t>
      </w:r>
    </w:p>
    <w:bookmarkEnd w:id="3041"/>
    <w:bookmarkStart w:name="z3049" w:id="3042"/>
    <w:p>
      <w:pPr>
        <w:spacing w:after="0"/>
        <w:ind w:left="0"/>
        <w:jc w:val="both"/>
      </w:pPr>
      <w:r>
        <w:rPr>
          <w:rFonts w:ascii="Times New Roman"/>
          <w:b w:val="false"/>
          <w:i w:val="false"/>
          <w:color w:val="000000"/>
          <w:sz w:val="28"/>
        </w:rPr>
        <w:t>
      methods of piercing simple details of sculptural works;</w:t>
      </w:r>
    </w:p>
    <w:bookmarkEnd w:id="3042"/>
    <w:bookmarkStart w:name="z3050" w:id="3043"/>
    <w:p>
      <w:pPr>
        <w:spacing w:after="0"/>
        <w:ind w:left="0"/>
        <w:jc w:val="both"/>
      </w:pPr>
      <w:r>
        <w:rPr>
          <w:rFonts w:ascii="Times New Roman"/>
          <w:b w:val="false"/>
          <w:i w:val="false"/>
          <w:color w:val="000000"/>
          <w:sz w:val="28"/>
        </w:rPr>
        <w:t>
      methods of drawing and fitting sheet metal;</w:t>
      </w:r>
    </w:p>
    <w:bookmarkEnd w:id="3043"/>
    <w:bookmarkStart w:name="z3051" w:id="3044"/>
    <w:p>
      <w:pPr>
        <w:spacing w:after="0"/>
        <w:ind w:left="0"/>
        <w:jc w:val="both"/>
      </w:pPr>
      <w:r>
        <w:rPr>
          <w:rFonts w:ascii="Times New Roman"/>
          <w:b w:val="false"/>
          <w:i w:val="false"/>
          <w:color w:val="000000"/>
          <w:sz w:val="28"/>
        </w:rPr>
        <w:t>
      methods of billing.</w:t>
      </w:r>
    </w:p>
    <w:bookmarkEnd w:id="3044"/>
    <w:bookmarkStart w:name="z3052" w:id="3045"/>
    <w:p>
      <w:pPr>
        <w:spacing w:after="0"/>
        <w:ind w:left="0"/>
        <w:jc w:val="left"/>
      </w:pPr>
      <w:r>
        <w:rPr>
          <w:rFonts w:ascii="Times New Roman"/>
          <w:b/>
          <w:i w:val="false"/>
          <w:color w:val="000000"/>
        </w:rPr>
        <w:t xml:space="preserve"> Paragraph 16. Minter of sculpture production, 4th category</w:t>
      </w:r>
    </w:p>
    <w:bookmarkEnd w:id="3045"/>
    <w:bookmarkStart w:name="z3053" w:id="3046"/>
    <w:p>
      <w:pPr>
        <w:spacing w:after="0"/>
        <w:ind w:left="0"/>
        <w:jc w:val="both"/>
      </w:pPr>
      <w:r>
        <w:rPr>
          <w:rFonts w:ascii="Times New Roman"/>
          <w:b w:val="false"/>
          <w:i w:val="false"/>
          <w:color w:val="000000"/>
          <w:sz w:val="28"/>
        </w:rPr>
        <w:t>
      555. Description of works:</w:t>
      </w:r>
    </w:p>
    <w:bookmarkEnd w:id="3046"/>
    <w:bookmarkStart w:name="z3054" w:id="3047"/>
    <w:p>
      <w:pPr>
        <w:spacing w:after="0"/>
        <w:ind w:left="0"/>
        <w:jc w:val="both"/>
      </w:pPr>
      <w:r>
        <w:rPr>
          <w:rFonts w:ascii="Times New Roman"/>
          <w:b w:val="false"/>
          <w:i w:val="false"/>
          <w:color w:val="000000"/>
          <w:sz w:val="28"/>
        </w:rPr>
        <w:t>
      piercing and decoration from sheet metal of simple sculptural works, architectural details, letter signs of all types of fonts with opening according to templates, fitting and drawing of sheet metal to complete crimping according to a solid model;</w:t>
      </w:r>
    </w:p>
    <w:bookmarkEnd w:id="3047"/>
    <w:bookmarkStart w:name="z3055" w:id="3048"/>
    <w:p>
      <w:pPr>
        <w:spacing w:after="0"/>
        <w:ind w:left="0"/>
        <w:jc w:val="both"/>
      </w:pPr>
      <w:r>
        <w:rPr>
          <w:rFonts w:ascii="Times New Roman"/>
          <w:b w:val="false"/>
          <w:i w:val="false"/>
          <w:color w:val="000000"/>
          <w:sz w:val="28"/>
        </w:rPr>
        <w:t>
      editing of parts after welding;</w:t>
      </w:r>
    </w:p>
    <w:bookmarkEnd w:id="3048"/>
    <w:bookmarkStart w:name="z3056" w:id="3049"/>
    <w:p>
      <w:pPr>
        <w:spacing w:after="0"/>
        <w:ind w:left="0"/>
        <w:jc w:val="both"/>
      </w:pPr>
      <w:r>
        <w:rPr>
          <w:rFonts w:ascii="Times New Roman"/>
          <w:b w:val="false"/>
          <w:i w:val="false"/>
          <w:color w:val="000000"/>
          <w:sz w:val="28"/>
        </w:rPr>
        <w:t>
      assembly of simple sculptural works, installation on a frame and study to match the author's model;</w:t>
      </w:r>
    </w:p>
    <w:bookmarkEnd w:id="3049"/>
    <w:bookmarkStart w:name="z3057" w:id="3050"/>
    <w:p>
      <w:pPr>
        <w:spacing w:after="0"/>
        <w:ind w:left="0"/>
        <w:jc w:val="both"/>
      </w:pPr>
      <w:r>
        <w:rPr>
          <w:rFonts w:ascii="Times New Roman"/>
          <w:b w:val="false"/>
          <w:i w:val="false"/>
          <w:color w:val="000000"/>
          <w:sz w:val="28"/>
        </w:rPr>
        <w:t>
      production of simple load-bearing frames from high-grade steel.</w:t>
      </w:r>
    </w:p>
    <w:bookmarkEnd w:id="3050"/>
    <w:bookmarkStart w:name="z3058" w:id="3051"/>
    <w:p>
      <w:pPr>
        <w:spacing w:after="0"/>
        <w:ind w:left="0"/>
        <w:jc w:val="both"/>
      </w:pPr>
      <w:r>
        <w:rPr>
          <w:rFonts w:ascii="Times New Roman"/>
          <w:b w:val="false"/>
          <w:i w:val="false"/>
          <w:color w:val="000000"/>
          <w:sz w:val="28"/>
        </w:rPr>
        <w:t>
      556. Must know:</w:t>
      </w:r>
    </w:p>
    <w:bookmarkEnd w:id="3051"/>
    <w:bookmarkStart w:name="z3059" w:id="3052"/>
    <w:p>
      <w:pPr>
        <w:spacing w:after="0"/>
        <w:ind w:left="0"/>
        <w:jc w:val="both"/>
      </w:pPr>
      <w:r>
        <w:rPr>
          <w:rFonts w:ascii="Times New Roman"/>
          <w:b w:val="false"/>
          <w:i w:val="false"/>
          <w:color w:val="000000"/>
          <w:sz w:val="28"/>
        </w:rPr>
        <w:t>
      methods of piercing simple sculptural works;</w:t>
      </w:r>
    </w:p>
    <w:bookmarkEnd w:id="3052"/>
    <w:bookmarkStart w:name="z3060" w:id="3053"/>
    <w:p>
      <w:pPr>
        <w:spacing w:after="0"/>
        <w:ind w:left="0"/>
        <w:jc w:val="both"/>
      </w:pPr>
      <w:r>
        <w:rPr>
          <w:rFonts w:ascii="Times New Roman"/>
          <w:b w:val="false"/>
          <w:i w:val="false"/>
          <w:color w:val="000000"/>
          <w:sz w:val="28"/>
        </w:rPr>
        <w:t>
      technology of parts pouring with babbitt or resin;</w:t>
      </w:r>
    </w:p>
    <w:bookmarkEnd w:id="3053"/>
    <w:bookmarkStart w:name="z3061" w:id="3054"/>
    <w:p>
      <w:pPr>
        <w:spacing w:after="0"/>
        <w:ind w:left="0"/>
        <w:jc w:val="both"/>
      </w:pPr>
      <w:r>
        <w:rPr>
          <w:rFonts w:ascii="Times New Roman"/>
          <w:b w:val="false"/>
          <w:i w:val="false"/>
          <w:color w:val="000000"/>
          <w:sz w:val="28"/>
        </w:rPr>
        <w:t>
      methods of soldering metals using solder and fluxes.</w:t>
      </w:r>
    </w:p>
    <w:bookmarkEnd w:id="3054"/>
    <w:bookmarkStart w:name="z3062" w:id="3055"/>
    <w:p>
      <w:pPr>
        <w:spacing w:after="0"/>
        <w:ind w:left="0"/>
        <w:jc w:val="left"/>
      </w:pPr>
      <w:r>
        <w:rPr>
          <w:rFonts w:ascii="Times New Roman"/>
          <w:b/>
          <w:i w:val="false"/>
          <w:color w:val="000000"/>
        </w:rPr>
        <w:t xml:space="preserve"> Paragraph 17. Minter of sculpture production, 5th category</w:t>
      </w:r>
    </w:p>
    <w:bookmarkEnd w:id="3055"/>
    <w:bookmarkStart w:name="z3063" w:id="3056"/>
    <w:p>
      <w:pPr>
        <w:spacing w:after="0"/>
        <w:ind w:left="0"/>
        <w:jc w:val="both"/>
      </w:pPr>
      <w:r>
        <w:rPr>
          <w:rFonts w:ascii="Times New Roman"/>
          <w:b w:val="false"/>
          <w:i w:val="false"/>
          <w:color w:val="000000"/>
          <w:sz w:val="28"/>
        </w:rPr>
        <w:t>
      557. Description of works:</w:t>
      </w:r>
    </w:p>
    <w:bookmarkEnd w:id="3056"/>
    <w:bookmarkStart w:name="z3064" w:id="3057"/>
    <w:p>
      <w:pPr>
        <w:spacing w:after="0"/>
        <w:ind w:left="0"/>
        <w:jc w:val="both"/>
      </w:pPr>
      <w:r>
        <w:rPr>
          <w:rFonts w:ascii="Times New Roman"/>
          <w:b w:val="false"/>
          <w:i w:val="false"/>
          <w:color w:val="000000"/>
          <w:sz w:val="28"/>
        </w:rPr>
        <w:t>
      piercing from sheet metal and decking complex sculptural works and architectural details;</w:t>
      </w:r>
    </w:p>
    <w:bookmarkEnd w:id="3057"/>
    <w:bookmarkStart w:name="z3065" w:id="3058"/>
    <w:p>
      <w:pPr>
        <w:spacing w:after="0"/>
        <w:ind w:left="0"/>
        <w:jc w:val="both"/>
      </w:pPr>
      <w:r>
        <w:rPr>
          <w:rFonts w:ascii="Times New Roman"/>
          <w:b w:val="false"/>
          <w:i w:val="false"/>
          <w:color w:val="000000"/>
          <w:sz w:val="28"/>
        </w:rPr>
        <w:t>
      marking sculptural works, removing templates from paper and cutting sheet metal on them;</w:t>
      </w:r>
    </w:p>
    <w:bookmarkEnd w:id="3058"/>
    <w:bookmarkStart w:name="z3066" w:id="3059"/>
    <w:p>
      <w:pPr>
        <w:spacing w:after="0"/>
        <w:ind w:left="0"/>
        <w:jc w:val="both"/>
      </w:pPr>
      <w:r>
        <w:rPr>
          <w:rFonts w:ascii="Times New Roman"/>
          <w:b w:val="false"/>
          <w:i w:val="false"/>
          <w:color w:val="000000"/>
          <w:sz w:val="28"/>
        </w:rPr>
        <w:t>
      installation with separate blocks and assembly on the frame of complex sculptural works;</w:t>
      </w:r>
    </w:p>
    <w:bookmarkEnd w:id="3059"/>
    <w:bookmarkStart w:name="z3067" w:id="3060"/>
    <w:p>
      <w:pPr>
        <w:spacing w:after="0"/>
        <w:ind w:left="0"/>
        <w:jc w:val="both"/>
      </w:pPr>
      <w:r>
        <w:rPr>
          <w:rFonts w:ascii="Times New Roman"/>
          <w:b w:val="false"/>
          <w:i w:val="false"/>
          <w:color w:val="000000"/>
          <w:sz w:val="28"/>
        </w:rPr>
        <w:t>
      production of complex frame of sculpture shell and load-bearing frame;</w:t>
      </w:r>
    </w:p>
    <w:bookmarkEnd w:id="3060"/>
    <w:bookmarkStart w:name="z3068" w:id="3061"/>
    <w:p>
      <w:pPr>
        <w:spacing w:after="0"/>
        <w:ind w:left="0"/>
        <w:jc w:val="both"/>
      </w:pPr>
      <w:r>
        <w:rPr>
          <w:rFonts w:ascii="Times New Roman"/>
          <w:b w:val="false"/>
          <w:i w:val="false"/>
          <w:color w:val="000000"/>
          <w:sz w:val="28"/>
        </w:rPr>
        <w:t>
      general design of a complex sculptural work under the guidance of the author in accordance with the author's model;</w:t>
      </w:r>
    </w:p>
    <w:bookmarkEnd w:id="3061"/>
    <w:bookmarkStart w:name="z3069" w:id="3062"/>
    <w:p>
      <w:pPr>
        <w:spacing w:after="0"/>
        <w:ind w:left="0"/>
        <w:jc w:val="both"/>
      </w:pPr>
      <w:r>
        <w:rPr>
          <w:rFonts w:ascii="Times New Roman"/>
          <w:b w:val="false"/>
          <w:i w:val="false"/>
          <w:color w:val="000000"/>
          <w:sz w:val="28"/>
        </w:rPr>
        <w:t>
      managing the work of minters of lower qualifications.</w:t>
      </w:r>
    </w:p>
    <w:bookmarkEnd w:id="3062"/>
    <w:bookmarkStart w:name="z3070" w:id="3063"/>
    <w:p>
      <w:pPr>
        <w:spacing w:after="0"/>
        <w:ind w:left="0"/>
        <w:jc w:val="both"/>
      </w:pPr>
      <w:r>
        <w:rPr>
          <w:rFonts w:ascii="Times New Roman"/>
          <w:b w:val="false"/>
          <w:i w:val="false"/>
          <w:color w:val="000000"/>
          <w:sz w:val="28"/>
        </w:rPr>
        <w:t>
      558. Must know:</w:t>
      </w:r>
    </w:p>
    <w:bookmarkEnd w:id="3063"/>
    <w:bookmarkStart w:name="z3071" w:id="3064"/>
    <w:p>
      <w:pPr>
        <w:spacing w:after="0"/>
        <w:ind w:left="0"/>
        <w:jc w:val="both"/>
      </w:pPr>
      <w:r>
        <w:rPr>
          <w:rFonts w:ascii="Times New Roman"/>
          <w:b w:val="false"/>
          <w:i w:val="false"/>
          <w:color w:val="000000"/>
          <w:sz w:val="28"/>
        </w:rPr>
        <w:t>
      methods of piercing complex sculptural works;</w:t>
      </w:r>
    </w:p>
    <w:bookmarkEnd w:id="3064"/>
    <w:bookmarkStart w:name="z3072" w:id="3065"/>
    <w:p>
      <w:pPr>
        <w:spacing w:after="0"/>
        <w:ind w:left="0"/>
        <w:jc w:val="both"/>
      </w:pPr>
      <w:r>
        <w:rPr>
          <w:rFonts w:ascii="Times New Roman"/>
          <w:b w:val="false"/>
          <w:i w:val="false"/>
          <w:color w:val="000000"/>
          <w:sz w:val="28"/>
        </w:rPr>
        <w:t>
      welding installation technology of parts;</w:t>
      </w:r>
    </w:p>
    <w:bookmarkEnd w:id="3065"/>
    <w:bookmarkStart w:name="z3073" w:id="3066"/>
    <w:p>
      <w:pPr>
        <w:spacing w:after="0"/>
        <w:ind w:left="0"/>
        <w:jc w:val="both"/>
      </w:pPr>
      <w:r>
        <w:rPr>
          <w:rFonts w:ascii="Times New Roman"/>
          <w:b w:val="false"/>
          <w:i w:val="false"/>
          <w:color w:val="000000"/>
          <w:sz w:val="28"/>
        </w:rPr>
        <w:t>
      equipment and tools used during puncture;</w:t>
      </w:r>
    </w:p>
    <w:bookmarkEnd w:id="3066"/>
    <w:bookmarkStart w:name="z3074" w:id="3067"/>
    <w:p>
      <w:pPr>
        <w:spacing w:after="0"/>
        <w:ind w:left="0"/>
        <w:jc w:val="both"/>
      </w:pPr>
      <w:r>
        <w:rPr>
          <w:rFonts w:ascii="Times New Roman"/>
          <w:b w:val="false"/>
          <w:i w:val="false"/>
          <w:color w:val="000000"/>
          <w:sz w:val="28"/>
        </w:rPr>
        <w:t>
      rules for constructing the proportion and shape of the body of humans and animals;</w:t>
      </w:r>
    </w:p>
    <w:bookmarkEnd w:id="3067"/>
    <w:bookmarkStart w:name="z3075" w:id="3068"/>
    <w:p>
      <w:pPr>
        <w:spacing w:after="0"/>
        <w:ind w:left="0"/>
        <w:jc w:val="both"/>
      </w:pPr>
      <w:r>
        <w:rPr>
          <w:rFonts w:ascii="Times New Roman"/>
          <w:b w:val="false"/>
          <w:i w:val="false"/>
          <w:color w:val="000000"/>
          <w:sz w:val="28"/>
        </w:rPr>
        <w:t>
      the value in the sculpture of light and shade and how it shall be detected by texture processing;</w:t>
      </w:r>
    </w:p>
    <w:bookmarkEnd w:id="3068"/>
    <w:bookmarkStart w:name="z3076" w:id="3069"/>
    <w:p>
      <w:pPr>
        <w:spacing w:after="0"/>
        <w:ind w:left="0"/>
        <w:jc w:val="both"/>
      </w:pPr>
      <w:r>
        <w:rPr>
          <w:rFonts w:ascii="Times New Roman"/>
          <w:b w:val="false"/>
          <w:i w:val="false"/>
          <w:color w:val="000000"/>
          <w:sz w:val="28"/>
        </w:rPr>
        <w:t>
      order of construction of complex structural frames and frames of sculpture shell.</w:t>
      </w:r>
    </w:p>
    <w:bookmarkEnd w:id="3069"/>
    <w:bookmarkStart w:name="z3077" w:id="3070"/>
    <w:p>
      <w:pPr>
        <w:spacing w:after="0"/>
        <w:ind w:left="0"/>
        <w:jc w:val="left"/>
      </w:pPr>
      <w:r>
        <w:rPr>
          <w:rFonts w:ascii="Times New Roman"/>
          <w:b/>
          <w:i w:val="false"/>
          <w:color w:val="000000"/>
        </w:rPr>
        <w:t xml:space="preserve"> Paragraph 18. Minter of sculpture production, 6th category </w:t>
      </w:r>
    </w:p>
    <w:bookmarkEnd w:id="3070"/>
    <w:bookmarkStart w:name="z3078" w:id="3071"/>
    <w:p>
      <w:pPr>
        <w:spacing w:after="0"/>
        <w:ind w:left="0"/>
        <w:jc w:val="both"/>
      </w:pPr>
      <w:r>
        <w:rPr>
          <w:rFonts w:ascii="Times New Roman"/>
          <w:b w:val="false"/>
          <w:i w:val="false"/>
          <w:color w:val="000000"/>
          <w:sz w:val="28"/>
        </w:rPr>
        <w:t>
      559. Description of works:</w:t>
      </w:r>
    </w:p>
    <w:bookmarkEnd w:id="3071"/>
    <w:bookmarkStart w:name="z3079" w:id="3072"/>
    <w:p>
      <w:pPr>
        <w:spacing w:after="0"/>
        <w:ind w:left="0"/>
        <w:jc w:val="both"/>
      </w:pPr>
      <w:r>
        <w:rPr>
          <w:rFonts w:ascii="Times New Roman"/>
          <w:b w:val="false"/>
          <w:i w:val="false"/>
          <w:color w:val="000000"/>
          <w:sz w:val="28"/>
        </w:rPr>
        <w:t>
      piercing from sheet metal, installation in separate blocks and decoration of especially complex sculptural works and details of architectural sculpture;</w:t>
      </w:r>
    </w:p>
    <w:bookmarkEnd w:id="3072"/>
    <w:bookmarkStart w:name="z3080" w:id="3073"/>
    <w:p>
      <w:pPr>
        <w:spacing w:after="0"/>
        <w:ind w:left="0"/>
        <w:jc w:val="both"/>
      </w:pPr>
      <w:r>
        <w:rPr>
          <w:rFonts w:ascii="Times New Roman"/>
          <w:b w:val="false"/>
          <w:i w:val="false"/>
          <w:color w:val="000000"/>
          <w:sz w:val="28"/>
        </w:rPr>
        <w:t>
      general decoration of especially complex sculptural works under the guidance of the author in accordance with the author's model;</w:t>
      </w:r>
    </w:p>
    <w:bookmarkEnd w:id="3073"/>
    <w:bookmarkStart w:name="z3081" w:id="3074"/>
    <w:p>
      <w:pPr>
        <w:spacing w:after="0"/>
        <w:ind w:left="0"/>
        <w:jc w:val="both"/>
      </w:pPr>
      <w:r>
        <w:rPr>
          <w:rFonts w:ascii="Times New Roman"/>
          <w:b w:val="false"/>
          <w:i w:val="false"/>
          <w:color w:val="000000"/>
          <w:sz w:val="28"/>
        </w:rPr>
        <w:t>
      marking and construction of structural frames from high-grade steel of especially complex sculptural works according to working drawings;</w:t>
      </w:r>
    </w:p>
    <w:bookmarkEnd w:id="3074"/>
    <w:bookmarkStart w:name="z3082" w:id="3075"/>
    <w:p>
      <w:pPr>
        <w:spacing w:after="0"/>
        <w:ind w:left="0"/>
        <w:jc w:val="both"/>
      </w:pPr>
      <w:r>
        <w:rPr>
          <w:rFonts w:ascii="Times New Roman"/>
          <w:b w:val="false"/>
          <w:i w:val="false"/>
          <w:color w:val="000000"/>
          <w:sz w:val="28"/>
        </w:rPr>
        <w:t>
      installation of sculptural works and details of architectural sculpture in place;</w:t>
      </w:r>
    </w:p>
    <w:bookmarkEnd w:id="3075"/>
    <w:bookmarkStart w:name="z3083" w:id="3076"/>
    <w:p>
      <w:pPr>
        <w:spacing w:after="0"/>
        <w:ind w:left="0"/>
        <w:jc w:val="both"/>
      </w:pPr>
      <w:r>
        <w:rPr>
          <w:rFonts w:ascii="Times New Roman"/>
          <w:b w:val="false"/>
          <w:i w:val="false"/>
          <w:color w:val="000000"/>
          <w:sz w:val="28"/>
        </w:rPr>
        <w:t>
      tinting with the finished composition after installation.</w:t>
      </w:r>
    </w:p>
    <w:bookmarkEnd w:id="3076"/>
    <w:bookmarkStart w:name="z3084" w:id="3077"/>
    <w:p>
      <w:pPr>
        <w:spacing w:after="0"/>
        <w:ind w:left="0"/>
        <w:jc w:val="both"/>
      </w:pPr>
      <w:r>
        <w:rPr>
          <w:rFonts w:ascii="Times New Roman"/>
          <w:b w:val="false"/>
          <w:i w:val="false"/>
          <w:color w:val="000000"/>
          <w:sz w:val="28"/>
        </w:rPr>
        <w:t>
      560. Must know:</w:t>
      </w:r>
    </w:p>
    <w:bookmarkEnd w:id="3077"/>
    <w:bookmarkStart w:name="z3085" w:id="3078"/>
    <w:p>
      <w:pPr>
        <w:spacing w:after="0"/>
        <w:ind w:left="0"/>
        <w:jc w:val="both"/>
      </w:pPr>
      <w:r>
        <w:rPr>
          <w:rFonts w:ascii="Times New Roman"/>
          <w:b w:val="false"/>
          <w:i w:val="false"/>
          <w:color w:val="000000"/>
          <w:sz w:val="28"/>
        </w:rPr>
        <w:t>
      methods of piercing particularly complex sculptural works;</w:t>
      </w:r>
    </w:p>
    <w:bookmarkEnd w:id="3078"/>
    <w:bookmarkStart w:name="z3086" w:id="3079"/>
    <w:p>
      <w:pPr>
        <w:spacing w:after="0"/>
        <w:ind w:left="0"/>
        <w:jc w:val="both"/>
      </w:pPr>
      <w:r>
        <w:rPr>
          <w:rFonts w:ascii="Times New Roman"/>
          <w:b w:val="false"/>
          <w:i w:val="false"/>
          <w:color w:val="000000"/>
          <w:sz w:val="28"/>
        </w:rPr>
        <w:t>
      techniques for transferring plastic sculptural forms in sheet metal;</w:t>
      </w:r>
    </w:p>
    <w:bookmarkEnd w:id="3079"/>
    <w:bookmarkStart w:name="z3087" w:id="3080"/>
    <w:p>
      <w:pPr>
        <w:spacing w:after="0"/>
        <w:ind w:left="0"/>
        <w:jc w:val="both"/>
      </w:pPr>
      <w:r>
        <w:rPr>
          <w:rFonts w:ascii="Times New Roman"/>
          <w:b w:val="false"/>
          <w:i w:val="false"/>
          <w:color w:val="000000"/>
          <w:sz w:val="28"/>
        </w:rPr>
        <w:t>
      rules for building architectural ornament;</w:t>
      </w:r>
    </w:p>
    <w:bookmarkEnd w:id="3080"/>
    <w:bookmarkStart w:name="z3088" w:id="3081"/>
    <w:p>
      <w:pPr>
        <w:spacing w:after="0"/>
        <w:ind w:left="0"/>
        <w:jc w:val="both"/>
      </w:pPr>
      <w:r>
        <w:rPr>
          <w:rFonts w:ascii="Times New Roman"/>
          <w:b w:val="false"/>
          <w:i w:val="false"/>
          <w:color w:val="000000"/>
          <w:sz w:val="28"/>
        </w:rPr>
        <w:t>
      influence on the shape of the light and shade and techniques for transmitting the depth of the relief by texture processing;</w:t>
      </w:r>
    </w:p>
    <w:bookmarkEnd w:id="3081"/>
    <w:bookmarkStart w:name="z3089" w:id="3082"/>
    <w:p>
      <w:pPr>
        <w:spacing w:after="0"/>
        <w:ind w:left="0"/>
        <w:jc w:val="both"/>
      </w:pPr>
      <w:r>
        <w:rPr>
          <w:rFonts w:ascii="Times New Roman"/>
          <w:b w:val="false"/>
          <w:i w:val="false"/>
          <w:color w:val="000000"/>
          <w:sz w:val="28"/>
        </w:rPr>
        <w:t>
      technology of gas-electric welding of metals;</w:t>
      </w:r>
    </w:p>
    <w:bookmarkEnd w:id="3082"/>
    <w:bookmarkStart w:name="z3090" w:id="3083"/>
    <w:p>
      <w:pPr>
        <w:spacing w:after="0"/>
        <w:ind w:left="0"/>
        <w:jc w:val="both"/>
      </w:pPr>
      <w:r>
        <w:rPr>
          <w:rFonts w:ascii="Times New Roman"/>
          <w:b w:val="false"/>
          <w:i w:val="false"/>
          <w:color w:val="000000"/>
          <w:sz w:val="28"/>
        </w:rPr>
        <w:t>
      rules of application of tonic compositions on sheet metal products.</w:t>
      </w:r>
    </w:p>
    <w:bookmarkEnd w:id="3083"/>
    <w:bookmarkStart w:name="z3091" w:id="3084"/>
    <w:p>
      <w:pPr>
        <w:spacing w:after="0"/>
        <w:ind w:left="0"/>
        <w:jc w:val="left"/>
      </w:pPr>
      <w:r>
        <w:rPr>
          <w:rFonts w:ascii="Times New Roman"/>
          <w:b/>
          <w:i w:val="false"/>
          <w:color w:val="000000"/>
        </w:rPr>
        <w:t xml:space="preserve"> Paragraph 19. Fashion designer of sculpture production, 2nd category</w:t>
      </w:r>
    </w:p>
    <w:bookmarkEnd w:id="3084"/>
    <w:bookmarkStart w:name="z3092" w:id="3085"/>
    <w:p>
      <w:pPr>
        <w:spacing w:after="0"/>
        <w:ind w:left="0"/>
        <w:jc w:val="both"/>
      </w:pPr>
      <w:r>
        <w:rPr>
          <w:rFonts w:ascii="Times New Roman"/>
          <w:b w:val="false"/>
          <w:i w:val="false"/>
          <w:color w:val="000000"/>
          <w:sz w:val="28"/>
        </w:rPr>
        <w:t>
      561. Description of works:</w:t>
      </w:r>
    </w:p>
    <w:bookmarkEnd w:id="3085"/>
    <w:bookmarkStart w:name="z3093" w:id="3086"/>
    <w:p>
      <w:pPr>
        <w:spacing w:after="0"/>
        <w:ind w:left="0"/>
        <w:jc w:val="both"/>
      </w:pPr>
      <w:r>
        <w:rPr>
          <w:rFonts w:ascii="Times New Roman"/>
          <w:b w:val="false"/>
          <w:i w:val="false"/>
          <w:color w:val="000000"/>
          <w:sz w:val="28"/>
        </w:rPr>
        <w:t>
      performing preparatory work before making models and increasing sculptural works;</w:t>
      </w:r>
    </w:p>
    <w:bookmarkEnd w:id="3086"/>
    <w:bookmarkStart w:name="z3094" w:id="3087"/>
    <w:p>
      <w:pPr>
        <w:spacing w:after="0"/>
        <w:ind w:left="0"/>
        <w:jc w:val="both"/>
      </w:pPr>
      <w:r>
        <w:rPr>
          <w:rFonts w:ascii="Times New Roman"/>
          <w:b w:val="false"/>
          <w:i w:val="false"/>
          <w:color w:val="000000"/>
          <w:sz w:val="28"/>
        </w:rPr>
        <w:t>
      preparation of sculptural clay, plasticine, gypsum solutions, metal and wooden reinforcement, hemp, grease.</w:t>
      </w:r>
    </w:p>
    <w:bookmarkEnd w:id="3087"/>
    <w:bookmarkStart w:name="z3095" w:id="3088"/>
    <w:p>
      <w:pPr>
        <w:spacing w:after="0"/>
        <w:ind w:left="0"/>
        <w:jc w:val="both"/>
      </w:pPr>
      <w:r>
        <w:rPr>
          <w:rFonts w:ascii="Times New Roman"/>
          <w:b w:val="false"/>
          <w:i w:val="false"/>
          <w:color w:val="000000"/>
          <w:sz w:val="28"/>
        </w:rPr>
        <w:t>
      562. Must know:</w:t>
      </w:r>
    </w:p>
    <w:bookmarkEnd w:id="3088"/>
    <w:bookmarkStart w:name="z3096" w:id="3089"/>
    <w:p>
      <w:pPr>
        <w:spacing w:after="0"/>
        <w:ind w:left="0"/>
        <w:jc w:val="both"/>
      </w:pPr>
      <w:r>
        <w:rPr>
          <w:rFonts w:ascii="Times New Roman"/>
          <w:b w:val="false"/>
          <w:i w:val="false"/>
          <w:color w:val="000000"/>
          <w:sz w:val="28"/>
        </w:rPr>
        <w:t>
      properties and purpose of the main materials used in making gypsum models and in increasing sculptural works.</w:t>
      </w:r>
    </w:p>
    <w:bookmarkEnd w:id="3089"/>
    <w:bookmarkStart w:name="z3097" w:id="3090"/>
    <w:p>
      <w:pPr>
        <w:spacing w:after="0"/>
        <w:ind w:left="0"/>
        <w:jc w:val="left"/>
      </w:pPr>
      <w:r>
        <w:rPr>
          <w:rFonts w:ascii="Times New Roman"/>
          <w:b/>
          <w:i w:val="false"/>
          <w:color w:val="000000"/>
        </w:rPr>
        <w:t xml:space="preserve"> Paragraph 20. Fashion designer of sculpture production, 3rd category</w:t>
      </w:r>
    </w:p>
    <w:bookmarkEnd w:id="3090"/>
    <w:bookmarkStart w:name="z3098" w:id="3091"/>
    <w:p>
      <w:pPr>
        <w:spacing w:after="0"/>
        <w:ind w:left="0"/>
        <w:jc w:val="both"/>
      </w:pPr>
      <w:r>
        <w:rPr>
          <w:rFonts w:ascii="Times New Roman"/>
          <w:b w:val="false"/>
          <w:i w:val="false"/>
          <w:color w:val="000000"/>
          <w:sz w:val="28"/>
        </w:rPr>
        <w:t>
      563. Description of works:</w:t>
      </w:r>
    </w:p>
    <w:bookmarkEnd w:id="3091"/>
    <w:bookmarkStart w:name="z3099" w:id="3092"/>
    <w:p>
      <w:pPr>
        <w:spacing w:after="0"/>
        <w:ind w:left="0"/>
        <w:jc w:val="both"/>
      </w:pPr>
      <w:r>
        <w:rPr>
          <w:rFonts w:ascii="Times New Roman"/>
          <w:b w:val="false"/>
          <w:i w:val="false"/>
          <w:color w:val="000000"/>
          <w:sz w:val="28"/>
        </w:rPr>
        <w:t>
      production from gypsum according to templates of simple models of architectural sculpture in life size under the guidance of a higher qualification model designer;</w:t>
      </w:r>
    </w:p>
    <w:bookmarkEnd w:id="3092"/>
    <w:bookmarkStart w:name="z3100" w:id="3093"/>
    <w:p>
      <w:pPr>
        <w:spacing w:after="0"/>
        <w:ind w:left="0"/>
        <w:jc w:val="both"/>
      </w:pPr>
      <w:r>
        <w:rPr>
          <w:rFonts w:ascii="Times New Roman"/>
          <w:b w:val="false"/>
          <w:i w:val="false"/>
          <w:color w:val="000000"/>
          <w:sz w:val="28"/>
        </w:rPr>
        <w:t>
      installation and cleaning of the gypsum model;</w:t>
      </w:r>
    </w:p>
    <w:bookmarkEnd w:id="3093"/>
    <w:bookmarkStart w:name="z3101" w:id="3094"/>
    <w:p>
      <w:pPr>
        <w:spacing w:after="0"/>
        <w:ind w:left="0"/>
        <w:jc w:val="both"/>
      </w:pPr>
      <w:r>
        <w:rPr>
          <w:rFonts w:ascii="Times New Roman"/>
          <w:b w:val="false"/>
          <w:i w:val="false"/>
          <w:color w:val="000000"/>
          <w:sz w:val="28"/>
        </w:rPr>
        <w:t>
      participation in the installation of measuring dotted frames;</w:t>
      </w:r>
    </w:p>
    <w:bookmarkEnd w:id="3094"/>
    <w:bookmarkStart w:name="z3102" w:id="3095"/>
    <w:p>
      <w:pPr>
        <w:spacing w:after="0"/>
        <w:ind w:left="0"/>
        <w:jc w:val="both"/>
      </w:pPr>
      <w:r>
        <w:rPr>
          <w:rFonts w:ascii="Times New Roman"/>
          <w:b w:val="false"/>
          <w:i w:val="false"/>
          <w:color w:val="000000"/>
          <w:sz w:val="28"/>
        </w:rPr>
        <w:t>
      care of sculpture in the process of enlargement.</w:t>
      </w:r>
    </w:p>
    <w:bookmarkEnd w:id="3095"/>
    <w:bookmarkStart w:name="z3103" w:id="3096"/>
    <w:p>
      <w:pPr>
        <w:spacing w:after="0"/>
        <w:ind w:left="0"/>
        <w:jc w:val="both"/>
      </w:pPr>
      <w:r>
        <w:rPr>
          <w:rFonts w:ascii="Times New Roman"/>
          <w:b w:val="false"/>
          <w:i w:val="false"/>
          <w:color w:val="000000"/>
          <w:sz w:val="28"/>
        </w:rPr>
        <w:t>
      564. Must know:</w:t>
      </w:r>
    </w:p>
    <w:bookmarkEnd w:id="3096"/>
    <w:bookmarkStart w:name="z3104" w:id="3097"/>
    <w:p>
      <w:pPr>
        <w:spacing w:after="0"/>
        <w:ind w:left="0"/>
        <w:jc w:val="both"/>
      </w:pPr>
      <w:r>
        <w:rPr>
          <w:rFonts w:ascii="Times New Roman"/>
          <w:b w:val="false"/>
          <w:i w:val="false"/>
          <w:color w:val="000000"/>
          <w:sz w:val="28"/>
        </w:rPr>
        <w:t>
      methods of production simple models of architectural sculpting from gypsum;</w:t>
      </w:r>
    </w:p>
    <w:bookmarkEnd w:id="3097"/>
    <w:bookmarkStart w:name="z3105" w:id="3098"/>
    <w:p>
      <w:pPr>
        <w:spacing w:after="0"/>
        <w:ind w:left="0"/>
        <w:jc w:val="both"/>
      </w:pPr>
      <w:r>
        <w:rPr>
          <w:rFonts w:ascii="Times New Roman"/>
          <w:b w:val="false"/>
          <w:i w:val="false"/>
          <w:color w:val="000000"/>
          <w:sz w:val="28"/>
        </w:rPr>
        <w:t>
      making simple templates;</w:t>
      </w:r>
    </w:p>
    <w:bookmarkEnd w:id="3098"/>
    <w:bookmarkStart w:name="z3106" w:id="3099"/>
    <w:p>
      <w:pPr>
        <w:spacing w:after="0"/>
        <w:ind w:left="0"/>
        <w:jc w:val="both"/>
      </w:pPr>
      <w:r>
        <w:rPr>
          <w:rFonts w:ascii="Times New Roman"/>
          <w:b w:val="false"/>
          <w:i w:val="false"/>
          <w:color w:val="000000"/>
          <w:sz w:val="28"/>
        </w:rPr>
        <w:t>
      properties and purpose of basic materials used in making gypsum models.</w:t>
      </w:r>
    </w:p>
    <w:bookmarkEnd w:id="3099"/>
    <w:bookmarkStart w:name="z3107" w:id="3100"/>
    <w:p>
      <w:pPr>
        <w:spacing w:after="0"/>
        <w:ind w:left="0"/>
        <w:jc w:val="left"/>
      </w:pPr>
      <w:r>
        <w:rPr>
          <w:rFonts w:ascii="Times New Roman"/>
          <w:b/>
          <w:i w:val="false"/>
          <w:color w:val="000000"/>
        </w:rPr>
        <w:t xml:space="preserve"> Paragraph 21. Fashion designer of sculpture production, 4th category</w:t>
      </w:r>
    </w:p>
    <w:bookmarkEnd w:id="3100"/>
    <w:bookmarkStart w:name="z3108" w:id="3101"/>
    <w:p>
      <w:pPr>
        <w:spacing w:after="0"/>
        <w:ind w:left="0"/>
        <w:jc w:val="both"/>
      </w:pPr>
      <w:r>
        <w:rPr>
          <w:rFonts w:ascii="Times New Roman"/>
          <w:b w:val="false"/>
          <w:i w:val="false"/>
          <w:color w:val="000000"/>
          <w:sz w:val="28"/>
        </w:rPr>
        <w:t>
      565. Description of works:</w:t>
      </w:r>
    </w:p>
    <w:bookmarkEnd w:id="3101"/>
    <w:bookmarkStart w:name="z3109" w:id="3102"/>
    <w:p>
      <w:pPr>
        <w:spacing w:after="0"/>
        <w:ind w:left="0"/>
        <w:jc w:val="both"/>
      </w:pPr>
      <w:r>
        <w:rPr>
          <w:rFonts w:ascii="Times New Roman"/>
          <w:b w:val="false"/>
          <w:i w:val="false"/>
          <w:color w:val="000000"/>
          <w:sz w:val="28"/>
        </w:rPr>
        <w:t>
      production from gypsum according to templates of simple models of architectural sculpting in life size;</w:t>
      </w:r>
    </w:p>
    <w:bookmarkEnd w:id="3102"/>
    <w:bookmarkStart w:name="z3110" w:id="3103"/>
    <w:p>
      <w:pPr>
        <w:spacing w:after="0"/>
        <w:ind w:left="0"/>
        <w:jc w:val="both"/>
      </w:pPr>
      <w:r>
        <w:rPr>
          <w:rFonts w:ascii="Times New Roman"/>
          <w:b w:val="false"/>
          <w:i w:val="false"/>
          <w:color w:val="000000"/>
          <w:sz w:val="28"/>
        </w:rPr>
        <w:t>
      making simple templates from wood, tin and pulling from gypsum of simple products and parts, body capitals, handrails, vases, balusters, sockets;</w:t>
      </w:r>
    </w:p>
    <w:bookmarkEnd w:id="3103"/>
    <w:bookmarkStart w:name="z3111" w:id="3104"/>
    <w:p>
      <w:pPr>
        <w:spacing w:after="0"/>
        <w:ind w:left="0"/>
        <w:jc w:val="both"/>
      </w:pPr>
      <w:r>
        <w:rPr>
          <w:rFonts w:ascii="Times New Roman"/>
          <w:b w:val="false"/>
          <w:i w:val="false"/>
          <w:color w:val="000000"/>
          <w:sz w:val="28"/>
        </w:rPr>
        <w:t>
      cutting from plaster models of simple flat ornaments, letters;</w:t>
      </w:r>
    </w:p>
    <w:bookmarkEnd w:id="3104"/>
    <w:bookmarkStart w:name="z3112" w:id="3105"/>
    <w:p>
      <w:pPr>
        <w:spacing w:after="0"/>
        <w:ind w:left="0"/>
        <w:jc w:val="both"/>
      </w:pPr>
      <w:r>
        <w:rPr>
          <w:rFonts w:ascii="Times New Roman"/>
          <w:b w:val="false"/>
          <w:i w:val="false"/>
          <w:color w:val="000000"/>
          <w:sz w:val="28"/>
        </w:rPr>
        <w:t>
      application of dotted points on a working gypsum model of a simple sculptural work;</w:t>
      </w:r>
    </w:p>
    <w:bookmarkEnd w:id="3105"/>
    <w:bookmarkStart w:name="z3113" w:id="3106"/>
    <w:p>
      <w:pPr>
        <w:spacing w:after="0"/>
        <w:ind w:left="0"/>
        <w:jc w:val="both"/>
      </w:pPr>
      <w:r>
        <w:rPr>
          <w:rFonts w:ascii="Times New Roman"/>
          <w:b w:val="false"/>
          <w:i w:val="false"/>
          <w:color w:val="000000"/>
          <w:sz w:val="28"/>
        </w:rPr>
        <w:t>
      enlargement with production of a painted frame and a rough gasket in clay without final riveting of simple sculptural works.</w:t>
      </w:r>
    </w:p>
    <w:bookmarkEnd w:id="3106"/>
    <w:bookmarkStart w:name="z3114" w:id="3107"/>
    <w:p>
      <w:pPr>
        <w:spacing w:after="0"/>
        <w:ind w:left="0"/>
        <w:jc w:val="both"/>
      </w:pPr>
      <w:r>
        <w:rPr>
          <w:rFonts w:ascii="Times New Roman"/>
          <w:b w:val="false"/>
          <w:i w:val="false"/>
          <w:color w:val="000000"/>
          <w:sz w:val="28"/>
        </w:rPr>
        <w:t>
      566. Must know:</w:t>
      </w:r>
    </w:p>
    <w:bookmarkEnd w:id="3107"/>
    <w:bookmarkStart w:name="z3115" w:id="3108"/>
    <w:p>
      <w:pPr>
        <w:spacing w:after="0"/>
        <w:ind w:left="0"/>
        <w:jc w:val="both"/>
      </w:pPr>
      <w:r>
        <w:rPr>
          <w:rFonts w:ascii="Times New Roman"/>
          <w:b w:val="false"/>
          <w:i w:val="false"/>
          <w:color w:val="000000"/>
          <w:sz w:val="28"/>
        </w:rPr>
        <w:t>
      methods of production of simple models of architectural sculpting;</w:t>
      </w:r>
    </w:p>
    <w:bookmarkEnd w:id="3108"/>
    <w:bookmarkStart w:name="z3116" w:id="3109"/>
    <w:p>
      <w:pPr>
        <w:spacing w:after="0"/>
        <w:ind w:left="0"/>
        <w:jc w:val="both"/>
      </w:pPr>
      <w:r>
        <w:rPr>
          <w:rFonts w:ascii="Times New Roman"/>
          <w:b w:val="false"/>
          <w:i w:val="false"/>
          <w:color w:val="000000"/>
          <w:sz w:val="28"/>
        </w:rPr>
        <w:t>
      rules for applying dashed points to a work model</w:t>
      </w:r>
    </w:p>
    <w:bookmarkEnd w:id="3109"/>
    <w:bookmarkStart w:name="z3117" w:id="3110"/>
    <w:p>
      <w:pPr>
        <w:spacing w:after="0"/>
        <w:ind w:left="0"/>
        <w:jc w:val="both"/>
      </w:pPr>
      <w:r>
        <w:rPr>
          <w:rFonts w:ascii="Times New Roman"/>
          <w:b w:val="false"/>
          <w:i w:val="false"/>
          <w:color w:val="000000"/>
          <w:sz w:val="28"/>
        </w:rPr>
        <w:t>
      methods of construction of a spotted frame and a rough gasket in clay without final riveting of simple sculptural works;</w:t>
      </w:r>
    </w:p>
    <w:bookmarkEnd w:id="3110"/>
    <w:bookmarkStart w:name="z3118" w:id="3111"/>
    <w:p>
      <w:pPr>
        <w:spacing w:after="0"/>
        <w:ind w:left="0"/>
        <w:jc w:val="both"/>
      </w:pPr>
      <w:r>
        <w:rPr>
          <w:rFonts w:ascii="Times New Roman"/>
          <w:b w:val="false"/>
          <w:i w:val="false"/>
          <w:color w:val="000000"/>
          <w:sz w:val="28"/>
        </w:rPr>
        <w:t>
      methods of production of simple templates and drawing models from gypsum along them.</w:t>
      </w:r>
    </w:p>
    <w:bookmarkEnd w:id="3111"/>
    <w:bookmarkStart w:name="z3119" w:id="3112"/>
    <w:p>
      <w:pPr>
        <w:spacing w:after="0"/>
        <w:ind w:left="0"/>
        <w:jc w:val="left"/>
      </w:pPr>
      <w:r>
        <w:rPr>
          <w:rFonts w:ascii="Times New Roman"/>
          <w:b/>
          <w:i w:val="false"/>
          <w:color w:val="000000"/>
        </w:rPr>
        <w:t xml:space="preserve"> Paragraph 22. Fashion designer of sculpture production, 5th category</w:t>
      </w:r>
    </w:p>
    <w:bookmarkEnd w:id="3112"/>
    <w:bookmarkStart w:name="z3120" w:id="3113"/>
    <w:p>
      <w:pPr>
        <w:spacing w:after="0"/>
        <w:ind w:left="0"/>
        <w:jc w:val="both"/>
      </w:pPr>
      <w:r>
        <w:rPr>
          <w:rFonts w:ascii="Times New Roman"/>
          <w:b w:val="false"/>
          <w:i w:val="false"/>
          <w:color w:val="000000"/>
          <w:sz w:val="28"/>
        </w:rPr>
        <w:t>
      567. Description of works:</w:t>
      </w:r>
    </w:p>
    <w:bookmarkEnd w:id="3113"/>
    <w:bookmarkStart w:name="z3121" w:id="3114"/>
    <w:p>
      <w:pPr>
        <w:spacing w:after="0"/>
        <w:ind w:left="0"/>
        <w:jc w:val="both"/>
      </w:pPr>
      <w:r>
        <w:rPr>
          <w:rFonts w:ascii="Times New Roman"/>
          <w:b w:val="false"/>
          <w:i w:val="false"/>
          <w:color w:val="000000"/>
          <w:sz w:val="28"/>
        </w:rPr>
        <w:t>
      production of complex models of architectural solution, monuments, models of memorial plaques with text without sculpture elements according to drawings and templates;</w:t>
      </w:r>
    </w:p>
    <w:bookmarkEnd w:id="3114"/>
    <w:bookmarkStart w:name="z3122" w:id="3115"/>
    <w:p>
      <w:pPr>
        <w:spacing w:after="0"/>
        <w:ind w:left="0"/>
        <w:jc w:val="both"/>
      </w:pPr>
      <w:r>
        <w:rPr>
          <w:rFonts w:ascii="Times New Roman"/>
          <w:b w:val="false"/>
          <w:i w:val="false"/>
          <w:color w:val="000000"/>
          <w:sz w:val="28"/>
        </w:rPr>
        <w:t>
      production of complex templates from wood, tin and drawing from gypsum complex products of architectural profiles and parts of specified sizes;</w:t>
      </w:r>
    </w:p>
    <w:bookmarkEnd w:id="3115"/>
    <w:bookmarkStart w:name="z3123" w:id="3116"/>
    <w:p>
      <w:pPr>
        <w:spacing w:after="0"/>
        <w:ind w:left="0"/>
        <w:jc w:val="both"/>
      </w:pPr>
      <w:r>
        <w:rPr>
          <w:rFonts w:ascii="Times New Roman"/>
          <w:b w:val="false"/>
          <w:i w:val="false"/>
          <w:color w:val="000000"/>
          <w:sz w:val="28"/>
        </w:rPr>
        <w:t>
      sculpting from clay and plasticine according to patterns and patterns of complex volumetric models of architectural parts for further translation into solid material: gypsum, concrete, metal, taking into account metal shrinkage;</w:t>
      </w:r>
    </w:p>
    <w:bookmarkEnd w:id="3116"/>
    <w:bookmarkStart w:name="z3124" w:id="3117"/>
    <w:p>
      <w:pPr>
        <w:spacing w:after="0"/>
        <w:ind w:left="0"/>
        <w:jc w:val="both"/>
      </w:pPr>
      <w:r>
        <w:rPr>
          <w:rFonts w:ascii="Times New Roman"/>
          <w:b w:val="false"/>
          <w:i w:val="false"/>
          <w:color w:val="000000"/>
          <w:sz w:val="28"/>
        </w:rPr>
        <w:t>
      application of dotted points on a working gypsum model of a complex sculptural work, enlargement with manufacture of a dotted frame and a rough gasket in clay without final riveting of complex sculptural works;</w:t>
      </w:r>
    </w:p>
    <w:bookmarkEnd w:id="3117"/>
    <w:bookmarkStart w:name="z3125" w:id="3118"/>
    <w:p>
      <w:pPr>
        <w:spacing w:after="0"/>
        <w:ind w:left="0"/>
        <w:jc w:val="both"/>
      </w:pPr>
      <w:r>
        <w:rPr>
          <w:rFonts w:ascii="Times New Roman"/>
          <w:b w:val="false"/>
          <w:i w:val="false"/>
          <w:color w:val="000000"/>
          <w:sz w:val="28"/>
        </w:rPr>
        <w:t>
      restoration of simple and complex models and standards of architectural sculpting.</w:t>
      </w:r>
    </w:p>
    <w:bookmarkEnd w:id="3118"/>
    <w:bookmarkStart w:name="z3126" w:id="3119"/>
    <w:p>
      <w:pPr>
        <w:spacing w:after="0"/>
        <w:ind w:left="0"/>
        <w:jc w:val="both"/>
      </w:pPr>
      <w:r>
        <w:rPr>
          <w:rFonts w:ascii="Times New Roman"/>
          <w:b w:val="false"/>
          <w:i w:val="false"/>
          <w:color w:val="000000"/>
          <w:sz w:val="28"/>
        </w:rPr>
        <w:t>
      568. Must know:</w:t>
      </w:r>
    </w:p>
    <w:bookmarkEnd w:id="3119"/>
    <w:bookmarkStart w:name="z3127" w:id="3120"/>
    <w:p>
      <w:pPr>
        <w:spacing w:after="0"/>
        <w:ind w:left="0"/>
        <w:jc w:val="both"/>
      </w:pPr>
      <w:r>
        <w:rPr>
          <w:rFonts w:ascii="Times New Roman"/>
          <w:b w:val="false"/>
          <w:i w:val="false"/>
          <w:color w:val="000000"/>
          <w:sz w:val="28"/>
        </w:rPr>
        <w:t>
      methods of manufacturing complex models of architectural sculpting;</w:t>
      </w:r>
    </w:p>
    <w:bookmarkEnd w:id="3120"/>
    <w:bookmarkStart w:name="z3128" w:id="3121"/>
    <w:p>
      <w:pPr>
        <w:spacing w:after="0"/>
        <w:ind w:left="0"/>
        <w:jc w:val="both"/>
      </w:pPr>
      <w:r>
        <w:rPr>
          <w:rFonts w:ascii="Times New Roman"/>
          <w:b w:val="false"/>
          <w:i w:val="false"/>
          <w:color w:val="000000"/>
          <w:sz w:val="28"/>
        </w:rPr>
        <w:t>
      rules for drawing architectural details, ornament, the ratio of planes and relief in the ornament;</w:t>
      </w:r>
    </w:p>
    <w:bookmarkEnd w:id="3121"/>
    <w:bookmarkStart w:name="z3129" w:id="3122"/>
    <w:p>
      <w:pPr>
        <w:spacing w:after="0"/>
        <w:ind w:left="0"/>
        <w:jc w:val="both"/>
      </w:pPr>
      <w:r>
        <w:rPr>
          <w:rFonts w:ascii="Times New Roman"/>
          <w:b w:val="false"/>
          <w:i w:val="false"/>
          <w:color w:val="000000"/>
          <w:sz w:val="28"/>
        </w:rPr>
        <w:t>
      methods of constructing a spotted frame and a rough gasket in clay without final riveting of complex sculptural works;</w:t>
      </w:r>
    </w:p>
    <w:bookmarkEnd w:id="3122"/>
    <w:bookmarkStart w:name="z3130" w:id="3123"/>
    <w:p>
      <w:pPr>
        <w:spacing w:after="0"/>
        <w:ind w:left="0"/>
        <w:jc w:val="both"/>
      </w:pPr>
      <w:r>
        <w:rPr>
          <w:rFonts w:ascii="Times New Roman"/>
          <w:b w:val="false"/>
          <w:i w:val="false"/>
          <w:color w:val="000000"/>
          <w:sz w:val="28"/>
        </w:rPr>
        <w:t>
      methods of production of complex templates and drawing models from gypsum along them.</w:t>
      </w:r>
    </w:p>
    <w:bookmarkEnd w:id="3123"/>
    <w:bookmarkStart w:name="z3131" w:id="3124"/>
    <w:p>
      <w:pPr>
        <w:spacing w:after="0"/>
        <w:ind w:left="0"/>
        <w:jc w:val="left"/>
      </w:pPr>
      <w:r>
        <w:rPr>
          <w:rFonts w:ascii="Times New Roman"/>
          <w:b/>
          <w:i w:val="false"/>
          <w:color w:val="000000"/>
        </w:rPr>
        <w:t xml:space="preserve"> Paragraph 23. Fashion designer of sculpture production, 6th category</w:t>
      </w:r>
    </w:p>
    <w:bookmarkEnd w:id="3124"/>
    <w:bookmarkStart w:name="z3132" w:id="3125"/>
    <w:p>
      <w:pPr>
        <w:spacing w:after="0"/>
        <w:ind w:left="0"/>
        <w:jc w:val="both"/>
      </w:pPr>
      <w:r>
        <w:rPr>
          <w:rFonts w:ascii="Times New Roman"/>
          <w:b w:val="false"/>
          <w:i w:val="false"/>
          <w:color w:val="000000"/>
          <w:sz w:val="28"/>
        </w:rPr>
        <w:t>
      569. Description of works:</w:t>
      </w:r>
    </w:p>
    <w:bookmarkEnd w:id="3125"/>
    <w:bookmarkStart w:name="z3133" w:id="3126"/>
    <w:p>
      <w:pPr>
        <w:spacing w:after="0"/>
        <w:ind w:left="0"/>
        <w:jc w:val="both"/>
      </w:pPr>
      <w:r>
        <w:rPr>
          <w:rFonts w:ascii="Times New Roman"/>
          <w:b w:val="false"/>
          <w:i w:val="false"/>
          <w:color w:val="000000"/>
          <w:sz w:val="28"/>
        </w:rPr>
        <w:t>
      production from plaster according to drawings and templates of especially complex models of architectural design monuments, models of memorial plaques with text;</w:t>
      </w:r>
    </w:p>
    <w:bookmarkEnd w:id="3126"/>
    <w:bookmarkStart w:name="z3134" w:id="3127"/>
    <w:p>
      <w:pPr>
        <w:spacing w:after="0"/>
        <w:ind w:left="0"/>
        <w:jc w:val="both"/>
      </w:pPr>
      <w:r>
        <w:rPr>
          <w:rFonts w:ascii="Times New Roman"/>
          <w:b w:val="false"/>
          <w:i w:val="false"/>
          <w:color w:val="000000"/>
          <w:sz w:val="28"/>
        </w:rPr>
        <w:t>
      production of particularly complex templates from wood, tin and drawing models of especially complex architectural details of given sizes from gypsum;</w:t>
      </w:r>
    </w:p>
    <w:bookmarkEnd w:id="3127"/>
    <w:bookmarkStart w:name="z3135" w:id="3128"/>
    <w:p>
      <w:pPr>
        <w:spacing w:after="0"/>
        <w:ind w:left="0"/>
        <w:jc w:val="both"/>
      </w:pPr>
      <w:r>
        <w:rPr>
          <w:rFonts w:ascii="Times New Roman"/>
          <w:b w:val="false"/>
          <w:i w:val="false"/>
          <w:color w:val="000000"/>
          <w:sz w:val="28"/>
        </w:rPr>
        <w:t>
      sculpting from clay and plasticine according to drawings and templates of especially complex architectural models for further translation into solid material: gypsum, concrete, metal, taking into account metal shrinkage;</w:t>
      </w:r>
    </w:p>
    <w:bookmarkEnd w:id="3128"/>
    <w:bookmarkStart w:name="z3136" w:id="3129"/>
    <w:p>
      <w:pPr>
        <w:spacing w:after="0"/>
        <w:ind w:left="0"/>
        <w:jc w:val="both"/>
      </w:pPr>
      <w:r>
        <w:rPr>
          <w:rFonts w:ascii="Times New Roman"/>
          <w:b w:val="false"/>
          <w:i w:val="false"/>
          <w:color w:val="000000"/>
          <w:sz w:val="28"/>
        </w:rPr>
        <w:t>
      manufacture of rods and runners;</w:t>
      </w:r>
    </w:p>
    <w:bookmarkEnd w:id="3129"/>
    <w:bookmarkStart w:name="z3137" w:id="3130"/>
    <w:p>
      <w:pPr>
        <w:spacing w:after="0"/>
        <w:ind w:left="0"/>
        <w:jc w:val="both"/>
      </w:pPr>
      <w:r>
        <w:rPr>
          <w:rFonts w:ascii="Times New Roman"/>
          <w:b w:val="false"/>
          <w:i w:val="false"/>
          <w:color w:val="000000"/>
          <w:sz w:val="28"/>
        </w:rPr>
        <w:t>
      installation and attachment of architectural parts and ornaments on buildings and structures;</w:t>
      </w:r>
    </w:p>
    <w:bookmarkEnd w:id="3130"/>
    <w:bookmarkStart w:name="z3138" w:id="3131"/>
    <w:p>
      <w:pPr>
        <w:spacing w:after="0"/>
        <w:ind w:left="0"/>
        <w:jc w:val="both"/>
      </w:pPr>
      <w:r>
        <w:rPr>
          <w:rFonts w:ascii="Times New Roman"/>
          <w:b w:val="false"/>
          <w:i w:val="false"/>
          <w:color w:val="000000"/>
          <w:sz w:val="28"/>
        </w:rPr>
        <w:t>
      application of dotted dots on a working gypsum model of a particularly complex sculptural work, enlargement with production of a dotted frame and rough gasket in clay without final riveting of especially complex sculptural works, staging of especially complex models and details of architectural sculpture during restoration work;</w:t>
      </w:r>
    </w:p>
    <w:bookmarkEnd w:id="3131"/>
    <w:bookmarkStart w:name="z3139" w:id="3132"/>
    <w:p>
      <w:pPr>
        <w:spacing w:after="0"/>
        <w:ind w:left="0"/>
        <w:jc w:val="both"/>
      </w:pPr>
      <w:r>
        <w:rPr>
          <w:rFonts w:ascii="Times New Roman"/>
          <w:b w:val="false"/>
          <w:i w:val="false"/>
          <w:color w:val="000000"/>
          <w:sz w:val="28"/>
        </w:rPr>
        <w:t>
      managing the work of lower-level fashion designers.</w:t>
      </w:r>
    </w:p>
    <w:bookmarkEnd w:id="3132"/>
    <w:bookmarkStart w:name="z3140" w:id="3133"/>
    <w:p>
      <w:pPr>
        <w:spacing w:after="0"/>
        <w:ind w:left="0"/>
        <w:jc w:val="both"/>
      </w:pPr>
      <w:r>
        <w:rPr>
          <w:rFonts w:ascii="Times New Roman"/>
          <w:b w:val="false"/>
          <w:i w:val="false"/>
          <w:color w:val="000000"/>
          <w:sz w:val="28"/>
        </w:rPr>
        <w:t>
      570. Must know:</w:t>
      </w:r>
    </w:p>
    <w:bookmarkEnd w:id="3133"/>
    <w:bookmarkStart w:name="z3141" w:id="3134"/>
    <w:p>
      <w:pPr>
        <w:spacing w:after="0"/>
        <w:ind w:left="0"/>
        <w:jc w:val="both"/>
      </w:pPr>
      <w:r>
        <w:rPr>
          <w:rFonts w:ascii="Times New Roman"/>
          <w:b w:val="false"/>
          <w:i w:val="false"/>
          <w:color w:val="000000"/>
          <w:sz w:val="28"/>
        </w:rPr>
        <w:t>
      methods of making particularly complex models of architectural sculpting;</w:t>
      </w:r>
    </w:p>
    <w:bookmarkEnd w:id="3134"/>
    <w:bookmarkStart w:name="z3142" w:id="3135"/>
    <w:p>
      <w:pPr>
        <w:spacing w:after="0"/>
        <w:ind w:left="0"/>
        <w:jc w:val="both"/>
      </w:pPr>
      <w:r>
        <w:rPr>
          <w:rFonts w:ascii="Times New Roman"/>
          <w:b w:val="false"/>
          <w:i w:val="false"/>
          <w:color w:val="000000"/>
          <w:sz w:val="28"/>
        </w:rPr>
        <w:t>
      rules for drawing an ornament of architectural details of classical awards, processes of architectural stucco production;</w:t>
      </w:r>
    </w:p>
    <w:bookmarkEnd w:id="3135"/>
    <w:bookmarkStart w:name="z3143" w:id="3136"/>
    <w:p>
      <w:pPr>
        <w:spacing w:after="0"/>
        <w:ind w:left="0"/>
        <w:jc w:val="both"/>
      </w:pPr>
      <w:r>
        <w:rPr>
          <w:rFonts w:ascii="Times New Roman"/>
          <w:b w:val="false"/>
          <w:i w:val="false"/>
          <w:color w:val="000000"/>
          <w:sz w:val="28"/>
        </w:rPr>
        <w:t>
      rules for installation and attachment of architectural parts and ornaments;</w:t>
      </w:r>
    </w:p>
    <w:bookmarkEnd w:id="3136"/>
    <w:bookmarkStart w:name="z3144" w:id="3137"/>
    <w:p>
      <w:pPr>
        <w:spacing w:after="0"/>
        <w:ind w:left="0"/>
        <w:jc w:val="both"/>
      </w:pPr>
      <w:r>
        <w:rPr>
          <w:rFonts w:ascii="Times New Roman"/>
          <w:b w:val="false"/>
          <w:i w:val="false"/>
          <w:color w:val="000000"/>
          <w:sz w:val="28"/>
        </w:rPr>
        <w:t>
      methods of constructing especially complex sculptural works;</w:t>
      </w:r>
    </w:p>
    <w:bookmarkEnd w:id="3137"/>
    <w:bookmarkStart w:name="z3145" w:id="3138"/>
    <w:p>
      <w:pPr>
        <w:spacing w:after="0"/>
        <w:ind w:left="0"/>
        <w:jc w:val="both"/>
      </w:pPr>
      <w:r>
        <w:rPr>
          <w:rFonts w:ascii="Times New Roman"/>
          <w:b w:val="false"/>
          <w:i w:val="false"/>
          <w:color w:val="000000"/>
          <w:sz w:val="28"/>
        </w:rPr>
        <w:t>
      methods of producing particularly complex templates and drawing models from gypsum along them, methods of constructing a spotted frame and a rough gasket in clay without final riveting of particularly complex sculptural works.</w:t>
      </w:r>
    </w:p>
    <w:bookmarkEnd w:id="3138"/>
    <w:bookmarkStart w:name="z3146" w:id="3139"/>
    <w:p>
      <w:pPr>
        <w:spacing w:after="0"/>
        <w:ind w:left="0"/>
        <w:jc w:val="left"/>
      </w:pPr>
      <w:r>
        <w:rPr>
          <w:rFonts w:ascii="Times New Roman"/>
          <w:b/>
          <w:i w:val="false"/>
          <w:color w:val="000000"/>
        </w:rPr>
        <w:t xml:space="preserve"> Paragraph 24. S Formator of sculpture production, 2nd category</w:t>
      </w:r>
    </w:p>
    <w:bookmarkEnd w:id="3139"/>
    <w:bookmarkStart w:name="z3147" w:id="3140"/>
    <w:p>
      <w:pPr>
        <w:spacing w:after="0"/>
        <w:ind w:left="0"/>
        <w:jc w:val="both"/>
      </w:pPr>
      <w:r>
        <w:rPr>
          <w:rFonts w:ascii="Times New Roman"/>
          <w:b w:val="false"/>
          <w:i w:val="false"/>
          <w:color w:val="000000"/>
          <w:sz w:val="28"/>
        </w:rPr>
        <w:t>
      571. Description of works:</w:t>
      </w:r>
    </w:p>
    <w:bookmarkEnd w:id="3140"/>
    <w:bookmarkStart w:name="z3148" w:id="3141"/>
    <w:p>
      <w:pPr>
        <w:spacing w:after="0"/>
        <w:ind w:left="0"/>
        <w:jc w:val="both"/>
      </w:pPr>
      <w:r>
        <w:rPr>
          <w:rFonts w:ascii="Times New Roman"/>
          <w:b w:val="false"/>
          <w:i w:val="false"/>
          <w:color w:val="000000"/>
          <w:sz w:val="28"/>
        </w:rPr>
        <w:t>
      performance of preparatory works before molding;</w:t>
      </w:r>
    </w:p>
    <w:bookmarkEnd w:id="3141"/>
    <w:bookmarkStart w:name="z3149" w:id="3142"/>
    <w:p>
      <w:pPr>
        <w:spacing w:after="0"/>
        <w:ind w:left="0"/>
        <w:jc w:val="both"/>
      </w:pPr>
      <w:r>
        <w:rPr>
          <w:rFonts w:ascii="Times New Roman"/>
          <w:b w:val="false"/>
          <w:i w:val="false"/>
          <w:color w:val="000000"/>
          <w:sz w:val="28"/>
        </w:rPr>
        <w:t>
      preparation of gypsum solution, cutting and cooking of glue and remolding plastic material;</w:t>
      </w:r>
    </w:p>
    <w:bookmarkEnd w:id="3142"/>
    <w:bookmarkStart w:name="z3150" w:id="3143"/>
    <w:p>
      <w:pPr>
        <w:spacing w:after="0"/>
        <w:ind w:left="0"/>
        <w:jc w:val="both"/>
      </w:pPr>
      <w:r>
        <w:rPr>
          <w:rFonts w:ascii="Times New Roman"/>
          <w:b w:val="false"/>
          <w:i w:val="false"/>
          <w:color w:val="000000"/>
          <w:sz w:val="28"/>
        </w:rPr>
        <w:t>
      swinging of draft forms in non-essential parts;</w:t>
      </w:r>
    </w:p>
    <w:bookmarkEnd w:id="3143"/>
    <w:bookmarkStart w:name="z3151" w:id="3144"/>
    <w:p>
      <w:pPr>
        <w:spacing w:after="0"/>
        <w:ind w:left="0"/>
        <w:jc w:val="both"/>
      </w:pPr>
      <w:r>
        <w:rPr>
          <w:rFonts w:ascii="Times New Roman"/>
          <w:b w:val="false"/>
          <w:i w:val="false"/>
          <w:color w:val="000000"/>
          <w:sz w:val="28"/>
        </w:rPr>
        <w:t>
      coating with lacquer of molds and reference models before molding.</w:t>
      </w:r>
    </w:p>
    <w:bookmarkEnd w:id="3144"/>
    <w:bookmarkStart w:name="z3152" w:id="3145"/>
    <w:p>
      <w:pPr>
        <w:spacing w:after="0"/>
        <w:ind w:left="0"/>
        <w:jc w:val="both"/>
      </w:pPr>
      <w:r>
        <w:rPr>
          <w:rFonts w:ascii="Times New Roman"/>
          <w:b w:val="false"/>
          <w:i w:val="false"/>
          <w:color w:val="000000"/>
          <w:sz w:val="28"/>
        </w:rPr>
        <w:t>
      572. Must know:</w:t>
      </w:r>
    </w:p>
    <w:bookmarkEnd w:id="3145"/>
    <w:bookmarkStart w:name="z3153" w:id="3146"/>
    <w:p>
      <w:pPr>
        <w:spacing w:after="0"/>
        <w:ind w:left="0"/>
        <w:jc w:val="both"/>
      </w:pPr>
      <w:r>
        <w:rPr>
          <w:rFonts w:ascii="Times New Roman"/>
          <w:b w:val="false"/>
          <w:i w:val="false"/>
          <w:color w:val="000000"/>
          <w:sz w:val="28"/>
        </w:rPr>
        <w:t>
      methods of preparing gypsum solutions depending on their purpose;</w:t>
      </w:r>
    </w:p>
    <w:bookmarkEnd w:id="3146"/>
    <w:bookmarkStart w:name="z3154" w:id="3147"/>
    <w:p>
      <w:pPr>
        <w:spacing w:after="0"/>
        <w:ind w:left="0"/>
        <w:jc w:val="both"/>
      </w:pPr>
      <w:r>
        <w:rPr>
          <w:rFonts w:ascii="Times New Roman"/>
          <w:b w:val="false"/>
          <w:i w:val="false"/>
          <w:color w:val="000000"/>
          <w:sz w:val="28"/>
        </w:rPr>
        <w:t>
      methods of glue welding, lubrication, rules for coating models and varnish forms.</w:t>
      </w:r>
    </w:p>
    <w:bookmarkEnd w:id="3147"/>
    <w:bookmarkStart w:name="z3155" w:id="3148"/>
    <w:p>
      <w:pPr>
        <w:spacing w:after="0"/>
        <w:ind w:left="0"/>
        <w:jc w:val="left"/>
      </w:pPr>
      <w:r>
        <w:rPr>
          <w:rFonts w:ascii="Times New Roman"/>
          <w:b/>
          <w:i w:val="false"/>
          <w:color w:val="000000"/>
        </w:rPr>
        <w:t xml:space="preserve"> Paragraph 25. Formator of sculpture production, 3d category</w:t>
      </w:r>
    </w:p>
    <w:bookmarkEnd w:id="3148"/>
    <w:bookmarkStart w:name="z3156" w:id="3149"/>
    <w:p>
      <w:pPr>
        <w:spacing w:after="0"/>
        <w:ind w:left="0"/>
        <w:jc w:val="both"/>
      </w:pPr>
      <w:r>
        <w:rPr>
          <w:rFonts w:ascii="Times New Roman"/>
          <w:b w:val="false"/>
          <w:i w:val="false"/>
          <w:color w:val="000000"/>
          <w:sz w:val="28"/>
        </w:rPr>
        <w:t>
      573. Description of works:</w:t>
      </w:r>
    </w:p>
    <w:bookmarkEnd w:id="3149"/>
    <w:bookmarkStart w:name="z3157" w:id="3150"/>
    <w:p>
      <w:pPr>
        <w:spacing w:after="0"/>
        <w:ind w:left="0"/>
        <w:jc w:val="both"/>
      </w:pPr>
      <w:r>
        <w:rPr>
          <w:rFonts w:ascii="Times New Roman"/>
          <w:b w:val="false"/>
          <w:i w:val="false"/>
          <w:color w:val="000000"/>
          <w:sz w:val="28"/>
        </w:rPr>
        <w:t>
      removal of pure pieces, glue and fluoroplastic forms from gypsum standards of models of simple sculptural works, details of architectural sculpture and casting in forms of models in gypsum under the guidance of a higher qualification former;</w:t>
      </w:r>
    </w:p>
    <w:bookmarkEnd w:id="3150"/>
    <w:bookmarkStart w:name="z3158" w:id="3151"/>
    <w:p>
      <w:pPr>
        <w:spacing w:after="0"/>
        <w:ind w:left="0"/>
        <w:jc w:val="both"/>
      </w:pPr>
      <w:r>
        <w:rPr>
          <w:rFonts w:ascii="Times New Roman"/>
          <w:b w:val="false"/>
          <w:i w:val="false"/>
          <w:color w:val="000000"/>
          <w:sz w:val="28"/>
        </w:rPr>
        <w:t>
      production of casings for lumped, glued and molded forms;</w:t>
      </w:r>
    </w:p>
    <w:bookmarkEnd w:id="3151"/>
    <w:bookmarkStart w:name="z3159" w:id="3152"/>
    <w:p>
      <w:pPr>
        <w:spacing w:after="0"/>
        <w:ind w:left="0"/>
        <w:jc w:val="both"/>
      </w:pPr>
      <w:r>
        <w:rPr>
          <w:rFonts w:ascii="Times New Roman"/>
          <w:b w:val="false"/>
          <w:i w:val="false"/>
          <w:color w:val="000000"/>
          <w:sz w:val="28"/>
        </w:rPr>
        <w:t>
      reinforcement of shapes;</w:t>
      </w:r>
    </w:p>
    <w:bookmarkEnd w:id="3152"/>
    <w:bookmarkStart w:name="z3160" w:id="3153"/>
    <w:p>
      <w:pPr>
        <w:spacing w:after="0"/>
        <w:ind w:left="0"/>
        <w:jc w:val="both"/>
      </w:pPr>
      <w:r>
        <w:rPr>
          <w:rFonts w:ascii="Times New Roman"/>
          <w:b w:val="false"/>
          <w:i w:val="false"/>
          <w:color w:val="000000"/>
          <w:sz w:val="28"/>
        </w:rPr>
        <w:t>
      removal of joints and cleaning of cast products.</w:t>
      </w:r>
    </w:p>
    <w:bookmarkEnd w:id="3153"/>
    <w:bookmarkStart w:name="z3161" w:id="3154"/>
    <w:p>
      <w:pPr>
        <w:spacing w:after="0"/>
        <w:ind w:left="0"/>
        <w:jc w:val="both"/>
      </w:pPr>
      <w:r>
        <w:rPr>
          <w:rFonts w:ascii="Times New Roman"/>
          <w:b w:val="false"/>
          <w:i w:val="false"/>
          <w:color w:val="000000"/>
          <w:sz w:val="28"/>
        </w:rPr>
        <w:t>
      574. Must know:</w:t>
      </w:r>
    </w:p>
    <w:bookmarkEnd w:id="3154"/>
    <w:bookmarkStart w:name="z3162" w:id="3155"/>
    <w:p>
      <w:pPr>
        <w:spacing w:after="0"/>
        <w:ind w:left="0"/>
        <w:jc w:val="both"/>
      </w:pPr>
      <w:r>
        <w:rPr>
          <w:rFonts w:ascii="Times New Roman"/>
          <w:b w:val="false"/>
          <w:i w:val="false"/>
          <w:color w:val="000000"/>
          <w:sz w:val="28"/>
        </w:rPr>
        <w:t>
      device of clean lumps, glue and molds;</w:t>
      </w:r>
    </w:p>
    <w:bookmarkEnd w:id="3155"/>
    <w:bookmarkStart w:name="z3163" w:id="3156"/>
    <w:p>
      <w:pPr>
        <w:spacing w:after="0"/>
        <w:ind w:left="0"/>
        <w:jc w:val="both"/>
      </w:pPr>
      <w:r>
        <w:rPr>
          <w:rFonts w:ascii="Times New Roman"/>
          <w:b w:val="false"/>
          <w:i w:val="false"/>
          <w:color w:val="000000"/>
          <w:sz w:val="28"/>
        </w:rPr>
        <w:t>
      methods of reinforcing shapes;</w:t>
      </w:r>
    </w:p>
    <w:bookmarkEnd w:id="3156"/>
    <w:bookmarkStart w:name="z3164" w:id="3157"/>
    <w:p>
      <w:pPr>
        <w:spacing w:after="0"/>
        <w:ind w:left="0"/>
        <w:jc w:val="both"/>
      </w:pPr>
      <w:r>
        <w:rPr>
          <w:rFonts w:ascii="Times New Roman"/>
          <w:b w:val="false"/>
          <w:i w:val="false"/>
          <w:color w:val="000000"/>
          <w:sz w:val="28"/>
        </w:rPr>
        <w:t>
      rules for manufacturing casings and fixing a layer of gypsum, glue and formoplast in them;</w:t>
      </w:r>
    </w:p>
    <w:bookmarkEnd w:id="3157"/>
    <w:bookmarkStart w:name="z3165" w:id="3158"/>
    <w:p>
      <w:pPr>
        <w:spacing w:after="0"/>
        <w:ind w:left="0"/>
        <w:jc w:val="both"/>
      </w:pPr>
      <w:r>
        <w:rPr>
          <w:rFonts w:ascii="Times New Roman"/>
          <w:b w:val="false"/>
          <w:i w:val="false"/>
          <w:color w:val="000000"/>
          <w:sz w:val="28"/>
        </w:rPr>
        <w:t>
      purpose and methods of reinforcement application in casings.</w:t>
      </w:r>
    </w:p>
    <w:bookmarkEnd w:id="3158"/>
    <w:bookmarkStart w:name="z3166" w:id="3159"/>
    <w:p>
      <w:pPr>
        <w:spacing w:after="0"/>
        <w:ind w:left="0"/>
        <w:jc w:val="left"/>
      </w:pPr>
      <w:r>
        <w:rPr>
          <w:rFonts w:ascii="Times New Roman"/>
          <w:b/>
          <w:i w:val="false"/>
          <w:color w:val="000000"/>
        </w:rPr>
        <w:t xml:space="preserve"> Paragraph 26. Formator of sculpture production, 4th category</w:t>
      </w:r>
    </w:p>
    <w:bookmarkEnd w:id="3159"/>
    <w:bookmarkStart w:name="z3167" w:id="3160"/>
    <w:p>
      <w:pPr>
        <w:spacing w:after="0"/>
        <w:ind w:left="0"/>
        <w:jc w:val="both"/>
      </w:pPr>
      <w:r>
        <w:rPr>
          <w:rFonts w:ascii="Times New Roman"/>
          <w:b w:val="false"/>
          <w:i w:val="false"/>
          <w:color w:val="000000"/>
          <w:sz w:val="28"/>
        </w:rPr>
        <w:t>
      575. Description of works:</w:t>
      </w:r>
    </w:p>
    <w:bookmarkEnd w:id="3160"/>
    <w:bookmarkStart w:name="z3168" w:id="3161"/>
    <w:p>
      <w:pPr>
        <w:spacing w:after="0"/>
        <w:ind w:left="0"/>
        <w:jc w:val="both"/>
      </w:pPr>
      <w:r>
        <w:rPr>
          <w:rFonts w:ascii="Times New Roman"/>
          <w:b w:val="false"/>
          <w:i w:val="false"/>
          <w:color w:val="000000"/>
          <w:sz w:val="28"/>
        </w:rPr>
        <w:t>
      removal of pure lumps, glue and formoplastic forms from gypsum standards, sketches, models of simple sculptural works, details of architectural sculpture and casting in the forms of models in gypsum and concrete;</w:t>
      </w:r>
    </w:p>
    <w:bookmarkEnd w:id="3161"/>
    <w:bookmarkStart w:name="z3169" w:id="3162"/>
    <w:p>
      <w:pPr>
        <w:spacing w:after="0"/>
        <w:ind w:left="0"/>
        <w:jc w:val="both"/>
      </w:pPr>
      <w:r>
        <w:rPr>
          <w:rFonts w:ascii="Times New Roman"/>
          <w:b w:val="false"/>
          <w:i w:val="false"/>
          <w:color w:val="000000"/>
          <w:sz w:val="28"/>
        </w:rPr>
        <w:t>
      removal of draft forms from simple sculptural works and details of architectural sculpture made in clay or plasticine and casting of gypsum in these forms of author's originals;</w:t>
      </w:r>
    </w:p>
    <w:bookmarkEnd w:id="3162"/>
    <w:bookmarkStart w:name="z3170" w:id="3163"/>
    <w:p>
      <w:pPr>
        <w:spacing w:after="0"/>
        <w:ind w:left="0"/>
        <w:jc w:val="both"/>
      </w:pPr>
      <w:r>
        <w:rPr>
          <w:rFonts w:ascii="Times New Roman"/>
          <w:b w:val="false"/>
          <w:i w:val="false"/>
          <w:color w:val="000000"/>
          <w:sz w:val="28"/>
        </w:rPr>
        <w:t>
      splitting shapes.</w:t>
      </w:r>
    </w:p>
    <w:bookmarkEnd w:id="3163"/>
    <w:bookmarkStart w:name="z3171" w:id="3164"/>
    <w:p>
      <w:pPr>
        <w:spacing w:after="0"/>
        <w:ind w:left="0"/>
        <w:jc w:val="both"/>
      </w:pPr>
      <w:r>
        <w:rPr>
          <w:rFonts w:ascii="Times New Roman"/>
          <w:b w:val="false"/>
          <w:i w:val="false"/>
          <w:color w:val="000000"/>
          <w:sz w:val="28"/>
        </w:rPr>
        <w:t>
      576. Must know:</w:t>
      </w:r>
    </w:p>
    <w:bookmarkEnd w:id="3164"/>
    <w:bookmarkStart w:name="z3172" w:id="3165"/>
    <w:p>
      <w:pPr>
        <w:spacing w:after="0"/>
        <w:ind w:left="0"/>
        <w:jc w:val="both"/>
      </w:pPr>
      <w:r>
        <w:rPr>
          <w:rFonts w:ascii="Times New Roman"/>
          <w:b w:val="false"/>
          <w:i w:val="false"/>
          <w:color w:val="000000"/>
          <w:sz w:val="28"/>
        </w:rPr>
        <w:t>
      methods of forming simple sculptural works and details of architectural sculpture;</w:t>
      </w:r>
    </w:p>
    <w:bookmarkEnd w:id="3165"/>
    <w:bookmarkStart w:name="z3173" w:id="3166"/>
    <w:p>
      <w:pPr>
        <w:spacing w:after="0"/>
        <w:ind w:left="0"/>
        <w:jc w:val="both"/>
      </w:pPr>
      <w:r>
        <w:rPr>
          <w:rFonts w:ascii="Times New Roman"/>
          <w:b w:val="false"/>
          <w:i w:val="false"/>
          <w:color w:val="000000"/>
          <w:sz w:val="28"/>
        </w:rPr>
        <w:t>
      markup rules for embedded pieces:</w:t>
      </w:r>
    </w:p>
    <w:bookmarkEnd w:id="3166"/>
    <w:bookmarkStart w:name="z3174" w:id="3167"/>
    <w:p>
      <w:pPr>
        <w:spacing w:after="0"/>
        <w:ind w:left="0"/>
        <w:jc w:val="both"/>
      </w:pPr>
      <w:r>
        <w:rPr>
          <w:rFonts w:ascii="Times New Roman"/>
          <w:b w:val="false"/>
          <w:i w:val="false"/>
          <w:color w:val="000000"/>
          <w:sz w:val="28"/>
        </w:rPr>
        <w:t>
      reinforcement of castings:</w:t>
      </w:r>
    </w:p>
    <w:bookmarkEnd w:id="3167"/>
    <w:bookmarkStart w:name="z3175" w:id="3168"/>
    <w:p>
      <w:pPr>
        <w:spacing w:after="0"/>
        <w:ind w:left="0"/>
        <w:jc w:val="both"/>
      </w:pPr>
      <w:r>
        <w:rPr>
          <w:rFonts w:ascii="Times New Roman"/>
          <w:b w:val="false"/>
          <w:i w:val="false"/>
          <w:color w:val="000000"/>
          <w:sz w:val="28"/>
        </w:rPr>
        <w:t>
      forming pieces for connecting castings on bolts, pins for welding and cold tightening;</w:t>
      </w:r>
    </w:p>
    <w:bookmarkEnd w:id="3168"/>
    <w:bookmarkStart w:name="z3176" w:id="3169"/>
    <w:p>
      <w:pPr>
        <w:spacing w:after="0"/>
        <w:ind w:left="0"/>
        <w:jc w:val="both"/>
      </w:pPr>
      <w:r>
        <w:rPr>
          <w:rFonts w:ascii="Times New Roman"/>
          <w:b w:val="false"/>
          <w:i w:val="false"/>
          <w:color w:val="000000"/>
          <w:sz w:val="28"/>
        </w:rPr>
        <w:t>
      the size of hinges for structural and decorative pieces in accordance with the total size of the sculpture;</w:t>
      </w:r>
    </w:p>
    <w:bookmarkEnd w:id="3169"/>
    <w:bookmarkStart w:name="z3177" w:id="3170"/>
    <w:p>
      <w:pPr>
        <w:spacing w:after="0"/>
        <w:ind w:left="0"/>
        <w:jc w:val="both"/>
      </w:pPr>
      <w:r>
        <w:rPr>
          <w:rFonts w:ascii="Times New Roman"/>
          <w:b w:val="false"/>
          <w:i w:val="false"/>
          <w:color w:val="000000"/>
          <w:sz w:val="28"/>
        </w:rPr>
        <w:t>
      properties and purpose of materials used in forming.</w:t>
      </w:r>
    </w:p>
    <w:bookmarkEnd w:id="3170"/>
    <w:bookmarkStart w:name="z3178" w:id="3171"/>
    <w:p>
      <w:pPr>
        <w:spacing w:after="0"/>
        <w:ind w:left="0"/>
        <w:jc w:val="left"/>
      </w:pPr>
      <w:r>
        <w:rPr>
          <w:rFonts w:ascii="Times New Roman"/>
          <w:b/>
          <w:i w:val="false"/>
          <w:color w:val="000000"/>
        </w:rPr>
        <w:t xml:space="preserve"> Paragraph 27. Formator of sculpture production, 5th category</w:t>
      </w:r>
    </w:p>
    <w:bookmarkEnd w:id="3171"/>
    <w:bookmarkStart w:name="z3179" w:id="3172"/>
    <w:p>
      <w:pPr>
        <w:spacing w:after="0"/>
        <w:ind w:left="0"/>
        <w:jc w:val="both"/>
      </w:pPr>
      <w:r>
        <w:rPr>
          <w:rFonts w:ascii="Times New Roman"/>
          <w:b w:val="false"/>
          <w:i w:val="false"/>
          <w:color w:val="000000"/>
          <w:sz w:val="28"/>
        </w:rPr>
        <w:t>
      577. Description of works:</w:t>
      </w:r>
    </w:p>
    <w:bookmarkEnd w:id="3172"/>
    <w:bookmarkStart w:name="z3180" w:id="3173"/>
    <w:p>
      <w:pPr>
        <w:spacing w:after="0"/>
        <w:ind w:left="0"/>
        <w:jc w:val="both"/>
      </w:pPr>
      <w:r>
        <w:rPr>
          <w:rFonts w:ascii="Times New Roman"/>
          <w:b w:val="false"/>
          <w:i w:val="false"/>
          <w:color w:val="000000"/>
          <w:sz w:val="28"/>
        </w:rPr>
        <w:t>
      removal of pure pieces, glue and formoplastic forms from gypsum standards, sketches, models of complex sculptural works, details of architectural sculpture and casting in the forms of works in gypsum, concrete, ceramics;</w:t>
      </w:r>
    </w:p>
    <w:bookmarkEnd w:id="3173"/>
    <w:bookmarkStart w:name="z3181" w:id="3174"/>
    <w:p>
      <w:pPr>
        <w:spacing w:after="0"/>
        <w:ind w:left="0"/>
        <w:jc w:val="both"/>
      </w:pPr>
      <w:r>
        <w:rPr>
          <w:rFonts w:ascii="Times New Roman"/>
          <w:b w:val="false"/>
          <w:i w:val="false"/>
          <w:color w:val="000000"/>
          <w:sz w:val="28"/>
        </w:rPr>
        <w:t>
      removal of draft forms from complex sculptural works and details of architectural sculpture made in clay or plasticine and casting from gypsum in the forms of author's originals;</w:t>
      </w:r>
    </w:p>
    <w:bookmarkEnd w:id="3174"/>
    <w:bookmarkStart w:name="z3182" w:id="3175"/>
    <w:p>
      <w:pPr>
        <w:spacing w:after="0"/>
        <w:ind w:left="0"/>
        <w:jc w:val="both"/>
      </w:pPr>
      <w:r>
        <w:rPr>
          <w:rFonts w:ascii="Times New Roman"/>
          <w:b w:val="false"/>
          <w:i w:val="false"/>
          <w:color w:val="000000"/>
          <w:sz w:val="28"/>
        </w:rPr>
        <w:t>
      marking a simple and complex clay model;</w:t>
      </w:r>
    </w:p>
    <w:bookmarkEnd w:id="3175"/>
    <w:bookmarkStart w:name="z3183" w:id="3176"/>
    <w:p>
      <w:pPr>
        <w:spacing w:after="0"/>
        <w:ind w:left="0"/>
        <w:jc w:val="both"/>
      </w:pPr>
      <w:r>
        <w:rPr>
          <w:rFonts w:ascii="Times New Roman"/>
          <w:b w:val="false"/>
          <w:i w:val="false"/>
          <w:color w:val="000000"/>
          <w:sz w:val="28"/>
        </w:rPr>
        <w:t>
      rough and clean (chunky) molding of complex sculptural works with charring of pieces for casting in metal;</w:t>
      </w:r>
    </w:p>
    <w:bookmarkEnd w:id="3176"/>
    <w:bookmarkStart w:name="z3184" w:id="3177"/>
    <w:p>
      <w:pPr>
        <w:spacing w:after="0"/>
        <w:ind w:left="0"/>
        <w:jc w:val="both"/>
      </w:pPr>
      <w:r>
        <w:rPr>
          <w:rFonts w:ascii="Times New Roman"/>
          <w:b w:val="false"/>
          <w:i w:val="false"/>
          <w:color w:val="000000"/>
          <w:sz w:val="28"/>
        </w:rPr>
        <w:t>
      disassembling and assembling simple and complex models with a framework device;</w:t>
      </w:r>
    </w:p>
    <w:bookmarkEnd w:id="3177"/>
    <w:bookmarkStart w:name="z3185" w:id="3178"/>
    <w:p>
      <w:pPr>
        <w:spacing w:after="0"/>
        <w:ind w:left="0"/>
        <w:jc w:val="both"/>
      </w:pPr>
      <w:r>
        <w:rPr>
          <w:rFonts w:ascii="Times New Roman"/>
          <w:b w:val="false"/>
          <w:i w:val="false"/>
          <w:color w:val="000000"/>
          <w:sz w:val="28"/>
        </w:rPr>
        <w:t>
      restoration of damaged parts of the model;</w:t>
      </w:r>
    </w:p>
    <w:bookmarkEnd w:id="3178"/>
    <w:bookmarkStart w:name="z3186" w:id="3179"/>
    <w:p>
      <w:pPr>
        <w:spacing w:after="0"/>
        <w:ind w:left="0"/>
        <w:jc w:val="both"/>
      </w:pPr>
      <w:r>
        <w:rPr>
          <w:rFonts w:ascii="Times New Roman"/>
          <w:b w:val="false"/>
          <w:i w:val="false"/>
          <w:color w:val="000000"/>
          <w:sz w:val="28"/>
        </w:rPr>
        <w:t>
      management of the work of formators of lower qualification.</w:t>
      </w:r>
    </w:p>
    <w:bookmarkEnd w:id="3179"/>
    <w:bookmarkStart w:name="z3187" w:id="3180"/>
    <w:p>
      <w:pPr>
        <w:spacing w:after="0"/>
        <w:ind w:left="0"/>
        <w:jc w:val="both"/>
      </w:pPr>
      <w:r>
        <w:rPr>
          <w:rFonts w:ascii="Times New Roman"/>
          <w:b w:val="false"/>
          <w:i w:val="false"/>
          <w:color w:val="000000"/>
          <w:sz w:val="28"/>
        </w:rPr>
        <w:t>
      578. Must know:</w:t>
      </w:r>
    </w:p>
    <w:bookmarkEnd w:id="3180"/>
    <w:bookmarkStart w:name="z3188" w:id="3181"/>
    <w:p>
      <w:pPr>
        <w:spacing w:after="0"/>
        <w:ind w:left="0"/>
        <w:jc w:val="both"/>
      </w:pPr>
      <w:r>
        <w:rPr>
          <w:rFonts w:ascii="Times New Roman"/>
          <w:b w:val="false"/>
          <w:i w:val="false"/>
          <w:color w:val="000000"/>
          <w:sz w:val="28"/>
        </w:rPr>
        <w:t>
      methods of forming complex sculptural works and details, architectural sculpting with separation and without separation of various parts;</w:t>
      </w:r>
    </w:p>
    <w:bookmarkEnd w:id="3181"/>
    <w:bookmarkStart w:name="z3189" w:id="3182"/>
    <w:p>
      <w:pPr>
        <w:spacing w:after="0"/>
        <w:ind w:left="0"/>
        <w:jc w:val="both"/>
      </w:pPr>
      <w:r>
        <w:rPr>
          <w:rFonts w:ascii="Times New Roman"/>
          <w:b w:val="false"/>
          <w:i w:val="false"/>
          <w:color w:val="000000"/>
          <w:sz w:val="28"/>
        </w:rPr>
        <w:t>
      methods of manufacturing hinges and "locks";</w:t>
      </w:r>
    </w:p>
    <w:bookmarkEnd w:id="3182"/>
    <w:bookmarkStart w:name="z3190" w:id="3183"/>
    <w:p>
      <w:pPr>
        <w:spacing w:after="0"/>
        <w:ind w:left="0"/>
        <w:jc w:val="both"/>
      </w:pPr>
      <w:r>
        <w:rPr>
          <w:rFonts w:ascii="Times New Roman"/>
          <w:b w:val="false"/>
          <w:i w:val="false"/>
          <w:color w:val="000000"/>
          <w:sz w:val="28"/>
        </w:rPr>
        <w:t>
      technology of making sculptural works from gypsum, concrete mixtures, mastic, ceramics, porcelain, faience, metal, permissible wall thickness of gypsum models, dimensions of model pieces allowed by production capabilities for molding in supports and casting in metal.</w:t>
      </w:r>
    </w:p>
    <w:bookmarkEnd w:id="3183"/>
    <w:bookmarkStart w:name="z3191" w:id="3184"/>
    <w:p>
      <w:pPr>
        <w:spacing w:after="0"/>
        <w:ind w:left="0"/>
        <w:jc w:val="left"/>
      </w:pPr>
      <w:r>
        <w:rPr>
          <w:rFonts w:ascii="Times New Roman"/>
          <w:b/>
          <w:i w:val="false"/>
          <w:color w:val="000000"/>
        </w:rPr>
        <w:t xml:space="preserve"> Paragraph 28. Formator of sculpture production, 6th category</w:t>
      </w:r>
    </w:p>
    <w:bookmarkEnd w:id="3184"/>
    <w:bookmarkStart w:name="z3192" w:id="3185"/>
    <w:p>
      <w:pPr>
        <w:spacing w:after="0"/>
        <w:ind w:left="0"/>
        <w:jc w:val="both"/>
      </w:pPr>
      <w:r>
        <w:rPr>
          <w:rFonts w:ascii="Times New Roman"/>
          <w:b w:val="false"/>
          <w:i w:val="false"/>
          <w:color w:val="000000"/>
          <w:sz w:val="28"/>
        </w:rPr>
        <w:t>
      579. Description of works:</w:t>
      </w:r>
    </w:p>
    <w:bookmarkEnd w:id="3185"/>
    <w:bookmarkStart w:name="z3193" w:id="3186"/>
    <w:p>
      <w:pPr>
        <w:spacing w:after="0"/>
        <w:ind w:left="0"/>
        <w:jc w:val="both"/>
      </w:pPr>
      <w:r>
        <w:rPr>
          <w:rFonts w:ascii="Times New Roman"/>
          <w:b w:val="false"/>
          <w:i w:val="false"/>
          <w:color w:val="000000"/>
          <w:sz w:val="28"/>
        </w:rPr>
        <w:t>
      removal of pure (lumped adhesive and formoplastic forms from gypsum reference sketches, models of especially complex sculptural works, details of architectural sculpture and casting in the forms of models in various materials;</w:t>
      </w:r>
    </w:p>
    <w:bookmarkEnd w:id="3186"/>
    <w:bookmarkStart w:name="z3194" w:id="3187"/>
    <w:p>
      <w:pPr>
        <w:spacing w:after="0"/>
        <w:ind w:left="0"/>
        <w:jc w:val="both"/>
      </w:pPr>
      <w:r>
        <w:rPr>
          <w:rFonts w:ascii="Times New Roman"/>
          <w:b w:val="false"/>
          <w:i w:val="false"/>
          <w:color w:val="000000"/>
          <w:sz w:val="28"/>
        </w:rPr>
        <w:t>
      removal of draft forms from especially complex sculptural works and details of architectural sculpture made in clay or plasticine and casting of author's originals in these forms;</w:t>
      </w:r>
    </w:p>
    <w:bookmarkEnd w:id="3187"/>
    <w:bookmarkStart w:name="z3195" w:id="3188"/>
    <w:p>
      <w:pPr>
        <w:spacing w:after="0"/>
        <w:ind w:left="0"/>
        <w:jc w:val="both"/>
      </w:pPr>
      <w:r>
        <w:rPr>
          <w:rFonts w:ascii="Times New Roman"/>
          <w:b w:val="false"/>
          <w:i w:val="false"/>
          <w:color w:val="000000"/>
          <w:sz w:val="28"/>
        </w:rPr>
        <w:t>
      marking and cutting of particularly complex models made in clay;</w:t>
      </w:r>
    </w:p>
    <w:bookmarkEnd w:id="3188"/>
    <w:bookmarkStart w:name="z3196" w:id="3189"/>
    <w:p>
      <w:pPr>
        <w:spacing w:after="0"/>
        <w:ind w:left="0"/>
        <w:jc w:val="both"/>
      </w:pPr>
      <w:r>
        <w:rPr>
          <w:rFonts w:ascii="Times New Roman"/>
          <w:b w:val="false"/>
          <w:i w:val="false"/>
          <w:color w:val="000000"/>
          <w:sz w:val="28"/>
        </w:rPr>
        <w:t>
      rough and clean (lump) molding of especially complex sculptural works with charring of casting pieces in metal or concrete;</w:t>
      </w:r>
    </w:p>
    <w:bookmarkEnd w:id="3189"/>
    <w:bookmarkStart w:name="z3197" w:id="3190"/>
    <w:p>
      <w:pPr>
        <w:spacing w:after="0"/>
        <w:ind w:left="0"/>
        <w:jc w:val="both"/>
      </w:pPr>
      <w:r>
        <w:rPr>
          <w:rFonts w:ascii="Times New Roman"/>
          <w:b w:val="false"/>
          <w:i w:val="false"/>
          <w:color w:val="000000"/>
          <w:sz w:val="28"/>
        </w:rPr>
        <w:t>
      disassembling and assembling especially complex models of sculptural works.</w:t>
      </w:r>
    </w:p>
    <w:bookmarkEnd w:id="3190"/>
    <w:bookmarkStart w:name="z3198" w:id="3191"/>
    <w:p>
      <w:pPr>
        <w:spacing w:after="0"/>
        <w:ind w:left="0"/>
        <w:jc w:val="both"/>
      </w:pPr>
      <w:r>
        <w:rPr>
          <w:rFonts w:ascii="Times New Roman"/>
          <w:b w:val="false"/>
          <w:i w:val="false"/>
          <w:color w:val="000000"/>
          <w:sz w:val="28"/>
        </w:rPr>
        <w:t>
      580.You must know:</w:t>
      </w:r>
    </w:p>
    <w:bookmarkEnd w:id="3191"/>
    <w:bookmarkStart w:name="z3199" w:id="3192"/>
    <w:p>
      <w:pPr>
        <w:spacing w:after="0"/>
        <w:ind w:left="0"/>
        <w:jc w:val="both"/>
      </w:pPr>
      <w:r>
        <w:rPr>
          <w:rFonts w:ascii="Times New Roman"/>
          <w:b w:val="false"/>
          <w:i w:val="false"/>
          <w:color w:val="000000"/>
          <w:sz w:val="28"/>
        </w:rPr>
        <w:t>
      methods of forming particularly complex sculptural works and details of architectural sculpture:</w:t>
      </w:r>
    </w:p>
    <w:bookmarkEnd w:id="3192"/>
    <w:bookmarkStart w:name="z3200" w:id="3193"/>
    <w:p>
      <w:pPr>
        <w:spacing w:after="0"/>
        <w:ind w:left="0"/>
        <w:jc w:val="both"/>
      </w:pPr>
      <w:r>
        <w:rPr>
          <w:rFonts w:ascii="Times New Roman"/>
          <w:b w:val="false"/>
          <w:i w:val="false"/>
          <w:color w:val="000000"/>
          <w:sz w:val="28"/>
        </w:rPr>
        <w:t>
      technology of molding operations;</w:t>
      </w:r>
    </w:p>
    <w:bookmarkEnd w:id="3193"/>
    <w:bookmarkStart w:name="z3201" w:id="3194"/>
    <w:p>
      <w:pPr>
        <w:spacing w:after="0"/>
        <w:ind w:left="0"/>
        <w:jc w:val="both"/>
      </w:pPr>
      <w:r>
        <w:rPr>
          <w:rFonts w:ascii="Times New Roman"/>
          <w:b w:val="false"/>
          <w:i w:val="false"/>
          <w:color w:val="000000"/>
          <w:sz w:val="28"/>
        </w:rPr>
        <w:t>
      order of molding for casting high-glue molds from models made of stone, porcelain, wood.</w:t>
      </w:r>
    </w:p>
    <w:bookmarkEnd w:id="3194"/>
    <w:bookmarkStart w:name="z3202" w:id="3195"/>
    <w:p>
      <w:pPr>
        <w:spacing w:after="0"/>
        <w:ind w:left="0"/>
        <w:jc w:val="left"/>
      </w:pPr>
      <w:r>
        <w:rPr>
          <w:rFonts w:ascii="Times New Roman"/>
          <w:b/>
          <w:i w:val="false"/>
          <w:color w:val="000000"/>
        </w:rPr>
        <w:t xml:space="preserve"> Chapter 9. Tariff and qualification characteristics of occupations of workers for work on the production of art products from bone and horn</w:t>
      </w:r>
    </w:p>
    <w:bookmarkEnd w:id="3195"/>
    <w:bookmarkStart w:name="z3203" w:id="3196"/>
    <w:p>
      <w:pPr>
        <w:spacing w:after="0"/>
        <w:ind w:left="0"/>
        <w:jc w:val="left"/>
      </w:pPr>
      <w:r>
        <w:rPr>
          <w:rFonts w:ascii="Times New Roman"/>
          <w:b/>
          <w:i w:val="false"/>
          <w:color w:val="000000"/>
        </w:rPr>
        <w:t xml:space="preserve"> Paragraph 1. Bone and horn carver, 2nd category</w:t>
      </w:r>
    </w:p>
    <w:bookmarkEnd w:id="3196"/>
    <w:bookmarkStart w:name="z3204" w:id="3197"/>
    <w:p>
      <w:pPr>
        <w:spacing w:after="0"/>
        <w:ind w:left="0"/>
        <w:jc w:val="both"/>
      </w:pPr>
      <w:r>
        <w:rPr>
          <w:rFonts w:ascii="Times New Roman"/>
          <w:b w:val="false"/>
          <w:i w:val="false"/>
          <w:color w:val="000000"/>
          <w:sz w:val="28"/>
        </w:rPr>
        <w:t>
      581. Description of works:</w:t>
      </w:r>
    </w:p>
    <w:bookmarkEnd w:id="3197"/>
    <w:bookmarkStart w:name="z3205" w:id="3198"/>
    <w:p>
      <w:pPr>
        <w:spacing w:after="0"/>
        <w:ind w:left="0"/>
        <w:jc w:val="both"/>
      </w:pPr>
      <w:r>
        <w:rPr>
          <w:rFonts w:ascii="Times New Roman"/>
          <w:b w:val="false"/>
          <w:i w:val="false"/>
          <w:color w:val="000000"/>
          <w:sz w:val="28"/>
        </w:rPr>
        <w:t>
      artistic carving of simple artistic products made of bone and horn according to samples manually using various devices;</w:t>
      </w:r>
    </w:p>
    <w:bookmarkEnd w:id="3198"/>
    <w:bookmarkStart w:name="z3206" w:id="3199"/>
    <w:p>
      <w:pPr>
        <w:spacing w:after="0"/>
        <w:ind w:left="0"/>
        <w:jc w:val="both"/>
      </w:pPr>
      <w:r>
        <w:rPr>
          <w:rFonts w:ascii="Times New Roman"/>
          <w:b w:val="false"/>
          <w:i w:val="false"/>
          <w:color w:val="000000"/>
          <w:sz w:val="28"/>
        </w:rPr>
        <w:t>
      preparation of casting of simple artistic products for performing artistic carving.</w:t>
      </w:r>
    </w:p>
    <w:bookmarkEnd w:id="3199"/>
    <w:bookmarkStart w:name="z3207" w:id="3200"/>
    <w:p>
      <w:pPr>
        <w:spacing w:after="0"/>
        <w:ind w:left="0"/>
        <w:jc w:val="both"/>
      </w:pPr>
      <w:r>
        <w:rPr>
          <w:rFonts w:ascii="Times New Roman"/>
          <w:b w:val="false"/>
          <w:i w:val="false"/>
          <w:color w:val="000000"/>
          <w:sz w:val="28"/>
        </w:rPr>
        <w:t>
      582. Must know:</w:t>
      </w:r>
    </w:p>
    <w:bookmarkEnd w:id="3200"/>
    <w:bookmarkStart w:name="z3208" w:id="3201"/>
    <w:p>
      <w:pPr>
        <w:spacing w:after="0"/>
        <w:ind w:left="0"/>
        <w:jc w:val="both"/>
      </w:pPr>
      <w:r>
        <w:rPr>
          <w:rFonts w:ascii="Times New Roman"/>
          <w:b w:val="false"/>
          <w:i w:val="false"/>
          <w:color w:val="000000"/>
          <w:sz w:val="28"/>
        </w:rPr>
        <w:t>
      techniques of bone and horn carving of simple artistic products manually and using special devices;</w:t>
      </w:r>
    </w:p>
    <w:bookmarkEnd w:id="3201"/>
    <w:bookmarkStart w:name="z3209" w:id="3202"/>
    <w:p>
      <w:pPr>
        <w:spacing w:after="0"/>
        <w:ind w:left="0"/>
        <w:jc w:val="both"/>
      </w:pPr>
      <w:r>
        <w:rPr>
          <w:rFonts w:ascii="Times New Roman"/>
          <w:b w:val="false"/>
          <w:i w:val="false"/>
          <w:color w:val="000000"/>
          <w:sz w:val="28"/>
        </w:rPr>
        <w:t>
      technical requirements for finished products and raw materials used.</w:t>
      </w:r>
    </w:p>
    <w:bookmarkEnd w:id="3202"/>
    <w:bookmarkStart w:name="z3210" w:id="3203"/>
    <w:p>
      <w:pPr>
        <w:spacing w:after="0"/>
        <w:ind w:left="0"/>
        <w:jc w:val="both"/>
      </w:pPr>
      <w:r>
        <w:rPr>
          <w:rFonts w:ascii="Times New Roman"/>
          <w:b w:val="false"/>
          <w:i w:val="false"/>
          <w:color w:val="000000"/>
          <w:sz w:val="28"/>
        </w:rPr>
        <w:t>
      583. Examples of work:</w:t>
      </w:r>
    </w:p>
    <w:bookmarkEnd w:id="3203"/>
    <w:bookmarkStart w:name="z3211" w:id="3204"/>
    <w:p>
      <w:pPr>
        <w:spacing w:after="0"/>
        <w:ind w:left="0"/>
        <w:jc w:val="both"/>
      </w:pPr>
      <w:r>
        <w:rPr>
          <w:rFonts w:ascii="Times New Roman"/>
          <w:b w:val="false"/>
          <w:i w:val="false"/>
          <w:color w:val="000000"/>
          <w:sz w:val="28"/>
        </w:rPr>
        <w:t>
      1) artistic carving;</w:t>
      </w:r>
    </w:p>
    <w:bookmarkEnd w:id="3204"/>
    <w:bookmarkStart w:name="z3212" w:id="3205"/>
    <w:p>
      <w:pPr>
        <w:spacing w:after="0"/>
        <w:ind w:left="0"/>
        <w:jc w:val="both"/>
      </w:pPr>
      <w:r>
        <w:rPr>
          <w:rFonts w:ascii="Times New Roman"/>
          <w:b w:val="false"/>
          <w:i w:val="false"/>
          <w:color w:val="000000"/>
          <w:sz w:val="28"/>
        </w:rPr>
        <w:t>
      2) buttons;</w:t>
      </w:r>
    </w:p>
    <w:bookmarkEnd w:id="3205"/>
    <w:bookmarkStart w:name="z3213" w:id="3206"/>
    <w:p>
      <w:pPr>
        <w:spacing w:after="0"/>
        <w:ind w:left="0"/>
        <w:jc w:val="both"/>
      </w:pPr>
      <w:r>
        <w:rPr>
          <w:rFonts w:ascii="Times New Roman"/>
          <w:b w:val="false"/>
          <w:i w:val="false"/>
          <w:color w:val="000000"/>
          <w:sz w:val="28"/>
        </w:rPr>
        <w:t>
      3) smooth studs.</w:t>
      </w:r>
    </w:p>
    <w:bookmarkEnd w:id="3206"/>
    <w:bookmarkStart w:name="z3214" w:id="3207"/>
    <w:p>
      <w:pPr>
        <w:spacing w:after="0"/>
        <w:ind w:left="0"/>
        <w:jc w:val="left"/>
      </w:pPr>
      <w:r>
        <w:rPr>
          <w:rFonts w:ascii="Times New Roman"/>
          <w:b/>
          <w:i w:val="false"/>
          <w:color w:val="000000"/>
        </w:rPr>
        <w:t xml:space="preserve"> Paragraph 2. Bone and horn carver, 3d category</w:t>
      </w:r>
    </w:p>
    <w:bookmarkEnd w:id="3207"/>
    <w:bookmarkStart w:name="z3215" w:id="3208"/>
    <w:p>
      <w:pPr>
        <w:spacing w:after="0"/>
        <w:ind w:left="0"/>
        <w:jc w:val="both"/>
      </w:pPr>
      <w:r>
        <w:rPr>
          <w:rFonts w:ascii="Times New Roman"/>
          <w:b w:val="false"/>
          <w:i w:val="false"/>
          <w:color w:val="000000"/>
          <w:sz w:val="28"/>
        </w:rPr>
        <w:t>
      584. Description of works:</w:t>
      </w:r>
    </w:p>
    <w:bookmarkEnd w:id="3208"/>
    <w:bookmarkStart w:name="z3216" w:id="3209"/>
    <w:p>
      <w:pPr>
        <w:spacing w:after="0"/>
        <w:ind w:left="0"/>
        <w:jc w:val="both"/>
      </w:pPr>
      <w:r>
        <w:rPr>
          <w:rFonts w:ascii="Times New Roman"/>
          <w:b w:val="false"/>
          <w:i w:val="false"/>
          <w:color w:val="000000"/>
          <w:sz w:val="28"/>
        </w:rPr>
        <w:t>
      artistic carving in bone and horn of medium complexity of artistic products of mass production by hand using special devices and equipment, cutting circles, sandwiches, drilling installations, drilling machines;</w:t>
      </w:r>
    </w:p>
    <w:bookmarkEnd w:id="3209"/>
    <w:bookmarkStart w:name="z3217" w:id="3210"/>
    <w:p>
      <w:pPr>
        <w:spacing w:after="0"/>
        <w:ind w:left="0"/>
        <w:jc w:val="both"/>
      </w:pPr>
      <w:r>
        <w:rPr>
          <w:rFonts w:ascii="Times New Roman"/>
          <w:b w:val="false"/>
          <w:i w:val="false"/>
          <w:color w:val="000000"/>
          <w:sz w:val="28"/>
        </w:rPr>
        <w:t>
      adjustment of drilling machines.</w:t>
      </w:r>
    </w:p>
    <w:bookmarkEnd w:id="3210"/>
    <w:bookmarkStart w:name="z3218" w:id="3211"/>
    <w:p>
      <w:pPr>
        <w:spacing w:after="0"/>
        <w:ind w:left="0"/>
        <w:jc w:val="both"/>
      </w:pPr>
      <w:r>
        <w:rPr>
          <w:rFonts w:ascii="Times New Roman"/>
          <w:b w:val="false"/>
          <w:i w:val="false"/>
          <w:color w:val="000000"/>
          <w:sz w:val="28"/>
        </w:rPr>
        <w:t>
      585. Must know:</w:t>
      </w:r>
    </w:p>
    <w:bookmarkEnd w:id="3211"/>
    <w:bookmarkStart w:name="z3219" w:id="3212"/>
    <w:p>
      <w:pPr>
        <w:spacing w:after="0"/>
        <w:ind w:left="0"/>
        <w:jc w:val="both"/>
      </w:pPr>
      <w:r>
        <w:rPr>
          <w:rFonts w:ascii="Times New Roman"/>
          <w:b w:val="false"/>
          <w:i w:val="false"/>
          <w:color w:val="000000"/>
          <w:sz w:val="28"/>
        </w:rPr>
        <w:t>
      rules for adjustment and maintenance of tools and equipment;</w:t>
      </w:r>
    </w:p>
    <w:bookmarkEnd w:id="3212"/>
    <w:bookmarkStart w:name="z3220" w:id="3213"/>
    <w:p>
      <w:pPr>
        <w:spacing w:after="0"/>
        <w:ind w:left="0"/>
        <w:jc w:val="both"/>
      </w:pPr>
      <w:r>
        <w:rPr>
          <w:rFonts w:ascii="Times New Roman"/>
          <w:b w:val="false"/>
          <w:i w:val="false"/>
          <w:color w:val="000000"/>
          <w:sz w:val="28"/>
        </w:rPr>
        <w:t>
      techniques and methods of bone and horn carving of products of medium shape complexity.</w:t>
      </w:r>
    </w:p>
    <w:bookmarkEnd w:id="3213"/>
    <w:bookmarkStart w:name="z3221" w:id="3214"/>
    <w:p>
      <w:pPr>
        <w:spacing w:after="0"/>
        <w:ind w:left="0"/>
        <w:jc w:val="both"/>
      </w:pPr>
      <w:r>
        <w:rPr>
          <w:rFonts w:ascii="Times New Roman"/>
          <w:b w:val="false"/>
          <w:i w:val="false"/>
          <w:color w:val="000000"/>
          <w:sz w:val="28"/>
        </w:rPr>
        <w:t>
      586. Examples of work:</w:t>
      </w:r>
    </w:p>
    <w:bookmarkEnd w:id="3214"/>
    <w:bookmarkStart w:name="z3222" w:id="3215"/>
    <w:p>
      <w:pPr>
        <w:spacing w:after="0"/>
        <w:ind w:left="0"/>
        <w:jc w:val="both"/>
      </w:pPr>
      <w:r>
        <w:rPr>
          <w:rFonts w:ascii="Times New Roman"/>
          <w:b w:val="false"/>
          <w:i w:val="false"/>
          <w:color w:val="000000"/>
          <w:sz w:val="28"/>
        </w:rPr>
        <w:t>
      artwork carving:</w:t>
      </w:r>
    </w:p>
    <w:bookmarkEnd w:id="3215"/>
    <w:bookmarkStart w:name="z3223" w:id="3216"/>
    <w:p>
      <w:pPr>
        <w:spacing w:after="0"/>
        <w:ind w:left="0"/>
        <w:jc w:val="both"/>
      </w:pPr>
      <w:r>
        <w:rPr>
          <w:rFonts w:ascii="Times New Roman"/>
          <w:b w:val="false"/>
          <w:i w:val="false"/>
          <w:color w:val="000000"/>
          <w:sz w:val="28"/>
        </w:rPr>
        <w:t>
      1) brooches;</w:t>
      </w:r>
    </w:p>
    <w:bookmarkEnd w:id="3216"/>
    <w:bookmarkStart w:name="z3224" w:id="3217"/>
    <w:p>
      <w:pPr>
        <w:spacing w:after="0"/>
        <w:ind w:left="0"/>
        <w:jc w:val="both"/>
      </w:pPr>
      <w:r>
        <w:rPr>
          <w:rFonts w:ascii="Times New Roman"/>
          <w:b w:val="false"/>
          <w:i w:val="false"/>
          <w:color w:val="000000"/>
          <w:sz w:val="28"/>
        </w:rPr>
        <w:t>
      2) clips;</w:t>
      </w:r>
    </w:p>
    <w:bookmarkEnd w:id="3217"/>
    <w:bookmarkStart w:name="z3225" w:id="3218"/>
    <w:p>
      <w:pPr>
        <w:spacing w:after="0"/>
        <w:ind w:left="0"/>
        <w:jc w:val="both"/>
      </w:pPr>
      <w:r>
        <w:rPr>
          <w:rFonts w:ascii="Times New Roman"/>
          <w:b w:val="false"/>
          <w:i w:val="false"/>
          <w:color w:val="000000"/>
          <w:sz w:val="28"/>
        </w:rPr>
        <w:t>
      3) pendants;</w:t>
      </w:r>
    </w:p>
    <w:bookmarkEnd w:id="3218"/>
    <w:bookmarkStart w:name="z3226" w:id="3219"/>
    <w:p>
      <w:pPr>
        <w:spacing w:after="0"/>
        <w:ind w:left="0"/>
        <w:jc w:val="both"/>
      </w:pPr>
      <w:r>
        <w:rPr>
          <w:rFonts w:ascii="Times New Roman"/>
          <w:b w:val="false"/>
          <w:i w:val="false"/>
          <w:color w:val="000000"/>
          <w:sz w:val="28"/>
        </w:rPr>
        <w:t>
      4) hooks.</w:t>
      </w:r>
    </w:p>
    <w:bookmarkEnd w:id="3219"/>
    <w:bookmarkStart w:name="z3227" w:id="3220"/>
    <w:p>
      <w:pPr>
        <w:spacing w:after="0"/>
        <w:ind w:left="0"/>
        <w:jc w:val="left"/>
      </w:pPr>
      <w:r>
        <w:rPr>
          <w:rFonts w:ascii="Times New Roman"/>
          <w:b/>
          <w:i w:val="false"/>
          <w:color w:val="000000"/>
        </w:rPr>
        <w:t xml:space="preserve"> Paragraph 3. Bone and horn carver, 4th category</w:t>
      </w:r>
    </w:p>
    <w:bookmarkEnd w:id="3220"/>
    <w:bookmarkStart w:name="z3228" w:id="3221"/>
    <w:p>
      <w:pPr>
        <w:spacing w:after="0"/>
        <w:ind w:left="0"/>
        <w:jc w:val="both"/>
      </w:pPr>
      <w:r>
        <w:rPr>
          <w:rFonts w:ascii="Times New Roman"/>
          <w:b w:val="false"/>
          <w:i w:val="false"/>
          <w:color w:val="000000"/>
          <w:sz w:val="28"/>
        </w:rPr>
        <w:t>
      587. Description of works:</w:t>
      </w:r>
    </w:p>
    <w:bookmarkEnd w:id="3221"/>
    <w:bookmarkStart w:name="z3229" w:id="3222"/>
    <w:p>
      <w:pPr>
        <w:spacing w:after="0"/>
        <w:ind w:left="0"/>
        <w:jc w:val="both"/>
      </w:pPr>
      <w:r>
        <w:rPr>
          <w:rFonts w:ascii="Times New Roman"/>
          <w:b w:val="false"/>
          <w:i w:val="false"/>
          <w:color w:val="000000"/>
          <w:sz w:val="28"/>
        </w:rPr>
        <w:t>
      artistic carving on the bone and horn of complex products according to samples and sketches in different thread techniques (sipe thread with geometric patterns and openwork thread) manually and using special devices;</w:t>
      </w:r>
    </w:p>
    <w:bookmarkEnd w:id="3222"/>
    <w:bookmarkStart w:name="z3230" w:id="3223"/>
    <w:p>
      <w:pPr>
        <w:spacing w:after="0"/>
        <w:ind w:left="0"/>
        <w:jc w:val="both"/>
      </w:pPr>
      <w:r>
        <w:rPr>
          <w:rFonts w:ascii="Times New Roman"/>
          <w:b w:val="false"/>
          <w:i w:val="false"/>
          <w:color w:val="000000"/>
          <w:sz w:val="28"/>
        </w:rPr>
        <w:t>
      assembly of products from individual parts.</w:t>
      </w:r>
    </w:p>
    <w:bookmarkEnd w:id="3223"/>
    <w:bookmarkStart w:name="z3231" w:id="3224"/>
    <w:p>
      <w:pPr>
        <w:spacing w:after="0"/>
        <w:ind w:left="0"/>
        <w:jc w:val="both"/>
      </w:pPr>
      <w:r>
        <w:rPr>
          <w:rFonts w:ascii="Times New Roman"/>
          <w:b w:val="false"/>
          <w:i w:val="false"/>
          <w:color w:val="000000"/>
          <w:sz w:val="28"/>
        </w:rPr>
        <w:t>
      588. Must know:</w:t>
      </w:r>
    </w:p>
    <w:bookmarkEnd w:id="3224"/>
    <w:bookmarkStart w:name="z3232" w:id="3225"/>
    <w:p>
      <w:pPr>
        <w:spacing w:after="0"/>
        <w:ind w:left="0"/>
        <w:jc w:val="both"/>
      </w:pPr>
      <w:r>
        <w:rPr>
          <w:rFonts w:ascii="Times New Roman"/>
          <w:b w:val="false"/>
          <w:i w:val="false"/>
          <w:color w:val="000000"/>
          <w:sz w:val="28"/>
        </w:rPr>
        <w:t>
      various bone and horn carving techniques;</w:t>
      </w:r>
    </w:p>
    <w:bookmarkEnd w:id="3225"/>
    <w:bookmarkStart w:name="z3233" w:id="3226"/>
    <w:p>
      <w:pPr>
        <w:spacing w:after="0"/>
        <w:ind w:left="0"/>
        <w:jc w:val="both"/>
      </w:pPr>
      <w:r>
        <w:rPr>
          <w:rFonts w:ascii="Times New Roman"/>
          <w:b w:val="false"/>
          <w:i w:val="false"/>
          <w:color w:val="000000"/>
          <w:sz w:val="28"/>
        </w:rPr>
        <w:t>
      arrangement and care of special tools, equipment used;</w:t>
      </w:r>
    </w:p>
    <w:bookmarkEnd w:id="3226"/>
    <w:bookmarkStart w:name="z3234" w:id="3227"/>
    <w:p>
      <w:pPr>
        <w:spacing w:after="0"/>
        <w:ind w:left="0"/>
        <w:jc w:val="both"/>
      </w:pPr>
      <w:r>
        <w:rPr>
          <w:rFonts w:ascii="Times New Roman"/>
          <w:b w:val="false"/>
          <w:i w:val="false"/>
          <w:color w:val="000000"/>
          <w:sz w:val="28"/>
        </w:rPr>
        <w:t>
      technical requirements for finished products and raw materials used.</w:t>
      </w:r>
    </w:p>
    <w:bookmarkEnd w:id="3227"/>
    <w:bookmarkStart w:name="z3235" w:id="3228"/>
    <w:p>
      <w:pPr>
        <w:spacing w:after="0"/>
        <w:ind w:left="0"/>
        <w:jc w:val="both"/>
      </w:pPr>
      <w:r>
        <w:rPr>
          <w:rFonts w:ascii="Times New Roman"/>
          <w:b w:val="false"/>
          <w:i w:val="false"/>
          <w:color w:val="000000"/>
          <w:sz w:val="28"/>
        </w:rPr>
        <w:t>
      589. Examples of work:</w:t>
      </w:r>
    </w:p>
    <w:bookmarkEnd w:id="3228"/>
    <w:bookmarkStart w:name="z3236" w:id="3229"/>
    <w:p>
      <w:pPr>
        <w:spacing w:after="0"/>
        <w:ind w:left="0"/>
        <w:jc w:val="both"/>
      </w:pPr>
      <w:r>
        <w:rPr>
          <w:rFonts w:ascii="Times New Roman"/>
          <w:b w:val="false"/>
          <w:i w:val="false"/>
          <w:color w:val="000000"/>
          <w:sz w:val="28"/>
        </w:rPr>
        <w:t>
      artwork carving:</w:t>
      </w:r>
    </w:p>
    <w:bookmarkEnd w:id="3229"/>
    <w:bookmarkStart w:name="z3237" w:id="3230"/>
    <w:p>
      <w:pPr>
        <w:spacing w:after="0"/>
        <w:ind w:left="0"/>
        <w:jc w:val="both"/>
      </w:pPr>
      <w:r>
        <w:rPr>
          <w:rFonts w:ascii="Times New Roman"/>
          <w:b w:val="false"/>
          <w:i w:val="false"/>
          <w:color w:val="000000"/>
          <w:sz w:val="28"/>
        </w:rPr>
        <w:t>
      1) inserts;</w:t>
      </w:r>
    </w:p>
    <w:bookmarkEnd w:id="3230"/>
    <w:bookmarkStart w:name="z3238" w:id="3231"/>
    <w:p>
      <w:pPr>
        <w:spacing w:after="0"/>
        <w:ind w:left="0"/>
        <w:jc w:val="both"/>
      </w:pPr>
      <w:r>
        <w:rPr>
          <w:rFonts w:ascii="Times New Roman"/>
          <w:b w:val="false"/>
          <w:i w:val="false"/>
          <w:color w:val="000000"/>
          <w:sz w:val="28"/>
        </w:rPr>
        <w:t>
      2) bookmarks;</w:t>
      </w:r>
    </w:p>
    <w:bookmarkEnd w:id="3231"/>
    <w:bookmarkStart w:name="z3239" w:id="3232"/>
    <w:p>
      <w:pPr>
        <w:spacing w:after="0"/>
        <w:ind w:left="0"/>
        <w:jc w:val="both"/>
      </w:pPr>
      <w:r>
        <w:rPr>
          <w:rFonts w:ascii="Times New Roman"/>
          <w:b w:val="false"/>
          <w:i w:val="false"/>
          <w:color w:val="000000"/>
          <w:sz w:val="28"/>
        </w:rPr>
        <w:t>
      3) needles;</w:t>
      </w:r>
    </w:p>
    <w:bookmarkEnd w:id="3232"/>
    <w:bookmarkStart w:name="z3240" w:id="3233"/>
    <w:p>
      <w:pPr>
        <w:spacing w:after="0"/>
        <w:ind w:left="0"/>
        <w:jc w:val="both"/>
      </w:pPr>
      <w:r>
        <w:rPr>
          <w:rFonts w:ascii="Times New Roman"/>
          <w:b w:val="false"/>
          <w:i w:val="false"/>
          <w:color w:val="000000"/>
          <w:sz w:val="28"/>
        </w:rPr>
        <w:t>
      4) sculptures.</w:t>
      </w:r>
    </w:p>
    <w:bookmarkEnd w:id="3233"/>
    <w:bookmarkStart w:name="z3241" w:id="3234"/>
    <w:p>
      <w:pPr>
        <w:spacing w:after="0"/>
        <w:ind w:left="0"/>
        <w:jc w:val="left"/>
      </w:pPr>
      <w:r>
        <w:rPr>
          <w:rFonts w:ascii="Times New Roman"/>
          <w:b/>
          <w:i w:val="false"/>
          <w:color w:val="000000"/>
        </w:rPr>
        <w:t xml:space="preserve"> Paragraph 4. Bone and horn carver, 5th category</w:t>
      </w:r>
    </w:p>
    <w:bookmarkEnd w:id="3234"/>
    <w:bookmarkStart w:name="z3242" w:id="3235"/>
    <w:p>
      <w:pPr>
        <w:spacing w:after="0"/>
        <w:ind w:left="0"/>
        <w:jc w:val="both"/>
      </w:pPr>
      <w:r>
        <w:rPr>
          <w:rFonts w:ascii="Times New Roman"/>
          <w:b w:val="false"/>
          <w:i w:val="false"/>
          <w:color w:val="000000"/>
          <w:sz w:val="28"/>
        </w:rPr>
        <w:t>
      590. Description of works:</w:t>
      </w:r>
    </w:p>
    <w:bookmarkEnd w:id="3235"/>
    <w:bookmarkStart w:name="z3243" w:id="3236"/>
    <w:p>
      <w:pPr>
        <w:spacing w:after="0"/>
        <w:ind w:left="0"/>
        <w:jc w:val="both"/>
      </w:pPr>
      <w:r>
        <w:rPr>
          <w:rFonts w:ascii="Times New Roman"/>
          <w:b w:val="false"/>
          <w:i w:val="false"/>
          <w:color w:val="000000"/>
          <w:sz w:val="28"/>
        </w:rPr>
        <w:t>
      artistic carving on the bone and horn of especially complex in form art products, voluminous sculpture and plot compositions in the openwork and relief technique of carving on samples and sketches of various complexity of manual execution using special devices.</w:t>
      </w:r>
    </w:p>
    <w:bookmarkEnd w:id="3236"/>
    <w:bookmarkStart w:name="z3244" w:id="3237"/>
    <w:p>
      <w:pPr>
        <w:spacing w:after="0"/>
        <w:ind w:left="0"/>
        <w:jc w:val="both"/>
      </w:pPr>
      <w:r>
        <w:rPr>
          <w:rFonts w:ascii="Times New Roman"/>
          <w:b w:val="false"/>
          <w:i w:val="false"/>
          <w:color w:val="000000"/>
          <w:sz w:val="28"/>
        </w:rPr>
        <w:t>
      591. Must know:</w:t>
      </w:r>
    </w:p>
    <w:bookmarkEnd w:id="3237"/>
    <w:bookmarkStart w:name="z3245" w:id="3238"/>
    <w:p>
      <w:pPr>
        <w:spacing w:after="0"/>
        <w:ind w:left="0"/>
        <w:jc w:val="both"/>
      </w:pPr>
      <w:r>
        <w:rPr>
          <w:rFonts w:ascii="Times New Roman"/>
          <w:b w:val="false"/>
          <w:i w:val="false"/>
          <w:color w:val="000000"/>
          <w:sz w:val="28"/>
        </w:rPr>
        <w:t>
      techniques of artistic carving in bone and horn of a particularly complex form;</w:t>
      </w:r>
    </w:p>
    <w:bookmarkEnd w:id="3238"/>
    <w:bookmarkStart w:name="z3246" w:id="3239"/>
    <w:p>
      <w:pPr>
        <w:spacing w:after="0"/>
        <w:ind w:left="0"/>
        <w:jc w:val="both"/>
      </w:pPr>
      <w:r>
        <w:rPr>
          <w:rFonts w:ascii="Times New Roman"/>
          <w:b w:val="false"/>
          <w:i w:val="false"/>
          <w:color w:val="000000"/>
          <w:sz w:val="28"/>
        </w:rPr>
        <w:t>
      methods of preparation and finishing of bone and horn for thread;</w:t>
      </w:r>
    </w:p>
    <w:bookmarkEnd w:id="3239"/>
    <w:bookmarkStart w:name="z3247" w:id="3240"/>
    <w:p>
      <w:pPr>
        <w:spacing w:after="0"/>
        <w:ind w:left="0"/>
        <w:jc w:val="both"/>
      </w:pPr>
      <w:r>
        <w:rPr>
          <w:rFonts w:ascii="Times New Roman"/>
          <w:b w:val="false"/>
          <w:i w:val="false"/>
          <w:color w:val="000000"/>
          <w:sz w:val="28"/>
        </w:rPr>
        <w:t>
      rules of tool installation and sharpening;</w:t>
      </w:r>
    </w:p>
    <w:bookmarkEnd w:id="3240"/>
    <w:bookmarkStart w:name="z3248" w:id="3241"/>
    <w:p>
      <w:pPr>
        <w:spacing w:after="0"/>
        <w:ind w:left="0"/>
        <w:jc w:val="both"/>
      </w:pPr>
      <w:r>
        <w:rPr>
          <w:rFonts w:ascii="Times New Roman"/>
          <w:b w:val="false"/>
          <w:i w:val="false"/>
          <w:color w:val="000000"/>
          <w:sz w:val="28"/>
        </w:rPr>
        <w:t>
      properties and qualities of bone and horn.</w:t>
      </w:r>
    </w:p>
    <w:bookmarkEnd w:id="3241"/>
    <w:bookmarkStart w:name="z3249" w:id="3242"/>
    <w:p>
      <w:pPr>
        <w:spacing w:after="0"/>
        <w:ind w:left="0"/>
        <w:jc w:val="both"/>
      </w:pPr>
      <w:r>
        <w:rPr>
          <w:rFonts w:ascii="Times New Roman"/>
          <w:b w:val="false"/>
          <w:i w:val="false"/>
          <w:color w:val="000000"/>
          <w:sz w:val="28"/>
        </w:rPr>
        <w:t>
      592. Examples of work:</w:t>
      </w:r>
    </w:p>
    <w:bookmarkEnd w:id="3242"/>
    <w:bookmarkStart w:name="z3250" w:id="3243"/>
    <w:p>
      <w:pPr>
        <w:spacing w:after="0"/>
        <w:ind w:left="0"/>
        <w:jc w:val="both"/>
      </w:pPr>
      <w:r>
        <w:rPr>
          <w:rFonts w:ascii="Times New Roman"/>
          <w:b w:val="false"/>
          <w:i w:val="false"/>
          <w:color w:val="000000"/>
          <w:sz w:val="28"/>
        </w:rPr>
        <w:t>
      artwork carving:</w:t>
      </w:r>
    </w:p>
    <w:bookmarkEnd w:id="3243"/>
    <w:bookmarkStart w:name="z3251" w:id="3244"/>
    <w:p>
      <w:pPr>
        <w:spacing w:after="0"/>
        <w:ind w:left="0"/>
        <w:jc w:val="both"/>
      </w:pPr>
      <w:r>
        <w:rPr>
          <w:rFonts w:ascii="Times New Roman"/>
          <w:b w:val="false"/>
          <w:i w:val="false"/>
          <w:color w:val="000000"/>
          <w:sz w:val="28"/>
        </w:rPr>
        <w:t>
      1) leaf knives;</w:t>
      </w:r>
    </w:p>
    <w:bookmarkEnd w:id="3244"/>
    <w:bookmarkStart w:name="z3252" w:id="3245"/>
    <w:p>
      <w:pPr>
        <w:spacing w:after="0"/>
        <w:ind w:left="0"/>
        <w:jc w:val="both"/>
      </w:pPr>
      <w:r>
        <w:rPr>
          <w:rFonts w:ascii="Times New Roman"/>
          <w:b w:val="false"/>
          <w:i w:val="false"/>
          <w:color w:val="000000"/>
          <w:sz w:val="28"/>
        </w:rPr>
        <w:t>
      2) powder boxes;</w:t>
      </w:r>
    </w:p>
    <w:bookmarkEnd w:id="3245"/>
    <w:bookmarkStart w:name="z3253" w:id="3246"/>
    <w:p>
      <w:pPr>
        <w:spacing w:after="0"/>
        <w:ind w:left="0"/>
        <w:jc w:val="both"/>
      </w:pPr>
      <w:r>
        <w:rPr>
          <w:rFonts w:ascii="Times New Roman"/>
          <w:b w:val="false"/>
          <w:i w:val="false"/>
          <w:color w:val="000000"/>
          <w:sz w:val="28"/>
        </w:rPr>
        <w:t>
      3) jewelry boxes.</w:t>
      </w:r>
    </w:p>
    <w:bookmarkEnd w:id="3246"/>
    <w:bookmarkStart w:name="z3254" w:id="3247"/>
    <w:p>
      <w:pPr>
        <w:spacing w:after="0"/>
        <w:ind w:left="0"/>
        <w:jc w:val="left"/>
      </w:pPr>
      <w:r>
        <w:rPr>
          <w:rFonts w:ascii="Times New Roman"/>
          <w:b/>
          <w:i w:val="false"/>
          <w:color w:val="000000"/>
        </w:rPr>
        <w:t xml:space="preserve"> Paragraph 5. Bone and horn carver, 6th category</w:t>
      </w:r>
    </w:p>
    <w:bookmarkEnd w:id="3247"/>
    <w:bookmarkStart w:name="z3255" w:id="3248"/>
    <w:p>
      <w:pPr>
        <w:spacing w:after="0"/>
        <w:ind w:left="0"/>
        <w:jc w:val="both"/>
      </w:pPr>
      <w:r>
        <w:rPr>
          <w:rFonts w:ascii="Times New Roman"/>
          <w:b w:val="false"/>
          <w:i w:val="false"/>
          <w:color w:val="000000"/>
          <w:sz w:val="28"/>
        </w:rPr>
        <w:t>
      593. Description of works:</w:t>
      </w:r>
    </w:p>
    <w:bookmarkEnd w:id="3248"/>
    <w:bookmarkStart w:name="z3256" w:id="3249"/>
    <w:p>
      <w:pPr>
        <w:spacing w:after="0"/>
        <w:ind w:left="0"/>
        <w:jc w:val="both"/>
      </w:pPr>
      <w:r>
        <w:rPr>
          <w:rFonts w:ascii="Times New Roman"/>
          <w:b w:val="false"/>
          <w:i w:val="false"/>
          <w:color w:val="000000"/>
          <w:sz w:val="28"/>
        </w:rPr>
        <w:t>
      artistic carving on the bone and horn of highly artistic, exhibition and unique products with openwork, flat relief, volumetric carving and multi-figured products (sculptures) according to samples and sketches, according to their own compositions in various techniques and high technical performance;</w:t>
      </w:r>
    </w:p>
    <w:bookmarkEnd w:id="3249"/>
    <w:bookmarkStart w:name="z3257" w:id="3250"/>
    <w:p>
      <w:pPr>
        <w:spacing w:after="0"/>
        <w:ind w:left="0"/>
        <w:jc w:val="both"/>
      </w:pPr>
      <w:r>
        <w:rPr>
          <w:rFonts w:ascii="Times New Roman"/>
          <w:b w:val="false"/>
          <w:i w:val="false"/>
          <w:color w:val="000000"/>
          <w:sz w:val="28"/>
        </w:rPr>
        <w:t>
      execution of new products according to own compositions;</w:t>
      </w:r>
    </w:p>
    <w:bookmarkEnd w:id="3250"/>
    <w:bookmarkStart w:name="z3258" w:id="3251"/>
    <w:p>
      <w:pPr>
        <w:spacing w:after="0"/>
        <w:ind w:left="0"/>
        <w:jc w:val="both"/>
      </w:pPr>
      <w:r>
        <w:rPr>
          <w:rFonts w:ascii="Times New Roman"/>
          <w:b w:val="false"/>
          <w:i w:val="false"/>
          <w:color w:val="000000"/>
          <w:sz w:val="28"/>
        </w:rPr>
        <w:t>
      installation, assembly of products, attachment of parts, gluing of parts and assemblies;</w:t>
      </w:r>
    </w:p>
    <w:bookmarkEnd w:id="3251"/>
    <w:bookmarkStart w:name="z3259" w:id="3252"/>
    <w:p>
      <w:pPr>
        <w:spacing w:after="0"/>
        <w:ind w:left="0"/>
        <w:jc w:val="both"/>
      </w:pPr>
      <w:r>
        <w:rPr>
          <w:rFonts w:ascii="Times New Roman"/>
          <w:b w:val="false"/>
          <w:i w:val="false"/>
          <w:color w:val="000000"/>
          <w:sz w:val="28"/>
        </w:rPr>
        <w:t>
      carving taking into account preservation of artistic advantages and decorative qualities embedded in the material.</w:t>
      </w:r>
    </w:p>
    <w:bookmarkEnd w:id="3252"/>
    <w:bookmarkStart w:name="z3260" w:id="3253"/>
    <w:p>
      <w:pPr>
        <w:spacing w:after="0"/>
        <w:ind w:left="0"/>
        <w:jc w:val="both"/>
      </w:pPr>
      <w:r>
        <w:rPr>
          <w:rFonts w:ascii="Times New Roman"/>
          <w:b w:val="false"/>
          <w:i w:val="false"/>
          <w:color w:val="000000"/>
          <w:sz w:val="28"/>
        </w:rPr>
        <w:t>
      594. Must know:</w:t>
      </w:r>
    </w:p>
    <w:bookmarkEnd w:id="3253"/>
    <w:bookmarkStart w:name="z3261" w:id="3254"/>
    <w:p>
      <w:pPr>
        <w:spacing w:after="0"/>
        <w:ind w:left="0"/>
        <w:jc w:val="both"/>
      </w:pPr>
      <w:r>
        <w:rPr>
          <w:rFonts w:ascii="Times New Roman"/>
          <w:b w:val="false"/>
          <w:i w:val="false"/>
          <w:color w:val="000000"/>
          <w:sz w:val="28"/>
        </w:rPr>
        <w:t>
      techniques of openwork, volumetric, flat-relief artistic carving on bone and horn and multifactorial products using special devices;</w:t>
      </w:r>
    </w:p>
    <w:bookmarkEnd w:id="3254"/>
    <w:bookmarkStart w:name="z3262" w:id="3255"/>
    <w:p>
      <w:pPr>
        <w:spacing w:after="0"/>
        <w:ind w:left="0"/>
        <w:jc w:val="both"/>
      </w:pPr>
      <w:r>
        <w:rPr>
          <w:rFonts w:ascii="Times New Roman"/>
          <w:b w:val="false"/>
          <w:i w:val="false"/>
          <w:color w:val="000000"/>
          <w:sz w:val="28"/>
        </w:rPr>
        <w:t>
      traditional techniques of bone and horn carving.</w:t>
      </w:r>
    </w:p>
    <w:bookmarkEnd w:id="3255"/>
    <w:bookmarkStart w:name="z3263" w:id="3256"/>
    <w:p>
      <w:pPr>
        <w:spacing w:after="0"/>
        <w:ind w:left="0"/>
        <w:jc w:val="both"/>
      </w:pPr>
      <w:r>
        <w:rPr>
          <w:rFonts w:ascii="Times New Roman"/>
          <w:b w:val="false"/>
          <w:i w:val="false"/>
          <w:color w:val="000000"/>
          <w:sz w:val="28"/>
        </w:rPr>
        <w:t>
      595. Examples of work:</w:t>
      </w:r>
    </w:p>
    <w:bookmarkEnd w:id="3256"/>
    <w:bookmarkStart w:name="z3264" w:id="3257"/>
    <w:p>
      <w:pPr>
        <w:spacing w:after="0"/>
        <w:ind w:left="0"/>
        <w:jc w:val="both"/>
      </w:pPr>
      <w:r>
        <w:rPr>
          <w:rFonts w:ascii="Times New Roman"/>
          <w:b w:val="false"/>
          <w:i w:val="false"/>
          <w:color w:val="000000"/>
          <w:sz w:val="28"/>
        </w:rPr>
        <w:t>
      art carving:</w:t>
      </w:r>
    </w:p>
    <w:bookmarkEnd w:id="3257"/>
    <w:bookmarkStart w:name="z3265" w:id="3258"/>
    <w:p>
      <w:pPr>
        <w:spacing w:after="0"/>
        <w:ind w:left="0"/>
        <w:jc w:val="both"/>
      </w:pPr>
      <w:r>
        <w:rPr>
          <w:rFonts w:ascii="Times New Roman"/>
          <w:b w:val="false"/>
          <w:i w:val="false"/>
          <w:color w:val="000000"/>
          <w:sz w:val="28"/>
        </w:rPr>
        <w:t>
      1) sculptures such as "News of the Satellite," "Tom Thimb," "Prophetic Oleg," "Turnip."</w:t>
      </w:r>
    </w:p>
    <w:bookmarkEnd w:id="3258"/>
    <w:bookmarkStart w:name="z3266" w:id="3259"/>
    <w:p>
      <w:pPr>
        <w:spacing w:after="0"/>
        <w:ind w:left="0"/>
        <w:jc w:val="left"/>
      </w:pPr>
      <w:r>
        <w:rPr>
          <w:rFonts w:ascii="Times New Roman"/>
          <w:b/>
          <w:i w:val="false"/>
          <w:color w:val="000000"/>
        </w:rPr>
        <w:t xml:space="preserve"> Paragraph 6. Bone and horn sawyer, 3rd category</w:t>
      </w:r>
    </w:p>
    <w:bookmarkEnd w:id="3259"/>
    <w:bookmarkStart w:name="z3267" w:id="3260"/>
    <w:p>
      <w:pPr>
        <w:spacing w:after="0"/>
        <w:ind w:left="0"/>
        <w:jc w:val="both"/>
      </w:pPr>
      <w:r>
        <w:rPr>
          <w:rFonts w:ascii="Times New Roman"/>
          <w:b w:val="false"/>
          <w:i w:val="false"/>
          <w:color w:val="000000"/>
          <w:sz w:val="28"/>
        </w:rPr>
        <w:t>
      596. Description of works:</w:t>
      </w:r>
    </w:p>
    <w:bookmarkEnd w:id="3260"/>
    <w:bookmarkStart w:name="z3268" w:id="3261"/>
    <w:p>
      <w:pPr>
        <w:spacing w:after="0"/>
        <w:ind w:left="0"/>
        <w:jc w:val="both"/>
      </w:pPr>
      <w:r>
        <w:rPr>
          <w:rFonts w:ascii="Times New Roman"/>
          <w:b w:val="false"/>
          <w:i w:val="false"/>
          <w:color w:val="000000"/>
          <w:sz w:val="28"/>
        </w:rPr>
        <w:t>
      sawing on a circular saw of strips and rings according to given sizes for simple and medium complexity of bone and horn products;</w:t>
      </w:r>
    </w:p>
    <w:bookmarkEnd w:id="3261"/>
    <w:bookmarkStart w:name="z3269" w:id="3262"/>
    <w:p>
      <w:pPr>
        <w:spacing w:after="0"/>
        <w:ind w:left="0"/>
        <w:jc w:val="both"/>
      </w:pPr>
      <w:r>
        <w:rPr>
          <w:rFonts w:ascii="Times New Roman"/>
          <w:b w:val="false"/>
          <w:i w:val="false"/>
          <w:color w:val="000000"/>
          <w:sz w:val="28"/>
        </w:rPr>
        <w:t>
      cutting and sawing of horn plates onto rams of required dimensions;</w:t>
      </w:r>
    </w:p>
    <w:bookmarkEnd w:id="3262"/>
    <w:bookmarkStart w:name="z3270" w:id="3263"/>
    <w:p>
      <w:pPr>
        <w:spacing w:after="0"/>
        <w:ind w:left="0"/>
        <w:jc w:val="both"/>
      </w:pPr>
      <w:r>
        <w:rPr>
          <w:rFonts w:ascii="Times New Roman"/>
          <w:b w:val="false"/>
          <w:i w:val="false"/>
          <w:color w:val="000000"/>
          <w:sz w:val="28"/>
        </w:rPr>
        <w:t>
      packing;</w:t>
      </w:r>
    </w:p>
    <w:bookmarkEnd w:id="3263"/>
    <w:bookmarkStart w:name="z3271" w:id="3264"/>
    <w:p>
      <w:pPr>
        <w:spacing w:after="0"/>
        <w:ind w:left="0"/>
        <w:jc w:val="both"/>
      </w:pPr>
      <w:r>
        <w:rPr>
          <w:rFonts w:ascii="Times New Roman"/>
          <w:b w:val="false"/>
          <w:i w:val="false"/>
          <w:color w:val="000000"/>
          <w:sz w:val="28"/>
        </w:rPr>
        <w:t>
      testing of the circular saw;</w:t>
      </w:r>
    </w:p>
    <w:bookmarkEnd w:id="3264"/>
    <w:bookmarkStart w:name="z3272" w:id="3265"/>
    <w:p>
      <w:pPr>
        <w:spacing w:after="0"/>
        <w:ind w:left="0"/>
        <w:jc w:val="both"/>
      </w:pPr>
      <w:r>
        <w:rPr>
          <w:rFonts w:ascii="Times New Roman"/>
          <w:b w:val="false"/>
          <w:i w:val="false"/>
          <w:color w:val="000000"/>
          <w:sz w:val="28"/>
        </w:rPr>
        <w:t>
      sharpening of teeth, installation of saws for appropriate sawing of bone and horn;</w:t>
      </w:r>
    </w:p>
    <w:bookmarkEnd w:id="3265"/>
    <w:bookmarkStart w:name="z3273" w:id="3266"/>
    <w:p>
      <w:pPr>
        <w:spacing w:after="0"/>
        <w:ind w:left="0"/>
        <w:jc w:val="both"/>
      </w:pPr>
      <w:r>
        <w:rPr>
          <w:rFonts w:ascii="Times New Roman"/>
          <w:b w:val="false"/>
          <w:i w:val="false"/>
          <w:color w:val="000000"/>
          <w:sz w:val="28"/>
        </w:rPr>
        <w:t>
      equipment adjustment.</w:t>
      </w:r>
    </w:p>
    <w:bookmarkEnd w:id="3266"/>
    <w:bookmarkStart w:name="z3274" w:id="3267"/>
    <w:p>
      <w:pPr>
        <w:spacing w:after="0"/>
        <w:ind w:left="0"/>
        <w:jc w:val="both"/>
      </w:pPr>
      <w:r>
        <w:rPr>
          <w:rFonts w:ascii="Times New Roman"/>
          <w:b w:val="false"/>
          <w:i w:val="false"/>
          <w:color w:val="000000"/>
          <w:sz w:val="28"/>
        </w:rPr>
        <w:t>
      597. Must know:</w:t>
      </w:r>
    </w:p>
    <w:bookmarkEnd w:id="3267"/>
    <w:bookmarkStart w:name="z3275" w:id="3268"/>
    <w:p>
      <w:pPr>
        <w:spacing w:after="0"/>
        <w:ind w:left="0"/>
        <w:jc w:val="both"/>
      </w:pPr>
      <w:r>
        <w:rPr>
          <w:rFonts w:ascii="Times New Roman"/>
          <w:b w:val="false"/>
          <w:i w:val="false"/>
          <w:color w:val="000000"/>
          <w:sz w:val="28"/>
        </w:rPr>
        <w:t>
      design and operating rules of the circular saw;</w:t>
      </w:r>
    </w:p>
    <w:bookmarkEnd w:id="3268"/>
    <w:bookmarkStart w:name="z3276" w:id="3269"/>
    <w:p>
      <w:pPr>
        <w:spacing w:after="0"/>
        <w:ind w:left="0"/>
        <w:jc w:val="both"/>
      </w:pPr>
      <w:r>
        <w:rPr>
          <w:rFonts w:ascii="Times New Roman"/>
          <w:b w:val="false"/>
          <w:i w:val="false"/>
          <w:color w:val="000000"/>
          <w:sz w:val="28"/>
        </w:rPr>
        <w:t>
      rules for bracing and sharpening of teeth, grade and quality of bone and horn;</w:t>
      </w:r>
    </w:p>
    <w:bookmarkEnd w:id="3269"/>
    <w:bookmarkStart w:name="z3277" w:id="3270"/>
    <w:p>
      <w:pPr>
        <w:spacing w:after="0"/>
        <w:ind w:left="0"/>
        <w:jc w:val="both"/>
      </w:pPr>
      <w:r>
        <w:rPr>
          <w:rFonts w:ascii="Times New Roman"/>
          <w:b w:val="false"/>
          <w:i w:val="false"/>
          <w:color w:val="000000"/>
          <w:sz w:val="28"/>
        </w:rPr>
        <w:t>
      techniques for rational sawing of bone and horn;</w:t>
      </w:r>
    </w:p>
    <w:bookmarkEnd w:id="3270"/>
    <w:bookmarkStart w:name="z3278" w:id="3271"/>
    <w:p>
      <w:pPr>
        <w:spacing w:after="0"/>
        <w:ind w:left="0"/>
        <w:jc w:val="both"/>
      </w:pPr>
      <w:r>
        <w:rPr>
          <w:rFonts w:ascii="Times New Roman"/>
          <w:b w:val="false"/>
          <w:i w:val="false"/>
          <w:color w:val="000000"/>
          <w:sz w:val="28"/>
        </w:rPr>
        <w:t>
      structure and purpose of bone and horn for various types of products.</w:t>
      </w:r>
    </w:p>
    <w:bookmarkEnd w:id="3271"/>
    <w:bookmarkStart w:name="z3279" w:id="3272"/>
    <w:p>
      <w:pPr>
        <w:spacing w:after="0"/>
        <w:ind w:left="0"/>
        <w:jc w:val="both"/>
      </w:pPr>
      <w:r>
        <w:rPr>
          <w:rFonts w:ascii="Times New Roman"/>
          <w:b w:val="false"/>
          <w:i w:val="false"/>
          <w:color w:val="000000"/>
          <w:sz w:val="28"/>
        </w:rPr>
        <w:t>
      598. Examples of work:</w:t>
      </w:r>
    </w:p>
    <w:bookmarkEnd w:id="3272"/>
    <w:bookmarkStart w:name="z3280" w:id="3273"/>
    <w:p>
      <w:pPr>
        <w:spacing w:after="0"/>
        <w:ind w:left="0"/>
        <w:jc w:val="both"/>
      </w:pPr>
      <w:r>
        <w:rPr>
          <w:rFonts w:ascii="Times New Roman"/>
          <w:b w:val="false"/>
          <w:i w:val="false"/>
          <w:color w:val="000000"/>
          <w:sz w:val="28"/>
        </w:rPr>
        <w:t>
      1) lockets made of bone and horn - sawing;</w:t>
      </w:r>
    </w:p>
    <w:bookmarkEnd w:id="3273"/>
    <w:bookmarkStart w:name="z3281" w:id="3274"/>
    <w:p>
      <w:pPr>
        <w:spacing w:after="0"/>
        <w:ind w:left="0"/>
        <w:jc w:val="both"/>
      </w:pPr>
      <w:r>
        <w:rPr>
          <w:rFonts w:ascii="Times New Roman"/>
          <w:b w:val="false"/>
          <w:i w:val="false"/>
          <w:color w:val="000000"/>
          <w:sz w:val="28"/>
        </w:rPr>
        <w:t>
      2) plates of bone and horn for combs, hairpins - sawing.</w:t>
      </w:r>
    </w:p>
    <w:bookmarkEnd w:id="3274"/>
    <w:bookmarkStart w:name="z3282" w:id="3275"/>
    <w:p>
      <w:pPr>
        <w:spacing w:after="0"/>
        <w:ind w:left="0"/>
        <w:jc w:val="left"/>
      </w:pPr>
      <w:r>
        <w:rPr>
          <w:rFonts w:ascii="Times New Roman"/>
          <w:b/>
          <w:i w:val="false"/>
          <w:color w:val="000000"/>
        </w:rPr>
        <w:t xml:space="preserve"> Paragraph 7. Bone and horn sawyer, 4th category</w:t>
      </w:r>
    </w:p>
    <w:bookmarkEnd w:id="3275"/>
    <w:bookmarkStart w:name="z3283" w:id="3276"/>
    <w:p>
      <w:pPr>
        <w:spacing w:after="0"/>
        <w:ind w:left="0"/>
        <w:jc w:val="both"/>
      </w:pPr>
      <w:r>
        <w:rPr>
          <w:rFonts w:ascii="Times New Roman"/>
          <w:b w:val="false"/>
          <w:i w:val="false"/>
          <w:color w:val="000000"/>
          <w:sz w:val="28"/>
        </w:rPr>
        <w:t>
      599. Description of works:</w:t>
      </w:r>
    </w:p>
    <w:bookmarkEnd w:id="3276"/>
    <w:bookmarkStart w:name="z3284" w:id="3277"/>
    <w:p>
      <w:pPr>
        <w:spacing w:after="0"/>
        <w:ind w:left="0"/>
        <w:jc w:val="both"/>
      </w:pPr>
      <w:r>
        <w:rPr>
          <w:rFonts w:ascii="Times New Roman"/>
          <w:b w:val="false"/>
          <w:i w:val="false"/>
          <w:color w:val="000000"/>
          <w:sz w:val="28"/>
        </w:rPr>
        <w:t>
      sawing on a circular saw and manually billets for complex unique art products made of bone and horn according to the given drawings and sizes in accordance with the proportions and anatomical structure of birds, animals, human figures:</w:t>
      </w:r>
    </w:p>
    <w:bookmarkEnd w:id="3277"/>
    <w:bookmarkStart w:name="z3285" w:id="3278"/>
    <w:p>
      <w:pPr>
        <w:spacing w:after="0"/>
        <w:ind w:left="0"/>
        <w:jc w:val="both"/>
      </w:pPr>
      <w:r>
        <w:rPr>
          <w:rFonts w:ascii="Times New Roman"/>
          <w:b w:val="false"/>
          <w:i w:val="false"/>
          <w:color w:val="000000"/>
          <w:sz w:val="28"/>
        </w:rPr>
        <w:t>
      selection of horn according to the appropriate color and decorative qualities;</w:t>
      </w:r>
    </w:p>
    <w:bookmarkEnd w:id="3278"/>
    <w:bookmarkStart w:name="z3286" w:id="3279"/>
    <w:p>
      <w:pPr>
        <w:spacing w:after="0"/>
        <w:ind w:left="0"/>
        <w:jc w:val="both"/>
      </w:pPr>
      <w:r>
        <w:rPr>
          <w:rFonts w:ascii="Times New Roman"/>
          <w:b w:val="false"/>
          <w:i w:val="false"/>
          <w:color w:val="000000"/>
          <w:sz w:val="28"/>
        </w:rPr>
        <w:t>
      rational use of raw materials and protection of header from breaks;</w:t>
      </w:r>
    </w:p>
    <w:bookmarkEnd w:id="3279"/>
    <w:bookmarkStart w:name="z3287" w:id="3280"/>
    <w:p>
      <w:pPr>
        <w:spacing w:after="0"/>
        <w:ind w:left="0"/>
        <w:jc w:val="both"/>
      </w:pPr>
      <w:r>
        <w:rPr>
          <w:rFonts w:ascii="Times New Roman"/>
          <w:b w:val="false"/>
          <w:i w:val="false"/>
          <w:color w:val="000000"/>
          <w:sz w:val="28"/>
        </w:rPr>
        <w:t>
      layout of work pieces by dimensions and purpose.</w:t>
      </w:r>
    </w:p>
    <w:bookmarkEnd w:id="3280"/>
    <w:bookmarkStart w:name="z3288" w:id="3281"/>
    <w:p>
      <w:pPr>
        <w:spacing w:after="0"/>
        <w:ind w:left="0"/>
        <w:jc w:val="both"/>
      </w:pPr>
      <w:r>
        <w:rPr>
          <w:rFonts w:ascii="Times New Roman"/>
          <w:b w:val="false"/>
          <w:i w:val="false"/>
          <w:color w:val="000000"/>
          <w:sz w:val="28"/>
        </w:rPr>
        <w:t>
      600. Must know:</w:t>
      </w:r>
    </w:p>
    <w:bookmarkEnd w:id="3281"/>
    <w:bookmarkStart w:name="z3289" w:id="3282"/>
    <w:p>
      <w:pPr>
        <w:spacing w:after="0"/>
        <w:ind w:left="0"/>
        <w:jc w:val="both"/>
      </w:pPr>
      <w:r>
        <w:rPr>
          <w:rFonts w:ascii="Times New Roman"/>
          <w:b w:val="false"/>
          <w:i w:val="false"/>
          <w:color w:val="000000"/>
          <w:sz w:val="28"/>
        </w:rPr>
        <w:t>
      structure and specific features of bone and horn for production of various art products;</w:t>
      </w:r>
    </w:p>
    <w:bookmarkEnd w:id="3282"/>
    <w:bookmarkStart w:name="z3290" w:id="3283"/>
    <w:p>
      <w:pPr>
        <w:spacing w:after="0"/>
        <w:ind w:left="0"/>
        <w:jc w:val="both"/>
      </w:pPr>
      <w:r>
        <w:rPr>
          <w:rFonts w:ascii="Times New Roman"/>
          <w:b w:val="false"/>
          <w:i w:val="false"/>
          <w:color w:val="000000"/>
          <w:sz w:val="28"/>
        </w:rPr>
        <w:t>
      proportions and anatomical structure of animals and birds.</w:t>
      </w:r>
    </w:p>
    <w:bookmarkEnd w:id="3283"/>
    <w:bookmarkStart w:name="z3291" w:id="3284"/>
    <w:p>
      <w:pPr>
        <w:spacing w:after="0"/>
        <w:ind w:left="0"/>
        <w:jc w:val="both"/>
      </w:pPr>
      <w:r>
        <w:rPr>
          <w:rFonts w:ascii="Times New Roman"/>
          <w:b w:val="false"/>
          <w:i w:val="false"/>
          <w:color w:val="000000"/>
          <w:sz w:val="28"/>
        </w:rPr>
        <w:t>
      601. Examples of work:</w:t>
      </w:r>
    </w:p>
    <w:bookmarkEnd w:id="3284"/>
    <w:bookmarkStart w:name="z3292" w:id="3285"/>
    <w:p>
      <w:pPr>
        <w:spacing w:after="0"/>
        <w:ind w:left="0"/>
        <w:jc w:val="both"/>
      </w:pPr>
      <w:r>
        <w:rPr>
          <w:rFonts w:ascii="Times New Roman"/>
          <w:b w:val="false"/>
          <w:i w:val="false"/>
          <w:color w:val="000000"/>
          <w:sz w:val="28"/>
        </w:rPr>
        <w:t>
      sawing:</w:t>
      </w:r>
    </w:p>
    <w:bookmarkEnd w:id="3285"/>
    <w:bookmarkStart w:name="z3293" w:id="3286"/>
    <w:p>
      <w:pPr>
        <w:spacing w:after="0"/>
        <w:ind w:left="0"/>
        <w:jc w:val="both"/>
      </w:pPr>
      <w:r>
        <w:rPr>
          <w:rFonts w:ascii="Times New Roman"/>
          <w:b w:val="false"/>
          <w:i w:val="false"/>
          <w:color w:val="000000"/>
          <w:sz w:val="28"/>
        </w:rPr>
        <w:t>
      1) work pieces made of bone and horn for the inlay of art products, for figured sculptures, compositions;</w:t>
      </w:r>
    </w:p>
    <w:bookmarkEnd w:id="3286"/>
    <w:bookmarkStart w:name="z3294" w:id="3287"/>
    <w:p>
      <w:pPr>
        <w:spacing w:after="0"/>
        <w:ind w:left="0"/>
        <w:jc w:val="both"/>
      </w:pPr>
      <w:r>
        <w:rPr>
          <w:rFonts w:ascii="Times New Roman"/>
          <w:b w:val="false"/>
          <w:i w:val="false"/>
          <w:color w:val="000000"/>
          <w:sz w:val="28"/>
        </w:rPr>
        <w:t>
      2) plates shaped from bone and horn for necklaces, rings, bracelets.</w:t>
      </w:r>
    </w:p>
    <w:bookmarkEnd w:id="3287"/>
    <w:bookmarkStart w:name="z3295" w:id="3288"/>
    <w:p>
      <w:pPr>
        <w:spacing w:after="0"/>
        <w:ind w:left="0"/>
        <w:jc w:val="left"/>
      </w:pPr>
      <w:r>
        <w:rPr>
          <w:rFonts w:ascii="Times New Roman"/>
          <w:b/>
          <w:i w:val="false"/>
          <w:color w:val="000000"/>
        </w:rPr>
        <w:t xml:space="preserve"> Paragraph 8. Horn and bone sorter, 3d category</w:t>
      </w:r>
    </w:p>
    <w:bookmarkEnd w:id="3288"/>
    <w:bookmarkStart w:name="z3296" w:id="3289"/>
    <w:p>
      <w:pPr>
        <w:spacing w:after="0"/>
        <w:ind w:left="0"/>
        <w:jc w:val="both"/>
      </w:pPr>
      <w:r>
        <w:rPr>
          <w:rFonts w:ascii="Times New Roman"/>
          <w:b w:val="false"/>
          <w:i w:val="false"/>
          <w:color w:val="000000"/>
          <w:sz w:val="28"/>
        </w:rPr>
        <w:t>
      602. Description of works:</w:t>
      </w:r>
    </w:p>
    <w:bookmarkEnd w:id="3289"/>
    <w:bookmarkStart w:name="z3297" w:id="3290"/>
    <w:p>
      <w:pPr>
        <w:spacing w:after="0"/>
        <w:ind w:left="0"/>
        <w:jc w:val="both"/>
      </w:pPr>
      <w:r>
        <w:rPr>
          <w:rFonts w:ascii="Times New Roman"/>
          <w:b w:val="false"/>
          <w:i w:val="false"/>
          <w:color w:val="000000"/>
          <w:sz w:val="28"/>
        </w:rPr>
        <w:t>
      sorting horn and bone according to quality and purpose;</w:t>
      </w:r>
    </w:p>
    <w:bookmarkEnd w:id="3290"/>
    <w:bookmarkStart w:name="z3298" w:id="3291"/>
    <w:p>
      <w:pPr>
        <w:spacing w:after="0"/>
        <w:ind w:left="0"/>
        <w:jc w:val="both"/>
      </w:pPr>
      <w:r>
        <w:rPr>
          <w:rFonts w:ascii="Times New Roman"/>
          <w:b w:val="false"/>
          <w:i w:val="false"/>
          <w:color w:val="000000"/>
          <w:sz w:val="28"/>
        </w:rPr>
        <w:t>
      preparation of horn and bone for further treatment in accordance with technical requirements;</w:t>
      </w:r>
    </w:p>
    <w:bookmarkEnd w:id="3291"/>
    <w:bookmarkStart w:name="z3299" w:id="3292"/>
    <w:p>
      <w:pPr>
        <w:spacing w:after="0"/>
        <w:ind w:left="0"/>
        <w:jc w:val="both"/>
      </w:pPr>
      <w:r>
        <w:rPr>
          <w:rFonts w:ascii="Times New Roman"/>
          <w:b w:val="false"/>
          <w:i w:val="false"/>
          <w:color w:val="000000"/>
          <w:sz w:val="28"/>
        </w:rPr>
        <w:t>
      separating the horn from the front lip and rod on a press or circular saw;</w:t>
      </w:r>
    </w:p>
    <w:bookmarkEnd w:id="3292"/>
    <w:bookmarkStart w:name="z3300" w:id="3293"/>
    <w:p>
      <w:pPr>
        <w:spacing w:after="0"/>
        <w:ind w:left="0"/>
        <w:jc w:val="both"/>
      </w:pPr>
      <w:r>
        <w:rPr>
          <w:rFonts w:ascii="Times New Roman"/>
          <w:b w:val="false"/>
          <w:i w:val="false"/>
          <w:color w:val="000000"/>
          <w:sz w:val="28"/>
        </w:rPr>
        <w:t>
      degreasing and bleaching of bone.</w:t>
      </w:r>
    </w:p>
    <w:bookmarkEnd w:id="3293"/>
    <w:bookmarkStart w:name="z3301" w:id="3294"/>
    <w:p>
      <w:pPr>
        <w:spacing w:after="0"/>
        <w:ind w:left="0"/>
        <w:jc w:val="both"/>
      </w:pPr>
      <w:r>
        <w:rPr>
          <w:rFonts w:ascii="Times New Roman"/>
          <w:b w:val="false"/>
          <w:i w:val="false"/>
          <w:color w:val="000000"/>
          <w:sz w:val="28"/>
        </w:rPr>
        <w:t>
      603. Must know:</w:t>
      </w:r>
    </w:p>
    <w:bookmarkEnd w:id="3294"/>
    <w:bookmarkStart w:name="z3302" w:id="3295"/>
    <w:p>
      <w:pPr>
        <w:spacing w:after="0"/>
        <w:ind w:left="0"/>
        <w:jc w:val="both"/>
      </w:pPr>
      <w:r>
        <w:rPr>
          <w:rFonts w:ascii="Times New Roman"/>
          <w:b w:val="false"/>
          <w:i w:val="false"/>
          <w:color w:val="000000"/>
          <w:sz w:val="28"/>
        </w:rPr>
        <w:t>
      technical requirements for reception and sorting of horn and bone, technical specifications, properties and quality of horn and bone;</w:t>
      </w:r>
    </w:p>
    <w:bookmarkEnd w:id="3295"/>
    <w:bookmarkStart w:name="z3303" w:id="3296"/>
    <w:p>
      <w:pPr>
        <w:spacing w:after="0"/>
        <w:ind w:left="0"/>
        <w:jc w:val="both"/>
      </w:pPr>
      <w:r>
        <w:rPr>
          <w:rFonts w:ascii="Times New Roman"/>
          <w:b w:val="false"/>
          <w:i w:val="false"/>
          <w:color w:val="000000"/>
          <w:sz w:val="28"/>
        </w:rPr>
        <w:t>
      adjustment, principle of operation and rules of operation of serviced equipment and tools;</w:t>
      </w:r>
    </w:p>
    <w:bookmarkEnd w:id="3296"/>
    <w:bookmarkStart w:name="z3304" w:id="3297"/>
    <w:p>
      <w:pPr>
        <w:spacing w:after="0"/>
        <w:ind w:left="0"/>
        <w:jc w:val="both"/>
      </w:pPr>
      <w:r>
        <w:rPr>
          <w:rFonts w:ascii="Times New Roman"/>
          <w:b w:val="false"/>
          <w:i w:val="false"/>
          <w:color w:val="000000"/>
          <w:sz w:val="28"/>
        </w:rPr>
        <w:t>
      technological process of bone degreasing and bleaching, as well as primary treatment of horn, horn and bone defects, methods of their correction.</w:t>
      </w:r>
    </w:p>
    <w:bookmarkEnd w:id="3297"/>
    <w:bookmarkStart w:name="z3305" w:id="3298"/>
    <w:p>
      <w:pPr>
        <w:spacing w:after="0"/>
        <w:ind w:left="0"/>
        <w:jc w:val="left"/>
      </w:pPr>
      <w:r>
        <w:rPr>
          <w:rFonts w:ascii="Times New Roman"/>
          <w:b/>
          <w:i w:val="false"/>
          <w:color w:val="000000"/>
        </w:rPr>
        <w:t xml:space="preserve"> Paragraph 9. Horn chips grinder, 2nd category</w:t>
      </w:r>
    </w:p>
    <w:bookmarkEnd w:id="3298"/>
    <w:bookmarkStart w:name="z3306" w:id="3299"/>
    <w:p>
      <w:pPr>
        <w:spacing w:after="0"/>
        <w:ind w:left="0"/>
        <w:jc w:val="both"/>
      </w:pPr>
      <w:r>
        <w:rPr>
          <w:rFonts w:ascii="Times New Roman"/>
          <w:b w:val="false"/>
          <w:i w:val="false"/>
          <w:color w:val="000000"/>
          <w:sz w:val="28"/>
        </w:rPr>
        <w:t>
      604. Description of works:</w:t>
      </w:r>
    </w:p>
    <w:bookmarkEnd w:id="3299"/>
    <w:bookmarkStart w:name="z3307" w:id="3300"/>
    <w:p>
      <w:pPr>
        <w:spacing w:after="0"/>
        <w:ind w:left="0"/>
        <w:jc w:val="both"/>
      </w:pPr>
      <w:r>
        <w:rPr>
          <w:rFonts w:ascii="Times New Roman"/>
          <w:b w:val="false"/>
          <w:i w:val="false"/>
          <w:color w:val="000000"/>
          <w:sz w:val="28"/>
        </w:rPr>
        <w:t>
      grinding the horn chips into powder;</w:t>
      </w:r>
    </w:p>
    <w:bookmarkEnd w:id="3300"/>
    <w:bookmarkStart w:name="z3308" w:id="3301"/>
    <w:p>
      <w:pPr>
        <w:spacing w:after="0"/>
        <w:ind w:left="0"/>
        <w:jc w:val="both"/>
      </w:pPr>
      <w:r>
        <w:rPr>
          <w:rFonts w:ascii="Times New Roman"/>
          <w:b w:val="false"/>
          <w:i w:val="false"/>
          <w:color w:val="000000"/>
          <w:sz w:val="28"/>
        </w:rPr>
        <w:t>
      quality check of loaded horn chips;</w:t>
      </w:r>
    </w:p>
    <w:bookmarkEnd w:id="3301"/>
    <w:bookmarkStart w:name="z3309" w:id="3302"/>
    <w:p>
      <w:pPr>
        <w:spacing w:after="0"/>
        <w:ind w:left="0"/>
        <w:jc w:val="both"/>
      </w:pPr>
      <w:r>
        <w:rPr>
          <w:rFonts w:ascii="Times New Roman"/>
          <w:b w:val="false"/>
          <w:i w:val="false"/>
          <w:color w:val="000000"/>
          <w:sz w:val="28"/>
        </w:rPr>
        <w:t>
      preparation, weighing, dosing and loading of horn chips into mills;</w:t>
      </w:r>
    </w:p>
    <w:bookmarkEnd w:id="3302"/>
    <w:bookmarkStart w:name="z3310" w:id="3303"/>
    <w:p>
      <w:pPr>
        <w:spacing w:after="0"/>
        <w:ind w:left="0"/>
        <w:jc w:val="both"/>
      </w:pPr>
      <w:r>
        <w:rPr>
          <w:rFonts w:ascii="Times New Roman"/>
          <w:b w:val="false"/>
          <w:i w:val="false"/>
          <w:color w:val="000000"/>
          <w:sz w:val="28"/>
        </w:rPr>
        <w:t>
      control of grinding process;</w:t>
      </w:r>
    </w:p>
    <w:bookmarkEnd w:id="3303"/>
    <w:bookmarkStart w:name="z3311" w:id="3304"/>
    <w:p>
      <w:pPr>
        <w:spacing w:after="0"/>
        <w:ind w:left="0"/>
        <w:jc w:val="both"/>
      </w:pPr>
      <w:r>
        <w:rPr>
          <w:rFonts w:ascii="Times New Roman"/>
          <w:b w:val="false"/>
          <w:i w:val="false"/>
          <w:color w:val="000000"/>
          <w:sz w:val="28"/>
        </w:rPr>
        <w:t>
      adjustment of the serviced equipment.</w:t>
      </w:r>
    </w:p>
    <w:bookmarkEnd w:id="3304"/>
    <w:bookmarkStart w:name="z3312" w:id="3305"/>
    <w:p>
      <w:pPr>
        <w:spacing w:after="0"/>
        <w:ind w:left="0"/>
        <w:jc w:val="both"/>
      </w:pPr>
      <w:r>
        <w:rPr>
          <w:rFonts w:ascii="Times New Roman"/>
          <w:b w:val="false"/>
          <w:i w:val="false"/>
          <w:color w:val="000000"/>
          <w:sz w:val="28"/>
        </w:rPr>
        <w:t>
      605. Must know:</w:t>
      </w:r>
    </w:p>
    <w:bookmarkEnd w:id="3305"/>
    <w:bookmarkStart w:name="z3313" w:id="3306"/>
    <w:p>
      <w:pPr>
        <w:spacing w:after="0"/>
        <w:ind w:left="0"/>
        <w:jc w:val="both"/>
      </w:pPr>
      <w:r>
        <w:rPr>
          <w:rFonts w:ascii="Times New Roman"/>
          <w:b w:val="false"/>
          <w:i w:val="false"/>
          <w:color w:val="000000"/>
          <w:sz w:val="28"/>
        </w:rPr>
        <w:t>
      rules and degree of grinding of horn chips for various products;</w:t>
      </w:r>
    </w:p>
    <w:bookmarkEnd w:id="3306"/>
    <w:bookmarkStart w:name="z3314" w:id="3307"/>
    <w:p>
      <w:pPr>
        <w:spacing w:after="0"/>
        <w:ind w:left="0"/>
        <w:jc w:val="both"/>
      </w:pPr>
      <w:r>
        <w:rPr>
          <w:rFonts w:ascii="Times New Roman"/>
          <w:b w:val="false"/>
          <w:i w:val="false"/>
          <w:color w:val="000000"/>
          <w:sz w:val="28"/>
        </w:rPr>
        <w:t>
      basic information about the device and operating rules of the used equipment;</w:t>
      </w:r>
    </w:p>
    <w:bookmarkEnd w:id="3307"/>
    <w:bookmarkStart w:name="z3315" w:id="3308"/>
    <w:p>
      <w:pPr>
        <w:spacing w:after="0"/>
        <w:ind w:left="0"/>
        <w:jc w:val="both"/>
      </w:pPr>
      <w:r>
        <w:rPr>
          <w:rFonts w:ascii="Times New Roman"/>
          <w:b w:val="false"/>
          <w:i w:val="false"/>
          <w:color w:val="000000"/>
          <w:sz w:val="28"/>
        </w:rPr>
        <w:t>
      uniform equipment loading rules, horn specification;</w:t>
      </w:r>
    </w:p>
    <w:bookmarkEnd w:id="3308"/>
    <w:bookmarkStart w:name="z3316" w:id="3309"/>
    <w:p>
      <w:pPr>
        <w:spacing w:after="0"/>
        <w:ind w:left="0"/>
        <w:jc w:val="both"/>
      </w:pPr>
      <w:r>
        <w:rPr>
          <w:rFonts w:ascii="Times New Roman"/>
          <w:b w:val="false"/>
          <w:i w:val="false"/>
          <w:color w:val="000000"/>
          <w:sz w:val="28"/>
        </w:rPr>
        <w:t>
      rules for storing horn, horn chips and powder.</w:t>
      </w:r>
    </w:p>
    <w:bookmarkEnd w:id="3309"/>
    <w:bookmarkStart w:name="z3317" w:id="3310"/>
    <w:p>
      <w:pPr>
        <w:spacing w:after="0"/>
        <w:ind w:left="0"/>
        <w:jc w:val="left"/>
      </w:pPr>
      <w:r>
        <w:rPr>
          <w:rFonts w:ascii="Times New Roman"/>
          <w:b/>
          <w:i w:val="false"/>
          <w:color w:val="000000"/>
        </w:rPr>
        <w:t xml:space="preserve"> Paragraph 10. Horn plate corrector, 3d category</w:t>
      </w:r>
    </w:p>
    <w:bookmarkEnd w:id="3310"/>
    <w:bookmarkStart w:name="z3318" w:id="3311"/>
    <w:p>
      <w:pPr>
        <w:spacing w:after="0"/>
        <w:ind w:left="0"/>
        <w:jc w:val="both"/>
      </w:pPr>
      <w:r>
        <w:rPr>
          <w:rFonts w:ascii="Times New Roman"/>
          <w:b w:val="false"/>
          <w:i w:val="false"/>
          <w:color w:val="000000"/>
          <w:sz w:val="28"/>
        </w:rPr>
        <w:t>
      606. Description of works:</w:t>
      </w:r>
    </w:p>
    <w:bookmarkEnd w:id="3311"/>
    <w:bookmarkStart w:name="z3319" w:id="3312"/>
    <w:p>
      <w:pPr>
        <w:spacing w:after="0"/>
        <w:ind w:left="0"/>
        <w:jc w:val="both"/>
      </w:pPr>
      <w:r>
        <w:rPr>
          <w:rFonts w:ascii="Times New Roman"/>
          <w:b w:val="false"/>
          <w:i w:val="false"/>
          <w:color w:val="000000"/>
          <w:sz w:val="28"/>
        </w:rPr>
        <w:t>
      heating-spreading of horn plates in the hearth, furnaces or special installations;</w:t>
      </w:r>
    </w:p>
    <w:bookmarkEnd w:id="3312"/>
    <w:bookmarkStart w:name="z3320" w:id="3313"/>
    <w:p>
      <w:pPr>
        <w:spacing w:after="0"/>
        <w:ind w:left="0"/>
        <w:jc w:val="both"/>
      </w:pPr>
      <w:r>
        <w:rPr>
          <w:rFonts w:ascii="Times New Roman"/>
          <w:b w:val="false"/>
          <w:i w:val="false"/>
          <w:color w:val="000000"/>
          <w:sz w:val="28"/>
        </w:rPr>
        <w:t>
      straightening of horn plates on presses to full alignment;</w:t>
      </w:r>
    </w:p>
    <w:bookmarkEnd w:id="3313"/>
    <w:bookmarkStart w:name="z3321" w:id="3314"/>
    <w:p>
      <w:pPr>
        <w:spacing w:after="0"/>
        <w:ind w:left="0"/>
        <w:jc w:val="both"/>
      </w:pPr>
      <w:r>
        <w:rPr>
          <w:rFonts w:ascii="Times New Roman"/>
          <w:b w:val="false"/>
          <w:i w:val="false"/>
          <w:color w:val="000000"/>
          <w:sz w:val="28"/>
        </w:rPr>
        <w:t>
      determination of heating temperature by means of tools;</w:t>
      </w:r>
    </w:p>
    <w:bookmarkEnd w:id="3314"/>
    <w:bookmarkStart w:name="z3322" w:id="3315"/>
    <w:p>
      <w:pPr>
        <w:spacing w:after="0"/>
        <w:ind w:left="0"/>
        <w:jc w:val="both"/>
      </w:pPr>
      <w:r>
        <w:rPr>
          <w:rFonts w:ascii="Times New Roman"/>
          <w:b w:val="false"/>
          <w:i w:val="false"/>
          <w:color w:val="000000"/>
          <w:sz w:val="28"/>
        </w:rPr>
        <w:t>
      regulation of the operation of the hearth, furnaces, special installations and presses;</w:t>
      </w:r>
    </w:p>
    <w:bookmarkEnd w:id="3315"/>
    <w:bookmarkStart w:name="z3323" w:id="3316"/>
    <w:p>
      <w:pPr>
        <w:spacing w:after="0"/>
        <w:ind w:left="0"/>
        <w:jc w:val="both"/>
      </w:pPr>
      <w:r>
        <w:rPr>
          <w:rFonts w:ascii="Times New Roman"/>
          <w:b w:val="false"/>
          <w:i w:val="false"/>
          <w:color w:val="000000"/>
          <w:sz w:val="28"/>
        </w:rPr>
        <w:t>
      maintenance of heating temperature and force of presses in accordance with the process.</w:t>
      </w:r>
    </w:p>
    <w:bookmarkEnd w:id="3316"/>
    <w:bookmarkStart w:name="z3324" w:id="3317"/>
    <w:p>
      <w:pPr>
        <w:spacing w:after="0"/>
        <w:ind w:left="0"/>
        <w:jc w:val="both"/>
      </w:pPr>
      <w:r>
        <w:rPr>
          <w:rFonts w:ascii="Times New Roman"/>
          <w:b w:val="false"/>
          <w:i w:val="false"/>
          <w:color w:val="000000"/>
          <w:sz w:val="28"/>
        </w:rPr>
        <w:t>
      607. Must know:</w:t>
      </w:r>
    </w:p>
    <w:bookmarkEnd w:id="3317"/>
    <w:bookmarkStart w:name="z3325" w:id="3318"/>
    <w:p>
      <w:pPr>
        <w:spacing w:after="0"/>
        <w:ind w:left="0"/>
        <w:jc w:val="both"/>
      </w:pPr>
      <w:r>
        <w:rPr>
          <w:rFonts w:ascii="Times New Roman"/>
          <w:b w:val="false"/>
          <w:i w:val="false"/>
          <w:color w:val="000000"/>
          <w:sz w:val="28"/>
        </w:rPr>
        <w:t>
      horn straightening process;</w:t>
      </w:r>
    </w:p>
    <w:bookmarkEnd w:id="3318"/>
    <w:bookmarkStart w:name="z3326" w:id="3319"/>
    <w:p>
      <w:pPr>
        <w:spacing w:after="0"/>
        <w:ind w:left="0"/>
        <w:jc w:val="both"/>
      </w:pPr>
      <w:r>
        <w:rPr>
          <w:rFonts w:ascii="Times New Roman"/>
          <w:b w:val="false"/>
          <w:i w:val="false"/>
          <w:color w:val="000000"/>
          <w:sz w:val="28"/>
        </w:rPr>
        <w:t>
      device, operating principle, operating rules of the used equipment;</w:t>
      </w:r>
    </w:p>
    <w:bookmarkEnd w:id="3319"/>
    <w:bookmarkStart w:name="z3327" w:id="3320"/>
    <w:p>
      <w:pPr>
        <w:spacing w:after="0"/>
        <w:ind w:left="0"/>
        <w:jc w:val="both"/>
      </w:pPr>
      <w:r>
        <w:rPr>
          <w:rFonts w:ascii="Times New Roman"/>
          <w:b w:val="false"/>
          <w:i w:val="false"/>
          <w:color w:val="000000"/>
          <w:sz w:val="28"/>
        </w:rPr>
        <w:t>
      specifications, properties and quality of horn;</w:t>
      </w:r>
    </w:p>
    <w:bookmarkEnd w:id="3320"/>
    <w:bookmarkStart w:name="z3328" w:id="3321"/>
    <w:p>
      <w:pPr>
        <w:spacing w:after="0"/>
        <w:ind w:left="0"/>
        <w:jc w:val="both"/>
      </w:pPr>
      <w:r>
        <w:rPr>
          <w:rFonts w:ascii="Times New Roman"/>
          <w:b w:val="false"/>
          <w:i w:val="false"/>
          <w:color w:val="000000"/>
          <w:sz w:val="28"/>
        </w:rPr>
        <w:t>
      defects of horn plates arising from non-compliance with the set heating mode;</w:t>
      </w:r>
    </w:p>
    <w:bookmarkEnd w:id="3321"/>
    <w:bookmarkStart w:name="z3329" w:id="3322"/>
    <w:p>
      <w:pPr>
        <w:spacing w:after="0"/>
        <w:ind w:left="0"/>
        <w:jc w:val="both"/>
      </w:pPr>
      <w:r>
        <w:rPr>
          <w:rFonts w:ascii="Times New Roman"/>
          <w:b w:val="false"/>
          <w:i w:val="false"/>
          <w:color w:val="000000"/>
          <w:sz w:val="28"/>
        </w:rPr>
        <w:t>
      methods of preventing and eliminating them, properties of used fuel.</w:t>
      </w:r>
    </w:p>
    <w:bookmarkEnd w:id="3322"/>
    <w:bookmarkStart w:name="z3330" w:id="3323"/>
    <w:p>
      <w:pPr>
        <w:spacing w:after="0"/>
        <w:ind w:left="0"/>
        <w:jc w:val="left"/>
      </w:pPr>
      <w:r>
        <w:rPr>
          <w:rFonts w:ascii="Times New Roman"/>
          <w:b/>
          <w:i w:val="false"/>
          <w:color w:val="000000"/>
        </w:rPr>
        <w:t xml:space="preserve"> Paragraph 11. Horn powder compression operator, 3d category</w:t>
      </w:r>
    </w:p>
    <w:bookmarkEnd w:id="3323"/>
    <w:bookmarkStart w:name="z3331" w:id="3324"/>
    <w:p>
      <w:pPr>
        <w:spacing w:after="0"/>
        <w:ind w:left="0"/>
        <w:jc w:val="both"/>
      </w:pPr>
      <w:r>
        <w:rPr>
          <w:rFonts w:ascii="Times New Roman"/>
          <w:b w:val="false"/>
          <w:i w:val="false"/>
          <w:color w:val="000000"/>
          <w:sz w:val="28"/>
        </w:rPr>
        <w:t>
      608. Description of works:</w:t>
      </w:r>
    </w:p>
    <w:bookmarkEnd w:id="3324"/>
    <w:bookmarkStart w:name="z3332" w:id="3325"/>
    <w:p>
      <w:pPr>
        <w:spacing w:after="0"/>
        <w:ind w:left="0"/>
        <w:jc w:val="both"/>
      </w:pPr>
      <w:r>
        <w:rPr>
          <w:rFonts w:ascii="Times New Roman"/>
          <w:b w:val="false"/>
          <w:i w:val="false"/>
          <w:color w:val="000000"/>
          <w:sz w:val="28"/>
        </w:rPr>
        <w:t>
      pressing various products from horn powder;</w:t>
      </w:r>
    </w:p>
    <w:bookmarkEnd w:id="3325"/>
    <w:bookmarkStart w:name="z3333" w:id="3326"/>
    <w:p>
      <w:pPr>
        <w:spacing w:after="0"/>
        <w:ind w:left="0"/>
        <w:jc w:val="both"/>
      </w:pPr>
      <w:r>
        <w:rPr>
          <w:rFonts w:ascii="Times New Roman"/>
          <w:b w:val="false"/>
          <w:i w:val="false"/>
          <w:color w:val="000000"/>
          <w:sz w:val="28"/>
        </w:rPr>
        <w:t>
      filling into molds, installation of molds under the press;</w:t>
      </w:r>
    </w:p>
    <w:bookmarkEnd w:id="3326"/>
    <w:bookmarkStart w:name="z3334" w:id="3327"/>
    <w:p>
      <w:pPr>
        <w:spacing w:after="0"/>
        <w:ind w:left="0"/>
        <w:jc w:val="both"/>
      </w:pPr>
      <w:r>
        <w:rPr>
          <w:rFonts w:ascii="Times New Roman"/>
          <w:b w:val="false"/>
          <w:i w:val="false"/>
          <w:color w:val="000000"/>
          <w:sz w:val="28"/>
        </w:rPr>
        <w:t>
      setting and adjustment of the serviced equipment;</w:t>
      </w:r>
    </w:p>
    <w:bookmarkEnd w:id="3327"/>
    <w:bookmarkStart w:name="z3335" w:id="3328"/>
    <w:p>
      <w:pPr>
        <w:spacing w:after="0"/>
        <w:ind w:left="0"/>
        <w:jc w:val="both"/>
      </w:pPr>
      <w:r>
        <w:rPr>
          <w:rFonts w:ascii="Times New Roman"/>
          <w:b w:val="false"/>
          <w:i w:val="false"/>
          <w:color w:val="000000"/>
          <w:sz w:val="28"/>
        </w:rPr>
        <w:t>
      control of manufactured parts by samples, templates or measuring tool;</w:t>
      </w:r>
    </w:p>
    <w:bookmarkEnd w:id="3328"/>
    <w:bookmarkStart w:name="z3336" w:id="3329"/>
    <w:p>
      <w:pPr>
        <w:spacing w:after="0"/>
        <w:ind w:left="0"/>
        <w:jc w:val="both"/>
      </w:pPr>
      <w:r>
        <w:rPr>
          <w:rFonts w:ascii="Times New Roman"/>
          <w:b w:val="false"/>
          <w:i w:val="false"/>
          <w:color w:val="000000"/>
          <w:sz w:val="28"/>
        </w:rPr>
        <w:t>
      monitoring of readings of control measuring and regulating tools.</w:t>
      </w:r>
    </w:p>
    <w:bookmarkEnd w:id="3329"/>
    <w:bookmarkStart w:name="z3337" w:id="3330"/>
    <w:p>
      <w:pPr>
        <w:spacing w:after="0"/>
        <w:ind w:left="0"/>
        <w:jc w:val="both"/>
      </w:pPr>
      <w:r>
        <w:rPr>
          <w:rFonts w:ascii="Times New Roman"/>
          <w:b w:val="false"/>
          <w:i w:val="false"/>
          <w:color w:val="000000"/>
          <w:sz w:val="28"/>
        </w:rPr>
        <w:t>
      609. Must know:</w:t>
      </w:r>
    </w:p>
    <w:bookmarkEnd w:id="3330"/>
    <w:bookmarkStart w:name="z3338" w:id="3331"/>
    <w:p>
      <w:pPr>
        <w:spacing w:after="0"/>
        <w:ind w:left="0"/>
        <w:jc w:val="both"/>
      </w:pPr>
      <w:r>
        <w:rPr>
          <w:rFonts w:ascii="Times New Roman"/>
          <w:b w:val="false"/>
          <w:i w:val="false"/>
          <w:color w:val="000000"/>
          <w:sz w:val="28"/>
        </w:rPr>
        <w:t>
      technological process of pressing of products from horn powder;</w:t>
      </w:r>
    </w:p>
    <w:bookmarkEnd w:id="3331"/>
    <w:bookmarkStart w:name="z3339" w:id="3332"/>
    <w:p>
      <w:pPr>
        <w:spacing w:after="0"/>
        <w:ind w:left="0"/>
        <w:jc w:val="both"/>
      </w:pPr>
      <w:r>
        <w:rPr>
          <w:rFonts w:ascii="Times New Roman"/>
          <w:b w:val="false"/>
          <w:i w:val="false"/>
          <w:color w:val="000000"/>
          <w:sz w:val="28"/>
        </w:rPr>
        <w:t>
      device, operation principle and operating rules of the serviced equipment;</w:t>
      </w:r>
    </w:p>
    <w:bookmarkEnd w:id="3332"/>
    <w:bookmarkStart w:name="z3340" w:id="3333"/>
    <w:p>
      <w:pPr>
        <w:spacing w:after="0"/>
        <w:ind w:left="0"/>
        <w:jc w:val="both"/>
      </w:pPr>
      <w:r>
        <w:rPr>
          <w:rFonts w:ascii="Times New Roman"/>
          <w:b w:val="false"/>
          <w:i w:val="false"/>
          <w:color w:val="000000"/>
          <w:sz w:val="28"/>
        </w:rPr>
        <w:t>
      design, preparation rules, and mold installation methods;</w:t>
      </w:r>
    </w:p>
    <w:bookmarkEnd w:id="3333"/>
    <w:bookmarkStart w:name="z3341" w:id="3334"/>
    <w:p>
      <w:pPr>
        <w:spacing w:after="0"/>
        <w:ind w:left="0"/>
        <w:jc w:val="both"/>
      </w:pPr>
      <w:r>
        <w:rPr>
          <w:rFonts w:ascii="Times New Roman"/>
          <w:b w:val="false"/>
          <w:i w:val="false"/>
          <w:color w:val="000000"/>
          <w:sz w:val="28"/>
        </w:rPr>
        <w:t>
      technical requirements for horn powder and manufactured parts;</w:t>
      </w:r>
    </w:p>
    <w:bookmarkEnd w:id="3334"/>
    <w:bookmarkStart w:name="z3342" w:id="3335"/>
    <w:p>
      <w:pPr>
        <w:spacing w:after="0"/>
        <w:ind w:left="0"/>
        <w:jc w:val="both"/>
      </w:pPr>
      <w:r>
        <w:rPr>
          <w:rFonts w:ascii="Times New Roman"/>
          <w:b w:val="false"/>
          <w:i w:val="false"/>
          <w:color w:val="000000"/>
          <w:sz w:val="28"/>
        </w:rPr>
        <w:t>
      purpose and conditions of use of control measuring devices.</w:t>
      </w:r>
    </w:p>
    <w:bookmarkEnd w:id="3335"/>
    <w:bookmarkStart w:name="z3343" w:id="3336"/>
    <w:p>
      <w:pPr>
        <w:spacing w:after="0"/>
        <w:ind w:left="0"/>
        <w:jc w:val="left"/>
      </w:pPr>
      <w:r>
        <w:rPr>
          <w:rFonts w:ascii="Times New Roman"/>
          <w:b/>
          <w:i w:val="false"/>
          <w:color w:val="000000"/>
        </w:rPr>
        <w:t xml:space="preserve"> Paragraph 12. Bone and horn cutter, 2nd categoty</w:t>
      </w:r>
    </w:p>
    <w:bookmarkEnd w:id="3336"/>
    <w:bookmarkStart w:name="z3344" w:id="3337"/>
    <w:p>
      <w:pPr>
        <w:spacing w:after="0"/>
        <w:ind w:left="0"/>
        <w:jc w:val="both"/>
      </w:pPr>
      <w:r>
        <w:rPr>
          <w:rFonts w:ascii="Times New Roman"/>
          <w:b w:val="false"/>
          <w:i w:val="false"/>
          <w:color w:val="000000"/>
          <w:sz w:val="28"/>
        </w:rPr>
        <w:t>
      610. Description of works:</w:t>
      </w:r>
    </w:p>
    <w:bookmarkEnd w:id="3337"/>
    <w:bookmarkStart w:name="z3345" w:id="3338"/>
    <w:p>
      <w:pPr>
        <w:spacing w:after="0"/>
        <w:ind w:left="0"/>
        <w:jc w:val="both"/>
      </w:pPr>
      <w:r>
        <w:rPr>
          <w:rFonts w:ascii="Times New Roman"/>
          <w:b w:val="false"/>
          <w:i w:val="false"/>
          <w:color w:val="000000"/>
          <w:sz w:val="28"/>
        </w:rPr>
        <w:t>
      regular and accurate sharpening of the teeth of the combs on a special machine;</w:t>
      </w:r>
    </w:p>
    <w:bookmarkEnd w:id="3338"/>
    <w:bookmarkStart w:name="z3346" w:id="3339"/>
    <w:p>
      <w:pPr>
        <w:spacing w:after="0"/>
        <w:ind w:left="0"/>
        <w:jc w:val="both"/>
      </w:pPr>
      <w:r>
        <w:rPr>
          <w:rFonts w:ascii="Times New Roman"/>
          <w:b w:val="false"/>
          <w:i w:val="false"/>
          <w:color w:val="000000"/>
          <w:sz w:val="28"/>
        </w:rPr>
        <w:t>
      preparation of tool and machine for operation;</w:t>
      </w:r>
    </w:p>
    <w:bookmarkEnd w:id="3339"/>
    <w:bookmarkStart w:name="z3347" w:id="3340"/>
    <w:p>
      <w:pPr>
        <w:spacing w:after="0"/>
        <w:ind w:left="0"/>
        <w:jc w:val="both"/>
      </w:pPr>
      <w:r>
        <w:rPr>
          <w:rFonts w:ascii="Times New Roman"/>
          <w:b w:val="false"/>
          <w:i w:val="false"/>
          <w:color w:val="000000"/>
          <w:sz w:val="28"/>
        </w:rPr>
        <w:t>
      plate marking by stencil.</w:t>
      </w:r>
    </w:p>
    <w:bookmarkEnd w:id="3340"/>
    <w:bookmarkStart w:name="z3348" w:id="3341"/>
    <w:p>
      <w:pPr>
        <w:spacing w:after="0"/>
        <w:ind w:left="0"/>
        <w:jc w:val="both"/>
      </w:pPr>
      <w:r>
        <w:rPr>
          <w:rFonts w:ascii="Times New Roman"/>
          <w:b w:val="false"/>
          <w:i w:val="false"/>
          <w:color w:val="000000"/>
          <w:sz w:val="28"/>
        </w:rPr>
        <w:t>
      611. Must know:</w:t>
      </w:r>
    </w:p>
    <w:bookmarkEnd w:id="3341"/>
    <w:bookmarkStart w:name="z3349" w:id="3342"/>
    <w:p>
      <w:pPr>
        <w:spacing w:after="0"/>
        <w:ind w:left="0"/>
        <w:jc w:val="both"/>
      </w:pPr>
      <w:r>
        <w:rPr>
          <w:rFonts w:ascii="Times New Roman"/>
          <w:b w:val="false"/>
          <w:i w:val="false"/>
          <w:color w:val="000000"/>
          <w:sz w:val="28"/>
        </w:rPr>
        <w:t>
      technological process and techniques for sharpening combs;</w:t>
      </w:r>
    </w:p>
    <w:bookmarkEnd w:id="3342"/>
    <w:bookmarkStart w:name="z3350" w:id="3343"/>
    <w:p>
      <w:pPr>
        <w:spacing w:after="0"/>
        <w:ind w:left="0"/>
        <w:jc w:val="both"/>
      </w:pPr>
      <w:r>
        <w:rPr>
          <w:rFonts w:ascii="Times New Roman"/>
          <w:b w:val="false"/>
          <w:i w:val="false"/>
          <w:color w:val="000000"/>
          <w:sz w:val="28"/>
        </w:rPr>
        <w:t>
      device, operating principle and operating rules for tooth sharpening machines;</w:t>
      </w:r>
    </w:p>
    <w:bookmarkEnd w:id="3343"/>
    <w:bookmarkStart w:name="z3351" w:id="3344"/>
    <w:p>
      <w:pPr>
        <w:spacing w:after="0"/>
        <w:ind w:left="0"/>
        <w:jc w:val="both"/>
      </w:pPr>
      <w:r>
        <w:rPr>
          <w:rFonts w:ascii="Times New Roman"/>
          <w:b w:val="false"/>
          <w:i w:val="false"/>
          <w:color w:val="000000"/>
          <w:sz w:val="28"/>
        </w:rPr>
        <w:t>
      installation methods, reconcile, and sharpening a tool</w:t>
      </w:r>
    </w:p>
    <w:bookmarkEnd w:id="3344"/>
    <w:bookmarkStart w:name="z3352" w:id="3345"/>
    <w:p>
      <w:pPr>
        <w:spacing w:after="0"/>
        <w:ind w:left="0"/>
        <w:jc w:val="both"/>
      </w:pPr>
      <w:r>
        <w:rPr>
          <w:rFonts w:ascii="Times New Roman"/>
          <w:b w:val="false"/>
          <w:i w:val="false"/>
          <w:color w:val="000000"/>
          <w:sz w:val="28"/>
        </w:rPr>
        <w:t>
      specifications, properties and quality of bone and horn.</w:t>
      </w:r>
    </w:p>
    <w:bookmarkEnd w:id="3345"/>
    <w:bookmarkStart w:name="z3353" w:id="3346"/>
    <w:p>
      <w:pPr>
        <w:spacing w:after="0"/>
        <w:ind w:left="0"/>
        <w:jc w:val="left"/>
      </w:pPr>
      <w:r>
        <w:rPr>
          <w:rFonts w:ascii="Times New Roman"/>
          <w:b/>
          <w:i w:val="false"/>
          <w:color w:val="000000"/>
        </w:rPr>
        <w:t xml:space="preserve"> Paragraph 13. Bone and horn cutter, 3d category</w:t>
      </w:r>
    </w:p>
    <w:bookmarkEnd w:id="3346"/>
    <w:bookmarkStart w:name="z3354" w:id="3347"/>
    <w:p>
      <w:pPr>
        <w:spacing w:after="0"/>
        <w:ind w:left="0"/>
        <w:jc w:val="both"/>
      </w:pPr>
      <w:r>
        <w:rPr>
          <w:rFonts w:ascii="Times New Roman"/>
          <w:b w:val="false"/>
          <w:i w:val="false"/>
          <w:color w:val="000000"/>
          <w:sz w:val="28"/>
        </w:rPr>
        <w:t>
      612. Description of works:</w:t>
      </w:r>
    </w:p>
    <w:bookmarkEnd w:id="3347"/>
    <w:bookmarkStart w:name="z3355" w:id="3348"/>
    <w:p>
      <w:pPr>
        <w:spacing w:after="0"/>
        <w:ind w:left="0"/>
        <w:jc w:val="both"/>
      </w:pPr>
      <w:r>
        <w:rPr>
          <w:rFonts w:ascii="Times New Roman"/>
          <w:b w:val="false"/>
          <w:i w:val="false"/>
          <w:color w:val="000000"/>
          <w:sz w:val="28"/>
        </w:rPr>
        <w:t>
      cutting of teeth of combs, combs and other products of set frequency on disk saws;</w:t>
      </w:r>
    </w:p>
    <w:bookmarkEnd w:id="3348"/>
    <w:bookmarkStart w:name="z3356" w:id="3349"/>
    <w:p>
      <w:pPr>
        <w:spacing w:after="0"/>
        <w:ind w:left="0"/>
        <w:jc w:val="both"/>
      </w:pPr>
      <w:r>
        <w:rPr>
          <w:rFonts w:ascii="Times New Roman"/>
          <w:b w:val="false"/>
          <w:i w:val="false"/>
          <w:color w:val="000000"/>
          <w:sz w:val="28"/>
        </w:rPr>
        <w:t>
      adjustment, and sharpening of disk saws;</w:t>
      </w:r>
    </w:p>
    <w:bookmarkEnd w:id="3349"/>
    <w:bookmarkStart w:name="z3357" w:id="3350"/>
    <w:p>
      <w:pPr>
        <w:spacing w:after="0"/>
        <w:ind w:left="0"/>
        <w:jc w:val="both"/>
      </w:pPr>
      <w:r>
        <w:rPr>
          <w:rFonts w:ascii="Times New Roman"/>
          <w:b w:val="false"/>
          <w:i w:val="false"/>
          <w:color w:val="000000"/>
          <w:sz w:val="28"/>
        </w:rPr>
        <w:t>
      installation and adjustment of saw and tools;</w:t>
      </w:r>
    </w:p>
    <w:bookmarkEnd w:id="3350"/>
    <w:bookmarkStart w:name="z3358" w:id="3351"/>
    <w:p>
      <w:pPr>
        <w:spacing w:after="0"/>
        <w:ind w:left="0"/>
        <w:jc w:val="both"/>
      </w:pPr>
      <w:r>
        <w:rPr>
          <w:rFonts w:ascii="Times New Roman"/>
          <w:b w:val="false"/>
          <w:i w:val="false"/>
          <w:color w:val="000000"/>
          <w:sz w:val="28"/>
        </w:rPr>
        <w:t>
      determining the degree of suitability of plates, plates for further processing in the presence of deviations from basic shapes and dimensions.</w:t>
      </w:r>
    </w:p>
    <w:bookmarkEnd w:id="3351"/>
    <w:bookmarkStart w:name="z3359" w:id="3352"/>
    <w:p>
      <w:pPr>
        <w:spacing w:after="0"/>
        <w:ind w:left="0"/>
        <w:jc w:val="both"/>
      </w:pPr>
      <w:r>
        <w:rPr>
          <w:rFonts w:ascii="Times New Roman"/>
          <w:b w:val="false"/>
          <w:i w:val="false"/>
          <w:color w:val="000000"/>
          <w:sz w:val="28"/>
        </w:rPr>
        <w:t>
      613. Must know:</w:t>
      </w:r>
    </w:p>
    <w:bookmarkEnd w:id="3352"/>
    <w:bookmarkStart w:name="z3360" w:id="3353"/>
    <w:p>
      <w:pPr>
        <w:spacing w:after="0"/>
        <w:ind w:left="0"/>
        <w:jc w:val="both"/>
      </w:pPr>
      <w:r>
        <w:rPr>
          <w:rFonts w:ascii="Times New Roman"/>
          <w:b w:val="false"/>
          <w:i w:val="false"/>
          <w:color w:val="000000"/>
          <w:sz w:val="28"/>
        </w:rPr>
        <w:t>
      technological process and methods of teeth cutting of combs, combs and other products;</w:t>
      </w:r>
    </w:p>
    <w:bookmarkEnd w:id="3353"/>
    <w:bookmarkStart w:name="z3361" w:id="3354"/>
    <w:p>
      <w:pPr>
        <w:spacing w:after="0"/>
        <w:ind w:left="0"/>
        <w:jc w:val="both"/>
      </w:pPr>
      <w:r>
        <w:rPr>
          <w:rFonts w:ascii="Times New Roman"/>
          <w:b w:val="false"/>
          <w:i w:val="false"/>
          <w:color w:val="000000"/>
          <w:sz w:val="28"/>
        </w:rPr>
        <w:t>
      device, operating principle and operating rules of disk saws;</w:t>
      </w:r>
    </w:p>
    <w:bookmarkEnd w:id="3354"/>
    <w:bookmarkStart w:name="z3362" w:id="3355"/>
    <w:p>
      <w:pPr>
        <w:spacing w:after="0"/>
        <w:ind w:left="0"/>
        <w:jc w:val="both"/>
      </w:pPr>
      <w:r>
        <w:rPr>
          <w:rFonts w:ascii="Times New Roman"/>
          <w:b w:val="false"/>
          <w:i w:val="false"/>
          <w:color w:val="000000"/>
          <w:sz w:val="28"/>
        </w:rPr>
        <w:t>
      rules for regulation of saws depending on frequency and depth of teeth cutting.</w:t>
      </w:r>
    </w:p>
    <w:bookmarkEnd w:id="3355"/>
    <w:bookmarkStart w:name="z3363" w:id="3356"/>
    <w:p>
      <w:pPr>
        <w:spacing w:after="0"/>
        <w:ind w:left="0"/>
        <w:jc w:val="left"/>
      </w:pPr>
      <w:r>
        <w:rPr>
          <w:rFonts w:ascii="Times New Roman"/>
          <w:b/>
          <w:i w:val="false"/>
          <w:color w:val="000000"/>
        </w:rPr>
        <w:t xml:space="preserve"> Paragraph 14. Bone and horn product handler, 2nd category</w:t>
      </w:r>
    </w:p>
    <w:bookmarkEnd w:id="3356"/>
    <w:bookmarkStart w:name="z3364" w:id="3357"/>
    <w:p>
      <w:pPr>
        <w:spacing w:after="0"/>
        <w:ind w:left="0"/>
        <w:jc w:val="both"/>
      </w:pPr>
      <w:r>
        <w:rPr>
          <w:rFonts w:ascii="Times New Roman"/>
          <w:b w:val="false"/>
          <w:i w:val="false"/>
          <w:color w:val="000000"/>
          <w:sz w:val="28"/>
        </w:rPr>
        <w:t>
      614. Description of works:</w:t>
      </w:r>
    </w:p>
    <w:bookmarkEnd w:id="3357"/>
    <w:bookmarkStart w:name="z3365" w:id="3358"/>
    <w:p>
      <w:pPr>
        <w:spacing w:after="0"/>
        <w:ind w:left="0"/>
        <w:jc w:val="both"/>
      </w:pPr>
      <w:r>
        <w:rPr>
          <w:rFonts w:ascii="Times New Roman"/>
          <w:b w:val="false"/>
          <w:i w:val="false"/>
          <w:color w:val="000000"/>
          <w:sz w:val="28"/>
        </w:rPr>
        <w:t>
      processing of semi-finished products and art products of simple configuration from bone and horn on milling sharpening machines and cutting circles;</w:t>
      </w:r>
    </w:p>
    <w:bookmarkEnd w:id="3358"/>
    <w:bookmarkStart w:name="z3366" w:id="3359"/>
    <w:p>
      <w:pPr>
        <w:spacing w:after="0"/>
        <w:ind w:left="0"/>
        <w:jc w:val="both"/>
      </w:pPr>
      <w:r>
        <w:rPr>
          <w:rFonts w:ascii="Times New Roman"/>
          <w:b w:val="false"/>
          <w:i w:val="false"/>
          <w:color w:val="000000"/>
          <w:sz w:val="28"/>
        </w:rPr>
        <w:t>
      drilling of holes (eyes) of buttons on drilling machines.</w:t>
      </w:r>
    </w:p>
    <w:bookmarkEnd w:id="3359"/>
    <w:bookmarkStart w:name="z3367" w:id="3360"/>
    <w:p>
      <w:pPr>
        <w:spacing w:after="0"/>
        <w:ind w:left="0"/>
        <w:jc w:val="both"/>
      </w:pPr>
      <w:r>
        <w:rPr>
          <w:rFonts w:ascii="Times New Roman"/>
          <w:b w:val="false"/>
          <w:i w:val="false"/>
          <w:color w:val="000000"/>
          <w:sz w:val="28"/>
        </w:rPr>
        <w:t>
      615. Must know:</w:t>
      </w:r>
    </w:p>
    <w:bookmarkEnd w:id="3360"/>
    <w:bookmarkStart w:name="z3368" w:id="3361"/>
    <w:p>
      <w:pPr>
        <w:spacing w:after="0"/>
        <w:ind w:left="0"/>
        <w:jc w:val="both"/>
      </w:pPr>
      <w:r>
        <w:rPr>
          <w:rFonts w:ascii="Times New Roman"/>
          <w:b w:val="false"/>
          <w:i w:val="false"/>
          <w:color w:val="000000"/>
          <w:sz w:val="28"/>
        </w:rPr>
        <w:t>
      purpose and operation principle of the serviced equipment;</w:t>
      </w:r>
    </w:p>
    <w:bookmarkEnd w:id="3361"/>
    <w:bookmarkStart w:name="z3369" w:id="3362"/>
    <w:p>
      <w:pPr>
        <w:spacing w:after="0"/>
        <w:ind w:left="0"/>
        <w:jc w:val="both"/>
      </w:pPr>
      <w:r>
        <w:rPr>
          <w:rFonts w:ascii="Times New Roman"/>
          <w:b w:val="false"/>
          <w:i w:val="false"/>
          <w:color w:val="000000"/>
          <w:sz w:val="28"/>
        </w:rPr>
        <w:t>
      cutting tool used, filling rules and sharpening it;</w:t>
      </w:r>
    </w:p>
    <w:bookmarkEnd w:id="3362"/>
    <w:bookmarkStart w:name="z3370" w:id="3363"/>
    <w:p>
      <w:pPr>
        <w:spacing w:after="0"/>
        <w:ind w:left="0"/>
        <w:jc w:val="both"/>
      </w:pPr>
      <w:r>
        <w:rPr>
          <w:rFonts w:ascii="Times New Roman"/>
          <w:b w:val="false"/>
          <w:i w:val="false"/>
          <w:color w:val="000000"/>
          <w:sz w:val="28"/>
        </w:rPr>
        <w:t>
      bone and horn properties.</w:t>
      </w:r>
    </w:p>
    <w:bookmarkEnd w:id="3363"/>
    <w:bookmarkStart w:name="z3371" w:id="3364"/>
    <w:p>
      <w:pPr>
        <w:spacing w:after="0"/>
        <w:ind w:left="0"/>
        <w:jc w:val="both"/>
      </w:pPr>
      <w:r>
        <w:rPr>
          <w:rFonts w:ascii="Times New Roman"/>
          <w:b w:val="false"/>
          <w:i w:val="false"/>
          <w:color w:val="000000"/>
          <w:sz w:val="28"/>
        </w:rPr>
        <w:t>
      616. Examples of work:</w:t>
      </w:r>
    </w:p>
    <w:bookmarkEnd w:id="3364"/>
    <w:bookmarkStart w:name="z3372" w:id="3365"/>
    <w:p>
      <w:pPr>
        <w:spacing w:after="0"/>
        <w:ind w:left="0"/>
        <w:jc w:val="both"/>
      </w:pPr>
      <w:r>
        <w:rPr>
          <w:rFonts w:ascii="Times New Roman"/>
          <w:b w:val="false"/>
          <w:i w:val="false"/>
          <w:color w:val="000000"/>
          <w:sz w:val="28"/>
        </w:rPr>
        <w:t>
      bodies and edges of toothbrushes - milling.</w:t>
      </w:r>
    </w:p>
    <w:bookmarkEnd w:id="3365"/>
    <w:bookmarkStart w:name="z3373" w:id="3366"/>
    <w:p>
      <w:pPr>
        <w:spacing w:after="0"/>
        <w:ind w:left="0"/>
        <w:jc w:val="left"/>
      </w:pPr>
      <w:r>
        <w:rPr>
          <w:rFonts w:ascii="Times New Roman"/>
          <w:b/>
          <w:i w:val="false"/>
          <w:color w:val="000000"/>
        </w:rPr>
        <w:t xml:space="preserve"> Paragraph 15. Bone and horn product handler, 3d category</w:t>
      </w:r>
    </w:p>
    <w:bookmarkEnd w:id="3366"/>
    <w:bookmarkStart w:name="z3374" w:id="3367"/>
    <w:p>
      <w:pPr>
        <w:spacing w:after="0"/>
        <w:ind w:left="0"/>
        <w:jc w:val="both"/>
      </w:pPr>
      <w:r>
        <w:rPr>
          <w:rFonts w:ascii="Times New Roman"/>
          <w:b w:val="false"/>
          <w:i w:val="false"/>
          <w:color w:val="000000"/>
          <w:sz w:val="28"/>
        </w:rPr>
        <w:t>
      617. Description of works:</w:t>
      </w:r>
    </w:p>
    <w:bookmarkEnd w:id="3367"/>
    <w:bookmarkStart w:name="z3375" w:id="3368"/>
    <w:p>
      <w:pPr>
        <w:spacing w:after="0"/>
        <w:ind w:left="0"/>
        <w:jc w:val="both"/>
      </w:pPr>
      <w:r>
        <w:rPr>
          <w:rFonts w:ascii="Times New Roman"/>
          <w:b w:val="false"/>
          <w:i w:val="false"/>
          <w:color w:val="000000"/>
          <w:sz w:val="28"/>
        </w:rPr>
        <w:t>
      processing of semi-finished products and art products of medium-complexity configuration from bone and horn on turning, milling and drilling machines according to samples and sketches;</w:t>
      </w:r>
    </w:p>
    <w:bookmarkEnd w:id="3368"/>
    <w:bookmarkStart w:name="z3376" w:id="3369"/>
    <w:p>
      <w:pPr>
        <w:spacing w:after="0"/>
        <w:ind w:left="0"/>
        <w:jc w:val="both"/>
      </w:pPr>
      <w:r>
        <w:rPr>
          <w:rFonts w:ascii="Times New Roman"/>
          <w:b w:val="false"/>
          <w:i w:val="false"/>
          <w:color w:val="000000"/>
          <w:sz w:val="28"/>
        </w:rPr>
        <w:t>
      marking and cutting of buttons from a bone plate;</w:t>
      </w:r>
    </w:p>
    <w:bookmarkEnd w:id="3369"/>
    <w:bookmarkStart w:name="z3377" w:id="3370"/>
    <w:p>
      <w:pPr>
        <w:spacing w:after="0"/>
        <w:ind w:left="0"/>
        <w:jc w:val="both"/>
      </w:pPr>
      <w:r>
        <w:rPr>
          <w:rFonts w:ascii="Times New Roman"/>
          <w:b w:val="false"/>
          <w:i w:val="false"/>
          <w:color w:val="000000"/>
          <w:sz w:val="28"/>
        </w:rPr>
        <w:t>
      vertical drilling of holes in products;</w:t>
      </w:r>
    </w:p>
    <w:bookmarkEnd w:id="3370"/>
    <w:bookmarkStart w:name="z3378" w:id="3371"/>
    <w:p>
      <w:pPr>
        <w:spacing w:after="0"/>
        <w:ind w:left="0"/>
        <w:jc w:val="both"/>
      </w:pPr>
      <w:r>
        <w:rPr>
          <w:rFonts w:ascii="Times New Roman"/>
          <w:b w:val="false"/>
          <w:i w:val="false"/>
          <w:color w:val="000000"/>
          <w:sz w:val="28"/>
        </w:rPr>
        <w:t>
      regulation of machine tools operation.</w:t>
      </w:r>
    </w:p>
    <w:bookmarkEnd w:id="3371"/>
    <w:bookmarkStart w:name="z3379" w:id="3372"/>
    <w:p>
      <w:pPr>
        <w:spacing w:after="0"/>
        <w:ind w:left="0"/>
        <w:jc w:val="both"/>
      </w:pPr>
      <w:r>
        <w:rPr>
          <w:rFonts w:ascii="Times New Roman"/>
          <w:b w:val="false"/>
          <w:i w:val="false"/>
          <w:color w:val="000000"/>
          <w:sz w:val="28"/>
        </w:rPr>
        <w:t>
      618. Must know:</w:t>
      </w:r>
    </w:p>
    <w:bookmarkEnd w:id="3372"/>
    <w:bookmarkStart w:name="z3380" w:id="3373"/>
    <w:p>
      <w:pPr>
        <w:spacing w:after="0"/>
        <w:ind w:left="0"/>
        <w:jc w:val="both"/>
      </w:pPr>
      <w:r>
        <w:rPr>
          <w:rFonts w:ascii="Times New Roman"/>
          <w:b w:val="false"/>
          <w:i w:val="false"/>
          <w:color w:val="000000"/>
          <w:sz w:val="28"/>
        </w:rPr>
        <w:t>
      adjustment, rules of operation and regulation of the serviced equipment;</w:t>
      </w:r>
    </w:p>
    <w:bookmarkEnd w:id="3373"/>
    <w:bookmarkStart w:name="z3381" w:id="3374"/>
    <w:p>
      <w:pPr>
        <w:spacing w:after="0"/>
        <w:ind w:left="0"/>
        <w:jc w:val="both"/>
      </w:pPr>
      <w:r>
        <w:rPr>
          <w:rFonts w:ascii="Times New Roman"/>
          <w:b w:val="false"/>
          <w:i w:val="false"/>
          <w:color w:val="000000"/>
          <w:sz w:val="28"/>
        </w:rPr>
        <w:t>
      rules for sharpening and editing of cutters, installation of drills;</w:t>
      </w:r>
    </w:p>
    <w:bookmarkEnd w:id="3374"/>
    <w:bookmarkStart w:name="z3382" w:id="3375"/>
    <w:p>
      <w:pPr>
        <w:spacing w:after="0"/>
        <w:ind w:left="0"/>
        <w:jc w:val="both"/>
      </w:pPr>
      <w:r>
        <w:rPr>
          <w:rFonts w:ascii="Times New Roman"/>
          <w:b w:val="false"/>
          <w:i w:val="false"/>
          <w:color w:val="000000"/>
          <w:sz w:val="28"/>
        </w:rPr>
        <w:t>
      technical requirements for machined products.</w:t>
      </w:r>
    </w:p>
    <w:bookmarkEnd w:id="3375"/>
    <w:bookmarkStart w:name="z3383" w:id="3376"/>
    <w:p>
      <w:pPr>
        <w:spacing w:after="0"/>
        <w:ind w:left="0"/>
        <w:jc w:val="both"/>
      </w:pPr>
      <w:r>
        <w:rPr>
          <w:rFonts w:ascii="Times New Roman"/>
          <w:b w:val="false"/>
          <w:i w:val="false"/>
          <w:color w:val="000000"/>
          <w:sz w:val="28"/>
        </w:rPr>
        <w:t>
      619. Examples of work:</w:t>
      </w:r>
    </w:p>
    <w:bookmarkEnd w:id="3376"/>
    <w:bookmarkStart w:name="z3384" w:id="3377"/>
    <w:p>
      <w:pPr>
        <w:spacing w:after="0"/>
        <w:ind w:left="0"/>
        <w:jc w:val="both"/>
      </w:pPr>
      <w:r>
        <w:rPr>
          <w:rFonts w:ascii="Times New Roman"/>
          <w:b w:val="false"/>
          <w:i w:val="false"/>
          <w:color w:val="000000"/>
          <w:sz w:val="28"/>
        </w:rPr>
        <w:t>
      1) necklaces, chess - turning;</w:t>
      </w:r>
    </w:p>
    <w:bookmarkEnd w:id="3377"/>
    <w:bookmarkStart w:name="z3385" w:id="3378"/>
    <w:p>
      <w:pPr>
        <w:spacing w:after="0"/>
        <w:ind w:left="0"/>
        <w:jc w:val="both"/>
      </w:pPr>
      <w:r>
        <w:rPr>
          <w:rFonts w:ascii="Times New Roman"/>
          <w:b w:val="false"/>
          <w:i w:val="false"/>
          <w:color w:val="000000"/>
          <w:sz w:val="28"/>
        </w:rPr>
        <w:t>
      2) knitting hooks - milling;</w:t>
      </w:r>
    </w:p>
    <w:bookmarkEnd w:id="3378"/>
    <w:bookmarkStart w:name="z3386" w:id="3379"/>
    <w:p>
      <w:pPr>
        <w:spacing w:after="0"/>
        <w:ind w:left="0"/>
        <w:jc w:val="both"/>
      </w:pPr>
      <w:r>
        <w:rPr>
          <w:rFonts w:ascii="Times New Roman"/>
          <w:b w:val="false"/>
          <w:i w:val="false"/>
          <w:color w:val="000000"/>
          <w:sz w:val="28"/>
        </w:rPr>
        <w:t>
      3) hairpins, cufflinks, needles - milling and drilling.</w:t>
      </w:r>
    </w:p>
    <w:bookmarkEnd w:id="3379"/>
    <w:bookmarkStart w:name="z3387" w:id="3380"/>
    <w:p>
      <w:pPr>
        <w:spacing w:after="0"/>
        <w:ind w:left="0"/>
        <w:jc w:val="left"/>
      </w:pPr>
      <w:r>
        <w:rPr>
          <w:rFonts w:ascii="Times New Roman"/>
          <w:b/>
          <w:i w:val="false"/>
          <w:color w:val="000000"/>
        </w:rPr>
        <w:t xml:space="preserve"> Paragraph 16. Bone and horn product handler, 4th category</w:t>
      </w:r>
    </w:p>
    <w:bookmarkEnd w:id="3380"/>
    <w:bookmarkStart w:name="z3388" w:id="3381"/>
    <w:p>
      <w:pPr>
        <w:spacing w:after="0"/>
        <w:ind w:left="0"/>
        <w:jc w:val="both"/>
      </w:pPr>
      <w:r>
        <w:rPr>
          <w:rFonts w:ascii="Times New Roman"/>
          <w:b w:val="false"/>
          <w:i w:val="false"/>
          <w:color w:val="000000"/>
          <w:sz w:val="28"/>
        </w:rPr>
        <w:t>
      620. Description of works:</w:t>
      </w:r>
    </w:p>
    <w:bookmarkEnd w:id="3381"/>
    <w:bookmarkStart w:name="z3389" w:id="3382"/>
    <w:p>
      <w:pPr>
        <w:spacing w:after="0"/>
        <w:ind w:left="0"/>
        <w:jc w:val="both"/>
      </w:pPr>
      <w:r>
        <w:rPr>
          <w:rFonts w:ascii="Times New Roman"/>
          <w:b w:val="false"/>
          <w:i w:val="false"/>
          <w:color w:val="000000"/>
          <w:sz w:val="28"/>
        </w:rPr>
        <w:t>
      processing of semi-finished and art products of complex configuration from bone and horn on turning, milling, drilling machines according to samples and sketches;</w:t>
      </w:r>
    </w:p>
    <w:bookmarkEnd w:id="3382"/>
    <w:bookmarkStart w:name="z3390" w:id="3383"/>
    <w:p>
      <w:pPr>
        <w:spacing w:after="0"/>
        <w:ind w:left="0"/>
        <w:jc w:val="both"/>
      </w:pPr>
      <w:r>
        <w:rPr>
          <w:rFonts w:ascii="Times New Roman"/>
          <w:b w:val="false"/>
          <w:i w:val="false"/>
          <w:color w:val="000000"/>
          <w:sz w:val="28"/>
        </w:rPr>
        <w:t>
      removal of voluminous art products, maintenance of dimensions of products according to technical requirements;</w:t>
      </w:r>
    </w:p>
    <w:bookmarkEnd w:id="3383"/>
    <w:bookmarkStart w:name="z3391" w:id="3384"/>
    <w:p>
      <w:pPr>
        <w:spacing w:after="0"/>
        <w:ind w:left="0"/>
        <w:jc w:val="both"/>
      </w:pPr>
      <w:r>
        <w:rPr>
          <w:rFonts w:ascii="Times New Roman"/>
          <w:b w:val="false"/>
          <w:i w:val="false"/>
          <w:color w:val="000000"/>
          <w:sz w:val="28"/>
        </w:rPr>
        <w:t>
      establishing a process flow;</w:t>
      </w:r>
    </w:p>
    <w:bookmarkEnd w:id="3384"/>
    <w:bookmarkStart w:name="z3392" w:id="3385"/>
    <w:p>
      <w:pPr>
        <w:spacing w:after="0"/>
        <w:ind w:left="0"/>
        <w:jc w:val="both"/>
      </w:pPr>
      <w:r>
        <w:rPr>
          <w:rFonts w:ascii="Times New Roman"/>
          <w:b w:val="false"/>
          <w:i w:val="false"/>
          <w:color w:val="000000"/>
          <w:sz w:val="28"/>
        </w:rPr>
        <w:t>
      heating of metal circles and gluing sandpaper on them with silicate glue;</w:t>
      </w:r>
    </w:p>
    <w:bookmarkEnd w:id="3385"/>
    <w:bookmarkStart w:name="z3393" w:id="3386"/>
    <w:p>
      <w:pPr>
        <w:spacing w:after="0"/>
        <w:ind w:left="0"/>
        <w:jc w:val="both"/>
      </w:pPr>
      <w:r>
        <w:rPr>
          <w:rFonts w:ascii="Times New Roman"/>
          <w:b w:val="false"/>
          <w:i w:val="false"/>
          <w:color w:val="000000"/>
          <w:sz w:val="28"/>
        </w:rPr>
        <w:t>
      installation of drill depth limiters;</w:t>
      </w:r>
    </w:p>
    <w:bookmarkEnd w:id="3386"/>
    <w:bookmarkStart w:name="z3394" w:id="3387"/>
    <w:p>
      <w:pPr>
        <w:spacing w:after="0"/>
        <w:ind w:left="0"/>
        <w:jc w:val="both"/>
      </w:pPr>
      <w:r>
        <w:rPr>
          <w:rFonts w:ascii="Times New Roman"/>
          <w:b w:val="false"/>
          <w:i w:val="false"/>
          <w:color w:val="000000"/>
          <w:sz w:val="28"/>
        </w:rPr>
        <w:t>
      adjustment of machine tools.</w:t>
      </w:r>
    </w:p>
    <w:bookmarkEnd w:id="3387"/>
    <w:bookmarkStart w:name="z3395" w:id="3388"/>
    <w:p>
      <w:pPr>
        <w:spacing w:after="0"/>
        <w:ind w:left="0"/>
        <w:jc w:val="both"/>
      </w:pPr>
      <w:r>
        <w:rPr>
          <w:rFonts w:ascii="Times New Roman"/>
          <w:b w:val="false"/>
          <w:i w:val="false"/>
          <w:color w:val="000000"/>
          <w:sz w:val="28"/>
        </w:rPr>
        <w:t>
      621. Must know:</w:t>
      </w:r>
    </w:p>
    <w:bookmarkEnd w:id="3388"/>
    <w:bookmarkStart w:name="z3396" w:id="3389"/>
    <w:p>
      <w:pPr>
        <w:spacing w:after="0"/>
        <w:ind w:left="0"/>
        <w:jc w:val="both"/>
      </w:pPr>
      <w:r>
        <w:rPr>
          <w:rFonts w:ascii="Times New Roman"/>
          <w:b w:val="false"/>
          <w:i w:val="false"/>
          <w:color w:val="000000"/>
          <w:sz w:val="28"/>
        </w:rPr>
        <w:t>
      adjustment and rules for adjustment of the serviced equipment;</w:t>
      </w:r>
    </w:p>
    <w:bookmarkEnd w:id="3389"/>
    <w:bookmarkStart w:name="z3397" w:id="3390"/>
    <w:p>
      <w:pPr>
        <w:spacing w:after="0"/>
        <w:ind w:left="0"/>
        <w:jc w:val="both"/>
      </w:pPr>
      <w:r>
        <w:rPr>
          <w:rFonts w:ascii="Times New Roman"/>
          <w:b w:val="false"/>
          <w:i w:val="false"/>
          <w:color w:val="000000"/>
          <w:sz w:val="28"/>
        </w:rPr>
        <w:t>
      technological process of bone and horn products processing;</w:t>
      </w:r>
    </w:p>
    <w:bookmarkEnd w:id="3390"/>
    <w:bookmarkStart w:name="z3398" w:id="3391"/>
    <w:p>
      <w:pPr>
        <w:spacing w:after="0"/>
        <w:ind w:left="0"/>
        <w:jc w:val="both"/>
      </w:pPr>
      <w:r>
        <w:rPr>
          <w:rFonts w:ascii="Times New Roman"/>
          <w:b w:val="false"/>
          <w:i w:val="false"/>
          <w:color w:val="000000"/>
          <w:sz w:val="28"/>
        </w:rPr>
        <w:t>
      the purpose of various types of bone and horn for the production of art products;</w:t>
      </w:r>
    </w:p>
    <w:bookmarkEnd w:id="3391"/>
    <w:bookmarkStart w:name="z3399" w:id="3392"/>
    <w:p>
      <w:pPr>
        <w:spacing w:after="0"/>
        <w:ind w:left="0"/>
        <w:jc w:val="both"/>
      </w:pPr>
      <w:r>
        <w:rPr>
          <w:rFonts w:ascii="Times New Roman"/>
          <w:b w:val="false"/>
          <w:i w:val="false"/>
          <w:color w:val="000000"/>
          <w:sz w:val="28"/>
        </w:rPr>
        <w:t>
      rules for heating metal circles and sandpaper stickers;</w:t>
      </w:r>
    </w:p>
    <w:bookmarkEnd w:id="3392"/>
    <w:bookmarkStart w:name="z3400" w:id="3393"/>
    <w:p>
      <w:pPr>
        <w:spacing w:after="0"/>
        <w:ind w:left="0"/>
        <w:jc w:val="both"/>
      </w:pPr>
      <w:r>
        <w:rPr>
          <w:rFonts w:ascii="Times New Roman"/>
          <w:b w:val="false"/>
          <w:i w:val="false"/>
          <w:color w:val="000000"/>
          <w:sz w:val="28"/>
        </w:rPr>
        <w:t>
      anatomical structure of bird and animal figures;</w:t>
      </w:r>
    </w:p>
    <w:bookmarkEnd w:id="3393"/>
    <w:bookmarkStart w:name="z3401" w:id="3394"/>
    <w:p>
      <w:pPr>
        <w:spacing w:after="0"/>
        <w:ind w:left="0"/>
        <w:jc w:val="both"/>
      </w:pPr>
      <w:r>
        <w:rPr>
          <w:rFonts w:ascii="Times New Roman"/>
          <w:b w:val="false"/>
          <w:i w:val="false"/>
          <w:color w:val="000000"/>
          <w:sz w:val="28"/>
        </w:rPr>
        <w:t>
      rules of application of control and measuring tools and fixtures.</w:t>
      </w:r>
    </w:p>
    <w:bookmarkEnd w:id="3394"/>
    <w:bookmarkStart w:name="z3402" w:id="3395"/>
    <w:p>
      <w:pPr>
        <w:spacing w:after="0"/>
        <w:ind w:left="0"/>
        <w:jc w:val="both"/>
      </w:pPr>
      <w:r>
        <w:rPr>
          <w:rFonts w:ascii="Times New Roman"/>
          <w:b w:val="false"/>
          <w:i w:val="false"/>
          <w:color w:val="000000"/>
          <w:sz w:val="28"/>
        </w:rPr>
        <w:t>
      622. Examples of work:</w:t>
      </w:r>
    </w:p>
    <w:bookmarkEnd w:id="3395"/>
    <w:bookmarkStart w:name="z3403" w:id="3396"/>
    <w:p>
      <w:pPr>
        <w:spacing w:after="0"/>
        <w:ind w:left="0"/>
        <w:jc w:val="both"/>
      </w:pPr>
      <w:r>
        <w:rPr>
          <w:rFonts w:ascii="Times New Roman"/>
          <w:b w:val="false"/>
          <w:i w:val="false"/>
          <w:color w:val="000000"/>
          <w:sz w:val="28"/>
        </w:rPr>
        <w:t>
      1) bracelets, sculpture - milling and drilling;</w:t>
      </w:r>
    </w:p>
    <w:bookmarkEnd w:id="3396"/>
    <w:bookmarkStart w:name="z3404" w:id="3397"/>
    <w:p>
      <w:pPr>
        <w:spacing w:after="0"/>
        <w:ind w:left="0"/>
        <w:jc w:val="both"/>
      </w:pPr>
      <w:r>
        <w:rPr>
          <w:rFonts w:ascii="Times New Roman"/>
          <w:b w:val="false"/>
          <w:i w:val="false"/>
          <w:color w:val="000000"/>
          <w:sz w:val="28"/>
        </w:rPr>
        <w:t>
      2) covers, petals – peeling on machine tools;</w:t>
      </w:r>
    </w:p>
    <w:bookmarkEnd w:id="3397"/>
    <w:bookmarkStart w:name="z3405" w:id="3398"/>
    <w:p>
      <w:pPr>
        <w:spacing w:after="0"/>
        <w:ind w:left="0"/>
        <w:jc w:val="both"/>
      </w:pPr>
      <w:r>
        <w:rPr>
          <w:rFonts w:ascii="Times New Roman"/>
          <w:b w:val="false"/>
          <w:i w:val="false"/>
          <w:color w:val="000000"/>
          <w:sz w:val="28"/>
        </w:rPr>
        <w:t>
      3) rams – peeling and contouring;</w:t>
      </w:r>
    </w:p>
    <w:bookmarkEnd w:id="3398"/>
    <w:bookmarkStart w:name="z3406" w:id="3399"/>
    <w:p>
      <w:pPr>
        <w:spacing w:after="0"/>
        <w:ind w:left="0"/>
        <w:jc w:val="both"/>
      </w:pPr>
      <w:r>
        <w:rPr>
          <w:rFonts w:ascii="Times New Roman"/>
          <w:b w:val="false"/>
          <w:i w:val="false"/>
          <w:color w:val="000000"/>
          <w:sz w:val="28"/>
        </w:rPr>
        <w:t>
      4) the body of birds, animals - peeling;</w:t>
      </w:r>
    </w:p>
    <w:bookmarkEnd w:id="3399"/>
    <w:bookmarkStart w:name="z3407" w:id="3400"/>
    <w:p>
      <w:pPr>
        <w:spacing w:after="0"/>
        <w:ind w:left="0"/>
        <w:jc w:val="both"/>
      </w:pPr>
      <w:r>
        <w:rPr>
          <w:rFonts w:ascii="Times New Roman"/>
          <w:b w:val="false"/>
          <w:i w:val="false"/>
          <w:color w:val="000000"/>
          <w:sz w:val="28"/>
        </w:rPr>
        <w:t>
      5) mouthpieces, powder boxes, threaded tubes - turning.</w:t>
      </w:r>
    </w:p>
    <w:bookmarkEnd w:id="3400"/>
    <w:bookmarkStart w:name="z3408" w:id="3401"/>
    <w:p>
      <w:pPr>
        <w:spacing w:after="0"/>
        <w:ind w:left="0"/>
        <w:jc w:val="left"/>
      </w:pPr>
      <w:r>
        <w:rPr>
          <w:rFonts w:ascii="Times New Roman"/>
          <w:b/>
          <w:i w:val="false"/>
          <w:color w:val="000000"/>
        </w:rPr>
        <w:t xml:space="preserve"> Paragraph 17. Bone and horn product handler, 5 category</w:t>
      </w:r>
    </w:p>
    <w:bookmarkEnd w:id="3401"/>
    <w:bookmarkStart w:name="z3409" w:id="3402"/>
    <w:p>
      <w:pPr>
        <w:spacing w:after="0"/>
        <w:ind w:left="0"/>
        <w:jc w:val="both"/>
      </w:pPr>
      <w:r>
        <w:rPr>
          <w:rFonts w:ascii="Times New Roman"/>
          <w:b w:val="false"/>
          <w:i w:val="false"/>
          <w:color w:val="000000"/>
          <w:sz w:val="28"/>
        </w:rPr>
        <w:t>
      623. Description of works:</w:t>
      </w:r>
    </w:p>
    <w:bookmarkEnd w:id="3402"/>
    <w:bookmarkStart w:name="z3410" w:id="3403"/>
    <w:p>
      <w:pPr>
        <w:spacing w:after="0"/>
        <w:ind w:left="0"/>
        <w:jc w:val="both"/>
      </w:pPr>
      <w:r>
        <w:rPr>
          <w:rFonts w:ascii="Times New Roman"/>
          <w:b w:val="false"/>
          <w:i w:val="false"/>
          <w:color w:val="000000"/>
          <w:sz w:val="28"/>
        </w:rPr>
        <w:t>
      processing of semi-finished products and art products of a particularly complex configuration made of bone and horn on machine tools according to samples and sketches;</w:t>
      </w:r>
    </w:p>
    <w:bookmarkEnd w:id="3403"/>
    <w:bookmarkStart w:name="z3411" w:id="3404"/>
    <w:p>
      <w:pPr>
        <w:spacing w:after="0"/>
        <w:ind w:left="0"/>
        <w:jc w:val="both"/>
      </w:pPr>
      <w:r>
        <w:rPr>
          <w:rFonts w:ascii="Times New Roman"/>
          <w:b w:val="false"/>
          <w:i w:val="false"/>
          <w:color w:val="000000"/>
          <w:sz w:val="28"/>
        </w:rPr>
        <w:t>
      production of art products with internal voids requiring high accuracy and careful processing.</w:t>
      </w:r>
    </w:p>
    <w:bookmarkEnd w:id="3404"/>
    <w:bookmarkStart w:name="z3412" w:id="3405"/>
    <w:p>
      <w:pPr>
        <w:spacing w:after="0"/>
        <w:ind w:left="0"/>
        <w:jc w:val="both"/>
      </w:pPr>
      <w:r>
        <w:rPr>
          <w:rFonts w:ascii="Times New Roman"/>
          <w:b w:val="false"/>
          <w:i w:val="false"/>
          <w:color w:val="000000"/>
          <w:sz w:val="28"/>
        </w:rPr>
        <w:t>
      624. Must know:</w:t>
      </w:r>
    </w:p>
    <w:bookmarkEnd w:id="3405"/>
    <w:bookmarkStart w:name="z3413" w:id="3406"/>
    <w:p>
      <w:pPr>
        <w:spacing w:after="0"/>
        <w:ind w:left="0"/>
        <w:jc w:val="both"/>
      </w:pPr>
      <w:r>
        <w:rPr>
          <w:rFonts w:ascii="Times New Roman"/>
          <w:b w:val="false"/>
          <w:i w:val="false"/>
          <w:color w:val="000000"/>
          <w:sz w:val="28"/>
        </w:rPr>
        <w:t>
      kinematic diagrams of serviced machines;</w:t>
      </w:r>
    </w:p>
    <w:bookmarkEnd w:id="3406"/>
    <w:bookmarkStart w:name="z3414" w:id="3407"/>
    <w:p>
      <w:pPr>
        <w:spacing w:after="0"/>
        <w:ind w:left="0"/>
        <w:jc w:val="both"/>
      </w:pPr>
      <w:r>
        <w:rPr>
          <w:rFonts w:ascii="Times New Roman"/>
          <w:b w:val="false"/>
          <w:i w:val="false"/>
          <w:color w:val="000000"/>
          <w:sz w:val="28"/>
        </w:rPr>
        <w:t>
      reading drawings;</w:t>
      </w:r>
    </w:p>
    <w:bookmarkEnd w:id="3407"/>
    <w:bookmarkStart w:name="z3415" w:id="3408"/>
    <w:p>
      <w:pPr>
        <w:spacing w:after="0"/>
        <w:ind w:left="0"/>
        <w:jc w:val="both"/>
      </w:pPr>
      <w:r>
        <w:rPr>
          <w:rFonts w:ascii="Times New Roman"/>
          <w:b w:val="false"/>
          <w:i w:val="false"/>
          <w:color w:val="000000"/>
          <w:sz w:val="28"/>
        </w:rPr>
        <w:t>
      surface finish (accuracy classes) and roughness parameters (treatment purity classes).</w:t>
      </w:r>
    </w:p>
    <w:bookmarkEnd w:id="3408"/>
    <w:bookmarkStart w:name="z3416" w:id="3409"/>
    <w:p>
      <w:pPr>
        <w:spacing w:after="0"/>
        <w:ind w:left="0"/>
        <w:jc w:val="both"/>
      </w:pPr>
      <w:r>
        <w:rPr>
          <w:rFonts w:ascii="Times New Roman"/>
          <w:b w:val="false"/>
          <w:i w:val="false"/>
          <w:color w:val="000000"/>
          <w:sz w:val="28"/>
        </w:rPr>
        <w:t>
      625. Examples of work:</w:t>
      </w:r>
    </w:p>
    <w:bookmarkEnd w:id="3409"/>
    <w:bookmarkStart w:name="z3417" w:id="3410"/>
    <w:p>
      <w:pPr>
        <w:spacing w:after="0"/>
        <w:ind w:left="0"/>
        <w:jc w:val="both"/>
      </w:pPr>
      <w:r>
        <w:rPr>
          <w:rFonts w:ascii="Times New Roman"/>
          <w:b w:val="false"/>
          <w:i w:val="false"/>
          <w:color w:val="000000"/>
          <w:sz w:val="28"/>
        </w:rPr>
        <w:t>
      cups, vases, toilet appliances - processing.</w:t>
      </w:r>
    </w:p>
    <w:bookmarkEnd w:id="3410"/>
    <w:bookmarkStart w:name="z3418" w:id="3411"/>
    <w:p>
      <w:pPr>
        <w:spacing w:after="0"/>
        <w:ind w:left="0"/>
        <w:jc w:val="left"/>
      </w:pPr>
      <w:r>
        <w:rPr>
          <w:rFonts w:ascii="Times New Roman"/>
          <w:b/>
          <w:i w:val="false"/>
          <w:color w:val="000000"/>
        </w:rPr>
        <w:t xml:space="preserve"> Chapter 10. Tariff and qualification characteristics of occupations of workers by grades for work on the production of art products from stone</w:t>
      </w:r>
    </w:p>
    <w:bookmarkEnd w:id="3411"/>
    <w:bookmarkStart w:name="z3419" w:id="3412"/>
    <w:p>
      <w:pPr>
        <w:spacing w:after="0"/>
        <w:ind w:left="0"/>
        <w:jc w:val="left"/>
      </w:pPr>
      <w:r>
        <w:rPr>
          <w:rFonts w:ascii="Times New Roman"/>
          <w:b/>
          <w:i w:val="false"/>
          <w:color w:val="000000"/>
        </w:rPr>
        <w:t xml:space="preserve"> Paragraph 1. Stone carver, 2nd category</w:t>
      </w:r>
    </w:p>
    <w:bookmarkEnd w:id="3412"/>
    <w:bookmarkStart w:name="z3420" w:id="3413"/>
    <w:p>
      <w:pPr>
        <w:spacing w:after="0"/>
        <w:ind w:left="0"/>
        <w:jc w:val="both"/>
      </w:pPr>
      <w:r>
        <w:rPr>
          <w:rFonts w:ascii="Times New Roman"/>
          <w:b w:val="false"/>
          <w:i w:val="false"/>
          <w:color w:val="000000"/>
          <w:sz w:val="28"/>
        </w:rPr>
        <w:t>
      626. Description of works:</w:t>
      </w:r>
    </w:p>
    <w:bookmarkEnd w:id="3413"/>
    <w:bookmarkStart w:name="z3421" w:id="3414"/>
    <w:p>
      <w:pPr>
        <w:spacing w:after="0"/>
        <w:ind w:left="0"/>
        <w:jc w:val="both"/>
      </w:pPr>
      <w:r>
        <w:rPr>
          <w:rFonts w:ascii="Times New Roman"/>
          <w:b w:val="false"/>
          <w:i w:val="false"/>
          <w:color w:val="000000"/>
          <w:sz w:val="28"/>
        </w:rPr>
        <w:t>
      manual carving of art products from soft rock stone under the guidance of a carver of higher qualification;</w:t>
      </w:r>
    </w:p>
    <w:bookmarkEnd w:id="3414"/>
    <w:bookmarkStart w:name="z3422" w:id="3415"/>
    <w:p>
      <w:pPr>
        <w:spacing w:after="0"/>
        <w:ind w:left="0"/>
        <w:jc w:val="both"/>
      </w:pPr>
      <w:r>
        <w:rPr>
          <w:rFonts w:ascii="Times New Roman"/>
          <w:b w:val="false"/>
          <w:i w:val="false"/>
          <w:color w:val="000000"/>
          <w:sz w:val="28"/>
        </w:rPr>
        <w:t>
      straightening of planes, preparing corners.</w:t>
      </w:r>
    </w:p>
    <w:bookmarkEnd w:id="3415"/>
    <w:bookmarkStart w:name="z3423" w:id="3416"/>
    <w:p>
      <w:pPr>
        <w:spacing w:after="0"/>
        <w:ind w:left="0"/>
        <w:jc w:val="both"/>
      </w:pPr>
      <w:r>
        <w:rPr>
          <w:rFonts w:ascii="Times New Roman"/>
          <w:b w:val="false"/>
          <w:i w:val="false"/>
          <w:color w:val="000000"/>
          <w:sz w:val="28"/>
        </w:rPr>
        <w:t>
      627. Must know:</w:t>
      </w:r>
    </w:p>
    <w:bookmarkEnd w:id="3416"/>
    <w:bookmarkStart w:name="z3424" w:id="3417"/>
    <w:p>
      <w:pPr>
        <w:spacing w:after="0"/>
        <w:ind w:left="0"/>
        <w:jc w:val="both"/>
      </w:pPr>
      <w:r>
        <w:rPr>
          <w:rFonts w:ascii="Times New Roman"/>
          <w:b w:val="false"/>
          <w:i w:val="false"/>
          <w:color w:val="000000"/>
          <w:sz w:val="28"/>
        </w:rPr>
        <w:t>
      simple techniques of stone carving, stone rocks and their properties;</w:t>
      </w:r>
    </w:p>
    <w:bookmarkEnd w:id="3417"/>
    <w:bookmarkStart w:name="z3425" w:id="3418"/>
    <w:p>
      <w:pPr>
        <w:spacing w:after="0"/>
        <w:ind w:left="0"/>
        <w:jc w:val="both"/>
      </w:pPr>
      <w:r>
        <w:rPr>
          <w:rFonts w:ascii="Times New Roman"/>
          <w:b w:val="false"/>
          <w:i w:val="false"/>
          <w:color w:val="000000"/>
          <w:sz w:val="28"/>
        </w:rPr>
        <w:t>
      tool application rules.</w:t>
      </w:r>
    </w:p>
    <w:bookmarkEnd w:id="3418"/>
    <w:bookmarkStart w:name="z3426" w:id="3419"/>
    <w:p>
      <w:pPr>
        <w:spacing w:after="0"/>
        <w:ind w:left="0"/>
        <w:jc w:val="left"/>
      </w:pPr>
      <w:r>
        <w:rPr>
          <w:rFonts w:ascii="Times New Roman"/>
          <w:b/>
          <w:i w:val="false"/>
          <w:color w:val="000000"/>
        </w:rPr>
        <w:t xml:space="preserve"> Paragraph 2. Stone carver, 3rd category</w:t>
      </w:r>
    </w:p>
    <w:bookmarkEnd w:id="3419"/>
    <w:bookmarkStart w:name="z3427" w:id="3420"/>
    <w:p>
      <w:pPr>
        <w:spacing w:after="0"/>
        <w:ind w:left="0"/>
        <w:jc w:val="both"/>
      </w:pPr>
      <w:r>
        <w:rPr>
          <w:rFonts w:ascii="Times New Roman"/>
          <w:b w:val="false"/>
          <w:i w:val="false"/>
          <w:color w:val="000000"/>
          <w:sz w:val="28"/>
        </w:rPr>
        <w:t>
      628. Description of works:</w:t>
      </w:r>
    </w:p>
    <w:bookmarkEnd w:id="3420"/>
    <w:bookmarkStart w:name="z3428" w:id="3421"/>
    <w:p>
      <w:pPr>
        <w:spacing w:after="0"/>
        <w:ind w:left="0"/>
        <w:jc w:val="both"/>
      </w:pPr>
      <w:r>
        <w:rPr>
          <w:rFonts w:ascii="Times New Roman"/>
          <w:b w:val="false"/>
          <w:i w:val="false"/>
          <w:color w:val="000000"/>
          <w:sz w:val="28"/>
        </w:rPr>
        <w:t>
      carving of simple-shaped art products from soft rock stone using various devices;</w:t>
      </w:r>
    </w:p>
    <w:bookmarkEnd w:id="3421"/>
    <w:bookmarkStart w:name="z3429" w:id="3422"/>
    <w:p>
      <w:pPr>
        <w:spacing w:after="0"/>
        <w:ind w:left="0"/>
        <w:jc w:val="both"/>
      </w:pPr>
      <w:r>
        <w:rPr>
          <w:rFonts w:ascii="Times New Roman"/>
          <w:b w:val="false"/>
          <w:i w:val="false"/>
          <w:color w:val="000000"/>
          <w:sz w:val="28"/>
        </w:rPr>
        <w:t>
      selection of stone by color and pattern;</w:t>
      </w:r>
    </w:p>
    <w:bookmarkEnd w:id="3422"/>
    <w:bookmarkStart w:name="z3430" w:id="3423"/>
    <w:p>
      <w:pPr>
        <w:spacing w:after="0"/>
        <w:ind w:left="0"/>
        <w:jc w:val="both"/>
      </w:pPr>
      <w:r>
        <w:rPr>
          <w:rFonts w:ascii="Times New Roman"/>
          <w:b w:val="false"/>
          <w:i w:val="false"/>
          <w:color w:val="000000"/>
          <w:sz w:val="28"/>
        </w:rPr>
        <w:t>
      drilling and splitting, piercing and tossing blocks manually for figures and busts;</w:t>
      </w:r>
    </w:p>
    <w:bookmarkEnd w:id="3423"/>
    <w:bookmarkStart w:name="z3431" w:id="3424"/>
    <w:p>
      <w:pPr>
        <w:spacing w:after="0"/>
        <w:ind w:left="0"/>
        <w:jc w:val="both"/>
      </w:pPr>
      <w:r>
        <w:rPr>
          <w:rFonts w:ascii="Times New Roman"/>
          <w:b w:val="false"/>
          <w:i w:val="false"/>
          <w:color w:val="000000"/>
          <w:sz w:val="28"/>
        </w:rPr>
        <w:t>
      installation of figures, busts, and bas-reliefs on pedestals under the guidance of a carver of higher qualification;</w:t>
      </w:r>
    </w:p>
    <w:bookmarkEnd w:id="3424"/>
    <w:bookmarkStart w:name="z3432" w:id="3425"/>
    <w:p>
      <w:pPr>
        <w:spacing w:after="0"/>
        <w:ind w:left="0"/>
        <w:jc w:val="both"/>
      </w:pPr>
      <w:r>
        <w:rPr>
          <w:rFonts w:ascii="Times New Roman"/>
          <w:b w:val="false"/>
          <w:i w:val="false"/>
          <w:color w:val="000000"/>
          <w:sz w:val="28"/>
        </w:rPr>
        <w:t>
      adjustment of serviced machines.</w:t>
      </w:r>
    </w:p>
    <w:bookmarkEnd w:id="3425"/>
    <w:bookmarkStart w:name="z3433" w:id="3426"/>
    <w:p>
      <w:pPr>
        <w:spacing w:after="0"/>
        <w:ind w:left="0"/>
        <w:jc w:val="both"/>
      </w:pPr>
      <w:r>
        <w:rPr>
          <w:rFonts w:ascii="Times New Roman"/>
          <w:b w:val="false"/>
          <w:i w:val="false"/>
          <w:color w:val="000000"/>
          <w:sz w:val="28"/>
        </w:rPr>
        <w:t>
      629. Must know:</w:t>
      </w:r>
    </w:p>
    <w:bookmarkEnd w:id="3426"/>
    <w:bookmarkStart w:name="z3434" w:id="3427"/>
    <w:p>
      <w:pPr>
        <w:spacing w:after="0"/>
        <w:ind w:left="0"/>
        <w:jc w:val="both"/>
      </w:pPr>
      <w:r>
        <w:rPr>
          <w:rFonts w:ascii="Times New Roman"/>
          <w:b w:val="false"/>
          <w:i w:val="false"/>
          <w:color w:val="000000"/>
          <w:sz w:val="28"/>
        </w:rPr>
        <w:t>
      techniques of artistic stone carving of simple shape;</w:t>
      </w:r>
    </w:p>
    <w:bookmarkEnd w:id="3427"/>
    <w:bookmarkStart w:name="z3435" w:id="3428"/>
    <w:p>
      <w:pPr>
        <w:spacing w:after="0"/>
        <w:ind w:left="0"/>
        <w:jc w:val="both"/>
      </w:pPr>
      <w:r>
        <w:rPr>
          <w:rFonts w:ascii="Times New Roman"/>
          <w:b w:val="false"/>
          <w:i w:val="false"/>
          <w:color w:val="000000"/>
          <w:sz w:val="28"/>
        </w:rPr>
        <w:t>
      arrangement and rules for adjustment of serviced equipment, accessories and tools;</w:t>
      </w:r>
    </w:p>
    <w:bookmarkEnd w:id="3428"/>
    <w:bookmarkStart w:name="z3436" w:id="3429"/>
    <w:p>
      <w:pPr>
        <w:spacing w:after="0"/>
        <w:ind w:left="0"/>
        <w:jc w:val="both"/>
      </w:pPr>
      <w:r>
        <w:rPr>
          <w:rFonts w:ascii="Times New Roman"/>
          <w:b w:val="false"/>
          <w:i w:val="false"/>
          <w:color w:val="000000"/>
          <w:sz w:val="28"/>
        </w:rPr>
        <w:t>
      cutting tool sharpening rules;</w:t>
      </w:r>
    </w:p>
    <w:bookmarkEnd w:id="3429"/>
    <w:bookmarkStart w:name="z3437" w:id="3430"/>
    <w:p>
      <w:pPr>
        <w:spacing w:after="0"/>
        <w:ind w:left="0"/>
        <w:jc w:val="both"/>
      </w:pPr>
      <w:r>
        <w:rPr>
          <w:rFonts w:ascii="Times New Roman"/>
          <w:b w:val="false"/>
          <w:i w:val="false"/>
          <w:color w:val="000000"/>
          <w:sz w:val="28"/>
        </w:rPr>
        <w:t>
      technical specifications and properties of decorative stones;</w:t>
      </w:r>
    </w:p>
    <w:bookmarkEnd w:id="3430"/>
    <w:bookmarkStart w:name="z3438" w:id="3431"/>
    <w:p>
      <w:pPr>
        <w:spacing w:after="0"/>
        <w:ind w:left="0"/>
        <w:jc w:val="both"/>
      </w:pPr>
      <w:r>
        <w:rPr>
          <w:rFonts w:ascii="Times New Roman"/>
          <w:b w:val="false"/>
          <w:i w:val="false"/>
          <w:color w:val="000000"/>
          <w:sz w:val="28"/>
        </w:rPr>
        <w:t>
      rules for drilling flat and rectangular blocks;</w:t>
      </w:r>
    </w:p>
    <w:bookmarkEnd w:id="3431"/>
    <w:bookmarkStart w:name="z3439" w:id="3432"/>
    <w:p>
      <w:pPr>
        <w:spacing w:after="0"/>
        <w:ind w:left="0"/>
        <w:jc w:val="both"/>
      </w:pPr>
      <w:r>
        <w:rPr>
          <w:rFonts w:ascii="Times New Roman"/>
          <w:b w:val="false"/>
          <w:i w:val="false"/>
          <w:color w:val="000000"/>
          <w:sz w:val="28"/>
        </w:rPr>
        <w:t>
      properties of abrasive tool of different grain and depending on binding.</w:t>
      </w:r>
    </w:p>
    <w:bookmarkEnd w:id="3432"/>
    <w:bookmarkStart w:name="z3440" w:id="3433"/>
    <w:p>
      <w:pPr>
        <w:spacing w:after="0"/>
        <w:ind w:left="0"/>
        <w:jc w:val="both"/>
      </w:pPr>
      <w:r>
        <w:rPr>
          <w:rFonts w:ascii="Times New Roman"/>
          <w:b w:val="false"/>
          <w:i w:val="false"/>
          <w:color w:val="000000"/>
          <w:sz w:val="28"/>
        </w:rPr>
        <w:t>
      630. Examples of work:</w:t>
      </w:r>
    </w:p>
    <w:bookmarkEnd w:id="3433"/>
    <w:bookmarkStart w:name="z3441" w:id="3434"/>
    <w:p>
      <w:pPr>
        <w:spacing w:after="0"/>
        <w:ind w:left="0"/>
        <w:jc w:val="both"/>
      </w:pPr>
      <w:r>
        <w:rPr>
          <w:rFonts w:ascii="Times New Roman"/>
          <w:b w:val="false"/>
          <w:i w:val="false"/>
          <w:color w:val="000000"/>
          <w:sz w:val="28"/>
        </w:rPr>
        <w:t>
      artwork carving:</w:t>
      </w:r>
    </w:p>
    <w:bookmarkEnd w:id="3434"/>
    <w:bookmarkStart w:name="z3442" w:id="3435"/>
    <w:p>
      <w:pPr>
        <w:spacing w:after="0"/>
        <w:ind w:left="0"/>
        <w:jc w:val="both"/>
      </w:pPr>
      <w:r>
        <w:rPr>
          <w:rFonts w:ascii="Times New Roman"/>
          <w:b w:val="false"/>
          <w:i w:val="false"/>
          <w:color w:val="000000"/>
          <w:sz w:val="28"/>
        </w:rPr>
        <w:t>
      1) ashtrays;</w:t>
      </w:r>
    </w:p>
    <w:bookmarkEnd w:id="3435"/>
    <w:bookmarkStart w:name="z3443" w:id="3436"/>
    <w:p>
      <w:pPr>
        <w:spacing w:after="0"/>
        <w:ind w:left="0"/>
        <w:jc w:val="both"/>
      </w:pPr>
      <w:r>
        <w:rPr>
          <w:rFonts w:ascii="Times New Roman"/>
          <w:b w:val="false"/>
          <w:i w:val="false"/>
          <w:color w:val="000000"/>
          <w:sz w:val="28"/>
        </w:rPr>
        <w:t>
      2) instruments for writing;</w:t>
      </w:r>
    </w:p>
    <w:bookmarkEnd w:id="3436"/>
    <w:bookmarkStart w:name="z3444" w:id="3437"/>
    <w:p>
      <w:pPr>
        <w:spacing w:after="0"/>
        <w:ind w:left="0"/>
        <w:jc w:val="both"/>
      </w:pPr>
      <w:r>
        <w:rPr>
          <w:rFonts w:ascii="Times New Roman"/>
          <w:b w:val="false"/>
          <w:i w:val="false"/>
          <w:color w:val="000000"/>
          <w:sz w:val="28"/>
        </w:rPr>
        <w:t>
      3) table sculptures such as "Fox and Eagle."</w:t>
      </w:r>
    </w:p>
    <w:bookmarkEnd w:id="3437"/>
    <w:bookmarkStart w:name="z3445" w:id="3438"/>
    <w:p>
      <w:pPr>
        <w:spacing w:after="0"/>
        <w:ind w:left="0"/>
        <w:jc w:val="left"/>
      </w:pPr>
      <w:r>
        <w:rPr>
          <w:rFonts w:ascii="Times New Roman"/>
          <w:b/>
          <w:i w:val="false"/>
          <w:color w:val="000000"/>
        </w:rPr>
        <w:t xml:space="preserve"> Paragraph 3. Stone carver, 4th category</w:t>
      </w:r>
    </w:p>
    <w:bookmarkEnd w:id="3438"/>
    <w:bookmarkStart w:name="z3446" w:id="3439"/>
    <w:p>
      <w:pPr>
        <w:spacing w:after="0"/>
        <w:ind w:left="0"/>
        <w:jc w:val="both"/>
      </w:pPr>
      <w:r>
        <w:rPr>
          <w:rFonts w:ascii="Times New Roman"/>
          <w:b w:val="false"/>
          <w:i w:val="false"/>
          <w:color w:val="000000"/>
          <w:sz w:val="28"/>
        </w:rPr>
        <w:t>
      631. Description of works:</w:t>
      </w:r>
    </w:p>
    <w:bookmarkEnd w:id="3439"/>
    <w:bookmarkStart w:name="z3447" w:id="3440"/>
    <w:p>
      <w:pPr>
        <w:spacing w:after="0"/>
        <w:ind w:left="0"/>
        <w:jc w:val="both"/>
      </w:pPr>
      <w:r>
        <w:rPr>
          <w:rFonts w:ascii="Times New Roman"/>
          <w:b w:val="false"/>
          <w:i w:val="false"/>
          <w:color w:val="000000"/>
          <w:sz w:val="28"/>
        </w:rPr>
        <w:t>
      carving of art products of medium complexity made of stone with a hardness of up to 7 units on the Mohs scale (mineralogical hardness scale) manually;</w:t>
      </w:r>
    </w:p>
    <w:bookmarkEnd w:id="3440"/>
    <w:bookmarkStart w:name="z3448" w:id="3441"/>
    <w:p>
      <w:pPr>
        <w:spacing w:after="0"/>
        <w:ind w:left="0"/>
        <w:jc w:val="both"/>
      </w:pPr>
      <w:r>
        <w:rPr>
          <w:rFonts w:ascii="Times New Roman"/>
          <w:b w:val="false"/>
          <w:i w:val="false"/>
          <w:color w:val="000000"/>
          <w:sz w:val="28"/>
        </w:rPr>
        <w:t>
      marking and drilling of units with pneumatic tools;</w:t>
      </w:r>
    </w:p>
    <w:bookmarkEnd w:id="3441"/>
    <w:bookmarkStart w:name="z3449" w:id="3442"/>
    <w:p>
      <w:pPr>
        <w:spacing w:after="0"/>
        <w:ind w:left="0"/>
        <w:jc w:val="both"/>
      </w:pPr>
      <w:r>
        <w:rPr>
          <w:rFonts w:ascii="Times New Roman"/>
          <w:b w:val="false"/>
          <w:i w:val="false"/>
          <w:color w:val="000000"/>
          <w:sz w:val="28"/>
        </w:rPr>
        <w:t>
      staging for finished marking of high reliefs and bas-reliefs;</w:t>
      </w:r>
    </w:p>
    <w:bookmarkEnd w:id="3442"/>
    <w:bookmarkStart w:name="z3450" w:id="3443"/>
    <w:p>
      <w:pPr>
        <w:spacing w:after="0"/>
        <w:ind w:left="0"/>
        <w:jc w:val="both"/>
      </w:pPr>
      <w:r>
        <w:rPr>
          <w:rFonts w:ascii="Times New Roman"/>
          <w:b w:val="false"/>
          <w:i w:val="false"/>
          <w:color w:val="000000"/>
          <w:sz w:val="28"/>
        </w:rPr>
        <w:t>
      texture treatment of the surface of the stone "under a fur coat";</w:t>
      </w:r>
    </w:p>
    <w:bookmarkEnd w:id="3443"/>
    <w:bookmarkStart w:name="z3451" w:id="3444"/>
    <w:p>
      <w:pPr>
        <w:spacing w:after="0"/>
        <w:ind w:left="0"/>
        <w:jc w:val="both"/>
      </w:pPr>
      <w:r>
        <w:rPr>
          <w:rFonts w:ascii="Times New Roman"/>
          <w:b w:val="false"/>
          <w:i w:val="false"/>
          <w:color w:val="000000"/>
          <w:sz w:val="28"/>
        </w:rPr>
        <w:t>
      carving of letter characters of bar and academic fonts on the horizontal surface;</w:t>
      </w:r>
    </w:p>
    <w:bookmarkEnd w:id="3444"/>
    <w:bookmarkStart w:name="z3452" w:id="3445"/>
    <w:p>
      <w:pPr>
        <w:spacing w:after="0"/>
        <w:ind w:left="0"/>
        <w:jc w:val="both"/>
      </w:pPr>
      <w:r>
        <w:rPr>
          <w:rFonts w:ascii="Times New Roman"/>
          <w:b w:val="false"/>
          <w:i w:val="false"/>
          <w:color w:val="000000"/>
          <w:sz w:val="28"/>
        </w:rPr>
        <w:t>
      carving (cutting) of vases under the guidance of a carver of a higher qualification;</w:t>
      </w:r>
    </w:p>
    <w:bookmarkEnd w:id="3445"/>
    <w:bookmarkStart w:name="z3453" w:id="3446"/>
    <w:p>
      <w:pPr>
        <w:spacing w:after="0"/>
        <w:ind w:left="0"/>
        <w:jc w:val="both"/>
      </w:pPr>
      <w:r>
        <w:rPr>
          <w:rFonts w:ascii="Times New Roman"/>
          <w:b w:val="false"/>
          <w:i w:val="false"/>
          <w:color w:val="000000"/>
          <w:sz w:val="28"/>
        </w:rPr>
        <w:t>
      grinding and polishing a convex ornament having mates and ball-shaped surfaces of simple ornate bas-reliefs, textures of figures and busts clothing;</w:t>
      </w:r>
    </w:p>
    <w:bookmarkEnd w:id="3446"/>
    <w:bookmarkStart w:name="z3454" w:id="3447"/>
    <w:p>
      <w:pPr>
        <w:spacing w:after="0"/>
        <w:ind w:left="0"/>
        <w:jc w:val="both"/>
      </w:pPr>
      <w:r>
        <w:rPr>
          <w:rFonts w:ascii="Times New Roman"/>
          <w:b w:val="false"/>
          <w:i w:val="false"/>
          <w:color w:val="000000"/>
          <w:sz w:val="28"/>
        </w:rPr>
        <w:t>
      sealing of cracks and potholes, their grinding and polishing;</w:t>
      </w:r>
    </w:p>
    <w:bookmarkEnd w:id="3447"/>
    <w:bookmarkStart w:name="z3455" w:id="3448"/>
    <w:p>
      <w:pPr>
        <w:spacing w:after="0"/>
        <w:ind w:left="0"/>
        <w:jc w:val="both"/>
      </w:pPr>
      <w:r>
        <w:rPr>
          <w:rFonts w:ascii="Times New Roman"/>
          <w:b w:val="false"/>
          <w:i w:val="false"/>
          <w:color w:val="000000"/>
          <w:sz w:val="28"/>
        </w:rPr>
        <w:t>
      turning parts in hot and cold ways.</w:t>
      </w:r>
    </w:p>
    <w:bookmarkEnd w:id="3448"/>
    <w:bookmarkStart w:name="z3456" w:id="3449"/>
    <w:p>
      <w:pPr>
        <w:spacing w:after="0"/>
        <w:ind w:left="0"/>
        <w:jc w:val="both"/>
      </w:pPr>
      <w:r>
        <w:rPr>
          <w:rFonts w:ascii="Times New Roman"/>
          <w:b w:val="false"/>
          <w:i w:val="false"/>
          <w:color w:val="000000"/>
          <w:sz w:val="28"/>
        </w:rPr>
        <w:t>
      632. Must know:</w:t>
      </w:r>
    </w:p>
    <w:bookmarkEnd w:id="3449"/>
    <w:bookmarkStart w:name="z3457" w:id="3450"/>
    <w:p>
      <w:pPr>
        <w:spacing w:after="0"/>
        <w:ind w:left="0"/>
        <w:jc w:val="both"/>
      </w:pPr>
      <w:r>
        <w:rPr>
          <w:rFonts w:ascii="Times New Roman"/>
          <w:b w:val="false"/>
          <w:i w:val="false"/>
          <w:color w:val="000000"/>
          <w:sz w:val="28"/>
        </w:rPr>
        <w:t>
      techniques of artistic carving from stone of medium complexity;</w:t>
      </w:r>
    </w:p>
    <w:bookmarkEnd w:id="3450"/>
    <w:bookmarkStart w:name="z3458" w:id="3451"/>
    <w:p>
      <w:pPr>
        <w:spacing w:after="0"/>
        <w:ind w:left="0"/>
        <w:jc w:val="both"/>
      </w:pPr>
      <w:r>
        <w:rPr>
          <w:rFonts w:ascii="Times New Roman"/>
          <w:b w:val="false"/>
          <w:i w:val="false"/>
          <w:color w:val="000000"/>
          <w:sz w:val="28"/>
        </w:rPr>
        <w:t>
      operating rules of the serviced equipment;</w:t>
      </w:r>
    </w:p>
    <w:bookmarkEnd w:id="3451"/>
    <w:bookmarkStart w:name="z3459" w:id="3452"/>
    <w:p>
      <w:pPr>
        <w:spacing w:after="0"/>
        <w:ind w:left="0"/>
        <w:jc w:val="both"/>
      </w:pPr>
      <w:r>
        <w:rPr>
          <w:rFonts w:ascii="Times New Roman"/>
          <w:b w:val="false"/>
          <w:i w:val="false"/>
          <w:color w:val="000000"/>
          <w:sz w:val="28"/>
        </w:rPr>
        <w:t>
      composition, properties and rules of preparation of all types of mastic and pads;</w:t>
      </w:r>
    </w:p>
    <w:bookmarkEnd w:id="3452"/>
    <w:bookmarkStart w:name="z3460" w:id="3453"/>
    <w:p>
      <w:pPr>
        <w:spacing w:after="0"/>
        <w:ind w:left="0"/>
        <w:jc w:val="both"/>
      </w:pPr>
      <w:r>
        <w:rPr>
          <w:rFonts w:ascii="Times New Roman"/>
          <w:b w:val="false"/>
          <w:i w:val="false"/>
          <w:color w:val="000000"/>
          <w:sz w:val="28"/>
        </w:rPr>
        <w:t>
      sharpening angles and heat treatment of the tool;</w:t>
      </w:r>
    </w:p>
    <w:bookmarkEnd w:id="3453"/>
    <w:bookmarkStart w:name="z3461" w:id="3454"/>
    <w:p>
      <w:pPr>
        <w:spacing w:after="0"/>
        <w:ind w:left="0"/>
        <w:jc w:val="both"/>
      </w:pPr>
      <w:r>
        <w:rPr>
          <w:rFonts w:ascii="Times New Roman"/>
          <w:b w:val="false"/>
          <w:i w:val="false"/>
          <w:color w:val="000000"/>
          <w:sz w:val="28"/>
        </w:rPr>
        <w:t>
      properties of stones of different deposits and specifics of their processing;</w:t>
      </w:r>
    </w:p>
    <w:bookmarkEnd w:id="3454"/>
    <w:bookmarkStart w:name="z3462" w:id="3455"/>
    <w:p>
      <w:pPr>
        <w:spacing w:after="0"/>
        <w:ind w:left="0"/>
        <w:jc w:val="both"/>
      </w:pPr>
      <w:r>
        <w:rPr>
          <w:rFonts w:ascii="Times New Roman"/>
          <w:b w:val="false"/>
          <w:i w:val="false"/>
          <w:color w:val="000000"/>
          <w:sz w:val="28"/>
        </w:rPr>
        <w:t>
      technical requirements for art products made of stone.</w:t>
      </w:r>
    </w:p>
    <w:bookmarkEnd w:id="3455"/>
    <w:bookmarkStart w:name="z3463" w:id="3456"/>
    <w:p>
      <w:pPr>
        <w:spacing w:after="0"/>
        <w:ind w:left="0"/>
        <w:jc w:val="both"/>
      </w:pPr>
      <w:r>
        <w:rPr>
          <w:rFonts w:ascii="Times New Roman"/>
          <w:b w:val="false"/>
          <w:i w:val="false"/>
          <w:color w:val="000000"/>
          <w:sz w:val="28"/>
        </w:rPr>
        <w:t>
      633. Examples of work:</w:t>
      </w:r>
    </w:p>
    <w:bookmarkEnd w:id="3456"/>
    <w:bookmarkStart w:name="z3464" w:id="3457"/>
    <w:p>
      <w:pPr>
        <w:spacing w:after="0"/>
        <w:ind w:left="0"/>
        <w:jc w:val="both"/>
      </w:pPr>
      <w:r>
        <w:rPr>
          <w:rFonts w:ascii="Times New Roman"/>
          <w:b w:val="false"/>
          <w:i w:val="false"/>
          <w:color w:val="000000"/>
          <w:sz w:val="28"/>
        </w:rPr>
        <w:t>
      artwork carving:</w:t>
      </w:r>
    </w:p>
    <w:bookmarkEnd w:id="3457"/>
    <w:bookmarkStart w:name="z3465" w:id="3458"/>
    <w:p>
      <w:pPr>
        <w:spacing w:after="0"/>
        <w:ind w:left="0"/>
        <w:jc w:val="both"/>
      </w:pPr>
      <w:r>
        <w:rPr>
          <w:rFonts w:ascii="Times New Roman"/>
          <w:b w:val="false"/>
          <w:i w:val="false"/>
          <w:color w:val="000000"/>
          <w:sz w:val="28"/>
        </w:rPr>
        <w:t>
      1) toilet vases;</w:t>
      </w:r>
    </w:p>
    <w:bookmarkEnd w:id="3458"/>
    <w:bookmarkStart w:name="z3466" w:id="3459"/>
    <w:p>
      <w:pPr>
        <w:spacing w:after="0"/>
        <w:ind w:left="0"/>
        <w:jc w:val="both"/>
      </w:pPr>
      <w:r>
        <w:rPr>
          <w:rFonts w:ascii="Times New Roman"/>
          <w:b w:val="false"/>
          <w:i w:val="false"/>
          <w:color w:val="000000"/>
          <w:sz w:val="28"/>
        </w:rPr>
        <w:t>
      2) souvenirs with illumination (night lights);</w:t>
      </w:r>
    </w:p>
    <w:bookmarkEnd w:id="3459"/>
    <w:bookmarkStart w:name="z3467" w:id="3460"/>
    <w:p>
      <w:pPr>
        <w:spacing w:after="0"/>
        <w:ind w:left="0"/>
        <w:jc w:val="both"/>
      </w:pPr>
      <w:r>
        <w:rPr>
          <w:rFonts w:ascii="Times New Roman"/>
          <w:b w:val="false"/>
          <w:i w:val="false"/>
          <w:color w:val="000000"/>
          <w:sz w:val="28"/>
        </w:rPr>
        <w:t>
      3) figures of birds and animals.</w:t>
      </w:r>
    </w:p>
    <w:bookmarkEnd w:id="3460"/>
    <w:bookmarkStart w:name="z3468" w:id="3461"/>
    <w:p>
      <w:pPr>
        <w:spacing w:after="0"/>
        <w:ind w:left="0"/>
        <w:jc w:val="left"/>
      </w:pPr>
      <w:r>
        <w:rPr>
          <w:rFonts w:ascii="Times New Roman"/>
          <w:b/>
          <w:i w:val="false"/>
          <w:color w:val="000000"/>
        </w:rPr>
        <w:t xml:space="preserve"> Paragraph 4. Stone carver, 5th category</w:t>
      </w:r>
    </w:p>
    <w:bookmarkEnd w:id="3461"/>
    <w:bookmarkStart w:name="z3469" w:id="3462"/>
    <w:p>
      <w:pPr>
        <w:spacing w:after="0"/>
        <w:ind w:left="0"/>
        <w:jc w:val="both"/>
      </w:pPr>
      <w:r>
        <w:rPr>
          <w:rFonts w:ascii="Times New Roman"/>
          <w:b w:val="false"/>
          <w:i w:val="false"/>
          <w:color w:val="000000"/>
          <w:sz w:val="28"/>
        </w:rPr>
        <w:t>
      634. Description of works:</w:t>
      </w:r>
    </w:p>
    <w:bookmarkEnd w:id="3462"/>
    <w:bookmarkStart w:name="z3470" w:id="3463"/>
    <w:p>
      <w:pPr>
        <w:spacing w:after="0"/>
        <w:ind w:left="0"/>
        <w:jc w:val="both"/>
      </w:pPr>
      <w:r>
        <w:rPr>
          <w:rFonts w:ascii="Times New Roman"/>
          <w:b w:val="false"/>
          <w:i w:val="false"/>
          <w:color w:val="000000"/>
          <w:sz w:val="28"/>
        </w:rPr>
        <w:t>
      carving of art products of complex forms of stone with a hardness of up to 7 units on the Mohs scale (mineralogical hardness scale) manually;</w:t>
      </w:r>
    </w:p>
    <w:bookmarkEnd w:id="3463"/>
    <w:bookmarkStart w:name="z3471" w:id="3464"/>
    <w:p>
      <w:pPr>
        <w:spacing w:after="0"/>
        <w:ind w:left="0"/>
        <w:jc w:val="both"/>
      </w:pPr>
      <w:r>
        <w:rPr>
          <w:rFonts w:ascii="Times New Roman"/>
          <w:b w:val="false"/>
          <w:i w:val="false"/>
          <w:color w:val="000000"/>
          <w:sz w:val="28"/>
        </w:rPr>
        <w:t>
      inlay simple with different rocks of stone;</w:t>
      </w:r>
    </w:p>
    <w:bookmarkEnd w:id="3464"/>
    <w:bookmarkStart w:name="z3472" w:id="3465"/>
    <w:p>
      <w:pPr>
        <w:spacing w:after="0"/>
        <w:ind w:left="0"/>
        <w:jc w:val="both"/>
      </w:pPr>
      <w:r>
        <w:rPr>
          <w:rFonts w:ascii="Times New Roman"/>
          <w:b w:val="false"/>
          <w:i w:val="false"/>
          <w:color w:val="000000"/>
          <w:sz w:val="28"/>
        </w:rPr>
        <w:t>
      production of simple mosaic fragments or parts of products;</w:t>
      </w:r>
    </w:p>
    <w:bookmarkEnd w:id="3465"/>
    <w:bookmarkStart w:name="z3473" w:id="3466"/>
    <w:p>
      <w:pPr>
        <w:spacing w:after="0"/>
        <w:ind w:left="0"/>
        <w:jc w:val="both"/>
      </w:pPr>
      <w:r>
        <w:rPr>
          <w:rFonts w:ascii="Times New Roman"/>
          <w:b w:val="false"/>
          <w:i w:val="false"/>
          <w:color w:val="000000"/>
          <w:sz w:val="28"/>
        </w:rPr>
        <w:t>
      carving architectural details of vases, as well as letter marks of any font in various planes;</w:t>
      </w:r>
    </w:p>
    <w:bookmarkEnd w:id="3466"/>
    <w:bookmarkStart w:name="z3474" w:id="3467"/>
    <w:p>
      <w:pPr>
        <w:spacing w:after="0"/>
        <w:ind w:left="0"/>
        <w:jc w:val="both"/>
      </w:pPr>
      <w:r>
        <w:rPr>
          <w:rFonts w:ascii="Times New Roman"/>
          <w:b w:val="false"/>
          <w:i w:val="false"/>
          <w:color w:val="000000"/>
          <w:sz w:val="28"/>
        </w:rPr>
        <w:t>
      stripping, grinding, polishing, embossing complex sculptural works, as well as letter marks;</w:t>
      </w:r>
    </w:p>
    <w:bookmarkEnd w:id="3467"/>
    <w:bookmarkStart w:name="z3475" w:id="3468"/>
    <w:p>
      <w:pPr>
        <w:spacing w:after="0"/>
        <w:ind w:left="0"/>
        <w:jc w:val="both"/>
      </w:pPr>
      <w:r>
        <w:rPr>
          <w:rFonts w:ascii="Times New Roman"/>
          <w:b w:val="false"/>
          <w:i w:val="false"/>
          <w:color w:val="000000"/>
          <w:sz w:val="28"/>
        </w:rPr>
        <w:t>
      installation of figures, vases, bas-reliefs up to 2 m high, as well as busts of up to two natural values, memorial plaques and architectural sculpting products on buildings and pedestals.</w:t>
      </w:r>
    </w:p>
    <w:bookmarkEnd w:id="3468"/>
    <w:bookmarkStart w:name="z3476" w:id="3469"/>
    <w:p>
      <w:pPr>
        <w:spacing w:after="0"/>
        <w:ind w:left="0"/>
        <w:jc w:val="both"/>
      </w:pPr>
      <w:r>
        <w:rPr>
          <w:rFonts w:ascii="Times New Roman"/>
          <w:b w:val="false"/>
          <w:i w:val="false"/>
          <w:color w:val="000000"/>
          <w:sz w:val="28"/>
        </w:rPr>
        <w:t>
      635. Must know:</w:t>
      </w:r>
    </w:p>
    <w:bookmarkEnd w:id="3469"/>
    <w:bookmarkStart w:name="z3477" w:id="3470"/>
    <w:p>
      <w:pPr>
        <w:spacing w:after="0"/>
        <w:ind w:left="0"/>
        <w:jc w:val="both"/>
      </w:pPr>
      <w:r>
        <w:rPr>
          <w:rFonts w:ascii="Times New Roman"/>
          <w:b w:val="false"/>
          <w:i w:val="false"/>
          <w:color w:val="000000"/>
          <w:sz w:val="28"/>
        </w:rPr>
        <w:t>
      techniques of art carving of products of complex shapes, simple inlay, mosaics, physical and mechanical properties of stones and peculiarities of their processing;</w:t>
      </w:r>
    </w:p>
    <w:bookmarkEnd w:id="3470"/>
    <w:bookmarkStart w:name="z3478" w:id="3471"/>
    <w:p>
      <w:pPr>
        <w:spacing w:after="0"/>
        <w:ind w:left="0"/>
        <w:jc w:val="both"/>
      </w:pPr>
      <w:r>
        <w:rPr>
          <w:rFonts w:ascii="Times New Roman"/>
          <w:b w:val="false"/>
          <w:i w:val="false"/>
          <w:color w:val="000000"/>
          <w:sz w:val="28"/>
        </w:rPr>
        <w:t>
      methods of checking planes and their construction along the elbow, racks and "under the bracket";</w:t>
      </w:r>
    </w:p>
    <w:bookmarkEnd w:id="3471"/>
    <w:bookmarkStart w:name="z3479" w:id="3472"/>
    <w:p>
      <w:pPr>
        <w:spacing w:after="0"/>
        <w:ind w:left="0"/>
        <w:jc w:val="both"/>
      </w:pPr>
      <w:r>
        <w:rPr>
          <w:rFonts w:ascii="Times New Roman"/>
          <w:b w:val="false"/>
          <w:i w:val="false"/>
          <w:color w:val="000000"/>
          <w:sz w:val="28"/>
        </w:rPr>
        <w:t>
      name, types, purpose and rules of application of abrasive materials, mastic, adhesives;</w:t>
      </w:r>
    </w:p>
    <w:bookmarkEnd w:id="3472"/>
    <w:bookmarkStart w:name="z3480" w:id="3473"/>
    <w:p>
      <w:pPr>
        <w:spacing w:after="0"/>
        <w:ind w:left="0"/>
        <w:jc w:val="both"/>
      </w:pPr>
      <w:r>
        <w:rPr>
          <w:rFonts w:ascii="Times New Roman"/>
          <w:b w:val="false"/>
          <w:i w:val="false"/>
          <w:color w:val="000000"/>
          <w:sz w:val="28"/>
        </w:rPr>
        <w:t>
      basic concepts about the plastic anatomy of humans and animals.</w:t>
      </w:r>
    </w:p>
    <w:bookmarkEnd w:id="3473"/>
    <w:bookmarkStart w:name="z3481" w:id="3474"/>
    <w:p>
      <w:pPr>
        <w:spacing w:after="0"/>
        <w:ind w:left="0"/>
        <w:jc w:val="both"/>
      </w:pPr>
      <w:r>
        <w:rPr>
          <w:rFonts w:ascii="Times New Roman"/>
          <w:b w:val="false"/>
          <w:i w:val="false"/>
          <w:color w:val="000000"/>
          <w:sz w:val="28"/>
        </w:rPr>
        <w:t>
      636. Examples of work:</w:t>
      </w:r>
    </w:p>
    <w:bookmarkEnd w:id="3474"/>
    <w:bookmarkStart w:name="z3482" w:id="3475"/>
    <w:p>
      <w:pPr>
        <w:spacing w:after="0"/>
        <w:ind w:left="0"/>
        <w:jc w:val="both"/>
      </w:pPr>
      <w:r>
        <w:rPr>
          <w:rFonts w:ascii="Times New Roman"/>
          <w:b w:val="false"/>
          <w:i w:val="false"/>
          <w:color w:val="000000"/>
          <w:sz w:val="28"/>
        </w:rPr>
        <w:t>
      1) ornamental vases up to 1 meter high - art carving;</w:t>
      </w:r>
    </w:p>
    <w:bookmarkEnd w:id="3475"/>
    <w:bookmarkStart w:name="z3483" w:id="3476"/>
    <w:p>
      <w:pPr>
        <w:spacing w:after="0"/>
        <w:ind w:left="0"/>
        <w:jc w:val="both"/>
      </w:pPr>
      <w:r>
        <w:rPr>
          <w:rFonts w:ascii="Times New Roman"/>
          <w:b w:val="false"/>
          <w:i w:val="false"/>
          <w:color w:val="000000"/>
          <w:sz w:val="28"/>
        </w:rPr>
        <w:t>
      2) vignettes, wreaths, memorial plaques, capitals, cartouches, emblems - art carvings;</w:t>
      </w:r>
    </w:p>
    <w:bookmarkEnd w:id="3476"/>
    <w:bookmarkStart w:name="z3484" w:id="3477"/>
    <w:p>
      <w:pPr>
        <w:spacing w:after="0"/>
        <w:ind w:left="0"/>
        <w:jc w:val="both"/>
      </w:pPr>
      <w:r>
        <w:rPr>
          <w:rFonts w:ascii="Times New Roman"/>
          <w:b w:val="false"/>
          <w:i w:val="false"/>
          <w:color w:val="000000"/>
          <w:sz w:val="28"/>
        </w:rPr>
        <w:t>
      3) mosaic panels - production;</w:t>
      </w:r>
    </w:p>
    <w:bookmarkEnd w:id="3477"/>
    <w:bookmarkStart w:name="z3485" w:id="3478"/>
    <w:p>
      <w:pPr>
        <w:spacing w:after="0"/>
        <w:ind w:left="0"/>
        <w:jc w:val="both"/>
      </w:pPr>
      <w:r>
        <w:rPr>
          <w:rFonts w:ascii="Times New Roman"/>
          <w:b w:val="false"/>
          <w:i w:val="false"/>
          <w:color w:val="000000"/>
          <w:sz w:val="28"/>
        </w:rPr>
        <w:t>
      4) press bureaus - inlay.</w:t>
      </w:r>
    </w:p>
    <w:bookmarkEnd w:id="3478"/>
    <w:bookmarkStart w:name="z3486" w:id="3479"/>
    <w:p>
      <w:pPr>
        <w:spacing w:after="0"/>
        <w:ind w:left="0"/>
        <w:jc w:val="left"/>
      </w:pPr>
      <w:r>
        <w:rPr>
          <w:rFonts w:ascii="Times New Roman"/>
          <w:b/>
          <w:i w:val="false"/>
          <w:color w:val="000000"/>
        </w:rPr>
        <w:t xml:space="preserve"> Paragraph 5. Stone carver, 6th category</w:t>
      </w:r>
    </w:p>
    <w:bookmarkEnd w:id="3479"/>
    <w:bookmarkStart w:name="z3487" w:id="3480"/>
    <w:p>
      <w:pPr>
        <w:spacing w:after="0"/>
        <w:ind w:left="0"/>
        <w:jc w:val="both"/>
      </w:pPr>
      <w:r>
        <w:rPr>
          <w:rFonts w:ascii="Times New Roman"/>
          <w:b w:val="false"/>
          <w:i w:val="false"/>
          <w:color w:val="000000"/>
          <w:sz w:val="28"/>
        </w:rPr>
        <w:t>
      637. Description of works:</w:t>
      </w:r>
    </w:p>
    <w:bookmarkEnd w:id="3480"/>
    <w:bookmarkStart w:name="z3488" w:id="3481"/>
    <w:p>
      <w:pPr>
        <w:spacing w:after="0"/>
        <w:ind w:left="0"/>
        <w:jc w:val="both"/>
      </w:pPr>
      <w:r>
        <w:rPr>
          <w:rFonts w:ascii="Times New Roman"/>
          <w:b w:val="false"/>
          <w:i w:val="false"/>
          <w:color w:val="000000"/>
          <w:sz w:val="28"/>
        </w:rPr>
        <w:t>
      carving of especially complex art products made of stone with a hardness of more than 7 units on the Mohs scale (mineralogical hardness scale) manually;</w:t>
      </w:r>
    </w:p>
    <w:bookmarkEnd w:id="3481"/>
    <w:bookmarkStart w:name="z3489" w:id="3482"/>
    <w:p>
      <w:pPr>
        <w:spacing w:after="0"/>
        <w:ind w:left="0"/>
        <w:jc w:val="both"/>
      </w:pPr>
      <w:r>
        <w:rPr>
          <w:rFonts w:ascii="Times New Roman"/>
          <w:b w:val="false"/>
          <w:i w:val="false"/>
          <w:color w:val="000000"/>
          <w:sz w:val="28"/>
        </w:rPr>
        <w:t>
      complex inlay and mosaic;</w:t>
      </w:r>
    </w:p>
    <w:bookmarkEnd w:id="3482"/>
    <w:bookmarkStart w:name="z3490" w:id="3483"/>
    <w:p>
      <w:pPr>
        <w:spacing w:after="0"/>
        <w:ind w:left="0"/>
        <w:jc w:val="both"/>
      </w:pPr>
      <w:r>
        <w:rPr>
          <w:rFonts w:ascii="Times New Roman"/>
          <w:b w:val="false"/>
          <w:i w:val="false"/>
          <w:color w:val="000000"/>
          <w:sz w:val="28"/>
        </w:rPr>
        <w:t>
      cutting down complex volumetric art products to obtain various conjugations of surfaces: rectangular, convex, concave and spherical;</w:t>
      </w:r>
    </w:p>
    <w:bookmarkEnd w:id="3483"/>
    <w:bookmarkStart w:name="z3491" w:id="3484"/>
    <w:p>
      <w:pPr>
        <w:spacing w:after="0"/>
        <w:ind w:left="0"/>
        <w:jc w:val="both"/>
      </w:pPr>
      <w:r>
        <w:rPr>
          <w:rFonts w:ascii="Times New Roman"/>
          <w:b w:val="false"/>
          <w:i w:val="false"/>
          <w:color w:val="000000"/>
          <w:sz w:val="28"/>
        </w:rPr>
        <w:t>
      peeling, casting, grinding, polishing and rolling, gloss on especially complex sculptural works;</w:t>
      </w:r>
    </w:p>
    <w:bookmarkEnd w:id="3484"/>
    <w:bookmarkStart w:name="z3492" w:id="3485"/>
    <w:p>
      <w:pPr>
        <w:spacing w:after="0"/>
        <w:ind w:left="0"/>
        <w:jc w:val="both"/>
      </w:pPr>
      <w:r>
        <w:rPr>
          <w:rFonts w:ascii="Times New Roman"/>
          <w:b w:val="false"/>
          <w:i w:val="false"/>
          <w:color w:val="000000"/>
          <w:sz w:val="28"/>
        </w:rPr>
        <w:t>
      assembly, installation and arrangement on buildings and pedestals of finished products and figures with a height of more than 2 meters of busts, vases, capitals, memorial boards, bas-reliefs and high reliefs consisting of several blocks;</w:t>
      </w:r>
    </w:p>
    <w:bookmarkEnd w:id="3485"/>
    <w:bookmarkStart w:name="z3493" w:id="3486"/>
    <w:p>
      <w:pPr>
        <w:spacing w:after="0"/>
        <w:ind w:left="0"/>
        <w:jc w:val="both"/>
      </w:pPr>
      <w:r>
        <w:rPr>
          <w:rFonts w:ascii="Times New Roman"/>
          <w:b w:val="false"/>
          <w:i w:val="false"/>
          <w:color w:val="000000"/>
          <w:sz w:val="28"/>
        </w:rPr>
        <w:t>
      cleft texture "fur coat" on busts, monuments, pedestals;</w:t>
      </w:r>
    </w:p>
    <w:bookmarkEnd w:id="3486"/>
    <w:bookmarkStart w:name="z3494" w:id="3487"/>
    <w:p>
      <w:pPr>
        <w:spacing w:after="0"/>
        <w:ind w:left="0"/>
        <w:jc w:val="both"/>
      </w:pPr>
      <w:r>
        <w:rPr>
          <w:rFonts w:ascii="Times New Roman"/>
          <w:b w:val="false"/>
          <w:i w:val="false"/>
          <w:color w:val="000000"/>
          <w:sz w:val="28"/>
        </w:rPr>
        <w:t>
      directing the work of carvers of lower qualification.</w:t>
      </w:r>
    </w:p>
    <w:bookmarkEnd w:id="3487"/>
    <w:bookmarkStart w:name="z3495" w:id="3488"/>
    <w:p>
      <w:pPr>
        <w:spacing w:after="0"/>
        <w:ind w:left="0"/>
        <w:jc w:val="both"/>
      </w:pPr>
      <w:r>
        <w:rPr>
          <w:rFonts w:ascii="Times New Roman"/>
          <w:b w:val="false"/>
          <w:i w:val="false"/>
          <w:color w:val="000000"/>
          <w:sz w:val="28"/>
        </w:rPr>
        <w:t>
      638. Must know:</w:t>
      </w:r>
    </w:p>
    <w:bookmarkEnd w:id="3488"/>
    <w:bookmarkStart w:name="z3496" w:id="3489"/>
    <w:p>
      <w:pPr>
        <w:spacing w:after="0"/>
        <w:ind w:left="0"/>
        <w:jc w:val="both"/>
      </w:pPr>
      <w:r>
        <w:rPr>
          <w:rFonts w:ascii="Times New Roman"/>
          <w:b w:val="false"/>
          <w:i w:val="false"/>
          <w:color w:val="000000"/>
          <w:sz w:val="28"/>
        </w:rPr>
        <w:t>
      techniques of artistic stone carving of especially complex forms, complex inlay and mosaics;</w:t>
      </w:r>
    </w:p>
    <w:bookmarkEnd w:id="3489"/>
    <w:bookmarkStart w:name="z3497" w:id="3490"/>
    <w:p>
      <w:pPr>
        <w:spacing w:after="0"/>
        <w:ind w:left="0"/>
        <w:jc w:val="both"/>
      </w:pPr>
      <w:r>
        <w:rPr>
          <w:rFonts w:ascii="Times New Roman"/>
          <w:b w:val="false"/>
          <w:i w:val="false"/>
          <w:color w:val="000000"/>
          <w:sz w:val="28"/>
        </w:rPr>
        <w:t>
      peculiarities of stone processing depending on its crystalline structure;</w:t>
      </w:r>
    </w:p>
    <w:bookmarkEnd w:id="3490"/>
    <w:bookmarkStart w:name="z3498" w:id="3491"/>
    <w:p>
      <w:pPr>
        <w:spacing w:after="0"/>
        <w:ind w:left="0"/>
        <w:jc w:val="both"/>
      </w:pPr>
      <w:r>
        <w:rPr>
          <w:rFonts w:ascii="Times New Roman"/>
          <w:b w:val="false"/>
          <w:i w:val="false"/>
          <w:color w:val="000000"/>
          <w:sz w:val="28"/>
        </w:rPr>
        <w:t>
      stone selection rules for making products consisting of several blocks;</w:t>
      </w:r>
    </w:p>
    <w:bookmarkEnd w:id="3491"/>
    <w:bookmarkStart w:name="z3499" w:id="3492"/>
    <w:p>
      <w:pPr>
        <w:spacing w:after="0"/>
        <w:ind w:left="0"/>
        <w:jc w:val="both"/>
      </w:pPr>
      <w:r>
        <w:rPr>
          <w:rFonts w:ascii="Times New Roman"/>
          <w:b w:val="false"/>
          <w:i w:val="false"/>
          <w:color w:val="000000"/>
          <w:sz w:val="28"/>
        </w:rPr>
        <w:t>
      rules and techniques for copying originals;</w:t>
      </w:r>
    </w:p>
    <w:bookmarkEnd w:id="3492"/>
    <w:bookmarkStart w:name="z3500" w:id="3493"/>
    <w:p>
      <w:pPr>
        <w:spacing w:after="0"/>
        <w:ind w:left="0"/>
        <w:jc w:val="both"/>
      </w:pPr>
      <w:r>
        <w:rPr>
          <w:rFonts w:ascii="Times New Roman"/>
          <w:b w:val="false"/>
          <w:i w:val="false"/>
          <w:color w:val="000000"/>
          <w:sz w:val="28"/>
        </w:rPr>
        <w:t>
      methods of installation of heavy-weight and complex parts and assemblies;</w:t>
      </w:r>
    </w:p>
    <w:bookmarkEnd w:id="3493"/>
    <w:bookmarkStart w:name="z3501" w:id="3494"/>
    <w:p>
      <w:pPr>
        <w:spacing w:after="0"/>
        <w:ind w:left="0"/>
        <w:jc w:val="both"/>
      </w:pPr>
      <w:r>
        <w:rPr>
          <w:rFonts w:ascii="Times New Roman"/>
          <w:b w:val="false"/>
          <w:i w:val="false"/>
          <w:color w:val="000000"/>
          <w:sz w:val="28"/>
        </w:rPr>
        <w:t>
      technical requirements for quality of raw materials and materials.</w:t>
      </w:r>
    </w:p>
    <w:bookmarkEnd w:id="3494"/>
    <w:bookmarkStart w:name="z3502" w:id="3495"/>
    <w:p>
      <w:pPr>
        <w:spacing w:after="0"/>
        <w:ind w:left="0"/>
        <w:jc w:val="both"/>
      </w:pPr>
      <w:r>
        <w:rPr>
          <w:rFonts w:ascii="Times New Roman"/>
          <w:b w:val="false"/>
          <w:i w:val="false"/>
          <w:color w:val="000000"/>
          <w:sz w:val="28"/>
        </w:rPr>
        <w:t>
      639. Examples of work:</w:t>
      </w:r>
    </w:p>
    <w:bookmarkEnd w:id="3495"/>
    <w:bookmarkStart w:name="z3503" w:id="3496"/>
    <w:p>
      <w:pPr>
        <w:spacing w:after="0"/>
        <w:ind w:left="0"/>
        <w:jc w:val="both"/>
      </w:pPr>
      <w:r>
        <w:rPr>
          <w:rFonts w:ascii="Times New Roman"/>
          <w:b w:val="false"/>
          <w:i w:val="false"/>
          <w:color w:val="000000"/>
          <w:sz w:val="28"/>
        </w:rPr>
        <w:t>
      1) mosaic portraits - production;</w:t>
      </w:r>
    </w:p>
    <w:bookmarkEnd w:id="3496"/>
    <w:bookmarkStart w:name="z3504" w:id="3497"/>
    <w:p>
      <w:pPr>
        <w:spacing w:after="0"/>
        <w:ind w:left="0"/>
        <w:jc w:val="both"/>
      </w:pPr>
      <w:r>
        <w:rPr>
          <w:rFonts w:ascii="Times New Roman"/>
          <w:b w:val="false"/>
          <w:i w:val="false"/>
          <w:color w:val="000000"/>
          <w:sz w:val="28"/>
        </w:rPr>
        <w:t>
      2) ornamental vases with a height of more than 1 meter - art carving;</w:t>
      </w:r>
    </w:p>
    <w:bookmarkEnd w:id="3497"/>
    <w:bookmarkStart w:name="z3505" w:id="3498"/>
    <w:p>
      <w:pPr>
        <w:spacing w:after="0"/>
        <w:ind w:left="0"/>
        <w:jc w:val="both"/>
      </w:pPr>
      <w:r>
        <w:rPr>
          <w:rFonts w:ascii="Times New Roman"/>
          <w:b w:val="false"/>
          <w:i w:val="false"/>
          <w:color w:val="000000"/>
          <w:sz w:val="28"/>
        </w:rPr>
        <w:t>
      3) mosaic portraits - production;</w:t>
      </w:r>
    </w:p>
    <w:bookmarkEnd w:id="3498"/>
    <w:bookmarkStart w:name="z3506" w:id="3499"/>
    <w:p>
      <w:pPr>
        <w:spacing w:after="0"/>
        <w:ind w:left="0"/>
        <w:jc w:val="both"/>
      </w:pPr>
      <w:r>
        <w:rPr>
          <w:rFonts w:ascii="Times New Roman"/>
          <w:b w:val="false"/>
          <w:i w:val="false"/>
          <w:color w:val="000000"/>
          <w:sz w:val="28"/>
        </w:rPr>
        <w:t>
      4) malachite services - production</w:t>
      </w:r>
    </w:p>
    <w:bookmarkEnd w:id="3499"/>
    <w:bookmarkStart w:name="z3507" w:id="3500"/>
    <w:p>
      <w:pPr>
        <w:spacing w:after="0"/>
        <w:ind w:left="0"/>
        <w:jc w:val="left"/>
      </w:pPr>
      <w:r>
        <w:rPr>
          <w:rFonts w:ascii="Times New Roman"/>
          <w:b/>
          <w:i w:val="false"/>
          <w:color w:val="000000"/>
        </w:rPr>
        <w:t xml:space="preserve"> Paragraph 6. Stone turner, 2nd category</w:t>
      </w:r>
    </w:p>
    <w:bookmarkEnd w:id="3500"/>
    <w:bookmarkStart w:name="z3508" w:id="3501"/>
    <w:p>
      <w:pPr>
        <w:spacing w:after="0"/>
        <w:ind w:left="0"/>
        <w:jc w:val="both"/>
      </w:pPr>
      <w:r>
        <w:rPr>
          <w:rFonts w:ascii="Times New Roman"/>
          <w:b w:val="false"/>
          <w:i w:val="false"/>
          <w:color w:val="000000"/>
          <w:sz w:val="28"/>
        </w:rPr>
        <w:t>
      640. Description of works:</w:t>
      </w:r>
    </w:p>
    <w:bookmarkEnd w:id="3501"/>
    <w:bookmarkStart w:name="z3509" w:id="3502"/>
    <w:p>
      <w:pPr>
        <w:spacing w:after="0"/>
        <w:ind w:left="0"/>
        <w:jc w:val="both"/>
      </w:pPr>
      <w:r>
        <w:rPr>
          <w:rFonts w:ascii="Times New Roman"/>
          <w:b w:val="false"/>
          <w:i w:val="false"/>
          <w:color w:val="000000"/>
          <w:sz w:val="28"/>
        </w:rPr>
        <w:t>
      turning parts of simple forms of stone of different rocks according to samples, drawings and sketches;</w:t>
      </w:r>
    </w:p>
    <w:bookmarkEnd w:id="3502"/>
    <w:bookmarkStart w:name="z3510" w:id="3503"/>
    <w:p>
      <w:pPr>
        <w:spacing w:after="0"/>
        <w:ind w:left="0"/>
        <w:jc w:val="both"/>
      </w:pPr>
      <w:r>
        <w:rPr>
          <w:rFonts w:ascii="Times New Roman"/>
          <w:b w:val="false"/>
          <w:i w:val="false"/>
          <w:color w:val="000000"/>
          <w:sz w:val="28"/>
        </w:rPr>
        <w:t>
      sharpening and editing the tool.</w:t>
      </w:r>
    </w:p>
    <w:bookmarkEnd w:id="3503"/>
    <w:bookmarkStart w:name="z3511" w:id="3504"/>
    <w:p>
      <w:pPr>
        <w:spacing w:after="0"/>
        <w:ind w:left="0"/>
        <w:jc w:val="both"/>
      </w:pPr>
      <w:r>
        <w:rPr>
          <w:rFonts w:ascii="Times New Roman"/>
          <w:b w:val="false"/>
          <w:i w:val="false"/>
          <w:color w:val="000000"/>
          <w:sz w:val="28"/>
        </w:rPr>
        <w:t>
      641. Must know:</w:t>
      </w:r>
    </w:p>
    <w:bookmarkEnd w:id="3504"/>
    <w:bookmarkStart w:name="z3512" w:id="3505"/>
    <w:p>
      <w:pPr>
        <w:spacing w:after="0"/>
        <w:ind w:left="0"/>
        <w:jc w:val="both"/>
      </w:pPr>
      <w:r>
        <w:rPr>
          <w:rFonts w:ascii="Times New Roman"/>
          <w:b w:val="false"/>
          <w:i w:val="false"/>
          <w:color w:val="000000"/>
          <w:sz w:val="28"/>
        </w:rPr>
        <w:t>
      methods of processing parts of simple forms of stone;</w:t>
      </w:r>
    </w:p>
    <w:bookmarkEnd w:id="3505"/>
    <w:bookmarkStart w:name="z3513" w:id="3506"/>
    <w:p>
      <w:pPr>
        <w:spacing w:after="0"/>
        <w:ind w:left="0"/>
        <w:jc w:val="both"/>
      </w:pPr>
      <w:r>
        <w:rPr>
          <w:rFonts w:ascii="Times New Roman"/>
          <w:b w:val="false"/>
          <w:i w:val="false"/>
          <w:color w:val="000000"/>
          <w:sz w:val="28"/>
        </w:rPr>
        <w:t>
      purpose and operation principle of the serviced equipment;</w:t>
      </w:r>
    </w:p>
    <w:bookmarkEnd w:id="3506"/>
    <w:bookmarkStart w:name="z3514" w:id="3507"/>
    <w:p>
      <w:pPr>
        <w:spacing w:after="0"/>
        <w:ind w:left="0"/>
        <w:jc w:val="both"/>
      </w:pPr>
      <w:r>
        <w:rPr>
          <w:rFonts w:ascii="Times New Roman"/>
          <w:b w:val="false"/>
          <w:i w:val="false"/>
          <w:color w:val="000000"/>
          <w:sz w:val="28"/>
        </w:rPr>
        <w:t>
      rules of tool application, installation, sharpening and editing;</w:t>
      </w:r>
    </w:p>
    <w:bookmarkEnd w:id="3507"/>
    <w:bookmarkStart w:name="z3515" w:id="3508"/>
    <w:p>
      <w:pPr>
        <w:spacing w:after="0"/>
        <w:ind w:left="0"/>
        <w:jc w:val="both"/>
      </w:pPr>
      <w:r>
        <w:rPr>
          <w:rFonts w:ascii="Times New Roman"/>
          <w:b w:val="false"/>
          <w:i w:val="false"/>
          <w:color w:val="000000"/>
          <w:sz w:val="28"/>
        </w:rPr>
        <w:t>
      basic information about tolerances and fits, surface finish (accuracy classes), and roughness parameters (surface cleanliness).</w:t>
      </w:r>
    </w:p>
    <w:bookmarkEnd w:id="3508"/>
    <w:bookmarkStart w:name="z3516" w:id="3509"/>
    <w:p>
      <w:pPr>
        <w:spacing w:after="0"/>
        <w:ind w:left="0"/>
        <w:jc w:val="both"/>
      </w:pPr>
      <w:r>
        <w:rPr>
          <w:rFonts w:ascii="Times New Roman"/>
          <w:b w:val="false"/>
          <w:i w:val="false"/>
          <w:color w:val="000000"/>
          <w:sz w:val="28"/>
        </w:rPr>
        <w:t>
      642. Examples of work:</w:t>
      </w:r>
    </w:p>
    <w:bookmarkEnd w:id="3509"/>
    <w:bookmarkStart w:name="z3517" w:id="3510"/>
    <w:p>
      <w:pPr>
        <w:spacing w:after="0"/>
        <w:ind w:left="0"/>
        <w:jc w:val="both"/>
      </w:pPr>
      <w:r>
        <w:rPr>
          <w:rFonts w:ascii="Times New Roman"/>
          <w:b w:val="false"/>
          <w:i w:val="false"/>
          <w:color w:val="000000"/>
          <w:sz w:val="28"/>
        </w:rPr>
        <w:t>
      turning:</w:t>
      </w:r>
    </w:p>
    <w:bookmarkEnd w:id="3510"/>
    <w:bookmarkStart w:name="z3518" w:id="3511"/>
    <w:p>
      <w:pPr>
        <w:spacing w:after="0"/>
        <w:ind w:left="0"/>
        <w:jc w:val="both"/>
      </w:pPr>
      <w:r>
        <w:rPr>
          <w:rFonts w:ascii="Times New Roman"/>
          <w:b w:val="false"/>
          <w:i w:val="false"/>
          <w:color w:val="000000"/>
          <w:sz w:val="28"/>
        </w:rPr>
        <w:t>
      1) boxes;</w:t>
      </w:r>
    </w:p>
    <w:bookmarkEnd w:id="3511"/>
    <w:bookmarkStart w:name="z3519" w:id="3512"/>
    <w:p>
      <w:pPr>
        <w:spacing w:after="0"/>
        <w:ind w:left="0"/>
        <w:jc w:val="both"/>
      </w:pPr>
      <w:r>
        <w:rPr>
          <w:rFonts w:ascii="Times New Roman"/>
          <w:b w:val="false"/>
          <w:i w:val="false"/>
          <w:color w:val="000000"/>
          <w:sz w:val="28"/>
        </w:rPr>
        <w:t>
      2) covers;</w:t>
      </w:r>
    </w:p>
    <w:bookmarkEnd w:id="3512"/>
    <w:bookmarkStart w:name="z3520" w:id="3513"/>
    <w:p>
      <w:pPr>
        <w:spacing w:after="0"/>
        <w:ind w:left="0"/>
        <w:jc w:val="both"/>
      </w:pPr>
      <w:r>
        <w:rPr>
          <w:rFonts w:ascii="Times New Roman"/>
          <w:b w:val="false"/>
          <w:i w:val="false"/>
          <w:color w:val="000000"/>
          <w:sz w:val="28"/>
        </w:rPr>
        <w:t>
      3) trays;</w:t>
      </w:r>
    </w:p>
    <w:bookmarkEnd w:id="3513"/>
    <w:bookmarkStart w:name="z3521" w:id="3514"/>
    <w:p>
      <w:pPr>
        <w:spacing w:after="0"/>
        <w:ind w:left="0"/>
        <w:jc w:val="both"/>
      </w:pPr>
      <w:r>
        <w:rPr>
          <w:rFonts w:ascii="Times New Roman"/>
          <w:b w:val="false"/>
          <w:i w:val="false"/>
          <w:color w:val="000000"/>
          <w:sz w:val="28"/>
        </w:rPr>
        <w:t>
      4) ashtrays.</w:t>
      </w:r>
    </w:p>
    <w:bookmarkEnd w:id="3514"/>
    <w:bookmarkStart w:name="z3522" w:id="3515"/>
    <w:p>
      <w:pPr>
        <w:spacing w:after="0"/>
        <w:ind w:left="0"/>
        <w:jc w:val="left"/>
      </w:pPr>
      <w:r>
        <w:rPr>
          <w:rFonts w:ascii="Times New Roman"/>
          <w:b/>
          <w:i w:val="false"/>
          <w:color w:val="000000"/>
        </w:rPr>
        <w:t xml:space="preserve"> Paragraph 7. Stone turner, 3rd category</w:t>
      </w:r>
    </w:p>
    <w:bookmarkEnd w:id="3515"/>
    <w:bookmarkStart w:name="z3523" w:id="3516"/>
    <w:p>
      <w:pPr>
        <w:spacing w:after="0"/>
        <w:ind w:left="0"/>
        <w:jc w:val="both"/>
      </w:pPr>
      <w:r>
        <w:rPr>
          <w:rFonts w:ascii="Times New Roman"/>
          <w:b w:val="false"/>
          <w:i w:val="false"/>
          <w:color w:val="000000"/>
          <w:sz w:val="28"/>
        </w:rPr>
        <w:t>
      643. Description of works:</w:t>
      </w:r>
    </w:p>
    <w:bookmarkEnd w:id="3516"/>
    <w:bookmarkStart w:name="z3524" w:id="3517"/>
    <w:p>
      <w:pPr>
        <w:spacing w:after="0"/>
        <w:ind w:left="0"/>
        <w:jc w:val="both"/>
      </w:pPr>
      <w:r>
        <w:rPr>
          <w:rFonts w:ascii="Times New Roman"/>
          <w:b w:val="false"/>
          <w:i w:val="false"/>
          <w:color w:val="000000"/>
          <w:sz w:val="28"/>
        </w:rPr>
        <w:t>
      turning of parts of medium complexity and complex shapes from stone of different rocks according to drawings, samples and sketches;</w:t>
      </w:r>
    </w:p>
    <w:bookmarkEnd w:id="3517"/>
    <w:bookmarkStart w:name="z3525" w:id="3518"/>
    <w:p>
      <w:pPr>
        <w:spacing w:after="0"/>
        <w:ind w:left="0"/>
        <w:jc w:val="both"/>
      </w:pPr>
      <w:r>
        <w:rPr>
          <w:rFonts w:ascii="Times New Roman"/>
          <w:b w:val="false"/>
          <w:i w:val="false"/>
          <w:color w:val="000000"/>
          <w:sz w:val="28"/>
        </w:rPr>
        <w:t>
      adjustment of the serviced equipment;</w:t>
      </w:r>
    </w:p>
    <w:bookmarkEnd w:id="3518"/>
    <w:bookmarkStart w:name="z3526" w:id="3519"/>
    <w:p>
      <w:pPr>
        <w:spacing w:after="0"/>
        <w:ind w:left="0"/>
        <w:jc w:val="both"/>
      </w:pPr>
      <w:r>
        <w:rPr>
          <w:rFonts w:ascii="Times New Roman"/>
          <w:b w:val="false"/>
          <w:i w:val="false"/>
          <w:color w:val="000000"/>
          <w:sz w:val="28"/>
        </w:rPr>
        <w:t>
      installation and fixation of parts in tools.</w:t>
      </w:r>
    </w:p>
    <w:bookmarkEnd w:id="3519"/>
    <w:bookmarkStart w:name="z3527" w:id="3520"/>
    <w:p>
      <w:pPr>
        <w:spacing w:after="0"/>
        <w:ind w:left="0"/>
        <w:jc w:val="both"/>
      </w:pPr>
      <w:r>
        <w:rPr>
          <w:rFonts w:ascii="Times New Roman"/>
          <w:b w:val="false"/>
          <w:i w:val="false"/>
          <w:color w:val="000000"/>
          <w:sz w:val="28"/>
        </w:rPr>
        <w:t>
      644. Must know:</w:t>
      </w:r>
    </w:p>
    <w:bookmarkEnd w:id="3520"/>
    <w:bookmarkStart w:name="z3528" w:id="3521"/>
    <w:p>
      <w:pPr>
        <w:spacing w:after="0"/>
        <w:ind w:left="0"/>
        <w:jc w:val="both"/>
      </w:pPr>
      <w:r>
        <w:rPr>
          <w:rFonts w:ascii="Times New Roman"/>
          <w:b w:val="false"/>
          <w:i w:val="false"/>
          <w:color w:val="000000"/>
          <w:sz w:val="28"/>
        </w:rPr>
        <w:t>
      techniques for processing stone parts of medium complexity and complex shapes;</w:t>
      </w:r>
    </w:p>
    <w:bookmarkEnd w:id="3521"/>
    <w:bookmarkStart w:name="z3529" w:id="3522"/>
    <w:p>
      <w:pPr>
        <w:spacing w:after="0"/>
        <w:ind w:left="0"/>
        <w:jc w:val="both"/>
      </w:pPr>
      <w:r>
        <w:rPr>
          <w:rFonts w:ascii="Times New Roman"/>
          <w:b w:val="false"/>
          <w:i w:val="false"/>
          <w:color w:val="000000"/>
          <w:sz w:val="28"/>
        </w:rPr>
        <w:t>
      arrangement, rules for adjustment of used equipment, universal and special devices;</w:t>
      </w:r>
    </w:p>
    <w:bookmarkEnd w:id="3522"/>
    <w:bookmarkStart w:name="z3530" w:id="3523"/>
    <w:p>
      <w:pPr>
        <w:spacing w:after="0"/>
        <w:ind w:left="0"/>
        <w:jc w:val="both"/>
      </w:pPr>
      <w:r>
        <w:rPr>
          <w:rFonts w:ascii="Times New Roman"/>
          <w:b w:val="false"/>
          <w:i w:val="false"/>
          <w:color w:val="000000"/>
          <w:sz w:val="28"/>
        </w:rPr>
        <w:t>
      basic properties of processed materials;</w:t>
      </w:r>
    </w:p>
    <w:bookmarkEnd w:id="3523"/>
    <w:bookmarkStart w:name="z3531" w:id="3524"/>
    <w:p>
      <w:pPr>
        <w:spacing w:after="0"/>
        <w:ind w:left="0"/>
        <w:jc w:val="both"/>
      </w:pPr>
      <w:r>
        <w:rPr>
          <w:rFonts w:ascii="Times New Roman"/>
          <w:b w:val="false"/>
          <w:i w:val="false"/>
          <w:color w:val="000000"/>
          <w:sz w:val="28"/>
        </w:rPr>
        <w:t>
      geometry and methods for manufacturing a cutting tool.</w:t>
      </w:r>
    </w:p>
    <w:bookmarkEnd w:id="3524"/>
    <w:bookmarkStart w:name="z3532" w:id="3525"/>
    <w:p>
      <w:pPr>
        <w:spacing w:after="0"/>
        <w:ind w:left="0"/>
        <w:jc w:val="both"/>
      </w:pPr>
      <w:r>
        <w:rPr>
          <w:rFonts w:ascii="Times New Roman"/>
          <w:b w:val="false"/>
          <w:i w:val="false"/>
          <w:color w:val="000000"/>
          <w:sz w:val="28"/>
        </w:rPr>
        <w:t>
      645. Examples of work:</w:t>
      </w:r>
    </w:p>
    <w:bookmarkEnd w:id="3525"/>
    <w:bookmarkStart w:name="z3533" w:id="3526"/>
    <w:p>
      <w:pPr>
        <w:spacing w:after="0"/>
        <w:ind w:left="0"/>
        <w:jc w:val="both"/>
      </w:pPr>
      <w:r>
        <w:rPr>
          <w:rFonts w:ascii="Times New Roman"/>
          <w:b w:val="false"/>
          <w:i w:val="false"/>
          <w:color w:val="000000"/>
          <w:sz w:val="28"/>
        </w:rPr>
        <w:t>
      1) turning:</w:t>
      </w:r>
    </w:p>
    <w:bookmarkEnd w:id="3526"/>
    <w:bookmarkStart w:name="z3534" w:id="3527"/>
    <w:p>
      <w:pPr>
        <w:spacing w:after="0"/>
        <w:ind w:left="0"/>
        <w:jc w:val="both"/>
      </w:pPr>
      <w:r>
        <w:rPr>
          <w:rFonts w:ascii="Times New Roman"/>
          <w:b w:val="false"/>
          <w:i w:val="false"/>
          <w:color w:val="000000"/>
          <w:sz w:val="28"/>
        </w:rPr>
        <w:t>
      2) vases;</w:t>
      </w:r>
    </w:p>
    <w:bookmarkEnd w:id="3527"/>
    <w:bookmarkStart w:name="z3535" w:id="3528"/>
    <w:p>
      <w:pPr>
        <w:spacing w:after="0"/>
        <w:ind w:left="0"/>
        <w:jc w:val="both"/>
      </w:pPr>
      <w:r>
        <w:rPr>
          <w:rFonts w:ascii="Times New Roman"/>
          <w:b w:val="false"/>
          <w:i w:val="false"/>
          <w:color w:val="000000"/>
          <w:sz w:val="28"/>
        </w:rPr>
        <w:t>
      3) glasses;</w:t>
      </w:r>
    </w:p>
    <w:bookmarkEnd w:id="3528"/>
    <w:bookmarkStart w:name="z3536" w:id="3529"/>
    <w:p>
      <w:pPr>
        <w:spacing w:after="0"/>
        <w:ind w:left="0"/>
        <w:jc w:val="both"/>
      </w:pPr>
      <w:r>
        <w:rPr>
          <w:rFonts w:ascii="Times New Roman"/>
          <w:b w:val="false"/>
          <w:i w:val="false"/>
          <w:color w:val="000000"/>
          <w:sz w:val="28"/>
        </w:rPr>
        <w:t>
      4) shaped handles and handles.</w:t>
      </w:r>
    </w:p>
    <w:bookmarkEnd w:id="3529"/>
    <w:bookmarkStart w:name="z3537" w:id="3530"/>
    <w:p>
      <w:pPr>
        <w:spacing w:after="0"/>
        <w:ind w:left="0"/>
        <w:jc w:val="left"/>
      </w:pPr>
      <w:r>
        <w:rPr>
          <w:rFonts w:ascii="Times New Roman"/>
          <w:b/>
          <w:i w:val="false"/>
          <w:color w:val="000000"/>
        </w:rPr>
        <w:t xml:space="preserve"> Paragraph 8. Stone turner, 4th category</w:t>
      </w:r>
    </w:p>
    <w:bookmarkEnd w:id="3530"/>
    <w:bookmarkStart w:name="z3538" w:id="3531"/>
    <w:p>
      <w:pPr>
        <w:spacing w:after="0"/>
        <w:ind w:left="0"/>
        <w:jc w:val="both"/>
      </w:pPr>
      <w:r>
        <w:rPr>
          <w:rFonts w:ascii="Times New Roman"/>
          <w:b w:val="false"/>
          <w:i w:val="false"/>
          <w:color w:val="000000"/>
          <w:sz w:val="28"/>
        </w:rPr>
        <w:t>
      646. Description of works:</w:t>
      </w:r>
    </w:p>
    <w:bookmarkEnd w:id="3531"/>
    <w:bookmarkStart w:name="z3539" w:id="3532"/>
    <w:p>
      <w:pPr>
        <w:spacing w:after="0"/>
        <w:ind w:left="0"/>
        <w:jc w:val="both"/>
      </w:pPr>
      <w:r>
        <w:rPr>
          <w:rFonts w:ascii="Times New Roman"/>
          <w:b w:val="false"/>
          <w:i w:val="false"/>
          <w:color w:val="000000"/>
          <w:sz w:val="28"/>
        </w:rPr>
        <w:t>
      turning of parts of particularly complex forms of stone of different rocks according to samples and sketches;</w:t>
      </w:r>
    </w:p>
    <w:bookmarkEnd w:id="3532"/>
    <w:bookmarkStart w:name="z3540" w:id="3533"/>
    <w:p>
      <w:pPr>
        <w:spacing w:after="0"/>
        <w:ind w:left="0"/>
        <w:jc w:val="both"/>
      </w:pPr>
      <w:r>
        <w:rPr>
          <w:rFonts w:ascii="Times New Roman"/>
          <w:b w:val="false"/>
          <w:i w:val="false"/>
          <w:color w:val="000000"/>
          <w:sz w:val="28"/>
        </w:rPr>
        <w:t>
      establishment of technological sequence of operations and cutting modes.</w:t>
      </w:r>
    </w:p>
    <w:bookmarkEnd w:id="3533"/>
    <w:bookmarkStart w:name="z3541" w:id="3534"/>
    <w:p>
      <w:pPr>
        <w:spacing w:after="0"/>
        <w:ind w:left="0"/>
        <w:jc w:val="both"/>
      </w:pPr>
      <w:r>
        <w:rPr>
          <w:rFonts w:ascii="Times New Roman"/>
          <w:b w:val="false"/>
          <w:i w:val="false"/>
          <w:color w:val="000000"/>
          <w:sz w:val="28"/>
        </w:rPr>
        <w:t>
      647. Must know:</w:t>
      </w:r>
    </w:p>
    <w:bookmarkEnd w:id="3534"/>
    <w:bookmarkStart w:name="z3542" w:id="3535"/>
    <w:p>
      <w:pPr>
        <w:spacing w:after="0"/>
        <w:ind w:left="0"/>
        <w:jc w:val="both"/>
      </w:pPr>
      <w:r>
        <w:rPr>
          <w:rFonts w:ascii="Times New Roman"/>
          <w:b w:val="false"/>
          <w:i w:val="false"/>
          <w:color w:val="000000"/>
          <w:sz w:val="28"/>
        </w:rPr>
        <w:t>
      techniques for processing stone parts of particularly complex shapes;</w:t>
      </w:r>
    </w:p>
    <w:bookmarkEnd w:id="3535"/>
    <w:bookmarkStart w:name="z3543" w:id="3536"/>
    <w:p>
      <w:pPr>
        <w:spacing w:after="0"/>
        <w:ind w:left="0"/>
        <w:jc w:val="both"/>
      </w:pPr>
      <w:r>
        <w:rPr>
          <w:rFonts w:ascii="Times New Roman"/>
          <w:b w:val="false"/>
          <w:i w:val="false"/>
          <w:color w:val="000000"/>
          <w:sz w:val="28"/>
        </w:rPr>
        <w:t>
      kinematic diagrams and rules for checking accuracy of the serviced equipment;</w:t>
      </w:r>
    </w:p>
    <w:bookmarkEnd w:id="3536"/>
    <w:bookmarkStart w:name="z3544" w:id="3537"/>
    <w:p>
      <w:pPr>
        <w:spacing w:after="0"/>
        <w:ind w:left="0"/>
        <w:jc w:val="both"/>
      </w:pPr>
      <w:r>
        <w:rPr>
          <w:rFonts w:ascii="Times New Roman"/>
          <w:b w:val="false"/>
          <w:i w:val="false"/>
          <w:color w:val="000000"/>
          <w:sz w:val="28"/>
        </w:rPr>
        <w:t>
      methods of installation, attachment and alignment of particularly complex parts and methods of determination of technological sequence of processing;</w:t>
      </w:r>
    </w:p>
    <w:bookmarkEnd w:id="3537"/>
    <w:bookmarkStart w:name="z3545" w:id="3538"/>
    <w:p>
      <w:pPr>
        <w:spacing w:after="0"/>
        <w:ind w:left="0"/>
        <w:jc w:val="both"/>
      </w:pPr>
      <w:r>
        <w:rPr>
          <w:rFonts w:ascii="Times New Roman"/>
          <w:b w:val="false"/>
          <w:i w:val="false"/>
          <w:color w:val="000000"/>
          <w:sz w:val="28"/>
        </w:rPr>
        <w:t>
      rules for determining optimal cutting modes;</w:t>
      </w:r>
    </w:p>
    <w:bookmarkEnd w:id="3538"/>
    <w:bookmarkStart w:name="z3546" w:id="3539"/>
    <w:p>
      <w:pPr>
        <w:spacing w:after="0"/>
        <w:ind w:left="0"/>
        <w:jc w:val="both"/>
      </w:pPr>
      <w:r>
        <w:rPr>
          <w:rFonts w:ascii="Times New Roman"/>
          <w:b w:val="false"/>
          <w:i w:val="false"/>
          <w:color w:val="000000"/>
          <w:sz w:val="28"/>
        </w:rPr>
        <w:t>
      specification for the material to be processed.</w:t>
      </w:r>
    </w:p>
    <w:bookmarkEnd w:id="3539"/>
    <w:bookmarkStart w:name="z3547" w:id="3540"/>
    <w:p>
      <w:pPr>
        <w:spacing w:after="0"/>
        <w:ind w:left="0"/>
        <w:jc w:val="both"/>
      </w:pPr>
      <w:r>
        <w:rPr>
          <w:rFonts w:ascii="Times New Roman"/>
          <w:b w:val="false"/>
          <w:i w:val="false"/>
          <w:color w:val="000000"/>
          <w:sz w:val="28"/>
        </w:rPr>
        <w:t>
      648. Examples of work:</w:t>
      </w:r>
    </w:p>
    <w:bookmarkEnd w:id="3540"/>
    <w:bookmarkStart w:name="z3548" w:id="3541"/>
    <w:p>
      <w:pPr>
        <w:spacing w:after="0"/>
        <w:ind w:left="0"/>
        <w:jc w:val="both"/>
      </w:pPr>
      <w:r>
        <w:rPr>
          <w:rFonts w:ascii="Times New Roman"/>
          <w:b w:val="false"/>
          <w:i w:val="false"/>
          <w:color w:val="000000"/>
          <w:sz w:val="28"/>
        </w:rPr>
        <w:t>
      1) turning:</w:t>
      </w:r>
    </w:p>
    <w:bookmarkEnd w:id="3541"/>
    <w:bookmarkStart w:name="z3549" w:id="3542"/>
    <w:p>
      <w:pPr>
        <w:spacing w:after="0"/>
        <w:ind w:left="0"/>
        <w:jc w:val="both"/>
      </w:pPr>
      <w:r>
        <w:rPr>
          <w:rFonts w:ascii="Times New Roman"/>
          <w:b w:val="false"/>
          <w:i w:val="false"/>
          <w:color w:val="000000"/>
          <w:sz w:val="28"/>
        </w:rPr>
        <w:t>
      2) cups;</w:t>
      </w:r>
    </w:p>
    <w:bookmarkEnd w:id="3542"/>
    <w:bookmarkStart w:name="z3550" w:id="3543"/>
    <w:p>
      <w:pPr>
        <w:spacing w:after="0"/>
        <w:ind w:left="0"/>
        <w:jc w:val="both"/>
      </w:pPr>
      <w:r>
        <w:rPr>
          <w:rFonts w:ascii="Times New Roman"/>
          <w:b w:val="false"/>
          <w:i w:val="false"/>
          <w:color w:val="000000"/>
          <w:sz w:val="28"/>
        </w:rPr>
        <w:t>
      3) table lamps.</w:t>
      </w:r>
    </w:p>
    <w:bookmarkEnd w:id="3543"/>
    <w:bookmarkStart w:name="z3551" w:id="3544"/>
    <w:p>
      <w:pPr>
        <w:spacing w:after="0"/>
        <w:ind w:left="0"/>
        <w:jc w:val="left"/>
      </w:pPr>
      <w:r>
        <w:rPr>
          <w:rFonts w:ascii="Times New Roman"/>
          <w:b/>
          <w:i w:val="false"/>
          <w:color w:val="000000"/>
        </w:rPr>
        <w:t xml:space="preserve"> Paragraph 9. Stone product mounter, 2nd category</w:t>
      </w:r>
    </w:p>
    <w:bookmarkEnd w:id="3544"/>
    <w:bookmarkStart w:name="z3552" w:id="3545"/>
    <w:p>
      <w:pPr>
        <w:spacing w:after="0"/>
        <w:ind w:left="0"/>
        <w:jc w:val="both"/>
      </w:pPr>
      <w:r>
        <w:rPr>
          <w:rFonts w:ascii="Times New Roman"/>
          <w:b w:val="false"/>
          <w:i w:val="false"/>
          <w:color w:val="000000"/>
          <w:sz w:val="28"/>
        </w:rPr>
        <w:t>
      649. Description of works:</w:t>
      </w:r>
    </w:p>
    <w:bookmarkEnd w:id="3545"/>
    <w:bookmarkStart w:name="z3553" w:id="3546"/>
    <w:p>
      <w:pPr>
        <w:spacing w:after="0"/>
        <w:ind w:left="0"/>
        <w:jc w:val="both"/>
      </w:pPr>
      <w:r>
        <w:rPr>
          <w:rFonts w:ascii="Times New Roman"/>
          <w:b w:val="false"/>
          <w:i w:val="false"/>
          <w:color w:val="000000"/>
          <w:sz w:val="28"/>
        </w:rPr>
        <w:t>
      mounting and picking of simple and medium complexity of art products from various rocks of stone with fixation of parts;</w:t>
      </w:r>
    </w:p>
    <w:bookmarkEnd w:id="3546"/>
    <w:bookmarkStart w:name="z3554" w:id="3547"/>
    <w:p>
      <w:pPr>
        <w:spacing w:after="0"/>
        <w:ind w:left="0"/>
        <w:jc w:val="both"/>
      </w:pPr>
      <w:r>
        <w:rPr>
          <w:rFonts w:ascii="Times New Roman"/>
          <w:b w:val="false"/>
          <w:i w:val="false"/>
          <w:color w:val="000000"/>
          <w:sz w:val="28"/>
        </w:rPr>
        <w:t>
      drilling holes;</w:t>
      </w:r>
    </w:p>
    <w:bookmarkEnd w:id="3547"/>
    <w:bookmarkStart w:name="z3555" w:id="3548"/>
    <w:p>
      <w:pPr>
        <w:spacing w:after="0"/>
        <w:ind w:left="0"/>
        <w:jc w:val="both"/>
      </w:pPr>
      <w:r>
        <w:rPr>
          <w:rFonts w:ascii="Times New Roman"/>
          <w:b w:val="false"/>
          <w:i w:val="false"/>
          <w:color w:val="000000"/>
          <w:sz w:val="28"/>
        </w:rPr>
        <w:t>
      preparation of adhesives by prescription;</w:t>
      </w:r>
    </w:p>
    <w:bookmarkEnd w:id="3548"/>
    <w:bookmarkStart w:name="z3556" w:id="3549"/>
    <w:p>
      <w:pPr>
        <w:spacing w:after="0"/>
        <w:ind w:left="0"/>
        <w:jc w:val="both"/>
      </w:pPr>
      <w:r>
        <w:rPr>
          <w:rFonts w:ascii="Times New Roman"/>
          <w:b w:val="false"/>
          <w:i w:val="false"/>
          <w:color w:val="000000"/>
          <w:sz w:val="28"/>
        </w:rPr>
        <w:t>
      fabrication of the joint, packing of parts on the joint and their gluing;</w:t>
      </w:r>
    </w:p>
    <w:bookmarkEnd w:id="3549"/>
    <w:bookmarkStart w:name="z3557" w:id="3550"/>
    <w:p>
      <w:pPr>
        <w:spacing w:after="0"/>
        <w:ind w:left="0"/>
        <w:jc w:val="both"/>
      </w:pPr>
      <w:r>
        <w:rPr>
          <w:rFonts w:ascii="Times New Roman"/>
          <w:b w:val="false"/>
          <w:i w:val="false"/>
          <w:color w:val="000000"/>
          <w:sz w:val="28"/>
        </w:rPr>
        <w:t>
      cleaning and washing of parts;</w:t>
      </w:r>
    </w:p>
    <w:bookmarkEnd w:id="3550"/>
    <w:bookmarkStart w:name="z3558" w:id="3551"/>
    <w:p>
      <w:pPr>
        <w:spacing w:after="0"/>
        <w:ind w:left="0"/>
        <w:jc w:val="both"/>
      </w:pPr>
      <w:r>
        <w:rPr>
          <w:rFonts w:ascii="Times New Roman"/>
          <w:b w:val="false"/>
          <w:i w:val="false"/>
          <w:color w:val="000000"/>
          <w:sz w:val="28"/>
        </w:rPr>
        <w:t>
      performance of preparatory works during assembly and product load.</w:t>
      </w:r>
    </w:p>
    <w:bookmarkEnd w:id="3551"/>
    <w:bookmarkStart w:name="z3559" w:id="3552"/>
    <w:p>
      <w:pPr>
        <w:spacing w:after="0"/>
        <w:ind w:left="0"/>
        <w:jc w:val="both"/>
      </w:pPr>
      <w:r>
        <w:rPr>
          <w:rFonts w:ascii="Times New Roman"/>
          <w:b w:val="false"/>
          <w:i w:val="false"/>
          <w:color w:val="000000"/>
          <w:sz w:val="28"/>
        </w:rPr>
        <w:t>
      650. Must know:</w:t>
      </w:r>
    </w:p>
    <w:bookmarkEnd w:id="3552"/>
    <w:bookmarkStart w:name="z3560" w:id="3553"/>
    <w:p>
      <w:pPr>
        <w:spacing w:after="0"/>
        <w:ind w:left="0"/>
        <w:jc w:val="both"/>
      </w:pPr>
      <w:r>
        <w:rPr>
          <w:rFonts w:ascii="Times New Roman"/>
          <w:b w:val="false"/>
          <w:i w:val="false"/>
          <w:color w:val="000000"/>
          <w:sz w:val="28"/>
        </w:rPr>
        <w:t>
      methods of mounting simple and medium complexity art products made of stone with selection of details according to structure and color;</w:t>
      </w:r>
    </w:p>
    <w:bookmarkEnd w:id="3553"/>
    <w:bookmarkStart w:name="z3561" w:id="3554"/>
    <w:p>
      <w:pPr>
        <w:spacing w:after="0"/>
        <w:ind w:left="0"/>
        <w:jc w:val="both"/>
      </w:pPr>
      <w:r>
        <w:rPr>
          <w:rFonts w:ascii="Times New Roman"/>
          <w:b w:val="false"/>
          <w:i w:val="false"/>
          <w:color w:val="000000"/>
          <w:sz w:val="28"/>
        </w:rPr>
        <w:t>
      rock of stone and its properties;</w:t>
      </w:r>
    </w:p>
    <w:bookmarkEnd w:id="3554"/>
    <w:bookmarkStart w:name="z3562" w:id="3555"/>
    <w:p>
      <w:pPr>
        <w:spacing w:after="0"/>
        <w:ind w:left="0"/>
        <w:jc w:val="both"/>
      </w:pPr>
      <w:r>
        <w:rPr>
          <w:rFonts w:ascii="Times New Roman"/>
          <w:b w:val="false"/>
          <w:i w:val="false"/>
          <w:color w:val="000000"/>
          <w:sz w:val="28"/>
        </w:rPr>
        <w:t>
      purpose and operation principle of the serviced equipment;</w:t>
      </w:r>
    </w:p>
    <w:bookmarkEnd w:id="3555"/>
    <w:bookmarkStart w:name="z3563" w:id="3556"/>
    <w:p>
      <w:pPr>
        <w:spacing w:after="0"/>
        <w:ind w:left="0"/>
        <w:jc w:val="both"/>
      </w:pPr>
      <w:r>
        <w:rPr>
          <w:rFonts w:ascii="Times New Roman"/>
          <w:b w:val="false"/>
          <w:i w:val="false"/>
          <w:color w:val="000000"/>
          <w:sz w:val="28"/>
        </w:rPr>
        <w:t>
      properties and quality of adhesives and mastic used in mounting and gluing of products;</w:t>
      </w:r>
    </w:p>
    <w:bookmarkEnd w:id="3556"/>
    <w:bookmarkStart w:name="z3564" w:id="3557"/>
    <w:p>
      <w:pPr>
        <w:spacing w:after="0"/>
        <w:ind w:left="0"/>
        <w:jc w:val="both"/>
      </w:pPr>
      <w:r>
        <w:rPr>
          <w:rFonts w:ascii="Times New Roman"/>
          <w:b w:val="false"/>
          <w:i w:val="false"/>
          <w:color w:val="000000"/>
          <w:sz w:val="28"/>
        </w:rPr>
        <w:t>
      specification for mounted products.</w:t>
      </w:r>
    </w:p>
    <w:bookmarkEnd w:id="3557"/>
    <w:bookmarkStart w:name="z3565" w:id="3558"/>
    <w:p>
      <w:pPr>
        <w:spacing w:after="0"/>
        <w:ind w:left="0"/>
        <w:jc w:val="both"/>
      </w:pPr>
      <w:r>
        <w:rPr>
          <w:rFonts w:ascii="Times New Roman"/>
          <w:b w:val="false"/>
          <w:i w:val="false"/>
          <w:color w:val="000000"/>
          <w:sz w:val="28"/>
        </w:rPr>
        <w:t>
      651. Examples of work:</w:t>
      </w:r>
    </w:p>
    <w:bookmarkEnd w:id="3558"/>
    <w:bookmarkStart w:name="z3566" w:id="3559"/>
    <w:p>
      <w:pPr>
        <w:spacing w:after="0"/>
        <w:ind w:left="0"/>
        <w:jc w:val="both"/>
      </w:pPr>
      <w:r>
        <w:rPr>
          <w:rFonts w:ascii="Times New Roman"/>
          <w:b w:val="false"/>
          <w:i w:val="false"/>
          <w:color w:val="000000"/>
          <w:sz w:val="28"/>
        </w:rPr>
        <w:t>
      1) metal parts - sticker for stone souvenirs;</w:t>
      </w:r>
    </w:p>
    <w:bookmarkEnd w:id="3559"/>
    <w:bookmarkStart w:name="z3567" w:id="3560"/>
    <w:p>
      <w:pPr>
        <w:spacing w:after="0"/>
        <w:ind w:left="0"/>
        <w:jc w:val="both"/>
      </w:pPr>
      <w:r>
        <w:rPr>
          <w:rFonts w:ascii="Times New Roman"/>
          <w:b w:val="false"/>
          <w:i w:val="false"/>
          <w:color w:val="000000"/>
          <w:sz w:val="28"/>
        </w:rPr>
        <w:t>
      2) lithotexes - base sticker;</w:t>
      </w:r>
    </w:p>
    <w:bookmarkEnd w:id="3560"/>
    <w:bookmarkStart w:name="z3568" w:id="3561"/>
    <w:p>
      <w:pPr>
        <w:spacing w:after="0"/>
        <w:ind w:left="0"/>
        <w:jc w:val="both"/>
      </w:pPr>
      <w:r>
        <w:rPr>
          <w:rFonts w:ascii="Times New Roman"/>
          <w:b w:val="false"/>
          <w:i w:val="false"/>
          <w:color w:val="000000"/>
          <w:sz w:val="28"/>
        </w:rPr>
        <w:t>
      3) toileteries - selection of parts by color and structure, their mounting;</w:t>
      </w:r>
    </w:p>
    <w:bookmarkEnd w:id="3561"/>
    <w:bookmarkStart w:name="z3569" w:id="3562"/>
    <w:p>
      <w:pPr>
        <w:spacing w:after="0"/>
        <w:ind w:left="0"/>
        <w:jc w:val="both"/>
      </w:pPr>
      <w:r>
        <w:rPr>
          <w:rFonts w:ascii="Times New Roman"/>
          <w:b w:val="false"/>
          <w:i w:val="false"/>
          <w:color w:val="000000"/>
          <w:sz w:val="28"/>
        </w:rPr>
        <w:t>
      4) decorative lighting fixtures - installation of lighting fixtures.</w:t>
      </w:r>
    </w:p>
    <w:bookmarkEnd w:id="3562"/>
    <w:bookmarkStart w:name="z3570" w:id="3563"/>
    <w:p>
      <w:pPr>
        <w:spacing w:after="0"/>
        <w:ind w:left="0"/>
        <w:jc w:val="left"/>
      </w:pPr>
      <w:r>
        <w:rPr>
          <w:rFonts w:ascii="Times New Roman"/>
          <w:b/>
          <w:i w:val="false"/>
          <w:color w:val="000000"/>
        </w:rPr>
        <w:t xml:space="preserve"> Paragraph 10. Stone product mounter, 3d category</w:t>
      </w:r>
    </w:p>
    <w:bookmarkEnd w:id="3563"/>
    <w:bookmarkStart w:name="z3571" w:id="3564"/>
    <w:p>
      <w:pPr>
        <w:spacing w:after="0"/>
        <w:ind w:left="0"/>
        <w:jc w:val="both"/>
      </w:pPr>
      <w:r>
        <w:rPr>
          <w:rFonts w:ascii="Times New Roman"/>
          <w:b w:val="false"/>
          <w:i w:val="false"/>
          <w:color w:val="000000"/>
          <w:sz w:val="28"/>
        </w:rPr>
        <w:t>
      652. Description of works:</w:t>
      </w:r>
    </w:p>
    <w:bookmarkEnd w:id="3564"/>
    <w:bookmarkStart w:name="z3572" w:id="3565"/>
    <w:p>
      <w:pPr>
        <w:spacing w:after="0"/>
        <w:ind w:left="0"/>
        <w:jc w:val="both"/>
      </w:pPr>
      <w:r>
        <w:rPr>
          <w:rFonts w:ascii="Times New Roman"/>
          <w:b w:val="false"/>
          <w:i w:val="false"/>
          <w:color w:val="000000"/>
          <w:sz w:val="28"/>
        </w:rPr>
        <w:t>
      mounting of complex and particularly complex stone products;</w:t>
      </w:r>
    </w:p>
    <w:bookmarkEnd w:id="3565"/>
    <w:bookmarkStart w:name="z3573" w:id="3566"/>
    <w:p>
      <w:pPr>
        <w:spacing w:after="0"/>
        <w:ind w:left="0"/>
        <w:jc w:val="both"/>
      </w:pPr>
      <w:r>
        <w:rPr>
          <w:rFonts w:ascii="Times New Roman"/>
          <w:b w:val="false"/>
          <w:i w:val="false"/>
          <w:color w:val="000000"/>
          <w:sz w:val="28"/>
        </w:rPr>
        <w:t>
      marking and fitting complex parts</w:t>
      </w:r>
    </w:p>
    <w:bookmarkEnd w:id="3566"/>
    <w:bookmarkStart w:name="z3574" w:id="3567"/>
    <w:p>
      <w:pPr>
        <w:spacing w:after="0"/>
        <w:ind w:left="0"/>
        <w:jc w:val="both"/>
      </w:pPr>
      <w:r>
        <w:rPr>
          <w:rFonts w:ascii="Times New Roman"/>
          <w:b w:val="false"/>
          <w:i w:val="false"/>
          <w:color w:val="000000"/>
          <w:sz w:val="28"/>
        </w:rPr>
        <w:t>
      elimination of defects detected during mounting of products;</w:t>
      </w:r>
    </w:p>
    <w:bookmarkEnd w:id="3567"/>
    <w:bookmarkStart w:name="z3575" w:id="3568"/>
    <w:p>
      <w:pPr>
        <w:spacing w:after="0"/>
        <w:ind w:left="0"/>
        <w:jc w:val="both"/>
      </w:pPr>
      <w:r>
        <w:rPr>
          <w:rFonts w:ascii="Times New Roman"/>
          <w:b w:val="false"/>
          <w:i w:val="false"/>
          <w:color w:val="000000"/>
          <w:sz w:val="28"/>
        </w:rPr>
        <w:t>
      adjustment of the serviced equipment.</w:t>
      </w:r>
    </w:p>
    <w:bookmarkEnd w:id="3568"/>
    <w:bookmarkStart w:name="z3576" w:id="3569"/>
    <w:p>
      <w:pPr>
        <w:spacing w:after="0"/>
        <w:ind w:left="0"/>
        <w:jc w:val="both"/>
      </w:pPr>
      <w:r>
        <w:rPr>
          <w:rFonts w:ascii="Times New Roman"/>
          <w:b w:val="false"/>
          <w:i w:val="false"/>
          <w:color w:val="000000"/>
          <w:sz w:val="28"/>
        </w:rPr>
        <w:t>
      653. Must know:</w:t>
      </w:r>
    </w:p>
    <w:bookmarkEnd w:id="3569"/>
    <w:bookmarkStart w:name="z3577" w:id="3570"/>
    <w:p>
      <w:pPr>
        <w:spacing w:after="0"/>
        <w:ind w:left="0"/>
        <w:jc w:val="both"/>
      </w:pPr>
      <w:r>
        <w:rPr>
          <w:rFonts w:ascii="Times New Roman"/>
          <w:b w:val="false"/>
          <w:i w:val="false"/>
          <w:color w:val="000000"/>
          <w:sz w:val="28"/>
        </w:rPr>
        <w:t>
      methods of mounting complex and especially complex art products from various rocks of stone;</w:t>
      </w:r>
    </w:p>
    <w:bookmarkEnd w:id="3570"/>
    <w:bookmarkStart w:name="z3578" w:id="3571"/>
    <w:p>
      <w:pPr>
        <w:spacing w:after="0"/>
        <w:ind w:left="0"/>
        <w:jc w:val="both"/>
      </w:pPr>
      <w:r>
        <w:rPr>
          <w:rFonts w:ascii="Times New Roman"/>
          <w:b w:val="false"/>
          <w:i w:val="false"/>
          <w:color w:val="000000"/>
          <w:sz w:val="28"/>
        </w:rPr>
        <w:t xml:space="preserve">
      arrangement and rules for regulation of serviced equipment, </w:t>
      </w:r>
    </w:p>
    <w:bookmarkEnd w:id="3571"/>
    <w:bookmarkStart w:name="z3579" w:id="3572"/>
    <w:p>
      <w:pPr>
        <w:spacing w:after="0"/>
        <w:ind w:left="0"/>
        <w:jc w:val="both"/>
      </w:pPr>
      <w:r>
        <w:rPr>
          <w:rFonts w:ascii="Times New Roman"/>
          <w:b w:val="false"/>
          <w:i w:val="false"/>
          <w:color w:val="000000"/>
          <w:sz w:val="28"/>
        </w:rPr>
        <w:t>
      specification for the products to be mounted;</w:t>
      </w:r>
    </w:p>
    <w:bookmarkEnd w:id="3572"/>
    <w:bookmarkStart w:name="z3580" w:id="3573"/>
    <w:p>
      <w:pPr>
        <w:spacing w:after="0"/>
        <w:ind w:left="0"/>
        <w:jc w:val="both"/>
      </w:pPr>
      <w:r>
        <w:rPr>
          <w:rFonts w:ascii="Times New Roman"/>
          <w:b w:val="false"/>
          <w:i w:val="false"/>
          <w:color w:val="000000"/>
          <w:sz w:val="28"/>
        </w:rPr>
        <w:t>
      chemical composition, glue preparation method and mastic.</w:t>
      </w:r>
    </w:p>
    <w:bookmarkEnd w:id="3573"/>
    <w:bookmarkStart w:name="z3581" w:id="3574"/>
    <w:p>
      <w:pPr>
        <w:spacing w:after="0"/>
        <w:ind w:left="0"/>
        <w:jc w:val="both"/>
      </w:pPr>
      <w:r>
        <w:rPr>
          <w:rFonts w:ascii="Times New Roman"/>
          <w:b w:val="false"/>
          <w:i w:val="false"/>
          <w:color w:val="000000"/>
          <w:sz w:val="28"/>
        </w:rPr>
        <w:t>
      654. Examples of work:</w:t>
      </w:r>
    </w:p>
    <w:bookmarkEnd w:id="3574"/>
    <w:bookmarkStart w:name="z3582" w:id="3575"/>
    <w:p>
      <w:pPr>
        <w:spacing w:after="0"/>
        <w:ind w:left="0"/>
        <w:jc w:val="both"/>
      </w:pPr>
      <w:r>
        <w:rPr>
          <w:rFonts w:ascii="Times New Roman"/>
          <w:b w:val="false"/>
          <w:i w:val="false"/>
          <w:color w:val="000000"/>
          <w:sz w:val="28"/>
        </w:rPr>
        <w:t>
      1) decorative vases - mounting;</w:t>
      </w:r>
    </w:p>
    <w:bookmarkEnd w:id="3575"/>
    <w:bookmarkStart w:name="z3583" w:id="3576"/>
    <w:p>
      <w:pPr>
        <w:spacing w:after="0"/>
        <w:ind w:left="0"/>
        <w:jc w:val="both"/>
      </w:pPr>
      <w:r>
        <w:rPr>
          <w:rFonts w:ascii="Times New Roman"/>
          <w:b w:val="false"/>
          <w:i w:val="false"/>
          <w:color w:val="000000"/>
          <w:sz w:val="28"/>
        </w:rPr>
        <w:t>
      2) candy bars, cups, jewelry boxes - mounting;</w:t>
      </w:r>
    </w:p>
    <w:bookmarkEnd w:id="3576"/>
    <w:bookmarkStart w:name="z3584" w:id="3577"/>
    <w:p>
      <w:pPr>
        <w:spacing w:after="0"/>
        <w:ind w:left="0"/>
        <w:jc w:val="both"/>
      </w:pPr>
      <w:r>
        <w:rPr>
          <w:rFonts w:ascii="Times New Roman"/>
          <w:b w:val="false"/>
          <w:i w:val="false"/>
          <w:color w:val="000000"/>
          <w:sz w:val="28"/>
        </w:rPr>
        <w:t>
      3) panel, plaques - selection of drawing, sticker on the base.</w:t>
      </w:r>
    </w:p>
    <w:bookmarkEnd w:id="3577"/>
    <w:bookmarkStart w:name="z3585" w:id="3578"/>
    <w:p>
      <w:pPr>
        <w:spacing w:after="0"/>
        <w:ind w:left="0"/>
        <w:jc w:val="left"/>
      </w:pPr>
      <w:r>
        <w:rPr>
          <w:rFonts w:ascii="Times New Roman"/>
          <w:b/>
          <w:i w:val="false"/>
          <w:color w:val="000000"/>
        </w:rPr>
        <w:t xml:space="preserve"> Paragraph 11. Stone sawyer, 2nd category</w:t>
      </w:r>
    </w:p>
    <w:bookmarkEnd w:id="3578"/>
    <w:bookmarkStart w:name="z3586" w:id="3579"/>
    <w:p>
      <w:pPr>
        <w:spacing w:after="0"/>
        <w:ind w:left="0"/>
        <w:jc w:val="both"/>
      </w:pPr>
      <w:r>
        <w:rPr>
          <w:rFonts w:ascii="Times New Roman"/>
          <w:b w:val="false"/>
          <w:i w:val="false"/>
          <w:color w:val="000000"/>
          <w:sz w:val="28"/>
        </w:rPr>
        <w:t>
      655. Description of works:</w:t>
      </w:r>
    </w:p>
    <w:bookmarkEnd w:id="3579"/>
    <w:bookmarkStart w:name="z3587" w:id="3580"/>
    <w:p>
      <w:pPr>
        <w:spacing w:after="0"/>
        <w:ind w:left="0"/>
        <w:jc w:val="both"/>
      </w:pPr>
      <w:r>
        <w:rPr>
          <w:rFonts w:ascii="Times New Roman"/>
          <w:b w:val="false"/>
          <w:i w:val="false"/>
          <w:color w:val="000000"/>
          <w:sz w:val="28"/>
        </w:rPr>
        <w:t>
      sawing soft rock stone into various types of castings of established size;</w:t>
      </w:r>
    </w:p>
    <w:bookmarkEnd w:id="3580"/>
    <w:bookmarkStart w:name="z3588" w:id="3581"/>
    <w:p>
      <w:pPr>
        <w:spacing w:after="0"/>
        <w:ind w:left="0"/>
        <w:jc w:val="both"/>
      </w:pPr>
      <w:r>
        <w:rPr>
          <w:rFonts w:ascii="Times New Roman"/>
          <w:b w:val="false"/>
          <w:i w:val="false"/>
          <w:color w:val="000000"/>
          <w:sz w:val="28"/>
        </w:rPr>
        <w:t>
      curvilinear sawing of flat castings according to templates and drawings taking into account the decorative features of the stone;</w:t>
      </w:r>
    </w:p>
    <w:bookmarkEnd w:id="3581"/>
    <w:bookmarkStart w:name="z3589" w:id="3582"/>
    <w:p>
      <w:pPr>
        <w:spacing w:after="0"/>
        <w:ind w:left="0"/>
        <w:jc w:val="both"/>
      </w:pPr>
      <w:r>
        <w:rPr>
          <w:rFonts w:ascii="Times New Roman"/>
          <w:b w:val="false"/>
          <w:i w:val="false"/>
          <w:color w:val="000000"/>
          <w:sz w:val="28"/>
        </w:rPr>
        <w:t>
      sawing of colored glass onto plates and castings using diamond tool.</w:t>
      </w:r>
    </w:p>
    <w:bookmarkEnd w:id="3582"/>
    <w:bookmarkStart w:name="z3590" w:id="3583"/>
    <w:p>
      <w:pPr>
        <w:spacing w:after="0"/>
        <w:ind w:left="0"/>
        <w:jc w:val="both"/>
      </w:pPr>
      <w:r>
        <w:rPr>
          <w:rFonts w:ascii="Times New Roman"/>
          <w:b w:val="false"/>
          <w:i w:val="false"/>
          <w:color w:val="000000"/>
          <w:sz w:val="28"/>
        </w:rPr>
        <w:t>
      656. Must know:</w:t>
      </w:r>
    </w:p>
    <w:bookmarkEnd w:id="3583"/>
    <w:bookmarkStart w:name="z3591" w:id="3584"/>
    <w:p>
      <w:pPr>
        <w:spacing w:after="0"/>
        <w:ind w:left="0"/>
        <w:jc w:val="both"/>
      </w:pPr>
      <w:r>
        <w:rPr>
          <w:rFonts w:ascii="Times New Roman"/>
          <w:b w:val="false"/>
          <w:i w:val="false"/>
          <w:color w:val="000000"/>
          <w:sz w:val="28"/>
        </w:rPr>
        <w:t>
      purpose and principle of operation and rules of operation of the serviced equipment;</w:t>
      </w:r>
    </w:p>
    <w:bookmarkEnd w:id="3584"/>
    <w:bookmarkStart w:name="z3592" w:id="3585"/>
    <w:p>
      <w:pPr>
        <w:spacing w:after="0"/>
        <w:ind w:left="0"/>
        <w:jc w:val="both"/>
      </w:pPr>
      <w:r>
        <w:rPr>
          <w:rFonts w:ascii="Times New Roman"/>
          <w:b w:val="false"/>
          <w:i w:val="false"/>
          <w:color w:val="000000"/>
          <w:sz w:val="28"/>
        </w:rPr>
        <w:t>
      tool application rules;</w:t>
      </w:r>
    </w:p>
    <w:bookmarkEnd w:id="3585"/>
    <w:bookmarkStart w:name="z3593" w:id="3586"/>
    <w:p>
      <w:pPr>
        <w:spacing w:after="0"/>
        <w:ind w:left="0"/>
        <w:jc w:val="both"/>
      </w:pPr>
      <w:r>
        <w:rPr>
          <w:rFonts w:ascii="Times New Roman"/>
          <w:b w:val="false"/>
          <w:i w:val="false"/>
          <w:color w:val="000000"/>
          <w:sz w:val="28"/>
        </w:rPr>
        <w:t>
      cutting modes and techniques for sawing colored glass and soft rock stone;</w:t>
      </w:r>
    </w:p>
    <w:bookmarkEnd w:id="3586"/>
    <w:bookmarkStart w:name="z3594" w:id="3587"/>
    <w:p>
      <w:pPr>
        <w:spacing w:after="0"/>
        <w:ind w:left="0"/>
        <w:jc w:val="both"/>
      </w:pPr>
      <w:r>
        <w:rPr>
          <w:rFonts w:ascii="Times New Roman"/>
          <w:b w:val="false"/>
          <w:i w:val="false"/>
          <w:color w:val="000000"/>
          <w:sz w:val="28"/>
        </w:rPr>
        <w:t>
      properties and rocks of stone.</w:t>
      </w:r>
    </w:p>
    <w:bookmarkEnd w:id="3587"/>
    <w:bookmarkStart w:name="z3595" w:id="3588"/>
    <w:p>
      <w:pPr>
        <w:spacing w:after="0"/>
        <w:ind w:left="0"/>
        <w:jc w:val="left"/>
      </w:pPr>
      <w:r>
        <w:rPr>
          <w:rFonts w:ascii="Times New Roman"/>
          <w:b/>
          <w:i w:val="false"/>
          <w:color w:val="000000"/>
        </w:rPr>
        <w:t xml:space="preserve"> Paragraph 12. Stone sawyer, 3d category</w:t>
      </w:r>
    </w:p>
    <w:bookmarkEnd w:id="3588"/>
    <w:bookmarkStart w:name="z3596" w:id="3589"/>
    <w:p>
      <w:pPr>
        <w:spacing w:after="0"/>
        <w:ind w:left="0"/>
        <w:jc w:val="both"/>
      </w:pPr>
      <w:r>
        <w:rPr>
          <w:rFonts w:ascii="Times New Roman"/>
          <w:b w:val="false"/>
          <w:i w:val="false"/>
          <w:color w:val="000000"/>
          <w:sz w:val="28"/>
        </w:rPr>
        <w:t>
      657. Description of works:</w:t>
      </w:r>
    </w:p>
    <w:bookmarkEnd w:id="3589"/>
    <w:bookmarkStart w:name="z3597" w:id="3590"/>
    <w:p>
      <w:pPr>
        <w:spacing w:after="0"/>
        <w:ind w:left="0"/>
        <w:jc w:val="both"/>
      </w:pPr>
      <w:r>
        <w:rPr>
          <w:rFonts w:ascii="Times New Roman"/>
          <w:b w:val="false"/>
          <w:i w:val="false"/>
          <w:color w:val="000000"/>
          <w:sz w:val="28"/>
        </w:rPr>
        <w:t>
      sawing of hard rock stone up to 7 units on the Mohs scale (mineralogical hardness scale) into various types of castings of established size, taking into account the decorative features of the stone;</w:t>
      </w:r>
    </w:p>
    <w:bookmarkEnd w:id="3590"/>
    <w:bookmarkStart w:name="z3598" w:id="3591"/>
    <w:p>
      <w:pPr>
        <w:spacing w:after="0"/>
        <w:ind w:left="0"/>
        <w:jc w:val="both"/>
      </w:pPr>
      <w:r>
        <w:rPr>
          <w:rFonts w:ascii="Times New Roman"/>
          <w:b w:val="false"/>
          <w:i w:val="false"/>
          <w:color w:val="000000"/>
          <w:sz w:val="28"/>
        </w:rPr>
        <w:t>
      sawing of castings for sculptures according to templates and drawings;</w:t>
      </w:r>
    </w:p>
    <w:bookmarkEnd w:id="3591"/>
    <w:bookmarkStart w:name="z3599" w:id="3592"/>
    <w:p>
      <w:pPr>
        <w:spacing w:after="0"/>
        <w:ind w:left="0"/>
        <w:jc w:val="both"/>
      </w:pPr>
      <w:r>
        <w:rPr>
          <w:rFonts w:ascii="Times New Roman"/>
          <w:b w:val="false"/>
          <w:i w:val="false"/>
          <w:color w:val="000000"/>
          <w:sz w:val="28"/>
        </w:rPr>
        <w:t>
      adjustment of machine tools.</w:t>
      </w:r>
    </w:p>
    <w:bookmarkEnd w:id="3592"/>
    <w:bookmarkStart w:name="z3600" w:id="3593"/>
    <w:p>
      <w:pPr>
        <w:spacing w:after="0"/>
        <w:ind w:left="0"/>
        <w:jc w:val="both"/>
      </w:pPr>
      <w:r>
        <w:rPr>
          <w:rFonts w:ascii="Times New Roman"/>
          <w:b w:val="false"/>
          <w:i w:val="false"/>
          <w:color w:val="000000"/>
          <w:sz w:val="28"/>
        </w:rPr>
        <w:t>
      658. Must know:</w:t>
      </w:r>
    </w:p>
    <w:bookmarkEnd w:id="3593"/>
    <w:bookmarkStart w:name="z3601" w:id="3594"/>
    <w:p>
      <w:pPr>
        <w:spacing w:after="0"/>
        <w:ind w:left="0"/>
        <w:jc w:val="both"/>
      </w:pPr>
      <w:r>
        <w:rPr>
          <w:rFonts w:ascii="Times New Roman"/>
          <w:b w:val="false"/>
          <w:i w:val="false"/>
          <w:color w:val="000000"/>
          <w:sz w:val="28"/>
        </w:rPr>
        <w:t>
      arrangement and rules for adjustment of the serviced equipment;</w:t>
      </w:r>
    </w:p>
    <w:bookmarkEnd w:id="3594"/>
    <w:bookmarkStart w:name="z3602" w:id="3595"/>
    <w:p>
      <w:pPr>
        <w:spacing w:after="0"/>
        <w:ind w:left="0"/>
        <w:jc w:val="both"/>
      </w:pPr>
      <w:r>
        <w:rPr>
          <w:rFonts w:ascii="Times New Roman"/>
          <w:b w:val="false"/>
          <w:i w:val="false"/>
          <w:color w:val="000000"/>
          <w:sz w:val="28"/>
        </w:rPr>
        <w:t>
      technological process of hard stone sawing into blocks of slabs for sculptures;</w:t>
      </w:r>
    </w:p>
    <w:bookmarkEnd w:id="3595"/>
    <w:bookmarkStart w:name="z3603" w:id="3596"/>
    <w:p>
      <w:pPr>
        <w:spacing w:after="0"/>
        <w:ind w:left="0"/>
        <w:jc w:val="both"/>
      </w:pPr>
      <w:r>
        <w:rPr>
          <w:rFonts w:ascii="Times New Roman"/>
          <w:b w:val="false"/>
          <w:i w:val="false"/>
          <w:color w:val="000000"/>
          <w:sz w:val="28"/>
        </w:rPr>
        <w:t>
      rocks of stones, their hardness, purpose;</w:t>
      </w:r>
    </w:p>
    <w:bookmarkEnd w:id="3596"/>
    <w:bookmarkStart w:name="z3604" w:id="3597"/>
    <w:p>
      <w:pPr>
        <w:spacing w:after="0"/>
        <w:ind w:left="0"/>
        <w:jc w:val="both"/>
      </w:pPr>
      <w:r>
        <w:rPr>
          <w:rFonts w:ascii="Times New Roman"/>
          <w:b w:val="false"/>
          <w:i w:val="false"/>
          <w:color w:val="000000"/>
          <w:sz w:val="28"/>
        </w:rPr>
        <w:t>
      rules for installation and sharpening of the applied tool during sawing of various rocks of stone;</w:t>
      </w:r>
    </w:p>
    <w:bookmarkEnd w:id="3597"/>
    <w:bookmarkStart w:name="z3605" w:id="3598"/>
    <w:p>
      <w:pPr>
        <w:spacing w:after="0"/>
        <w:ind w:left="0"/>
        <w:jc w:val="both"/>
      </w:pPr>
      <w:r>
        <w:rPr>
          <w:rFonts w:ascii="Times New Roman"/>
          <w:b w:val="false"/>
          <w:i w:val="false"/>
          <w:color w:val="000000"/>
          <w:sz w:val="28"/>
        </w:rPr>
        <w:t>
      composition, properties and rules of application of lubricating and cooling liquids.</w:t>
      </w:r>
    </w:p>
    <w:bookmarkEnd w:id="3598"/>
    <w:bookmarkStart w:name="z3606" w:id="3599"/>
    <w:p>
      <w:pPr>
        <w:spacing w:after="0"/>
        <w:ind w:left="0"/>
        <w:jc w:val="left"/>
      </w:pPr>
      <w:r>
        <w:rPr>
          <w:rFonts w:ascii="Times New Roman"/>
          <w:b/>
          <w:i w:val="false"/>
          <w:color w:val="000000"/>
        </w:rPr>
        <w:t xml:space="preserve"> Paragraph 13. Stone sawyer, 4th category</w:t>
      </w:r>
    </w:p>
    <w:bookmarkEnd w:id="3599"/>
    <w:bookmarkStart w:name="z3607" w:id="3600"/>
    <w:p>
      <w:pPr>
        <w:spacing w:after="0"/>
        <w:ind w:left="0"/>
        <w:jc w:val="both"/>
      </w:pPr>
      <w:r>
        <w:rPr>
          <w:rFonts w:ascii="Times New Roman"/>
          <w:b w:val="false"/>
          <w:i w:val="false"/>
          <w:color w:val="000000"/>
          <w:sz w:val="28"/>
        </w:rPr>
        <w:t>
      659. Description of works:</w:t>
      </w:r>
    </w:p>
    <w:bookmarkEnd w:id="3600"/>
    <w:bookmarkStart w:name="z3608" w:id="3601"/>
    <w:p>
      <w:pPr>
        <w:spacing w:after="0"/>
        <w:ind w:left="0"/>
        <w:jc w:val="both"/>
      </w:pPr>
      <w:r>
        <w:rPr>
          <w:rFonts w:ascii="Times New Roman"/>
          <w:b w:val="false"/>
          <w:i w:val="false"/>
          <w:color w:val="000000"/>
          <w:sz w:val="28"/>
        </w:rPr>
        <w:t>
      sawing of hard rock stone over 7 units on the Mohs scale (mineralogical hardness scale) into various types of castings of established shape and size, except diamonds;</w:t>
      </w:r>
    </w:p>
    <w:bookmarkEnd w:id="3601"/>
    <w:bookmarkStart w:name="z3609" w:id="3602"/>
    <w:p>
      <w:pPr>
        <w:spacing w:after="0"/>
        <w:ind w:left="0"/>
        <w:jc w:val="both"/>
      </w:pPr>
      <w:r>
        <w:rPr>
          <w:rFonts w:ascii="Times New Roman"/>
          <w:b w:val="false"/>
          <w:i w:val="false"/>
          <w:color w:val="000000"/>
          <w:sz w:val="28"/>
        </w:rPr>
        <w:t>
      cutting of the stone with the least losses and waste.</w:t>
      </w:r>
    </w:p>
    <w:bookmarkEnd w:id="3602"/>
    <w:bookmarkStart w:name="z3610" w:id="3603"/>
    <w:p>
      <w:pPr>
        <w:spacing w:after="0"/>
        <w:ind w:left="0"/>
        <w:jc w:val="both"/>
      </w:pPr>
      <w:r>
        <w:rPr>
          <w:rFonts w:ascii="Times New Roman"/>
          <w:b w:val="false"/>
          <w:i w:val="false"/>
          <w:color w:val="000000"/>
          <w:sz w:val="28"/>
        </w:rPr>
        <w:t>
      660. Must know:</w:t>
      </w:r>
    </w:p>
    <w:bookmarkEnd w:id="3603"/>
    <w:bookmarkStart w:name="z3611" w:id="3604"/>
    <w:p>
      <w:pPr>
        <w:spacing w:after="0"/>
        <w:ind w:left="0"/>
        <w:jc w:val="both"/>
      </w:pPr>
      <w:r>
        <w:rPr>
          <w:rFonts w:ascii="Times New Roman"/>
          <w:b w:val="false"/>
          <w:i w:val="false"/>
          <w:color w:val="000000"/>
          <w:sz w:val="28"/>
        </w:rPr>
        <w:t>
      kinematic diagrams and structures of the serviced equipment;</w:t>
      </w:r>
    </w:p>
    <w:bookmarkEnd w:id="3604"/>
    <w:bookmarkStart w:name="z3612" w:id="3605"/>
    <w:p>
      <w:pPr>
        <w:spacing w:after="0"/>
        <w:ind w:left="0"/>
        <w:jc w:val="both"/>
      </w:pPr>
      <w:r>
        <w:rPr>
          <w:rFonts w:ascii="Times New Roman"/>
          <w:b w:val="false"/>
          <w:i w:val="false"/>
          <w:color w:val="000000"/>
          <w:sz w:val="28"/>
        </w:rPr>
        <w:t>
      rules for installation, fixation, straightening and adjustment of tools;</w:t>
      </w:r>
    </w:p>
    <w:bookmarkEnd w:id="3605"/>
    <w:bookmarkStart w:name="z3613" w:id="3606"/>
    <w:p>
      <w:pPr>
        <w:spacing w:after="0"/>
        <w:ind w:left="0"/>
        <w:jc w:val="both"/>
      </w:pPr>
      <w:r>
        <w:rPr>
          <w:rFonts w:ascii="Times New Roman"/>
          <w:b w:val="false"/>
          <w:i w:val="false"/>
          <w:color w:val="000000"/>
          <w:sz w:val="28"/>
        </w:rPr>
        <w:t>
      rules for determining tool wear and tear</w:t>
      </w:r>
    </w:p>
    <w:bookmarkEnd w:id="3606"/>
    <w:bookmarkStart w:name="z3614" w:id="3607"/>
    <w:p>
      <w:pPr>
        <w:spacing w:after="0"/>
        <w:ind w:left="0"/>
        <w:jc w:val="both"/>
      </w:pPr>
      <w:r>
        <w:rPr>
          <w:rFonts w:ascii="Times New Roman"/>
          <w:b w:val="false"/>
          <w:i w:val="false"/>
          <w:color w:val="000000"/>
          <w:sz w:val="28"/>
        </w:rPr>
        <w:t>
      rules for stone cutting with the least losses and waste.</w:t>
      </w:r>
    </w:p>
    <w:bookmarkEnd w:id="3607"/>
    <w:bookmarkStart w:name="z3615" w:id="3608"/>
    <w:p>
      <w:pPr>
        <w:spacing w:after="0"/>
        <w:ind w:left="0"/>
        <w:jc w:val="left"/>
      </w:pPr>
      <w:r>
        <w:rPr>
          <w:rFonts w:ascii="Times New Roman"/>
          <w:b/>
          <w:i w:val="false"/>
          <w:color w:val="000000"/>
        </w:rPr>
        <w:t xml:space="preserve"> Paragraph 14. Stone sawyer, 2nd category</w:t>
      </w:r>
    </w:p>
    <w:bookmarkEnd w:id="3608"/>
    <w:bookmarkStart w:name="z3616" w:id="3609"/>
    <w:p>
      <w:pPr>
        <w:spacing w:after="0"/>
        <w:ind w:left="0"/>
        <w:jc w:val="both"/>
      </w:pPr>
      <w:r>
        <w:rPr>
          <w:rFonts w:ascii="Times New Roman"/>
          <w:b w:val="false"/>
          <w:i w:val="false"/>
          <w:color w:val="000000"/>
          <w:sz w:val="28"/>
        </w:rPr>
        <w:t>
      661. Description of works:</w:t>
      </w:r>
    </w:p>
    <w:bookmarkEnd w:id="3609"/>
    <w:bookmarkStart w:name="z3617" w:id="3610"/>
    <w:p>
      <w:pPr>
        <w:spacing w:after="0"/>
        <w:ind w:left="0"/>
        <w:jc w:val="both"/>
      </w:pPr>
      <w:r>
        <w:rPr>
          <w:rFonts w:ascii="Times New Roman"/>
          <w:b w:val="false"/>
          <w:i w:val="false"/>
          <w:color w:val="000000"/>
          <w:sz w:val="28"/>
        </w:rPr>
        <w:t>
      sawing and cleaning of parts from rectangular stone on machines and manually by marking or template;</w:t>
      </w:r>
    </w:p>
    <w:bookmarkEnd w:id="3610"/>
    <w:bookmarkStart w:name="z3618" w:id="3611"/>
    <w:p>
      <w:pPr>
        <w:spacing w:after="0"/>
        <w:ind w:left="0"/>
        <w:jc w:val="both"/>
      </w:pPr>
      <w:r>
        <w:rPr>
          <w:rFonts w:ascii="Times New Roman"/>
          <w:b w:val="false"/>
          <w:i w:val="false"/>
          <w:color w:val="000000"/>
          <w:sz w:val="28"/>
        </w:rPr>
        <w:t>
      tool change;</w:t>
      </w:r>
    </w:p>
    <w:bookmarkEnd w:id="3611"/>
    <w:bookmarkStart w:name="z3619" w:id="3612"/>
    <w:p>
      <w:pPr>
        <w:spacing w:after="0"/>
        <w:ind w:left="0"/>
        <w:jc w:val="both"/>
      </w:pPr>
      <w:r>
        <w:rPr>
          <w:rFonts w:ascii="Times New Roman"/>
          <w:b w:val="false"/>
          <w:i w:val="false"/>
          <w:color w:val="000000"/>
          <w:sz w:val="28"/>
        </w:rPr>
        <w:t>
      sorting of products and their preparation for carving.</w:t>
      </w:r>
    </w:p>
    <w:bookmarkEnd w:id="3612"/>
    <w:bookmarkStart w:name="z3620" w:id="3613"/>
    <w:p>
      <w:pPr>
        <w:spacing w:after="0"/>
        <w:ind w:left="0"/>
        <w:jc w:val="both"/>
      </w:pPr>
      <w:r>
        <w:rPr>
          <w:rFonts w:ascii="Times New Roman"/>
          <w:b w:val="false"/>
          <w:i w:val="false"/>
          <w:color w:val="000000"/>
          <w:sz w:val="28"/>
        </w:rPr>
        <w:t>
      662. Must know:</w:t>
      </w:r>
    </w:p>
    <w:bookmarkEnd w:id="3613"/>
    <w:bookmarkStart w:name="z3621" w:id="3614"/>
    <w:p>
      <w:pPr>
        <w:spacing w:after="0"/>
        <w:ind w:left="0"/>
        <w:jc w:val="both"/>
      </w:pPr>
      <w:r>
        <w:rPr>
          <w:rFonts w:ascii="Times New Roman"/>
          <w:b w:val="false"/>
          <w:i w:val="false"/>
          <w:color w:val="000000"/>
          <w:sz w:val="28"/>
        </w:rPr>
        <w:t>
      rules and techniques for sawing and cleaning;</w:t>
      </w:r>
    </w:p>
    <w:bookmarkEnd w:id="3614"/>
    <w:bookmarkStart w:name="z3622" w:id="3615"/>
    <w:p>
      <w:pPr>
        <w:spacing w:after="0"/>
        <w:ind w:left="0"/>
        <w:jc w:val="both"/>
      </w:pPr>
      <w:r>
        <w:rPr>
          <w:rFonts w:ascii="Times New Roman"/>
          <w:b w:val="false"/>
          <w:i w:val="false"/>
          <w:color w:val="000000"/>
          <w:sz w:val="28"/>
        </w:rPr>
        <w:t>
      purpose and operation principle of the serviced equipment;</w:t>
      </w:r>
    </w:p>
    <w:bookmarkEnd w:id="3615"/>
    <w:bookmarkStart w:name="z3623" w:id="3616"/>
    <w:p>
      <w:pPr>
        <w:spacing w:after="0"/>
        <w:ind w:left="0"/>
        <w:jc w:val="both"/>
      </w:pPr>
      <w:r>
        <w:rPr>
          <w:rFonts w:ascii="Times New Roman"/>
          <w:b w:val="false"/>
          <w:i w:val="false"/>
          <w:color w:val="000000"/>
          <w:sz w:val="28"/>
        </w:rPr>
        <w:t>
      rules for the use of tools;</w:t>
      </w:r>
    </w:p>
    <w:bookmarkEnd w:id="3616"/>
    <w:bookmarkStart w:name="z3624" w:id="3617"/>
    <w:p>
      <w:pPr>
        <w:spacing w:after="0"/>
        <w:ind w:left="0"/>
        <w:jc w:val="both"/>
      </w:pPr>
      <w:r>
        <w:rPr>
          <w:rFonts w:ascii="Times New Roman"/>
          <w:b w:val="false"/>
          <w:i w:val="false"/>
          <w:color w:val="000000"/>
          <w:sz w:val="28"/>
        </w:rPr>
        <w:t>
      specification for stone parts.</w:t>
      </w:r>
    </w:p>
    <w:bookmarkEnd w:id="3617"/>
    <w:bookmarkStart w:name="z3625" w:id="3618"/>
    <w:p>
      <w:pPr>
        <w:spacing w:after="0"/>
        <w:ind w:left="0"/>
        <w:jc w:val="left"/>
      </w:pPr>
      <w:r>
        <w:rPr>
          <w:rFonts w:ascii="Times New Roman"/>
          <w:b/>
          <w:i w:val="false"/>
          <w:color w:val="000000"/>
        </w:rPr>
        <w:t xml:space="preserve"> Paragraph 15. Stone sawyer, 3rd category</w:t>
      </w:r>
    </w:p>
    <w:bookmarkEnd w:id="3618"/>
    <w:bookmarkStart w:name="z3626" w:id="3619"/>
    <w:p>
      <w:pPr>
        <w:spacing w:after="0"/>
        <w:ind w:left="0"/>
        <w:jc w:val="both"/>
      </w:pPr>
      <w:r>
        <w:rPr>
          <w:rFonts w:ascii="Times New Roman"/>
          <w:b w:val="false"/>
          <w:i w:val="false"/>
          <w:color w:val="000000"/>
          <w:sz w:val="28"/>
        </w:rPr>
        <w:t>
      663. Description of works:</w:t>
      </w:r>
    </w:p>
    <w:bookmarkEnd w:id="3619"/>
    <w:bookmarkStart w:name="z3627" w:id="3620"/>
    <w:p>
      <w:pPr>
        <w:spacing w:after="0"/>
        <w:ind w:left="0"/>
        <w:jc w:val="both"/>
      </w:pPr>
      <w:r>
        <w:rPr>
          <w:rFonts w:ascii="Times New Roman"/>
          <w:b w:val="false"/>
          <w:i w:val="false"/>
          <w:color w:val="000000"/>
          <w:sz w:val="28"/>
        </w:rPr>
        <w:t>
      sawing and cleaning of curvilinear configuration and dimensional parts according to templates and for an angle;</w:t>
      </w:r>
    </w:p>
    <w:bookmarkEnd w:id="3620"/>
    <w:bookmarkStart w:name="z3628" w:id="3621"/>
    <w:p>
      <w:pPr>
        <w:spacing w:after="0"/>
        <w:ind w:left="0"/>
        <w:jc w:val="both"/>
      </w:pPr>
      <w:r>
        <w:rPr>
          <w:rFonts w:ascii="Times New Roman"/>
          <w:b w:val="false"/>
          <w:i w:val="false"/>
          <w:color w:val="000000"/>
          <w:sz w:val="28"/>
        </w:rPr>
        <w:t>
      sampling of slots, sockets and internal holes;</w:t>
      </w:r>
    </w:p>
    <w:bookmarkEnd w:id="3621"/>
    <w:bookmarkStart w:name="z3629" w:id="3622"/>
    <w:p>
      <w:pPr>
        <w:spacing w:after="0"/>
        <w:ind w:left="0"/>
        <w:jc w:val="both"/>
      </w:pPr>
      <w:r>
        <w:rPr>
          <w:rFonts w:ascii="Times New Roman"/>
          <w:b w:val="false"/>
          <w:i w:val="false"/>
          <w:color w:val="000000"/>
          <w:sz w:val="28"/>
        </w:rPr>
        <w:t>
      adjustment and lubrication of machine tools.</w:t>
      </w:r>
    </w:p>
    <w:bookmarkEnd w:id="3622"/>
    <w:bookmarkStart w:name="z3630" w:id="3623"/>
    <w:p>
      <w:pPr>
        <w:spacing w:after="0"/>
        <w:ind w:left="0"/>
        <w:jc w:val="both"/>
      </w:pPr>
      <w:r>
        <w:rPr>
          <w:rFonts w:ascii="Times New Roman"/>
          <w:b w:val="false"/>
          <w:i w:val="false"/>
          <w:color w:val="000000"/>
          <w:sz w:val="28"/>
        </w:rPr>
        <w:t>
      664. Must know:</w:t>
      </w:r>
    </w:p>
    <w:bookmarkEnd w:id="3623"/>
    <w:bookmarkStart w:name="z3631" w:id="3624"/>
    <w:p>
      <w:pPr>
        <w:spacing w:after="0"/>
        <w:ind w:left="0"/>
        <w:jc w:val="both"/>
      </w:pPr>
      <w:r>
        <w:rPr>
          <w:rFonts w:ascii="Times New Roman"/>
          <w:b w:val="false"/>
          <w:i w:val="false"/>
          <w:color w:val="000000"/>
          <w:sz w:val="28"/>
        </w:rPr>
        <w:t>
      arrangement and rules of adjustment and maintenance of the used equipment;</w:t>
      </w:r>
    </w:p>
    <w:bookmarkEnd w:id="3624"/>
    <w:bookmarkStart w:name="z3632" w:id="3625"/>
    <w:p>
      <w:pPr>
        <w:spacing w:after="0"/>
        <w:ind w:left="0"/>
        <w:jc w:val="both"/>
      </w:pPr>
      <w:r>
        <w:rPr>
          <w:rFonts w:ascii="Times New Roman"/>
          <w:b w:val="false"/>
          <w:i w:val="false"/>
          <w:color w:val="000000"/>
          <w:sz w:val="28"/>
        </w:rPr>
        <w:t>
      sharpening modes of tools</w:t>
      </w:r>
    </w:p>
    <w:bookmarkEnd w:id="3625"/>
    <w:bookmarkStart w:name="z3633" w:id="3626"/>
    <w:p>
      <w:pPr>
        <w:spacing w:after="0"/>
        <w:ind w:left="0"/>
        <w:jc w:val="both"/>
      </w:pPr>
      <w:r>
        <w:rPr>
          <w:rFonts w:ascii="Times New Roman"/>
          <w:b w:val="false"/>
          <w:i w:val="false"/>
          <w:color w:val="000000"/>
          <w:sz w:val="28"/>
        </w:rPr>
        <w:t>
      rocks of stone.</w:t>
      </w:r>
    </w:p>
    <w:bookmarkEnd w:id="3626"/>
    <w:bookmarkStart w:name="z3634" w:id="3627"/>
    <w:p>
      <w:pPr>
        <w:spacing w:after="0"/>
        <w:ind w:left="0"/>
        <w:jc w:val="left"/>
      </w:pPr>
      <w:r>
        <w:rPr>
          <w:rFonts w:ascii="Times New Roman"/>
          <w:b/>
          <w:i w:val="false"/>
          <w:color w:val="000000"/>
        </w:rPr>
        <w:t xml:space="preserve"> Chapter 11. Tariff and qualification characteristics of occupations of workers by grades for work on the production of art products from leather and fur</w:t>
      </w:r>
    </w:p>
    <w:bookmarkEnd w:id="3627"/>
    <w:bookmarkStart w:name="z3635" w:id="3628"/>
    <w:p>
      <w:pPr>
        <w:spacing w:after="0"/>
        <w:ind w:left="0"/>
        <w:jc w:val="left"/>
      </w:pPr>
      <w:r>
        <w:rPr>
          <w:rFonts w:ascii="Times New Roman"/>
          <w:b/>
          <w:i w:val="false"/>
          <w:color w:val="000000"/>
        </w:rPr>
        <w:t xml:space="preserve"> Paragraph 1. Leather parts skiving worker, 3d category</w:t>
      </w:r>
    </w:p>
    <w:bookmarkEnd w:id="3628"/>
    <w:bookmarkStart w:name="z3636" w:id="3629"/>
    <w:p>
      <w:pPr>
        <w:spacing w:after="0"/>
        <w:ind w:left="0"/>
        <w:jc w:val="both"/>
      </w:pPr>
      <w:r>
        <w:rPr>
          <w:rFonts w:ascii="Times New Roman"/>
          <w:b w:val="false"/>
          <w:i w:val="false"/>
          <w:color w:val="000000"/>
          <w:sz w:val="28"/>
        </w:rPr>
        <w:t>
      665. Description of works:</w:t>
      </w:r>
    </w:p>
    <w:bookmarkEnd w:id="3629"/>
    <w:bookmarkStart w:name="z3637" w:id="3630"/>
    <w:p>
      <w:pPr>
        <w:spacing w:after="0"/>
        <w:ind w:left="0"/>
        <w:jc w:val="both"/>
      </w:pPr>
      <w:r>
        <w:rPr>
          <w:rFonts w:ascii="Times New Roman"/>
          <w:b w:val="false"/>
          <w:i w:val="false"/>
          <w:color w:val="000000"/>
          <w:sz w:val="28"/>
        </w:rPr>
        <w:t>
      skiving of hard leather parts over the entire area and edges by hand with a knife or on a special machine to the required thickness in accordance with specified standards, or specifications:</w:t>
      </w:r>
    </w:p>
    <w:bookmarkEnd w:id="3630"/>
    <w:bookmarkStart w:name="z3638" w:id="3631"/>
    <w:p>
      <w:pPr>
        <w:spacing w:after="0"/>
        <w:ind w:left="0"/>
        <w:jc w:val="both"/>
      </w:pPr>
      <w:r>
        <w:rPr>
          <w:rFonts w:ascii="Times New Roman"/>
          <w:b w:val="false"/>
          <w:i w:val="false"/>
          <w:color w:val="000000"/>
          <w:sz w:val="28"/>
        </w:rPr>
        <w:t>
      regulation of equipment.</w:t>
      </w:r>
    </w:p>
    <w:bookmarkEnd w:id="3631"/>
    <w:bookmarkStart w:name="z3639" w:id="3632"/>
    <w:p>
      <w:pPr>
        <w:spacing w:after="0"/>
        <w:ind w:left="0"/>
        <w:jc w:val="both"/>
      </w:pPr>
      <w:r>
        <w:rPr>
          <w:rFonts w:ascii="Times New Roman"/>
          <w:b w:val="false"/>
          <w:i w:val="false"/>
          <w:color w:val="000000"/>
          <w:sz w:val="28"/>
        </w:rPr>
        <w:t>
      666. Must know:</w:t>
      </w:r>
    </w:p>
    <w:bookmarkEnd w:id="3632"/>
    <w:bookmarkStart w:name="z3640" w:id="3633"/>
    <w:p>
      <w:pPr>
        <w:spacing w:after="0"/>
        <w:ind w:left="0"/>
        <w:jc w:val="both"/>
      </w:pPr>
      <w:r>
        <w:rPr>
          <w:rFonts w:ascii="Times New Roman"/>
          <w:b w:val="false"/>
          <w:i w:val="false"/>
          <w:color w:val="000000"/>
          <w:sz w:val="28"/>
        </w:rPr>
        <w:t>
      methods for skiving of hard leather parts;</w:t>
      </w:r>
    </w:p>
    <w:bookmarkEnd w:id="3633"/>
    <w:bookmarkStart w:name="z3641" w:id="3634"/>
    <w:p>
      <w:pPr>
        <w:spacing w:after="0"/>
        <w:ind w:left="0"/>
        <w:jc w:val="both"/>
      </w:pPr>
      <w:r>
        <w:rPr>
          <w:rFonts w:ascii="Times New Roman"/>
          <w:b w:val="false"/>
          <w:i w:val="false"/>
          <w:color w:val="000000"/>
          <w:sz w:val="28"/>
        </w:rPr>
        <w:t>
      properties of the materials from which they shall be made;</w:t>
      </w:r>
    </w:p>
    <w:bookmarkEnd w:id="3634"/>
    <w:bookmarkStart w:name="z3642" w:id="3635"/>
    <w:p>
      <w:pPr>
        <w:spacing w:after="0"/>
        <w:ind w:left="0"/>
        <w:jc w:val="both"/>
      </w:pPr>
      <w:r>
        <w:rPr>
          <w:rFonts w:ascii="Times New Roman"/>
          <w:b w:val="false"/>
          <w:i w:val="false"/>
          <w:color w:val="000000"/>
          <w:sz w:val="28"/>
        </w:rPr>
        <w:t>
      state standards and specifications for leather;</w:t>
      </w:r>
    </w:p>
    <w:bookmarkEnd w:id="3635"/>
    <w:bookmarkStart w:name="z3643" w:id="3636"/>
    <w:p>
      <w:pPr>
        <w:spacing w:after="0"/>
        <w:ind w:left="0"/>
        <w:jc w:val="both"/>
      </w:pPr>
      <w:r>
        <w:rPr>
          <w:rFonts w:ascii="Times New Roman"/>
          <w:b w:val="false"/>
          <w:i w:val="false"/>
          <w:color w:val="000000"/>
          <w:sz w:val="28"/>
        </w:rPr>
        <w:t>
      equipment regulation rules.</w:t>
      </w:r>
    </w:p>
    <w:bookmarkEnd w:id="3636"/>
    <w:bookmarkStart w:name="z3644" w:id="3637"/>
    <w:p>
      <w:pPr>
        <w:spacing w:after="0"/>
        <w:ind w:left="0"/>
        <w:jc w:val="left"/>
      </w:pPr>
      <w:r>
        <w:rPr>
          <w:rFonts w:ascii="Times New Roman"/>
          <w:b/>
          <w:i w:val="false"/>
          <w:color w:val="000000"/>
        </w:rPr>
        <w:t xml:space="preserve"> Paragraph 2. Leather parts skiving worker, 4th category</w:t>
      </w:r>
    </w:p>
    <w:bookmarkEnd w:id="3637"/>
    <w:bookmarkStart w:name="z3645" w:id="3638"/>
    <w:p>
      <w:pPr>
        <w:spacing w:after="0"/>
        <w:ind w:left="0"/>
        <w:jc w:val="both"/>
      </w:pPr>
      <w:r>
        <w:rPr>
          <w:rFonts w:ascii="Times New Roman"/>
          <w:b w:val="false"/>
          <w:i w:val="false"/>
          <w:color w:val="000000"/>
          <w:sz w:val="28"/>
        </w:rPr>
        <w:t>
      667. Description of works:</w:t>
      </w:r>
    </w:p>
    <w:bookmarkEnd w:id="3638"/>
    <w:bookmarkStart w:name="z3646" w:id="3639"/>
    <w:p>
      <w:pPr>
        <w:spacing w:after="0"/>
        <w:ind w:left="0"/>
        <w:jc w:val="both"/>
      </w:pPr>
      <w:r>
        <w:rPr>
          <w:rFonts w:ascii="Times New Roman"/>
          <w:b w:val="false"/>
          <w:i w:val="false"/>
          <w:color w:val="000000"/>
          <w:sz w:val="28"/>
        </w:rPr>
        <w:t>
      skiving soft leather parts over the entire area and edges by hand with a knife or on a special machine to the required thickness in accordance with specified standards or specifications;</w:t>
      </w:r>
    </w:p>
    <w:bookmarkEnd w:id="3639"/>
    <w:bookmarkStart w:name="z3647" w:id="3640"/>
    <w:p>
      <w:pPr>
        <w:spacing w:after="0"/>
        <w:ind w:left="0"/>
        <w:jc w:val="both"/>
      </w:pPr>
      <w:r>
        <w:rPr>
          <w:rFonts w:ascii="Times New Roman"/>
          <w:b w:val="false"/>
          <w:i w:val="false"/>
          <w:color w:val="000000"/>
          <w:sz w:val="28"/>
        </w:rPr>
        <w:t>
      equipment regulation rules.</w:t>
      </w:r>
    </w:p>
    <w:bookmarkEnd w:id="3640"/>
    <w:bookmarkStart w:name="z3648" w:id="3641"/>
    <w:p>
      <w:pPr>
        <w:spacing w:after="0"/>
        <w:ind w:left="0"/>
        <w:jc w:val="both"/>
      </w:pPr>
      <w:r>
        <w:rPr>
          <w:rFonts w:ascii="Times New Roman"/>
          <w:b w:val="false"/>
          <w:i w:val="false"/>
          <w:color w:val="000000"/>
          <w:sz w:val="28"/>
        </w:rPr>
        <w:t>
      668. Must know:</w:t>
      </w:r>
    </w:p>
    <w:bookmarkEnd w:id="3641"/>
    <w:bookmarkStart w:name="z3649" w:id="3642"/>
    <w:p>
      <w:pPr>
        <w:spacing w:after="0"/>
        <w:ind w:left="0"/>
        <w:jc w:val="both"/>
      </w:pPr>
      <w:r>
        <w:rPr>
          <w:rFonts w:ascii="Times New Roman"/>
          <w:b w:val="false"/>
          <w:i w:val="false"/>
          <w:color w:val="000000"/>
          <w:sz w:val="28"/>
        </w:rPr>
        <w:t>
      methods of skiving soft leather parts;</w:t>
      </w:r>
    </w:p>
    <w:bookmarkEnd w:id="3642"/>
    <w:bookmarkStart w:name="z3650" w:id="3643"/>
    <w:p>
      <w:pPr>
        <w:spacing w:after="0"/>
        <w:ind w:left="0"/>
        <w:jc w:val="both"/>
      </w:pPr>
      <w:r>
        <w:rPr>
          <w:rFonts w:ascii="Times New Roman"/>
          <w:b w:val="false"/>
          <w:i w:val="false"/>
          <w:color w:val="000000"/>
          <w:sz w:val="28"/>
        </w:rPr>
        <w:t>
      rules for using knives and a machine;</w:t>
      </w:r>
    </w:p>
    <w:bookmarkEnd w:id="3643"/>
    <w:bookmarkStart w:name="z3651" w:id="3644"/>
    <w:p>
      <w:pPr>
        <w:spacing w:after="0"/>
        <w:ind w:left="0"/>
        <w:jc w:val="both"/>
      </w:pPr>
      <w:r>
        <w:rPr>
          <w:rFonts w:ascii="Times New Roman"/>
          <w:b w:val="false"/>
          <w:i w:val="false"/>
          <w:color w:val="000000"/>
          <w:sz w:val="28"/>
        </w:rPr>
        <w:t>
      equipment regulation rules.</w:t>
      </w:r>
    </w:p>
    <w:bookmarkEnd w:id="3644"/>
    <w:bookmarkStart w:name="z3652" w:id="3645"/>
    <w:p>
      <w:pPr>
        <w:spacing w:after="0"/>
        <w:ind w:left="0"/>
        <w:jc w:val="left"/>
      </w:pPr>
      <w:r>
        <w:rPr>
          <w:rFonts w:ascii="Times New Roman"/>
          <w:b/>
          <w:i w:val="false"/>
          <w:color w:val="000000"/>
        </w:rPr>
        <w:t xml:space="preserve"> Paragraph 3. Skin and fur embroiderer, 4th category</w:t>
      </w:r>
    </w:p>
    <w:bookmarkEnd w:id="3645"/>
    <w:bookmarkStart w:name="z3653" w:id="3646"/>
    <w:p>
      <w:pPr>
        <w:spacing w:after="0"/>
        <w:ind w:left="0"/>
        <w:jc w:val="both"/>
      </w:pPr>
      <w:r>
        <w:rPr>
          <w:rFonts w:ascii="Times New Roman"/>
          <w:b w:val="false"/>
          <w:i w:val="false"/>
          <w:color w:val="000000"/>
          <w:sz w:val="28"/>
        </w:rPr>
        <w:t>
      669. Description of works:</w:t>
      </w:r>
    </w:p>
    <w:bookmarkEnd w:id="3646"/>
    <w:bookmarkStart w:name="z3654" w:id="3647"/>
    <w:p>
      <w:pPr>
        <w:spacing w:after="0"/>
        <w:ind w:left="0"/>
        <w:jc w:val="both"/>
      </w:pPr>
      <w:r>
        <w:rPr>
          <w:rFonts w:ascii="Times New Roman"/>
          <w:b w:val="false"/>
          <w:i w:val="false"/>
          <w:color w:val="000000"/>
          <w:sz w:val="28"/>
        </w:rPr>
        <w:t>
      artistic embroidery of fur and leather products of simple and medium complexity with undercoat hair, beads, finishing of products with textured seam with an application of fur, leather, suede, sawing made in national sewing and finishing techniques;</w:t>
      </w:r>
    </w:p>
    <w:bookmarkEnd w:id="3647"/>
    <w:bookmarkStart w:name="z3655" w:id="3648"/>
    <w:p>
      <w:pPr>
        <w:spacing w:after="0"/>
        <w:ind w:left="0"/>
        <w:jc w:val="both"/>
      </w:pPr>
      <w:r>
        <w:rPr>
          <w:rFonts w:ascii="Times New Roman"/>
          <w:b w:val="false"/>
          <w:i w:val="false"/>
          <w:color w:val="000000"/>
          <w:sz w:val="28"/>
        </w:rPr>
        <w:t>
      performing simple and medium complexity ornamental motifs in the technique of fur mosaics;</w:t>
      </w:r>
    </w:p>
    <w:bookmarkEnd w:id="3648"/>
    <w:bookmarkStart w:name="z3656" w:id="3649"/>
    <w:p>
      <w:pPr>
        <w:spacing w:after="0"/>
        <w:ind w:left="0"/>
        <w:jc w:val="both"/>
      </w:pPr>
      <w:r>
        <w:rPr>
          <w:rFonts w:ascii="Times New Roman"/>
          <w:b w:val="false"/>
          <w:i w:val="false"/>
          <w:color w:val="000000"/>
          <w:sz w:val="28"/>
        </w:rPr>
        <w:t>
      fur haircut;</w:t>
      </w:r>
    </w:p>
    <w:bookmarkEnd w:id="3649"/>
    <w:bookmarkStart w:name="z3657" w:id="3650"/>
    <w:p>
      <w:pPr>
        <w:spacing w:after="0"/>
        <w:ind w:left="0"/>
        <w:jc w:val="both"/>
      </w:pPr>
      <w:r>
        <w:rPr>
          <w:rFonts w:ascii="Times New Roman"/>
          <w:b w:val="false"/>
          <w:i w:val="false"/>
          <w:color w:val="000000"/>
          <w:sz w:val="28"/>
        </w:rPr>
        <w:t>
      the color of the mezzanine with vegetable paints.</w:t>
      </w:r>
    </w:p>
    <w:bookmarkEnd w:id="3650"/>
    <w:bookmarkStart w:name="z3658" w:id="3651"/>
    <w:p>
      <w:pPr>
        <w:spacing w:after="0"/>
        <w:ind w:left="0"/>
        <w:jc w:val="both"/>
      </w:pPr>
      <w:r>
        <w:rPr>
          <w:rFonts w:ascii="Times New Roman"/>
          <w:b w:val="false"/>
          <w:i w:val="false"/>
          <w:color w:val="000000"/>
          <w:sz w:val="28"/>
        </w:rPr>
        <w:t>
      670. Must know:</w:t>
      </w:r>
    </w:p>
    <w:bookmarkEnd w:id="3651"/>
    <w:bookmarkStart w:name="z3659" w:id="3652"/>
    <w:p>
      <w:pPr>
        <w:spacing w:after="0"/>
        <w:ind w:left="0"/>
        <w:jc w:val="both"/>
      </w:pPr>
      <w:r>
        <w:rPr>
          <w:rFonts w:ascii="Times New Roman"/>
          <w:b w:val="false"/>
          <w:i w:val="false"/>
          <w:color w:val="000000"/>
          <w:sz w:val="28"/>
        </w:rPr>
        <w:t>
      embroidery technology for skin and fur with sewing hair, beads;</w:t>
      </w:r>
    </w:p>
    <w:bookmarkEnd w:id="3652"/>
    <w:bookmarkStart w:name="z3660" w:id="3653"/>
    <w:p>
      <w:pPr>
        <w:spacing w:after="0"/>
        <w:ind w:left="0"/>
        <w:jc w:val="both"/>
      </w:pPr>
      <w:r>
        <w:rPr>
          <w:rFonts w:ascii="Times New Roman"/>
          <w:b w:val="false"/>
          <w:i w:val="false"/>
          <w:color w:val="000000"/>
          <w:sz w:val="28"/>
        </w:rPr>
        <w:t>
      application finishing methods;</w:t>
      </w:r>
    </w:p>
    <w:bookmarkEnd w:id="3653"/>
    <w:bookmarkStart w:name="z3661" w:id="3654"/>
    <w:p>
      <w:pPr>
        <w:spacing w:after="0"/>
        <w:ind w:left="0"/>
        <w:jc w:val="both"/>
      </w:pPr>
      <w:r>
        <w:rPr>
          <w:rFonts w:ascii="Times New Roman"/>
          <w:b w:val="false"/>
          <w:i w:val="false"/>
          <w:color w:val="000000"/>
          <w:sz w:val="28"/>
        </w:rPr>
        <w:t>
      methods for the execution of simple and medium complexity fur mosaics, fur cutting technique, fur painting technology, dyes used;</w:t>
      </w:r>
    </w:p>
    <w:bookmarkEnd w:id="3654"/>
    <w:bookmarkStart w:name="z3662" w:id="3655"/>
    <w:p>
      <w:pPr>
        <w:spacing w:after="0"/>
        <w:ind w:left="0"/>
        <w:jc w:val="both"/>
      </w:pPr>
      <w:r>
        <w:rPr>
          <w:rFonts w:ascii="Times New Roman"/>
          <w:b w:val="false"/>
          <w:i w:val="false"/>
          <w:color w:val="000000"/>
          <w:sz w:val="28"/>
        </w:rPr>
        <w:t>
      arrangement and operating principle of the used equipment.</w:t>
      </w:r>
    </w:p>
    <w:bookmarkEnd w:id="3655"/>
    <w:bookmarkStart w:name="z3663" w:id="3656"/>
    <w:p>
      <w:pPr>
        <w:spacing w:after="0"/>
        <w:ind w:left="0"/>
        <w:jc w:val="both"/>
      </w:pPr>
      <w:r>
        <w:rPr>
          <w:rFonts w:ascii="Times New Roman"/>
          <w:b w:val="false"/>
          <w:i w:val="false"/>
          <w:color w:val="000000"/>
          <w:sz w:val="28"/>
        </w:rPr>
        <w:t>
      671. Examples of work:</w:t>
      </w:r>
    </w:p>
    <w:bookmarkEnd w:id="3656"/>
    <w:bookmarkStart w:name="z3664" w:id="3657"/>
    <w:p>
      <w:pPr>
        <w:spacing w:after="0"/>
        <w:ind w:left="0"/>
        <w:jc w:val="both"/>
      </w:pPr>
      <w:r>
        <w:rPr>
          <w:rFonts w:ascii="Times New Roman"/>
          <w:b w:val="false"/>
          <w:i w:val="false"/>
          <w:color w:val="000000"/>
          <w:sz w:val="28"/>
        </w:rPr>
        <w:t>
      artistic embroidery:</w:t>
      </w:r>
    </w:p>
    <w:bookmarkEnd w:id="3657"/>
    <w:bookmarkStart w:name="z3665" w:id="3658"/>
    <w:p>
      <w:pPr>
        <w:spacing w:after="0"/>
        <w:ind w:left="0"/>
        <w:jc w:val="both"/>
      </w:pPr>
      <w:r>
        <w:rPr>
          <w:rFonts w:ascii="Times New Roman"/>
          <w:b w:val="false"/>
          <w:i w:val="false"/>
          <w:color w:val="000000"/>
          <w:sz w:val="28"/>
        </w:rPr>
        <w:t>
      1) brooches from fur;</w:t>
      </w:r>
    </w:p>
    <w:bookmarkEnd w:id="3658"/>
    <w:bookmarkStart w:name="z3666" w:id="3659"/>
    <w:p>
      <w:pPr>
        <w:spacing w:after="0"/>
        <w:ind w:left="0"/>
        <w:jc w:val="both"/>
      </w:pPr>
      <w:r>
        <w:rPr>
          <w:rFonts w:ascii="Times New Roman"/>
          <w:b w:val="false"/>
          <w:i w:val="false"/>
          <w:color w:val="000000"/>
          <w:sz w:val="28"/>
        </w:rPr>
        <w:t>
      2) leather and fur pendants.</w:t>
      </w:r>
    </w:p>
    <w:bookmarkEnd w:id="3659"/>
    <w:bookmarkStart w:name="z3667" w:id="3660"/>
    <w:p>
      <w:pPr>
        <w:spacing w:after="0"/>
        <w:ind w:left="0"/>
        <w:jc w:val="left"/>
      </w:pPr>
      <w:r>
        <w:rPr>
          <w:rFonts w:ascii="Times New Roman"/>
          <w:b/>
          <w:i w:val="false"/>
          <w:color w:val="000000"/>
        </w:rPr>
        <w:t xml:space="preserve"> Paragraph 4. Skin and fur embroiderer, 5th category</w:t>
      </w:r>
    </w:p>
    <w:bookmarkEnd w:id="3660"/>
    <w:bookmarkStart w:name="z3668" w:id="3661"/>
    <w:p>
      <w:pPr>
        <w:spacing w:after="0"/>
        <w:ind w:left="0"/>
        <w:jc w:val="both"/>
      </w:pPr>
      <w:r>
        <w:rPr>
          <w:rFonts w:ascii="Times New Roman"/>
          <w:b w:val="false"/>
          <w:i w:val="false"/>
          <w:color w:val="000000"/>
          <w:sz w:val="28"/>
        </w:rPr>
        <w:t>
      672. Description of works:</w:t>
      </w:r>
    </w:p>
    <w:bookmarkEnd w:id="3661"/>
    <w:bookmarkStart w:name="z3669" w:id="3662"/>
    <w:p>
      <w:pPr>
        <w:spacing w:after="0"/>
        <w:ind w:left="0"/>
        <w:jc w:val="both"/>
      </w:pPr>
      <w:r>
        <w:rPr>
          <w:rFonts w:ascii="Times New Roman"/>
          <w:b w:val="false"/>
          <w:i w:val="false"/>
          <w:color w:val="000000"/>
          <w:sz w:val="28"/>
        </w:rPr>
        <w:t>
      artistic embroidery of fur and leather products with a complex pattern with undercoat hair, beads, finishing of products with a complex textured seam, application of fur, leather, suede, sawing made in national sewing and finishing techniques;</w:t>
      </w:r>
    </w:p>
    <w:bookmarkEnd w:id="3662"/>
    <w:bookmarkStart w:name="z3670" w:id="3663"/>
    <w:p>
      <w:pPr>
        <w:spacing w:after="0"/>
        <w:ind w:left="0"/>
        <w:jc w:val="both"/>
      </w:pPr>
      <w:r>
        <w:rPr>
          <w:rFonts w:ascii="Times New Roman"/>
          <w:b w:val="false"/>
          <w:i w:val="false"/>
          <w:color w:val="000000"/>
          <w:sz w:val="28"/>
        </w:rPr>
        <w:t>
      performing complex ornamental motifs in the technique of fur mosaics;</w:t>
      </w:r>
    </w:p>
    <w:bookmarkEnd w:id="3663"/>
    <w:bookmarkStart w:name="z3671" w:id="3664"/>
    <w:p>
      <w:pPr>
        <w:spacing w:after="0"/>
        <w:ind w:left="0"/>
        <w:jc w:val="both"/>
      </w:pPr>
      <w:r>
        <w:rPr>
          <w:rFonts w:ascii="Times New Roman"/>
          <w:b w:val="false"/>
          <w:i w:val="false"/>
          <w:color w:val="000000"/>
          <w:sz w:val="28"/>
        </w:rPr>
        <w:t>
      braiding of products by combined weaving;</w:t>
      </w:r>
    </w:p>
    <w:bookmarkEnd w:id="3664"/>
    <w:bookmarkStart w:name="z3672" w:id="3665"/>
    <w:p>
      <w:pPr>
        <w:spacing w:after="0"/>
        <w:ind w:left="0"/>
        <w:jc w:val="both"/>
      </w:pPr>
      <w:r>
        <w:rPr>
          <w:rFonts w:ascii="Times New Roman"/>
          <w:b w:val="false"/>
          <w:i w:val="false"/>
          <w:color w:val="000000"/>
          <w:sz w:val="28"/>
        </w:rPr>
        <w:t>
      moistening and sewing of products with a decorative seam.</w:t>
      </w:r>
    </w:p>
    <w:bookmarkEnd w:id="3665"/>
    <w:bookmarkStart w:name="z3673" w:id="3666"/>
    <w:p>
      <w:pPr>
        <w:spacing w:after="0"/>
        <w:ind w:left="0"/>
        <w:jc w:val="both"/>
      </w:pPr>
      <w:r>
        <w:rPr>
          <w:rFonts w:ascii="Times New Roman"/>
          <w:b w:val="false"/>
          <w:i w:val="false"/>
          <w:color w:val="000000"/>
          <w:sz w:val="28"/>
        </w:rPr>
        <w:t>
      673. Must know:</w:t>
      </w:r>
    </w:p>
    <w:bookmarkEnd w:id="3666"/>
    <w:bookmarkStart w:name="z3674" w:id="3667"/>
    <w:p>
      <w:pPr>
        <w:spacing w:after="0"/>
        <w:ind w:left="0"/>
        <w:jc w:val="both"/>
      </w:pPr>
      <w:r>
        <w:rPr>
          <w:rFonts w:ascii="Times New Roman"/>
          <w:b w:val="false"/>
          <w:i w:val="false"/>
          <w:color w:val="000000"/>
          <w:sz w:val="28"/>
        </w:rPr>
        <w:t>
      technology of embroidery of complex patterns on skin and fur;</w:t>
      </w:r>
    </w:p>
    <w:bookmarkEnd w:id="3667"/>
    <w:bookmarkStart w:name="z3675" w:id="3668"/>
    <w:p>
      <w:pPr>
        <w:spacing w:after="0"/>
        <w:ind w:left="0"/>
        <w:jc w:val="both"/>
      </w:pPr>
      <w:r>
        <w:rPr>
          <w:rFonts w:ascii="Times New Roman"/>
          <w:b w:val="false"/>
          <w:i w:val="false"/>
          <w:color w:val="000000"/>
          <w:sz w:val="28"/>
        </w:rPr>
        <w:t>
      types of national fur ornaments and applications and ways of their implementation;</w:t>
      </w:r>
    </w:p>
    <w:bookmarkEnd w:id="3668"/>
    <w:bookmarkStart w:name="z3676" w:id="3669"/>
    <w:p>
      <w:pPr>
        <w:spacing w:after="0"/>
        <w:ind w:left="0"/>
        <w:jc w:val="both"/>
      </w:pPr>
      <w:r>
        <w:rPr>
          <w:rFonts w:ascii="Times New Roman"/>
          <w:b w:val="false"/>
          <w:i w:val="false"/>
          <w:color w:val="000000"/>
          <w:sz w:val="28"/>
        </w:rPr>
        <w:t>
      types and techniques of national traditional seams;</w:t>
      </w:r>
    </w:p>
    <w:bookmarkEnd w:id="3669"/>
    <w:bookmarkStart w:name="z3677" w:id="3670"/>
    <w:p>
      <w:pPr>
        <w:spacing w:after="0"/>
        <w:ind w:left="0"/>
        <w:jc w:val="both"/>
      </w:pPr>
      <w:r>
        <w:rPr>
          <w:rFonts w:ascii="Times New Roman"/>
          <w:b w:val="false"/>
          <w:i w:val="false"/>
          <w:color w:val="000000"/>
          <w:sz w:val="28"/>
        </w:rPr>
        <w:t>
      methods of complex fur tiling.</w:t>
      </w:r>
    </w:p>
    <w:bookmarkEnd w:id="3670"/>
    <w:bookmarkStart w:name="z3678" w:id="3671"/>
    <w:p>
      <w:pPr>
        <w:spacing w:after="0"/>
        <w:ind w:left="0"/>
        <w:jc w:val="both"/>
      </w:pPr>
      <w:r>
        <w:rPr>
          <w:rFonts w:ascii="Times New Roman"/>
          <w:b w:val="false"/>
          <w:i w:val="false"/>
          <w:color w:val="000000"/>
          <w:sz w:val="28"/>
        </w:rPr>
        <w:t>
      674. Examples of work:</w:t>
      </w:r>
    </w:p>
    <w:bookmarkEnd w:id="3671"/>
    <w:bookmarkStart w:name="z3679" w:id="3672"/>
    <w:p>
      <w:pPr>
        <w:spacing w:after="0"/>
        <w:ind w:left="0"/>
        <w:jc w:val="both"/>
      </w:pPr>
      <w:r>
        <w:rPr>
          <w:rFonts w:ascii="Times New Roman"/>
          <w:b w:val="false"/>
          <w:i w:val="false"/>
          <w:color w:val="000000"/>
          <w:sz w:val="28"/>
        </w:rPr>
        <w:t>
      1) carpets - fur mosaic;</w:t>
      </w:r>
    </w:p>
    <w:bookmarkEnd w:id="3672"/>
    <w:bookmarkStart w:name="z3680" w:id="3673"/>
    <w:p>
      <w:pPr>
        <w:spacing w:after="0"/>
        <w:ind w:left="0"/>
        <w:jc w:val="both"/>
      </w:pPr>
      <w:r>
        <w:rPr>
          <w:rFonts w:ascii="Times New Roman"/>
          <w:b w:val="false"/>
          <w:i w:val="false"/>
          <w:color w:val="000000"/>
          <w:sz w:val="28"/>
        </w:rPr>
        <w:t>
      2) bag - artistic embroidery.</w:t>
      </w:r>
    </w:p>
    <w:bookmarkEnd w:id="3673"/>
    <w:bookmarkStart w:name="z3681" w:id="3674"/>
    <w:p>
      <w:pPr>
        <w:spacing w:after="0"/>
        <w:ind w:left="0"/>
        <w:jc w:val="left"/>
      </w:pPr>
      <w:r>
        <w:rPr>
          <w:rFonts w:ascii="Times New Roman"/>
          <w:b/>
          <w:i w:val="false"/>
          <w:color w:val="000000"/>
        </w:rPr>
        <w:t xml:space="preserve"> Paragraph 5. Skin and fur embroiderer, 6th category</w:t>
      </w:r>
    </w:p>
    <w:bookmarkEnd w:id="3674"/>
    <w:bookmarkStart w:name="z3682" w:id="3675"/>
    <w:p>
      <w:pPr>
        <w:spacing w:after="0"/>
        <w:ind w:left="0"/>
        <w:jc w:val="both"/>
      </w:pPr>
      <w:r>
        <w:rPr>
          <w:rFonts w:ascii="Times New Roman"/>
          <w:b w:val="false"/>
          <w:i w:val="false"/>
          <w:color w:val="000000"/>
          <w:sz w:val="28"/>
        </w:rPr>
        <w:t>
      675. Description of works:</w:t>
      </w:r>
    </w:p>
    <w:bookmarkEnd w:id="3675"/>
    <w:bookmarkStart w:name="z3683" w:id="3676"/>
    <w:p>
      <w:pPr>
        <w:spacing w:after="0"/>
        <w:ind w:left="0"/>
        <w:jc w:val="both"/>
      </w:pPr>
      <w:r>
        <w:rPr>
          <w:rFonts w:ascii="Times New Roman"/>
          <w:b w:val="false"/>
          <w:i w:val="false"/>
          <w:color w:val="000000"/>
          <w:sz w:val="28"/>
        </w:rPr>
        <w:t>
      artistic embroidery of fur and leather products with a particularly complex pattern with undercoat hair, beads, finishing of products with a particularly complex texture seam, application of fur, leather, suede, sawing made in national sewing and finishing techniques;</w:t>
      </w:r>
    </w:p>
    <w:bookmarkEnd w:id="3676"/>
    <w:bookmarkStart w:name="z3684" w:id="3677"/>
    <w:p>
      <w:pPr>
        <w:spacing w:after="0"/>
        <w:ind w:left="0"/>
        <w:jc w:val="both"/>
      </w:pPr>
      <w:r>
        <w:rPr>
          <w:rFonts w:ascii="Times New Roman"/>
          <w:b w:val="false"/>
          <w:i w:val="false"/>
          <w:color w:val="000000"/>
          <w:sz w:val="28"/>
        </w:rPr>
        <w:t>
      performing unique and exhibition fur products;</w:t>
      </w:r>
    </w:p>
    <w:bookmarkEnd w:id="3677"/>
    <w:bookmarkStart w:name="z3685" w:id="3678"/>
    <w:p>
      <w:pPr>
        <w:spacing w:after="0"/>
        <w:ind w:left="0"/>
        <w:jc w:val="both"/>
      </w:pPr>
      <w:r>
        <w:rPr>
          <w:rFonts w:ascii="Times New Roman"/>
          <w:b w:val="false"/>
          <w:i w:val="false"/>
          <w:color w:val="000000"/>
          <w:sz w:val="28"/>
        </w:rPr>
        <w:t>
      selection and compilation of a particularly complex mosaic ornamental pattern;</w:t>
      </w:r>
    </w:p>
    <w:bookmarkEnd w:id="3678"/>
    <w:bookmarkStart w:name="z3686" w:id="3679"/>
    <w:p>
      <w:pPr>
        <w:spacing w:after="0"/>
        <w:ind w:left="0"/>
        <w:jc w:val="both"/>
      </w:pPr>
      <w:r>
        <w:rPr>
          <w:rFonts w:ascii="Times New Roman"/>
          <w:b w:val="false"/>
          <w:i w:val="false"/>
          <w:color w:val="000000"/>
          <w:sz w:val="28"/>
        </w:rPr>
        <w:t>
      cutting of fur parts by templates in accordance with technical requirements and established standards of fur use;</w:t>
      </w:r>
    </w:p>
    <w:bookmarkEnd w:id="3679"/>
    <w:bookmarkStart w:name="z3687" w:id="3680"/>
    <w:p>
      <w:pPr>
        <w:spacing w:after="0"/>
        <w:ind w:left="0"/>
        <w:jc w:val="both"/>
      </w:pPr>
      <w:r>
        <w:rPr>
          <w:rFonts w:ascii="Times New Roman"/>
          <w:b w:val="false"/>
          <w:i w:val="false"/>
          <w:color w:val="000000"/>
          <w:sz w:val="28"/>
        </w:rPr>
        <w:t>
      inspection of the quality of cut products, removal of defects;</w:t>
      </w:r>
    </w:p>
    <w:bookmarkEnd w:id="3680"/>
    <w:bookmarkStart w:name="z3688" w:id="3681"/>
    <w:p>
      <w:pPr>
        <w:spacing w:after="0"/>
        <w:ind w:left="0"/>
        <w:jc w:val="both"/>
      </w:pPr>
      <w:r>
        <w:rPr>
          <w:rFonts w:ascii="Times New Roman"/>
          <w:b w:val="false"/>
          <w:i w:val="false"/>
          <w:color w:val="000000"/>
          <w:sz w:val="28"/>
        </w:rPr>
        <w:t>
      moistening, sewing of products with a shell seam, connection of parts with the help of glue, drying.</w:t>
      </w:r>
    </w:p>
    <w:bookmarkEnd w:id="3681"/>
    <w:bookmarkStart w:name="z3689" w:id="3682"/>
    <w:p>
      <w:pPr>
        <w:spacing w:after="0"/>
        <w:ind w:left="0"/>
        <w:jc w:val="both"/>
      </w:pPr>
      <w:r>
        <w:rPr>
          <w:rFonts w:ascii="Times New Roman"/>
          <w:b w:val="false"/>
          <w:i w:val="false"/>
          <w:color w:val="000000"/>
          <w:sz w:val="28"/>
        </w:rPr>
        <w:t>
      676. Must know:</w:t>
      </w:r>
    </w:p>
    <w:bookmarkEnd w:id="3682"/>
    <w:bookmarkStart w:name="z3690" w:id="3683"/>
    <w:p>
      <w:pPr>
        <w:spacing w:after="0"/>
        <w:ind w:left="0"/>
        <w:jc w:val="both"/>
      </w:pPr>
      <w:r>
        <w:rPr>
          <w:rFonts w:ascii="Times New Roman"/>
          <w:b w:val="false"/>
          <w:i w:val="false"/>
          <w:color w:val="000000"/>
          <w:sz w:val="28"/>
        </w:rPr>
        <w:t>
      technological sequence of sewing of national fur and leather products;</w:t>
      </w:r>
    </w:p>
    <w:bookmarkEnd w:id="3683"/>
    <w:bookmarkStart w:name="z3691" w:id="3684"/>
    <w:p>
      <w:pPr>
        <w:spacing w:after="0"/>
        <w:ind w:left="0"/>
        <w:jc w:val="both"/>
      </w:pPr>
      <w:r>
        <w:rPr>
          <w:rFonts w:ascii="Times New Roman"/>
          <w:b w:val="false"/>
          <w:i w:val="false"/>
          <w:color w:val="000000"/>
          <w:sz w:val="28"/>
        </w:rPr>
        <w:t>
      technical requirements for reindeer and horse stones, quality of finished products, consumption and use rate of fur and auxiliary material, drying mode.</w:t>
      </w:r>
    </w:p>
    <w:bookmarkEnd w:id="3684"/>
    <w:bookmarkStart w:name="z3692" w:id="3685"/>
    <w:p>
      <w:pPr>
        <w:spacing w:after="0"/>
        <w:ind w:left="0"/>
        <w:jc w:val="both"/>
      </w:pPr>
      <w:r>
        <w:rPr>
          <w:rFonts w:ascii="Times New Roman"/>
          <w:b w:val="false"/>
          <w:i w:val="false"/>
          <w:color w:val="000000"/>
          <w:sz w:val="28"/>
        </w:rPr>
        <w:t>
      677. Examples of work:</w:t>
      </w:r>
    </w:p>
    <w:bookmarkEnd w:id="3685"/>
    <w:bookmarkStart w:name="z3693" w:id="3686"/>
    <w:p>
      <w:pPr>
        <w:spacing w:after="0"/>
        <w:ind w:left="0"/>
        <w:jc w:val="both"/>
      </w:pPr>
      <w:r>
        <w:rPr>
          <w:rFonts w:ascii="Times New Roman"/>
          <w:b w:val="false"/>
          <w:i w:val="false"/>
          <w:color w:val="000000"/>
          <w:sz w:val="28"/>
        </w:rPr>
        <w:t>
      1) national clothing - cutting, sewing, art embroidery and mosaics;</w:t>
      </w:r>
    </w:p>
    <w:bookmarkEnd w:id="3686"/>
    <w:bookmarkStart w:name="z3694" w:id="3687"/>
    <w:p>
      <w:pPr>
        <w:spacing w:after="0"/>
        <w:ind w:left="0"/>
        <w:jc w:val="both"/>
      </w:pPr>
      <w:r>
        <w:rPr>
          <w:rFonts w:ascii="Times New Roman"/>
          <w:b w:val="false"/>
          <w:i w:val="false"/>
          <w:color w:val="000000"/>
          <w:sz w:val="28"/>
        </w:rPr>
        <w:t>
      2) unts - cutting, sewing, art embroidery, mosaics.</w:t>
      </w:r>
    </w:p>
    <w:bookmarkEnd w:id="3687"/>
    <w:bookmarkStart w:name="z3695" w:id="3688"/>
    <w:p>
      <w:pPr>
        <w:spacing w:after="0"/>
        <w:ind w:left="0"/>
        <w:jc w:val="left"/>
      </w:pPr>
      <w:r>
        <w:rPr>
          <w:rFonts w:ascii="Times New Roman"/>
          <w:b/>
          <w:i w:val="false"/>
          <w:color w:val="000000"/>
        </w:rPr>
        <w:t xml:space="preserve"> Paragraph 6. Leather and fur assembler, 2nd category</w:t>
      </w:r>
    </w:p>
    <w:bookmarkEnd w:id="3688"/>
    <w:bookmarkStart w:name="z3696" w:id="3689"/>
    <w:p>
      <w:pPr>
        <w:spacing w:after="0"/>
        <w:ind w:left="0"/>
        <w:jc w:val="both"/>
      </w:pPr>
      <w:r>
        <w:rPr>
          <w:rFonts w:ascii="Times New Roman"/>
          <w:b w:val="false"/>
          <w:i w:val="false"/>
          <w:color w:val="000000"/>
          <w:sz w:val="28"/>
        </w:rPr>
        <w:t>
      678. Description of works:</w:t>
      </w:r>
    </w:p>
    <w:bookmarkEnd w:id="3689"/>
    <w:bookmarkStart w:name="z3697" w:id="3690"/>
    <w:p>
      <w:pPr>
        <w:spacing w:after="0"/>
        <w:ind w:left="0"/>
        <w:jc w:val="both"/>
      </w:pPr>
      <w:r>
        <w:rPr>
          <w:rFonts w:ascii="Times New Roman"/>
          <w:b w:val="false"/>
          <w:i w:val="false"/>
          <w:color w:val="000000"/>
          <w:sz w:val="28"/>
        </w:rPr>
        <w:t>
      assembly of art products from leather and fur by hand under the guidance of a higher qualification assembler;</w:t>
      </w:r>
    </w:p>
    <w:bookmarkEnd w:id="3690"/>
    <w:bookmarkStart w:name="z3698" w:id="3691"/>
    <w:p>
      <w:pPr>
        <w:spacing w:after="0"/>
        <w:ind w:left="0"/>
        <w:jc w:val="both"/>
      </w:pPr>
      <w:r>
        <w:rPr>
          <w:rFonts w:ascii="Times New Roman"/>
          <w:b w:val="false"/>
          <w:i w:val="false"/>
          <w:color w:val="000000"/>
          <w:sz w:val="28"/>
        </w:rPr>
        <w:t>
      punching holes at the edges of articles manually or by means of dies;</w:t>
      </w:r>
    </w:p>
    <w:bookmarkEnd w:id="3691"/>
    <w:bookmarkStart w:name="z3699" w:id="3692"/>
    <w:p>
      <w:pPr>
        <w:spacing w:after="0"/>
        <w:ind w:left="0"/>
        <w:jc w:val="both"/>
      </w:pPr>
      <w:r>
        <w:rPr>
          <w:rFonts w:ascii="Times New Roman"/>
          <w:b w:val="false"/>
          <w:i w:val="false"/>
          <w:color w:val="000000"/>
          <w:sz w:val="28"/>
        </w:rPr>
        <w:t>
      braiding by simple hand weaving of edges of leather products.</w:t>
      </w:r>
    </w:p>
    <w:bookmarkEnd w:id="3692"/>
    <w:bookmarkStart w:name="z3700" w:id="3693"/>
    <w:p>
      <w:pPr>
        <w:spacing w:after="0"/>
        <w:ind w:left="0"/>
        <w:jc w:val="both"/>
      </w:pPr>
      <w:r>
        <w:rPr>
          <w:rFonts w:ascii="Times New Roman"/>
          <w:b w:val="false"/>
          <w:i w:val="false"/>
          <w:color w:val="000000"/>
          <w:sz w:val="28"/>
        </w:rPr>
        <w:t>
      679. Must know:</w:t>
      </w:r>
    </w:p>
    <w:bookmarkEnd w:id="3693"/>
    <w:bookmarkStart w:name="z3701" w:id="3694"/>
    <w:p>
      <w:pPr>
        <w:spacing w:after="0"/>
        <w:ind w:left="0"/>
        <w:jc w:val="both"/>
      </w:pPr>
      <w:r>
        <w:rPr>
          <w:rFonts w:ascii="Times New Roman"/>
          <w:b w:val="false"/>
          <w:i w:val="false"/>
          <w:color w:val="000000"/>
          <w:sz w:val="28"/>
        </w:rPr>
        <w:t>
      place and shape of punched holes, distance between them;</w:t>
      </w:r>
    </w:p>
    <w:bookmarkEnd w:id="3694"/>
    <w:bookmarkStart w:name="z3702" w:id="3695"/>
    <w:p>
      <w:pPr>
        <w:spacing w:after="0"/>
        <w:ind w:left="0"/>
        <w:jc w:val="both"/>
      </w:pPr>
      <w:r>
        <w:rPr>
          <w:rFonts w:ascii="Times New Roman"/>
          <w:b w:val="false"/>
          <w:i w:val="false"/>
          <w:color w:val="000000"/>
          <w:sz w:val="28"/>
        </w:rPr>
        <w:t>
      weaving methods, materials used for weaving.</w:t>
      </w:r>
    </w:p>
    <w:bookmarkEnd w:id="3695"/>
    <w:bookmarkStart w:name="z3703" w:id="3696"/>
    <w:p>
      <w:pPr>
        <w:spacing w:after="0"/>
        <w:ind w:left="0"/>
        <w:jc w:val="left"/>
      </w:pPr>
      <w:r>
        <w:rPr>
          <w:rFonts w:ascii="Times New Roman"/>
          <w:b/>
          <w:i w:val="false"/>
          <w:color w:val="000000"/>
        </w:rPr>
        <w:t xml:space="preserve"> Paragraph 7. Leather and fur assembler, 3d category</w:t>
      </w:r>
    </w:p>
    <w:bookmarkEnd w:id="3696"/>
    <w:bookmarkStart w:name="z3704" w:id="3697"/>
    <w:p>
      <w:pPr>
        <w:spacing w:after="0"/>
        <w:ind w:left="0"/>
        <w:jc w:val="both"/>
      </w:pPr>
      <w:r>
        <w:rPr>
          <w:rFonts w:ascii="Times New Roman"/>
          <w:b w:val="false"/>
          <w:i w:val="false"/>
          <w:color w:val="000000"/>
          <w:sz w:val="28"/>
        </w:rPr>
        <w:t>
      680. Description of works:</w:t>
      </w:r>
    </w:p>
    <w:bookmarkEnd w:id="3697"/>
    <w:bookmarkStart w:name="z3705" w:id="3698"/>
    <w:p>
      <w:pPr>
        <w:spacing w:after="0"/>
        <w:ind w:left="0"/>
        <w:jc w:val="both"/>
      </w:pPr>
      <w:r>
        <w:rPr>
          <w:rFonts w:ascii="Times New Roman"/>
          <w:b w:val="false"/>
          <w:i w:val="false"/>
          <w:color w:val="000000"/>
          <w:sz w:val="28"/>
        </w:rPr>
        <w:t>
      manual assembly of simple art products from leather and fur;</w:t>
      </w:r>
    </w:p>
    <w:bookmarkEnd w:id="3698"/>
    <w:bookmarkStart w:name="z3706" w:id="3699"/>
    <w:p>
      <w:pPr>
        <w:spacing w:after="0"/>
        <w:ind w:left="0"/>
        <w:jc w:val="both"/>
      </w:pPr>
      <w:r>
        <w:rPr>
          <w:rFonts w:ascii="Times New Roman"/>
          <w:b w:val="false"/>
          <w:i w:val="false"/>
          <w:color w:val="000000"/>
          <w:sz w:val="28"/>
        </w:rPr>
        <w:t>
      braiding by complex combined weaving of edges of various products;</w:t>
      </w:r>
    </w:p>
    <w:bookmarkEnd w:id="3699"/>
    <w:bookmarkStart w:name="z3707" w:id="3700"/>
    <w:p>
      <w:pPr>
        <w:spacing w:after="0"/>
        <w:ind w:left="0"/>
        <w:jc w:val="both"/>
      </w:pPr>
      <w:r>
        <w:rPr>
          <w:rFonts w:ascii="Times New Roman"/>
          <w:b w:val="false"/>
          <w:i w:val="false"/>
          <w:color w:val="000000"/>
          <w:sz w:val="28"/>
        </w:rPr>
        <w:t>
      sewing on a machine of simple art products;</w:t>
      </w:r>
    </w:p>
    <w:bookmarkEnd w:id="3700"/>
    <w:bookmarkStart w:name="z3708" w:id="3701"/>
    <w:p>
      <w:pPr>
        <w:spacing w:after="0"/>
        <w:ind w:left="0"/>
        <w:jc w:val="both"/>
      </w:pPr>
      <w:r>
        <w:rPr>
          <w:rFonts w:ascii="Times New Roman"/>
          <w:b w:val="false"/>
          <w:i w:val="false"/>
          <w:color w:val="000000"/>
          <w:sz w:val="28"/>
        </w:rPr>
        <w:t>
      regulation of machine operation.</w:t>
      </w:r>
    </w:p>
    <w:bookmarkEnd w:id="3701"/>
    <w:bookmarkStart w:name="z3709" w:id="3702"/>
    <w:p>
      <w:pPr>
        <w:spacing w:after="0"/>
        <w:ind w:left="0"/>
        <w:jc w:val="both"/>
      </w:pPr>
      <w:r>
        <w:rPr>
          <w:rFonts w:ascii="Times New Roman"/>
          <w:b w:val="false"/>
          <w:i w:val="false"/>
          <w:color w:val="000000"/>
          <w:sz w:val="28"/>
        </w:rPr>
        <w:t>
      681. Must know:</w:t>
      </w:r>
    </w:p>
    <w:bookmarkEnd w:id="3702"/>
    <w:bookmarkStart w:name="z3710" w:id="3703"/>
    <w:p>
      <w:pPr>
        <w:spacing w:after="0"/>
        <w:ind w:left="0"/>
        <w:jc w:val="both"/>
      </w:pPr>
      <w:r>
        <w:rPr>
          <w:rFonts w:ascii="Times New Roman"/>
          <w:b w:val="false"/>
          <w:i w:val="false"/>
          <w:color w:val="000000"/>
          <w:sz w:val="28"/>
        </w:rPr>
        <w:t>
      methods of assembling simple leather and fur products:</w:t>
      </w:r>
    </w:p>
    <w:bookmarkEnd w:id="3703"/>
    <w:bookmarkStart w:name="z3711" w:id="3704"/>
    <w:p>
      <w:pPr>
        <w:spacing w:after="0"/>
        <w:ind w:left="0"/>
        <w:jc w:val="both"/>
      </w:pPr>
      <w:r>
        <w:rPr>
          <w:rFonts w:ascii="Times New Roman"/>
          <w:b w:val="false"/>
          <w:i w:val="false"/>
          <w:color w:val="000000"/>
          <w:sz w:val="28"/>
        </w:rPr>
        <w:t>
      types and models of sewn products;</w:t>
      </w:r>
    </w:p>
    <w:bookmarkEnd w:id="3704"/>
    <w:bookmarkStart w:name="z3712" w:id="3705"/>
    <w:p>
      <w:pPr>
        <w:spacing w:after="0"/>
        <w:ind w:left="0"/>
        <w:jc w:val="both"/>
      </w:pPr>
      <w:r>
        <w:rPr>
          <w:rFonts w:ascii="Times New Roman"/>
          <w:b w:val="false"/>
          <w:i w:val="false"/>
          <w:color w:val="000000"/>
          <w:sz w:val="28"/>
        </w:rPr>
        <w:t>
      principle of operation and rules of regulation of sewing machines.</w:t>
      </w:r>
    </w:p>
    <w:bookmarkEnd w:id="3705"/>
    <w:bookmarkStart w:name="z3713" w:id="3706"/>
    <w:p>
      <w:pPr>
        <w:spacing w:after="0"/>
        <w:ind w:left="0"/>
        <w:jc w:val="both"/>
      </w:pPr>
      <w:r>
        <w:rPr>
          <w:rFonts w:ascii="Times New Roman"/>
          <w:b w:val="false"/>
          <w:i w:val="false"/>
          <w:color w:val="000000"/>
          <w:sz w:val="28"/>
        </w:rPr>
        <w:t>
      682. Examples of work:</w:t>
      </w:r>
    </w:p>
    <w:bookmarkEnd w:id="3706"/>
    <w:bookmarkStart w:name="z3714" w:id="3707"/>
    <w:p>
      <w:pPr>
        <w:spacing w:after="0"/>
        <w:ind w:left="0"/>
        <w:jc w:val="both"/>
      </w:pPr>
      <w:r>
        <w:rPr>
          <w:rFonts w:ascii="Times New Roman"/>
          <w:b w:val="false"/>
          <w:i w:val="false"/>
          <w:color w:val="000000"/>
          <w:sz w:val="28"/>
        </w:rPr>
        <w:t>
      1) mittens - assembly;</w:t>
      </w:r>
    </w:p>
    <w:bookmarkEnd w:id="3707"/>
    <w:bookmarkStart w:name="z3715" w:id="3708"/>
    <w:p>
      <w:pPr>
        <w:spacing w:after="0"/>
        <w:ind w:left="0"/>
        <w:jc w:val="both"/>
      </w:pPr>
      <w:r>
        <w:rPr>
          <w:rFonts w:ascii="Times New Roman"/>
          <w:b w:val="false"/>
          <w:i w:val="false"/>
          <w:color w:val="000000"/>
          <w:sz w:val="28"/>
        </w:rPr>
        <w:t>
      2) a purse, wallets - a braid, assembly.</w:t>
      </w:r>
    </w:p>
    <w:bookmarkEnd w:id="3708"/>
    <w:bookmarkStart w:name="z3716" w:id="3709"/>
    <w:p>
      <w:pPr>
        <w:spacing w:after="0"/>
        <w:ind w:left="0"/>
        <w:jc w:val="left"/>
      </w:pPr>
      <w:r>
        <w:rPr>
          <w:rFonts w:ascii="Times New Roman"/>
          <w:b/>
          <w:i w:val="false"/>
          <w:color w:val="000000"/>
        </w:rPr>
        <w:t xml:space="preserve"> Paragraph 8. Leather and fur assembler, 4th category</w:t>
      </w:r>
    </w:p>
    <w:bookmarkEnd w:id="3709"/>
    <w:bookmarkStart w:name="z3717" w:id="3710"/>
    <w:p>
      <w:pPr>
        <w:spacing w:after="0"/>
        <w:ind w:left="0"/>
        <w:jc w:val="both"/>
      </w:pPr>
      <w:r>
        <w:rPr>
          <w:rFonts w:ascii="Times New Roman"/>
          <w:b w:val="false"/>
          <w:i w:val="false"/>
          <w:color w:val="000000"/>
          <w:sz w:val="28"/>
        </w:rPr>
        <w:t>
      683. Description of works:</w:t>
      </w:r>
    </w:p>
    <w:bookmarkEnd w:id="3710"/>
    <w:bookmarkStart w:name="z3718" w:id="3711"/>
    <w:p>
      <w:pPr>
        <w:spacing w:after="0"/>
        <w:ind w:left="0"/>
        <w:jc w:val="both"/>
      </w:pPr>
      <w:r>
        <w:rPr>
          <w:rFonts w:ascii="Times New Roman"/>
          <w:b w:val="false"/>
          <w:i w:val="false"/>
          <w:color w:val="000000"/>
          <w:sz w:val="28"/>
        </w:rPr>
        <w:t>
      manual assembly of medium complexity of art products from leather and fur;</w:t>
      </w:r>
    </w:p>
    <w:bookmarkEnd w:id="3711"/>
    <w:bookmarkStart w:name="z3719" w:id="3712"/>
    <w:p>
      <w:pPr>
        <w:spacing w:after="0"/>
        <w:ind w:left="0"/>
        <w:jc w:val="both"/>
      </w:pPr>
      <w:r>
        <w:rPr>
          <w:rFonts w:ascii="Times New Roman"/>
          <w:b w:val="false"/>
          <w:i w:val="false"/>
          <w:color w:val="000000"/>
          <w:sz w:val="28"/>
        </w:rPr>
        <w:t>
      performing decorative weaving on art products;</w:t>
      </w:r>
    </w:p>
    <w:bookmarkEnd w:id="3712"/>
    <w:bookmarkStart w:name="z3720" w:id="3713"/>
    <w:p>
      <w:pPr>
        <w:spacing w:after="0"/>
        <w:ind w:left="0"/>
        <w:jc w:val="both"/>
      </w:pPr>
      <w:r>
        <w:rPr>
          <w:rFonts w:ascii="Times New Roman"/>
          <w:b w:val="false"/>
          <w:i w:val="false"/>
          <w:color w:val="000000"/>
          <w:sz w:val="28"/>
        </w:rPr>
        <w:t>
      sewing on a machine of art products of medium complexity.</w:t>
      </w:r>
    </w:p>
    <w:bookmarkEnd w:id="3713"/>
    <w:bookmarkStart w:name="z3721" w:id="3714"/>
    <w:p>
      <w:pPr>
        <w:spacing w:after="0"/>
        <w:ind w:left="0"/>
        <w:jc w:val="both"/>
      </w:pPr>
      <w:r>
        <w:rPr>
          <w:rFonts w:ascii="Times New Roman"/>
          <w:b w:val="false"/>
          <w:i w:val="false"/>
          <w:color w:val="000000"/>
          <w:sz w:val="28"/>
        </w:rPr>
        <w:t>
      684. Must know:</w:t>
      </w:r>
    </w:p>
    <w:bookmarkEnd w:id="3714"/>
    <w:bookmarkStart w:name="z3722" w:id="3715"/>
    <w:p>
      <w:pPr>
        <w:spacing w:after="0"/>
        <w:ind w:left="0"/>
        <w:jc w:val="both"/>
      </w:pPr>
      <w:r>
        <w:rPr>
          <w:rFonts w:ascii="Times New Roman"/>
          <w:b w:val="false"/>
          <w:i w:val="false"/>
          <w:color w:val="000000"/>
          <w:sz w:val="28"/>
        </w:rPr>
        <w:t>
      methods of assembling art products from leather and fur of medium complexity;</w:t>
      </w:r>
    </w:p>
    <w:bookmarkEnd w:id="3715"/>
    <w:bookmarkStart w:name="z3723" w:id="3716"/>
    <w:p>
      <w:pPr>
        <w:spacing w:after="0"/>
        <w:ind w:left="0"/>
        <w:jc w:val="both"/>
      </w:pPr>
      <w:r>
        <w:rPr>
          <w:rFonts w:ascii="Times New Roman"/>
          <w:b w:val="false"/>
          <w:i w:val="false"/>
          <w:color w:val="000000"/>
          <w:sz w:val="28"/>
        </w:rPr>
        <w:t>
      properties of the material;</w:t>
      </w:r>
    </w:p>
    <w:bookmarkEnd w:id="3716"/>
    <w:bookmarkStart w:name="z3724" w:id="3717"/>
    <w:p>
      <w:pPr>
        <w:spacing w:after="0"/>
        <w:ind w:left="0"/>
        <w:jc w:val="both"/>
      </w:pPr>
      <w:r>
        <w:rPr>
          <w:rFonts w:ascii="Times New Roman"/>
          <w:b w:val="false"/>
          <w:i w:val="false"/>
          <w:color w:val="000000"/>
          <w:sz w:val="28"/>
        </w:rPr>
        <w:t>
      adjustment of sewing machines.</w:t>
      </w:r>
    </w:p>
    <w:bookmarkEnd w:id="3717"/>
    <w:bookmarkStart w:name="z3725" w:id="3718"/>
    <w:p>
      <w:pPr>
        <w:spacing w:after="0"/>
        <w:ind w:left="0"/>
        <w:jc w:val="both"/>
      </w:pPr>
      <w:r>
        <w:rPr>
          <w:rFonts w:ascii="Times New Roman"/>
          <w:b w:val="false"/>
          <w:i w:val="false"/>
          <w:color w:val="000000"/>
          <w:sz w:val="28"/>
        </w:rPr>
        <w:t>
      685. Examples of work:</w:t>
      </w:r>
    </w:p>
    <w:bookmarkEnd w:id="3718"/>
    <w:bookmarkStart w:name="z3726" w:id="3719"/>
    <w:p>
      <w:pPr>
        <w:spacing w:after="0"/>
        <w:ind w:left="0"/>
        <w:jc w:val="both"/>
      </w:pPr>
      <w:r>
        <w:rPr>
          <w:rFonts w:ascii="Times New Roman"/>
          <w:b w:val="false"/>
          <w:i w:val="false"/>
          <w:color w:val="000000"/>
          <w:sz w:val="28"/>
        </w:rPr>
        <w:t>
      assembly and braid:</w:t>
      </w:r>
    </w:p>
    <w:bookmarkEnd w:id="3719"/>
    <w:bookmarkStart w:name="z3727" w:id="3720"/>
    <w:p>
      <w:pPr>
        <w:spacing w:after="0"/>
        <w:ind w:left="0"/>
        <w:jc w:val="both"/>
      </w:pPr>
      <w:r>
        <w:rPr>
          <w:rFonts w:ascii="Times New Roman"/>
          <w:b w:val="false"/>
          <w:i w:val="false"/>
          <w:color w:val="000000"/>
          <w:sz w:val="28"/>
        </w:rPr>
        <w:t>
      1) notebooks;</w:t>
      </w:r>
    </w:p>
    <w:bookmarkEnd w:id="3720"/>
    <w:bookmarkStart w:name="z3728" w:id="3721"/>
    <w:p>
      <w:pPr>
        <w:spacing w:after="0"/>
        <w:ind w:left="0"/>
        <w:jc w:val="both"/>
      </w:pPr>
      <w:r>
        <w:rPr>
          <w:rFonts w:ascii="Times New Roman"/>
          <w:b w:val="false"/>
          <w:i w:val="false"/>
          <w:color w:val="000000"/>
          <w:sz w:val="28"/>
        </w:rPr>
        <w:t>
      2) covers for books;</w:t>
      </w:r>
    </w:p>
    <w:bookmarkEnd w:id="3721"/>
    <w:bookmarkStart w:name="z3729" w:id="3722"/>
    <w:p>
      <w:pPr>
        <w:spacing w:after="0"/>
        <w:ind w:left="0"/>
        <w:jc w:val="both"/>
      </w:pPr>
      <w:r>
        <w:rPr>
          <w:rFonts w:ascii="Times New Roman"/>
          <w:b w:val="false"/>
          <w:i w:val="false"/>
          <w:color w:val="000000"/>
          <w:sz w:val="28"/>
        </w:rPr>
        <w:t>
      3) school bags;</w:t>
      </w:r>
    </w:p>
    <w:bookmarkEnd w:id="3722"/>
    <w:bookmarkStart w:name="z3730" w:id="3723"/>
    <w:p>
      <w:pPr>
        <w:spacing w:after="0"/>
        <w:ind w:left="0"/>
        <w:jc w:val="both"/>
      </w:pPr>
      <w:r>
        <w:rPr>
          <w:rFonts w:ascii="Times New Roman"/>
          <w:b w:val="false"/>
          <w:i w:val="false"/>
          <w:color w:val="000000"/>
          <w:sz w:val="28"/>
        </w:rPr>
        <w:t>
      4) women's bags.</w:t>
      </w:r>
    </w:p>
    <w:bookmarkEnd w:id="3723"/>
    <w:bookmarkStart w:name="z3731" w:id="3724"/>
    <w:p>
      <w:pPr>
        <w:spacing w:after="0"/>
        <w:ind w:left="0"/>
        <w:jc w:val="left"/>
      </w:pPr>
      <w:r>
        <w:rPr>
          <w:rFonts w:ascii="Times New Roman"/>
          <w:b/>
          <w:i w:val="false"/>
          <w:color w:val="000000"/>
        </w:rPr>
        <w:t xml:space="preserve"> Paragraph 9. Leather and fur assembler, 5th category</w:t>
      </w:r>
    </w:p>
    <w:bookmarkEnd w:id="3724"/>
    <w:bookmarkStart w:name="z3732" w:id="3725"/>
    <w:p>
      <w:pPr>
        <w:spacing w:after="0"/>
        <w:ind w:left="0"/>
        <w:jc w:val="both"/>
      </w:pPr>
      <w:r>
        <w:rPr>
          <w:rFonts w:ascii="Times New Roman"/>
          <w:b w:val="false"/>
          <w:i w:val="false"/>
          <w:color w:val="000000"/>
          <w:sz w:val="28"/>
        </w:rPr>
        <w:t>
      686. Description of works:</w:t>
      </w:r>
    </w:p>
    <w:bookmarkEnd w:id="3725"/>
    <w:bookmarkStart w:name="z3733" w:id="3726"/>
    <w:p>
      <w:pPr>
        <w:spacing w:after="0"/>
        <w:ind w:left="0"/>
        <w:jc w:val="both"/>
      </w:pPr>
      <w:r>
        <w:rPr>
          <w:rFonts w:ascii="Times New Roman"/>
          <w:b w:val="false"/>
          <w:i w:val="false"/>
          <w:color w:val="000000"/>
          <w:sz w:val="28"/>
        </w:rPr>
        <w:t>
      manual assembly of complex art products from leather and fur with processing and sewing of individual parts according to sketches and shades;</w:t>
      </w:r>
    </w:p>
    <w:bookmarkEnd w:id="3726"/>
    <w:bookmarkStart w:name="z3734" w:id="3727"/>
    <w:p>
      <w:pPr>
        <w:spacing w:after="0"/>
        <w:ind w:left="0"/>
        <w:jc w:val="both"/>
      </w:pPr>
      <w:r>
        <w:rPr>
          <w:rFonts w:ascii="Times New Roman"/>
          <w:b w:val="false"/>
          <w:i w:val="false"/>
          <w:color w:val="000000"/>
          <w:sz w:val="28"/>
        </w:rPr>
        <w:t>
      sewing on a machine of complex art products;</w:t>
      </w:r>
    </w:p>
    <w:bookmarkEnd w:id="3727"/>
    <w:bookmarkStart w:name="z3735" w:id="3728"/>
    <w:p>
      <w:pPr>
        <w:spacing w:after="0"/>
        <w:ind w:left="0"/>
        <w:jc w:val="both"/>
      </w:pPr>
      <w:r>
        <w:rPr>
          <w:rFonts w:ascii="Times New Roman"/>
          <w:b w:val="false"/>
          <w:i w:val="false"/>
          <w:color w:val="000000"/>
          <w:sz w:val="28"/>
        </w:rPr>
        <w:t>
      making art bindings;</w:t>
      </w:r>
    </w:p>
    <w:bookmarkEnd w:id="3728"/>
    <w:bookmarkStart w:name="z3736" w:id="3729"/>
    <w:p>
      <w:pPr>
        <w:spacing w:after="0"/>
        <w:ind w:left="0"/>
        <w:jc w:val="both"/>
      </w:pPr>
      <w:r>
        <w:rPr>
          <w:rFonts w:ascii="Times New Roman"/>
          <w:b w:val="false"/>
          <w:i w:val="false"/>
          <w:color w:val="000000"/>
          <w:sz w:val="28"/>
        </w:rPr>
        <w:t>
      adjustment of machines.</w:t>
      </w:r>
    </w:p>
    <w:bookmarkEnd w:id="3729"/>
    <w:bookmarkStart w:name="z3737" w:id="3730"/>
    <w:p>
      <w:pPr>
        <w:spacing w:after="0"/>
        <w:ind w:left="0"/>
        <w:jc w:val="both"/>
      </w:pPr>
      <w:r>
        <w:rPr>
          <w:rFonts w:ascii="Times New Roman"/>
          <w:b w:val="false"/>
          <w:i w:val="false"/>
          <w:color w:val="000000"/>
          <w:sz w:val="28"/>
        </w:rPr>
        <w:t>
      687. Must know:</w:t>
      </w:r>
    </w:p>
    <w:bookmarkEnd w:id="3730"/>
    <w:bookmarkStart w:name="z3738" w:id="3731"/>
    <w:p>
      <w:pPr>
        <w:spacing w:after="0"/>
        <w:ind w:left="0"/>
        <w:jc w:val="both"/>
      </w:pPr>
      <w:r>
        <w:rPr>
          <w:rFonts w:ascii="Times New Roman"/>
          <w:b w:val="false"/>
          <w:i w:val="false"/>
          <w:color w:val="000000"/>
          <w:sz w:val="28"/>
        </w:rPr>
        <w:t>
      techniques for assembling complex art products from leather and fur;</w:t>
      </w:r>
    </w:p>
    <w:bookmarkEnd w:id="3731"/>
    <w:bookmarkStart w:name="z3739" w:id="3732"/>
    <w:p>
      <w:pPr>
        <w:spacing w:after="0"/>
        <w:ind w:left="0"/>
        <w:jc w:val="both"/>
      </w:pPr>
      <w:r>
        <w:rPr>
          <w:rFonts w:ascii="Times New Roman"/>
          <w:b w:val="false"/>
          <w:i w:val="false"/>
          <w:color w:val="000000"/>
          <w:sz w:val="28"/>
        </w:rPr>
        <w:t>
      technology of binding works;</w:t>
      </w:r>
    </w:p>
    <w:bookmarkEnd w:id="3732"/>
    <w:bookmarkStart w:name="z3740" w:id="3733"/>
    <w:p>
      <w:pPr>
        <w:spacing w:after="0"/>
        <w:ind w:left="0"/>
        <w:jc w:val="both"/>
      </w:pPr>
      <w:r>
        <w:rPr>
          <w:rFonts w:ascii="Times New Roman"/>
          <w:b w:val="false"/>
          <w:i w:val="false"/>
          <w:color w:val="000000"/>
          <w:sz w:val="28"/>
        </w:rPr>
        <w:t>
      cutting methods of binding materials.</w:t>
      </w:r>
    </w:p>
    <w:bookmarkEnd w:id="3733"/>
    <w:bookmarkStart w:name="z3741" w:id="3734"/>
    <w:p>
      <w:pPr>
        <w:spacing w:after="0"/>
        <w:ind w:left="0"/>
        <w:jc w:val="both"/>
      </w:pPr>
      <w:r>
        <w:rPr>
          <w:rFonts w:ascii="Times New Roman"/>
          <w:b w:val="false"/>
          <w:i w:val="false"/>
          <w:color w:val="000000"/>
          <w:sz w:val="28"/>
        </w:rPr>
        <w:t>
      688. Examples of work:</w:t>
      </w:r>
    </w:p>
    <w:bookmarkEnd w:id="3734"/>
    <w:bookmarkStart w:name="z3742" w:id="3735"/>
    <w:p>
      <w:pPr>
        <w:spacing w:after="0"/>
        <w:ind w:left="0"/>
        <w:jc w:val="both"/>
      </w:pPr>
      <w:r>
        <w:rPr>
          <w:rFonts w:ascii="Times New Roman"/>
          <w:b w:val="false"/>
          <w:i w:val="false"/>
          <w:color w:val="000000"/>
          <w:sz w:val="28"/>
        </w:rPr>
        <w:t>
      1) gift albums, anniversary, fax, wallets - assembly;</w:t>
      </w:r>
    </w:p>
    <w:bookmarkEnd w:id="3735"/>
    <w:bookmarkStart w:name="z3743" w:id="3736"/>
    <w:p>
      <w:pPr>
        <w:spacing w:after="0"/>
        <w:ind w:left="0"/>
        <w:jc w:val="both"/>
      </w:pPr>
      <w:r>
        <w:rPr>
          <w:rFonts w:ascii="Times New Roman"/>
          <w:b w:val="false"/>
          <w:i w:val="false"/>
          <w:color w:val="000000"/>
          <w:sz w:val="28"/>
        </w:rPr>
        <w:t>
      2) unts - sewing the top.</w:t>
      </w:r>
    </w:p>
    <w:bookmarkEnd w:id="3736"/>
    <w:bookmarkStart w:name="z3744" w:id="3737"/>
    <w:p>
      <w:pPr>
        <w:spacing w:after="0"/>
        <w:ind w:left="0"/>
        <w:jc w:val="left"/>
      </w:pPr>
      <w:r>
        <w:rPr>
          <w:rFonts w:ascii="Times New Roman"/>
          <w:b/>
          <w:i w:val="false"/>
          <w:color w:val="000000"/>
        </w:rPr>
        <w:t xml:space="preserve"> Paragraph 10. Leather and fur assembler, 6th category</w:t>
      </w:r>
    </w:p>
    <w:bookmarkEnd w:id="3737"/>
    <w:bookmarkStart w:name="z3745" w:id="3738"/>
    <w:p>
      <w:pPr>
        <w:spacing w:after="0"/>
        <w:ind w:left="0"/>
        <w:jc w:val="both"/>
      </w:pPr>
      <w:r>
        <w:rPr>
          <w:rFonts w:ascii="Times New Roman"/>
          <w:b w:val="false"/>
          <w:i w:val="false"/>
          <w:color w:val="000000"/>
          <w:sz w:val="28"/>
        </w:rPr>
        <w:t>
      689. Description of works:</w:t>
      </w:r>
    </w:p>
    <w:bookmarkEnd w:id="3738"/>
    <w:bookmarkStart w:name="z3746" w:id="3739"/>
    <w:p>
      <w:pPr>
        <w:spacing w:after="0"/>
        <w:ind w:left="0"/>
        <w:jc w:val="both"/>
      </w:pPr>
      <w:r>
        <w:rPr>
          <w:rFonts w:ascii="Times New Roman"/>
          <w:b w:val="false"/>
          <w:i w:val="false"/>
          <w:color w:val="000000"/>
          <w:sz w:val="28"/>
        </w:rPr>
        <w:t>
      manual assembly of particularly complex art products from leather and fur;</w:t>
      </w:r>
    </w:p>
    <w:bookmarkEnd w:id="3739"/>
    <w:bookmarkStart w:name="z3747" w:id="3740"/>
    <w:p>
      <w:pPr>
        <w:spacing w:after="0"/>
        <w:ind w:left="0"/>
        <w:jc w:val="both"/>
      </w:pPr>
      <w:r>
        <w:rPr>
          <w:rFonts w:ascii="Times New Roman"/>
          <w:b w:val="false"/>
          <w:i w:val="false"/>
          <w:color w:val="000000"/>
          <w:sz w:val="28"/>
        </w:rPr>
        <w:t>
      production of structural models according to sketches and without sketches for the production of art products;</w:t>
      </w:r>
    </w:p>
    <w:bookmarkEnd w:id="3740"/>
    <w:bookmarkStart w:name="z3748" w:id="3741"/>
    <w:p>
      <w:pPr>
        <w:spacing w:after="0"/>
        <w:ind w:left="0"/>
        <w:jc w:val="both"/>
      </w:pPr>
      <w:r>
        <w:rPr>
          <w:rFonts w:ascii="Times New Roman"/>
          <w:b w:val="false"/>
          <w:i w:val="false"/>
          <w:color w:val="000000"/>
          <w:sz w:val="28"/>
        </w:rPr>
        <w:t>
      production of templates and cutting of leather and fur according to special orders;</w:t>
      </w:r>
    </w:p>
    <w:bookmarkEnd w:id="3741"/>
    <w:bookmarkStart w:name="z3749" w:id="3742"/>
    <w:p>
      <w:pPr>
        <w:spacing w:after="0"/>
        <w:ind w:left="0"/>
        <w:jc w:val="both"/>
      </w:pPr>
      <w:r>
        <w:rPr>
          <w:rFonts w:ascii="Times New Roman"/>
          <w:b w:val="false"/>
          <w:i w:val="false"/>
          <w:color w:val="000000"/>
          <w:sz w:val="28"/>
        </w:rPr>
        <w:t>
      production of particularly complex art bindings;</w:t>
      </w:r>
    </w:p>
    <w:bookmarkEnd w:id="3742"/>
    <w:bookmarkStart w:name="z3750" w:id="3743"/>
    <w:p>
      <w:pPr>
        <w:spacing w:after="0"/>
        <w:ind w:left="0"/>
        <w:jc w:val="both"/>
      </w:pPr>
      <w:r>
        <w:rPr>
          <w:rFonts w:ascii="Times New Roman"/>
          <w:b w:val="false"/>
          <w:i w:val="false"/>
          <w:color w:val="000000"/>
          <w:sz w:val="28"/>
        </w:rPr>
        <w:t>
      management of the work of assemblers of lower qualifications.</w:t>
      </w:r>
    </w:p>
    <w:bookmarkEnd w:id="3743"/>
    <w:bookmarkStart w:name="z3751" w:id="3744"/>
    <w:p>
      <w:pPr>
        <w:spacing w:after="0"/>
        <w:ind w:left="0"/>
        <w:jc w:val="both"/>
      </w:pPr>
      <w:r>
        <w:rPr>
          <w:rFonts w:ascii="Times New Roman"/>
          <w:b w:val="false"/>
          <w:i w:val="false"/>
          <w:color w:val="000000"/>
          <w:sz w:val="28"/>
        </w:rPr>
        <w:t>
      690. Must know:</w:t>
      </w:r>
    </w:p>
    <w:bookmarkEnd w:id="3744"/>
    <w:bookmarkStart w:name="z3752" w:id="3745"/>
    <w:p>
      <w:pPr>
        <w:spacing w:after="0"/>
        <w:ind w:left="0"/>
        <w:jc w:val="both"/>
      </w:pPr>
      <w:r>
        <w:rPr>
          <w:rFonts w:ascii="Times New Roman"/>
          <w:b w:val="false"/>
          <w:i w:val="false"/>
          <w:color w:val="000000"/>
          <w:sz w:val="28"/>
        </w:rPr>
        <w:t>
      methods of assembling particularly complex art products from leather and fur;</w:t>
      </w:r>
    </w:p>
    <w:bookmarkEnd w:id="3745"/>
    <w:bookmarkStart w:name="z3753" w:id="3746"/>
    <w:p>
      <w:pPr>
        <w:spacing w:after="0"/>
        <w:ind w:left="0"/>
        <w:jc w:val="both"/>
      </w:pPr>
      <w:r>
        <w:rPr>
          <w:rFonts w:ascii="Times New Roman"/>
          <w:b w:val="false"/>
          <w:i w:val="false"/>
          <w:color w:val="000000"/>
          <w:sz w:val="28"/>
        </w:rPr>
        <w:t>
      kinematic diagrams of all types of equipment used in assembly and binding operations;</w:t>
      </w:r>
    </w:p>
    <w:bookmarkEnd w:id="3746"/>
    <w:bookmarkStart w:name="z3754" w:id="3747"/>
    <w:p>
      <w:pPr>
        <w:spacing w:after="0"/>
        <w:ind w:left="0"/>
        <w:jc w:val="both"/>
      </w:pPr>
      <w:r>
        <w:rPr>
          <w:rFonts w:ascii="Times New Roman"/>
          <w:b w:val="false"/>
          <w:i w:val="false"/>
          <w:color w:val="000000"/>
          <w:sz w:val="28"/>
        </w:rPr>
        <w:t>
      arrangement and purpose of universal and special devices.</w:t>
      </w:r>
    </w:p>
    <w:bookmarkEnd w:id="3747"/>
    <w:bookmarkStart w:name="z3755" w:id="3748"/>
    <w:p>
      <w:pPr>
        <w:spacing w:after="0"/>
        <w:ind w:left="0"/>
        <w:jc w:val="both"/>
      </w:pPr>
      <w:r>
        <w:rPr>
          <w:rFonts w:ascii="Times New Roman"/>
          <w:b w:val="false"/>
          <w:i w:val="false"/>
          <w:color w:val="000000"/>
          <w:sz w:val="28"/>
        </w:rPr>
        <w:t>
      691. Examples of work:</w:t>
      </w:r>
    </w:p>
    <w:bookmarkEnd w:id="3748"/>
    <w:bookmarkStart w:name="z3756" w:id="3749"/>
    <w:p>
      <w:pPr>
        <w:spacing w:after="0"/>
        <w:ind w:left="0"/>
        <w:jc w:val="both"/>
      </w:pPr>
      <w:r>
        <w:rPr>
          <w:rFonts w:ascii="Times New Roman"/>
          <w:b w:val="false"/>
          <w:i w:val="false"/>
          <w:color w:val="000000"/>
          <w:sz w:val="28"/>
        </w:rPr>
        <w:t>
      1) table cigarettes - assembly;</w:t>
      </w:r>
    </w:p>
    <w:bookmarkEnd w:id="3749"/>
    <w:bookmarkStart w:name="z3757" w:id="3750"/>
    <w:p>
      <w:pPr>
        <w:spacing w:after="0"/>
        <w:ind w:left="0"/>
        <w:jc w:val="both"/>
      </w:pPr>
      <w:r>
        <w:rPr>
          <w:rFonts w:ascii="Times New Roman"/>
          <w:b w:val="false"/>
          <w:i w:val="false"/>
          <w:color w:val="000000"/>
          <w:sz w:val="28"/>
        </w:rPr>
        <w:t>
      2) photo boxes - assembly.</w:t>
      </w:r>
    </w:p>
    <w:bookmarkEnd w:id="3750"/>
    <w:bookmarkStart w:name="z3758" w:id="3751"/>
    <w:p>
      <w:pPr>
        <w:spacing w:after="0"/>
        <w:ind w:left="0"/>
        <w:jc w:val="left"/>
      </w:pPr>
      <w:r>
        <w:rPr>
          <w:rFonts w:ascii="Times New Roman"/>
          <w:b/>
          <w:i w:val="false"/>
          <w:color w:val="000000"/>
        </w:rPr>
        <w:t xml:space="preserve"> Paragraph 11. Skin and fur cutter, 2nd category</w:t>
      </w:r>
    </w:p>
    <w:bookmarkEnd w:id="3751"/>
    <w:bookmarkStart w:name="z3759" w:id="3752"/>
    <w:p>
      <w:pPr>
        <w:spacing w:after="0"/>
        <w:ind w:left="0"/>
        <w:jc w:val="both"/>
      </w:pPr>
      <w:r>
        <w:rPr>
          <w:rFonts w:ascii="Times New Roman"/>
          <w:b w:val="false"/>
          <w:i w:val="false"/>
          <w:color w:val="000000"/>
          <w:sz w:val="28"/>
        </w:rPr>
        <w:t>
      692. Description of works:</w:t>
      </w:r>
    </w:p>
    <w:bookmarkEnd w:id="3752"/>
    <w:bookmarkStart w:name="z3760" w:id="3753"/>
    <w:p>
      <w:pPr>
        <w:spacing w:after="0"/>
        <w:ind w:left="0"/>
        <w:jc w:val="both"/>
      </w:pPr>
      <w:r>
        <w:rPr>
          <w:rFonts w:ascii="Times New Roman"/>
          <w:b w:val="false"/>
          <w:i w:val="false"/>
          <w:color w:val="000000"/>
          <w:sz w:val="28"/>
        </w:rPr>
        <w:t>
      cutting of leather, leather substitutes, paper, textiles and other materials for making simple products with provision of clean and smooth cut, accurate compliance of parts with models and sketches in area and contours.</w:t>
      </w:r>
    </w:p>
    <w:bookmarkEnd w:id="3753"/>
    <w:bookmarkStart w:name="z3761" w:id="3754"/>
    <w:p>
      <w:pPr>
        <w:spacing w:after="0"/>
        <w:ind w:left="0"/>
        <w:jc w:val="both"/>
      </w:pPr>
      <w:r>
        <w:rPr>
          <w:rFonts w:ascii="Times New Roman"/>
          <w:b w:val="false"/>
          <w:i w:val="false"/>
          <w:color w:val="000000"/>
          <w:sz w:val="28"/>
        </w:rPr>
        <w:t>
      693. Must know:</w:t>
      </w:r>
    </w:p>
    <w:bookmarkEnd w:id="3754"/>
    <w:bookmarkStart w:name="z3762" w:id="3755"/>
    <w:p>
      <w:pPr>
        <w:spacing w:after="0"/>
        <w:ind w:left="0"/>
        <w:jc w:val="both"/>
      </w:pPr>
      <w:r>
        <w:rPr>
          <w:rFonts w:ascii="Times New Roman"/>
          <w:b w:val="false"/>
          <w:i w:val="false"/>
          <w:color w:val="000000"/>
          <w:sz w:val="28"/>
        </w:rPr>
        <w:t>
      rules of rational cutting into simple products;</w:t>
      </w:r>
    </w:p>
    <w:bookmarkEnd w:id="3755"/>
    <w:bookmarkStart w:name="z3763" w:id="3756"/>
    <w:p>
      <w:pPr>
        <w:spacing w:after="0"/>
        <w:ind w:left="0"/>
        <w:jc w:val="both"/>
      </w:pPr>
      <w:r>
        <w:rPr>
          <w:rFonts w:ascii="Times New Roman"/>
          <w:b w:val="false"/>
          <w:i w:val="false"/>
          <w:color w:val="000000"/>
          <w:sz w:val="28"/>
        </w:rPr>
        <w:t>
      properties of coloring materials;</w:t>
      </w:r>
    </w:p>
    <w:bookmarkEnd w:id="3756"/>
    <w:bookmarkStart w:name="z3764" w:id="3757"/>
    <w:p>
      <w:pPr>
        <w:spacing w:after="0"/>
        <w:ind w:left="0"/>
        <w:jc w:val="both"/>
      </w:pPr>
      <w:r>
        <w:rPr>
          <w:rFonts w:ascii="Times New Roman"/>
          <w:b w:val="false"/>
          <w:i w:val="false"/>
          <w:color w:val="000000"/>
          <w:sz w:val="28"/>
        </w:rPr>
        <w:t>
      methods of rational arrangement of templates;</w:t>
      </w:r>
    </w:p>
    <w:bookmarkEnd w:id="3757"/>
    <w:bookmarkStart w:name="z3765" w:id="3758"/>
    <w:p>
      <w:pPr>
        <w:spacing w:after="0"/>
        <w:ind w:left="0"/>
        <w:jc w:val="both"/>
      </w:pPr>
      <w:r>
        <w:rPr>
          <w:rFonts w:ascii="Times New Roman"/>
          <w:b w:val="false"/>
          <w:i w:val="false"/>
          <w:color w:val="000000"/>
          <w:sz w:val="28"/>
        </w:rPr>
        <w:t>
      standards of material use and waste standards.</w:t>
      </w:r>
    </w:p>
    <w:bookmarkEnd w:id="3758"/>
    <w:bookmarkStart w:name="z3766" w:id="3759"/>
    <w:p>
      <w:pPr>
        <w:spacing w:after="0"/>
        <w:ind w:left="0"/>
        <w:jc w:val="both"/>
      </w:pPr>
      <w:r>
        <w:rPr>
          <w:rFonts w:ascii="Times New Roman"/>
          <w:b w:val="false"/>
          <w:i w:val="false"/>
          <w:color w:val="000000"/>
          <w:sz w:val="28"/>
        </w:rPr>
        <w:t>
      694. Examples of work:</w:t>
      </w:r>
    </w:p>
    <w:bookmarkEnd w:id="3759"/>
    <w:bookmarkStart w:name="z3767" w:id="3760"/>
    <w:p>
      <w:pPr>
        <w:spacing w:after="0"/>
        <w:ind w:left="0"/>
        <w:jc w:val="both"/>
      </w:pPr>
      <w:r>
        <w:rPr>
          <w:rFonts w:ascii="Times New Roman"/>
          <w:b w:val="false"/>
          <w:i w:val="false"/>
          <w:color w:val="000000"/>
          <w:sz w:val="28"/>
        </w:rPr>
        <w:t>
      cutting:</w:t>
      </w:r>
    </w:p>
    <w:bookmarkEnd w:id="3760"/>
    <w:bookmarkStart w:name="z3768" w:id="3761"/>
    <w:p>
      <w:pPr>
        <w:spacing w:after="0"/>
        <w:ind w:left="0"/>
        <w:jc w:val="both"/>
      </w:pPr>
      <w:r>
        <w:rPr>
          <w:rFonts w:ascii="Times New Roman"/>
          <w:b w:val="false"/>
          <w:i w:val="false"/>
          <w:color w:val="000000"/>
          <w:sz w:val="28"/>
        </w:rPr>
        <w:t>
      1) notebooks, braids;</w:t>
      </w:r>
    </w:p>
    <w:bookmarkEnd w:id="3761"/>
    <w:bookmarkStart w:name="z3769" w:id="3762"/>
    <w:p>
      <w:pPr>
        <w:spacing w:after="0"/>
        <w:ind w:left="0"/>
        <w:jc w:val="both"/>
      </w:pPr>
      <w:r>
        <w:rPr>
          <w:rFonts w:ascii="Times New Roman"/>
          <w:b w:val="false"/>
          <w:i w:val="false"/>
          <w:color w:val="000000"/>
          <w:sz w:val="28"/>
        </w:rPr>
        <w:t>
      2) belts;</w:t>
      </w:r>
    </w:p>
    <w:bookmarkEnd w:id="3762"/>
    <w:bookmarkStart w:name="z3770" w:id="3763"/>
    <w:p>
      <w:pPr>
        <w:spacing w:after="0"/>
        <w:ind w:left="0"/>
        <w:jc w:val="both"/>
      </w:pPr>
      <w:r>
        <w:rPr>
          <w:rFonts w:ascii="Times New Roman"/>
          <w:b w:val="false"/>
          <w:i w:val="false"/>
          <w:color w:val="000000"/>
          <w:sz w:val="28"/>
        </w:rPr>
        <w:t>
      3) cases for combs.</w:t>
      </w:r>
    </w:p>
    <w:bookmarkEnd w:id="3763"/>
    <w:bookmarkStart w:name="z3771" w:id="3764"/>
    <w:p>
      <w:pPr>
        <w:spacing w:after="0"/>
        <w:ind w:left="0"/>
        <w:jc w:val="left"/>
      </w:pPr>
      <w:r>
        <w:rPr>
          <w:rFonts w:ascii="Times New Roman"/>
          <w:b/>
          <w:i w:val="false"/>
          <w:color w:val="000000"/>
        </w:rPr>
        <w:t xml:space="preserve"> Paragraph 12. Skin and fur cutter, 3d category</w:t>
      </w:r>
    </w:p>
    <w:bookmarkEnd w:id="3764"/>
    <w:bookmarkStart w:name="z3772" w:id="3765"/>
    <w:p>
      <w:pPr>
        <w:spacing w:after="0"/>
        <w:ind w:left="0"/>
        <w:jc w:val="both"/>
      </w:pPr>
      <w:r>
        <w:rPr>
          <w:rFonts w:ascii="Times New Roman"/>
          <w:b w:val="false"/>
          <w:i w:val="false"/>
          <w:color w:val="000000"/>
          <w:sz w:val="28"/>
        </w:rPr>
        <w:t>
      695. Description of works:</w:t>
      </w:r>
    </w:p>
    <w:bookmarkEnd w:id="3765"/>
    <w:bookmarkStart w:name="z3773" w:id="3766"/>
    <w:p>
      <w:pPr>
        <w:spacing w:after="0"/>
        <w:ind w:left="0"/>
        <w:jc w:val="both"/>
      </w:pPr>
      <w:r>
        <w:rPr>
          <w:rFonts w:ascii="Times New Roman"/>
          <w:b w:val="false"/>
          <w:i w:val="false"/>
          <w:color w:val="000000"/>
          <w:sz w:val="28"/>
        </w:rPr>
        <w:t>
      cutting of leather, leather substitutes, textiles materials and fur for making products of medium complexity;</w:t>
      </w:r>
    </w:p>
    <w:bookmarkEnd w:id="3766"/>
    <w:bookmarkStart w:name="z3774" w:id="3767"/>
    <w:p>
      <w:pPr>
        <w:spacing w:after="0"/>
        <w:ind w:left="0"/>
        <w:jc w:val="both"/>
      </w:pPr>
      <w:r>
        <w:rPr>
          <w:rFonts w:ascii="Times New Roman"/>
          <w:b w:val="false"/>
          <w:i w:val="false"/>
          <w:color w:val="000000"/>
          <w:sz w:val="28"/>
        </w:rPr>
        <w:t>
      cutting leather substitutes and textile materials on the lining parts;</w:t>
      </w:r>
    </w:p>
    <w:bookmarkEnd w:id="3767"/>
    <w:bookmarkStart w:name="z3775" w:id="3768"/>
    <w:p>
      <w:pPr>
        <w:spacing w:after="0"/>
        <w:ind w:left="0"/>
        <w:jc w:val="both"/>
      </w:pPr>
      <w:r>
        <w:rPr>
          <w:rFonts w:ascii="Times New Roman"/>
          <w:b w:val="false"/>
          <w:i w:val="false"/>
          <w:color w:val="000000"/>
          <w:sz w:val="28"/>
        </w:rPr>
        <w:t>
      moistening of fur, accurate skiving of leather on frames, layout of templates and patterns on prepared materials;</w:t>
      </w:r>
    </w:p>
    <w:bookmarkEnd w:id="3768"/>
    <w:bookmarkStart w:name="z3776" w:id="3769"/>
    <w:p>
      <w:pPr>
        <w:spacing w:after="0"/>
        <w:ind w:left="0"/>
        <w:jc w:val="both"/>
      </w:pPr>
      <w:r>
        <w:rPr>
          <w:rFonts w:ascii="Times New Roman"/>
          <w:b w:val="false"/>
          <w:i w:val="false"/>
          <w:color w:val="000000"/>
          <w:sz w:val="28"/>
        </w:rPr>
        <w:t>
      adjustment of equipment and sharpening of cutting knives.</w:t>
      </w:r>
    </w:p>
    <w:bookmarkEnd w:id="3769"/>
    <w:bookmarkStart w:name="z3777" w:id="3770"/>
    <w:p>
      <w:pPr>
        <w:spacing w:after="0"/>
        <w:ind w:left="0"/>
        <w:jc w:val="both"/>
      </w:pPr>
      <w:r>
        <w:rPr>
          <w:rFonts w:ascii="Times New Roman"/>
          <w:b w:val="false"/>
          <w:i w:val="false"/>
          <w:color w:val="000000"/>
          <w:sz w:val="28"/>
        </w:rPr>
        <w:t>
      696. Must know:</w:t>
      </w:r>
    </w:p>
    <w:bookmarkEnd w:id="3770"/>
    <w:bookmarkStart w:name="z3778" w:id="3771"/>
    <w:p>
      <w:pPr>
        <w:spacing w:after="0"/>
        <w:ind w:left="0"/>
        <w:jc w:val="both"/>
      </w:pPr>
      <w:r>
        <w:rPr>
          <w:rFonts w:ascii="Times New Roman"/>
          <w:b w:val="false"/>
          <w:i w:val="false"/>
          <w:color w:val="000000"/>
          <w:sz w:val="28"/>
        </w:rPr>
        <w:t>
      methods of material cutting for products of medium-complexity;</w:t>
      </w:r>
    </w:p>
    <w:bookmarkEnd w:id="3771"/>
    <w:bookmarkStart w:name="z3779" w:id="3772"/>
    <w:p>
      <w:pPr>
        <w:spacing w:after="0"/>
        <w:ind w:left="0"/>
        <w:jc w:val="both"/>
      </w:pPr>
      <w:r>
        <w:rPr>
          <w:rFonts w:ascii="Times New Roman"/>
          <w:b w:val="false"/>
          <w:i w:val="false"/>
          <w:color w:val="000000"/>
          <w:sz w:val="28"/>
        </w:rPr>
        <w:t>
      state standards and specifications for coloring materials and cut parts;</w:t>
      </w:r>
    </w:p>
    <w:bookmarkEnd w:id="3772"/>
    <w:bookmarkStart w:name="z3780" w:id="3773"/>
    <w:p>
      <w:pPr>
        <w:spacing w:after="0"/>
        <w:ind w:left="0"/>
        <w:jc w:val="both"/>
      </w:pPr>
      <w:r>
        <w:rPr>
          <w:rFonts w:ascii="Times New Roman"/>
          <w:b w:val="false"/>
          <w:i w:val="false"/>
          <w:color w:val="000000"/>
          <w:sz w:val="28"/>
        </w:rPr>
        <w:t>
      control methods of equipment operation and sharpening of cutting knives.</w:t>
      </w:r>
    </w:p>
    <w:bookmarkEnd w:id="3773"/>
    <w:bookmarkStart w:name="z3781" w:id="3774"/>
    <w:p>
      <w:pPr>
        <w:spacing w:after="0"/>
        <w:ind w:left="0"/>
        <w:jc w:val="both"/>
      </w:pPr>
      <w:r>
        <w:rPr>
          <w:rFonts w:ascii="Times New Roman"/>
          <w:b w:val="false"/>
          <w:i w:val="false"/>
          <w:color w:val="000000"/>
          <w:sz w:val="28"/>
        </w:rPr>
        <w:t>
      697. Examples of work:</w:t>
      </w:r>
    </w:p>
    <w:bookmarkEnd w:id="3774"/>
    <w:bookmarkStart w:name="z3782" w:id="3775"/>
    <w:p>
      <w:pPr>
        <w:spacing w:after="0"/>
        <w:ind w:left="0"/>
        <w:jc w:val="both"/>
      </w:pPr>
      <w:r>
        <w:rPr>
          <w:rFonts w:ascii="Times New Roman"/>
          <w:b w:val="false"/>
          <w:i w:val="false"/>
          <w:color w:val="000000"/>
          <w:sz w:val="28"/>
        </w:rPr>
        <w:t>
      cutting:</w:t>
      </w:r>
    </w:p>
    <w:bookmarkEnd w:id="3775"/>
    <w:bookmarkStart w:name="z3783" w:id="3776"/>
    <w:p>
      <w:pPr>
        <w:spacing w:after="0"/>
        <w:ind w:left="0"/>
        <w:jc w:val="both"/>
      </w:pPr>
      <w:r>
        <w:rPr>
          <w:rFonts w:ascii="Times New Roman"/>
          <w:b w:val="false"/>
          <w:i w:val="false"/>
          <w:color w:val="000000"/>
          <w:sz w:val="28"/>
        </w:rPr>
        <w:t>
      1) wallets;</w:t>
      </w:r>
    </w:p>
    <w:bookmarkEnd w:id="3776"/>
    <w:bookmarkStart w:name="z3784" w:id="3777"/>
    <w:p>
      <w:pPr>
        <w:spacing w:after="0"/>
        <w:ind w:left="0"/>
        <w:jc w:val="both"/>
      </w:pPr>
      <w:r>
        <w:rPr>
          <w:rFonts w:ascii="Times New Roman"/>
          <w:b w:val="false"/>
          <w:i w:val="false"/>
          <w:color w:val="000000"/>
          <w:sz w:val="28"/>
        </w:rPr>
        <w:t>
      2) purses, covers for documents;</w:t>
      </w:r>
    </w:p>
    <w:bookmarkEnd w:id="3777"/>
    <w:bookmarkStart w:name="z3785" w:id="3778"/>
    <w:p>
      <w:pPr>
        <w:spacing w:after="0"/>
        <w:ind w:left="0"/>
        <w:jc w:val="both"/>
      </w:pPr>
      <w:r>
        <w:rPr>
          <w:rFonts w:ascii="Times New Roman"/>
          <w:b w:val="false"/>
          <w:i w:val="false"/>
          <w:color w:val="000000"/>
          <w:sz w:val="28"/>
        </w:rPr>
        <w:t>
      3) cigarettes.</w:t>
      </w:r>
    </w:p>
    <w:bookmarkEnd w:id="3778"/>
    <w:bookmarkStart w:name="z3786" w:id="3779"/>
    <w:p>
      <w:pPr>
        <w:spacing w:after="0"/>
        <w:ind w:left="0"/>
        <w:jc w:val="left"/>
      </w:pPr>
      <w:r>
        <w:rPr>
          <w:rFonts w:ascii="Times New Roman"/>
          <w:b/>
          <w:i w:val="false"/>
          <w:color w:val="000000"/>
        </w:rPr>
        <w:t xml:space="preserve"> Paragraph 13. Skin and fur cutter, 4th category</w:t>
      </w:r>
    </w:p>
    <w:bookmarkEnd w:id="3779"/>
    <w:bookmarkStart w:name="z3787" w:id="3780"/>
    <w:p>
      <w:pPr>
        <w:spacing w:after="0"/>
        <w:ind w:left="0"/>
        <w:jc w:val="both"/>
      </w:pPr>
      <w:r>
        <w:rPr>
          <w:rFonts w:ascii="Times New Roman"/>
          <w:b w:val="false"/>
          <w:i w:val="false"/>
          <w:color w:val="000000"/>
          <w:sz w:val="28"/>
        </w:rPr>
        <w:t>
      698. Description of works:</w:t>
      </w:r>
    </w:p>
    <w:bookmarkEnd w:id="3780"/>
    <w:bookmarkStart w:name="z3788" w:id="3781"/>
    <w:p>
      <w:pPr>
        <w:spacing w:after="0"/>
        <w:ind w:left="0"/>
        <w:jc w:val="both"/>
      </w:pPr>
      <w:r>
        <w:rPr>
          <w:rFonts w:ascii="Times New Roman"/>
          <w:b w:val="false"/>
          <w:i w:val="false"/>
          <w:color w:val="000000"/>
          <w:sz w:val="28"/>
        </w:rPr>
        <w:t>
      cutting of leather, leather substitutes, textiles and fur for manufacturing complex products.</w:t>
      </w:r>
    </w:p>
    <w:bookmarkEnd w:id="3781"/>
    <w:bookmarkStart w:name="z3789" w:id="3782"/>
    <w:p>
      <w:pPr>
        <w:spacing w:after="0"/>
        <w:ind w:left="0"/>
        <w:jc w:val="both"/>
      </w:pPr>
      <w:r>
        <w:rPr>
          <w:rFonts w:ascii="Times New Roman"/>
          <w:b w:val="false"/>
          <w:i w:val="false"/>
          <w:color w:val="000000"/>
          <w:sz w:val="28"/>
        </w:rPr>
        <w:t>
      699. Must know:</w:t>
      </w:r>
    </w:p>
    <w:bookmarkEnd w:id="3782"/>
    <w:bookmarkStart w:name="z3790" w:id="3783"/>
    <w:p>
      <w:pPr>
        <w:spacing w:after="0"/>
        <w:ind w:left="0"/>
        <w:jc w:val="both"/>
      </w:pPr>
      <w:r>
        <w:rPr>
          <w:rFonts w:ascii="Times New Roman"/>
          <w:b w:val="false"/>
          <w:i w:val="false"/>
          <w:color w:val="000000"/>
          <w:sz w:val="28"/>
        </w:rPr>
        <w:t>
      techniques for rational cutting of materials, for complex products;</w:t>
      </w:r>
    </w:p>
    <w:bookmarkEnd w:id="3783"/>
    <w:bookmarkStart w:name="z3791" w:id="3784"/>
    <w:p>
      <w:pPr>
        <w:spacing w:after="0"/>
        <w:ind w:left="0"/>
        <w:jc w:val="both"/>
      </w:pPr>
      <w:r>
        <w:rPr>
          <w:rFonts w:ascii="Times New Roman"/>
          <w:b w:val="false"/>
          <w:i w:val="false"/>
          <w:color w:val="000000"/>
          <w:sz w:val="28"/>
        </w:rPr>
        <w:t>
      state standards and specifications for manufactured products;</w:t>
      </w:r>
    </w:p>
    <w:bookmarkEnd w:id="3784"/>
    <w:bookmarkStart w:name="z3792" w:id="3785"/>
    <w:p>
      <w:pPr>
        <w:spacing w:after="0"/>
        <w:ind w:left="0"/>
        <w:jc w:val="both"/>
      </w:pPr>
      <w:r>
        <w:rPr>
          <w:rFonts w:ascii="Times New Roman"/>
          <w:b w:val="false"/>
          <w:i w:val="false"/>
          <w:color w:val="000000"/>
          <w:sz w:val="28"/>
        </w:rPr>
        <w:t>
      number of cut parts in the set of this type of products.</w:t>
      </w:r>
    </w:p>
    <w:bookmarkEnd w:id="3785"/>
    <w:bookmarkStart w:name="z3793" w:id="3786"/>
    <w:p>
      <w:pPr>
        <w:spacing w:after="0"/>
        <w:ind w:left="0"/>
        <w:jc w:val="both"/>
      </w:pPr>
      <w:r>
        <w:rPr>
          <w:rFonts w:ascii="Times New Roman"/>
          <w:b w:val="false"/>
          <w:i w:val="false"/>
          <w:color w:val="000000"/>
          <w:sz w:val="28"/>
        </w:rPr>
        <w:t>
      700. Examples of work:</w:t>
      </w:r>
    </w:p>
    <w:bookmarkEnd w:id="3786"/>
    <w:bookmarkStart w:name="z3794" w:id="3787"/>
    <w:p>
      <w:pPr>
        <w:spacing w:after="0"/>
        <w:ind w:left="0"/>
        <w:jc w:val="both"/>
      </w:pPr>
      <w:r>
        <w:rPr>
          <w:rFonts w:ascii="Times New Roman"/>
          <w:b w:val="false"/>
          <w:i w:val="false"/>
          <w:color w:val="000000"/>
          <w:sz w:val="28"/>
        </w:rPr>
        <w:t>
      cutting:</w:t>
      </w:r>
    </w:p>
    <w:bookmarkEnd w:id="3787"/>
    <w:bookmarkStart w:name="z3795" w:id="3788"/>
    <w:p>
      <w:pPr>
        <w:spacing w:after="0"/>
        <w:ind w:left="0"/>
        <w:jc w:val="both"/>
      </w:pPr>
      <w:r>
        <w:rPr>
          <w:rFonts w:ascii="Times New Roman"/>
          <w:b w:val="false"/>
          <w:i w:val="false"/>
          <w:color w:val="000000"/>
          <w:sz w:val="28"/>
        </w:rPr>
        <w:t>
      1) desktop notebooks;</w:t>
      </w:r>
    </w:p>
    <w:bookmarkEnd w:id="3788"/>
    <w:bookmarkStart w:name="z3796" w:id="3789"/>
    <w:p>
      <w:pPr>
        <w:spacing w:after="0"/>
        <w:ind w:left="0"/>
        <w:jc w:val="both"/>
      </w:pPr>
      <w:r>
        <w:rPr>
          <w:rFonts w:ascii="Times New Roman"/>
          <w:b w:val="false"/>
          <w:i w:val="false"/>
          <w:color w:val="000000"/>
          <w:sz w:val="28"/>
        </w:rPr>
        <w:t>
      2) school bags;</w:t>
      </w:r>
    </w:p>
    <w:bookmarkEnd w:id="3789"/>
    <w:bookmarkStart w:name="z3797" w:id="3790"/>
    <w:p>
      <w:pPr>
        <w:spacing w:after="0"/>
        <w:ind w:left="0"/>
        <w:jc w:val="both"/>
      </w:pPr>
      <w:r>
        <w:rPr>
          <w:rFonts w:ascii="Times New Roman"/>
          <w:b w:val="false"/>
          <w:i w:val="false"/>
          <w:color w:val="000000"/>
          <w:sz w:val="28"/>
        </w:rPr>
        <w:t>
      3) souvenirs of planar and volumetric solution;</w:t>
      </w:r>
    </w:p>
    <w:bookmarkEnd w:id="3790"/>
    <w:bookmarkStart w:name="z3798" w:id="3791"/>
    <w:p>
      <w:pPr>
        <w:spacing w:after="0"/>
        <w:ind w:left="0"/>
        <w:jc w:val="both"/>
      </w:pPr>
      <w:r>
        <w:rPr>
          <w:rFonts w:ascii="Times New Roman"/>
          <w:b w:val="false"/>
          <w:i w:val="false"/>
          <w:color w:val="000000"/>
          <w:sz w:val="28"/>
        </w:rPr>
        <w:t>
      4) bags.</w:t>
      </w:r>
    </w:p>
    <w:bookmarkEnd w:id="3791"/>
    <w:bookmarkStart w:name="z3799" w:id="3792"/>
    <w:p>
      <w:pPr>
        <w:spacing w:after="0"/>
        <w:ind w:left="0"/>
        <w:jc w:val="left"/>
      </w:pPr>
      <w:r>
        <w:rPr>
          <w:rFonts w:ascii="Times New Roman"/>
          <w:b/>
          <w:i w:val="false"/>
          <w:color w:val="000000"/>
        </w:rPr>
        <w:t xml:space="preserve"> Paragraph 14. Skin and fur cutter, 5th category</w:t>
      </w:r>
    </w:p>
    <w:bookmarkEnd w:id="3792"/>
    <w:bookmarkStart w:name="z3800" w:id="3793"/>
    <w:p>
      <w:pPr>
        <w:spacing w:after="0"/>
        <w:ind w:left="0"/>
        <w:jc w:val="both"/>
      </w:pPr>
      <w:r>
        <w:rPr>
          <w:rFonts w:ascii="Times New Roman"/>
          <w:b w:val="false"/>
          <w:i w:val="false"/>
          <w:color w:val="000000"/>
          <w:sz w:val="28"/>
        </w:rPr>
        <w:t>
      701. Description of works:</w:t>
      </w:r>
    </w:p>
    <w:bookmarkEnd w:id="3793"/>
    <w:bookmarkStart w:name="z3801" w:id="3794"/>
    <w:p>
      <w:pPr>
        <w:spacing w:after="0"/>
        <w:ind w:left="0"/>
        <w:jc w:val="both"/>
      </w:pPr>
      <w:r>
        <w:rPr>
          <w:rFonts w:ascii="Times New Roman"/>
          <w:b w:val="false"/>
          <w:i w:val="false"/>
          <w:color w:val="000000"/>
          <w:sz w:val="28"/>
        </w:rPr>
        <w:t>
      cutting of leather, leather substitutes, textiles and fur for particularly complex products;</w:t>
      </w:r>
    </w:p>
    <w:bookmarkEnd w:id="3794"/>
    <w:bookmarkStart w:name="z3802" w:id="3795"/>
    <w:p>
      <w:pPr>
        <w:spacing w:after="0"/>
        <w:ind w:left="0"/>
        <w:jc w:val="both"/>
      </w:pPr>
      <w:r>
        <w:rPr>
          <w:rFonts w:ascii="Times New Roman"/>
          <w:b w:val="false"/>
          <w:i w:val="false"/>
          <w:color w:val="000000"/>
          <w:sz w:val="28"/>
        </w:rPr>
        <w:t>
      cutting of unique and exhibition products made of leather and fur.</w:t>
      </w:r>
    </w:p>
    <w:bookmarkEnd w:id="3795"/>
    <w:bookmarkStart w:name="z3803" w:id="3796"/>
    <w:p>
      <w:pPr>
        <w:spacing w:after="0"/>
        <w:ind w:left="0"/>
        <w:jc w:val="both"/>
      </w:pPr>
      <w:r>
        <w:rPr>
          <w:rFonts w:ascii="Times New Roman"/>
          <w:b w:val="false"/>
          <w:i w:val="false"/>
          <w:color w:val="000000"/>
          <w:sz w:val="28"/>
        </w:rPr>
        <w:t>
      702. Must know:</w:t>
      </w:r>
    </w:p>
    <w:bookmarkEnd w:id="3796"/>
    <w:bookmarkStart w:name="z3804" w:id="3797"/>
    <w:p>
      <w:pPr>
        <w:spacing w:after="0"/>
        <w:ind w:left="0"/>
        <w:jc w:val="both"/>
      </w:pPr>
      <w:r>
        <w:rPr>
          <w:rFonts w:ascii="Times New Roman"/>
          <w:b w:val="false"/>
          <w:i w:val="false"/>
          <w:color w:val="000000"/>
          <w:sz w:val="28"/>
        </w:rPr>
        <w:t>
      techniques for rational cutting of materials for particularly complex products;</w:t>
      </w:r>
    </w:p>
    <w:bookmarkEnd w:id="3797"/>
    <w:bookmarkStart w:name="z3805" w:id="3798"/>
    <w:p>
      <w:pPr>
        <w:spacing w:after="0"/>
        <w:ind w:left="0"/>
        <w:jc w:val="both"/>
      </w:pPr>
      <w:r>
        <w:rPr>
          <w:rFonts w:ascii="Times New Roman"/>
          <w:b w:val="false"/>
          <w:i w:val="false"/>
          <w:color w:val="000000"/>
          <w:sz w:val="28"/>
        </w:rPr>
        <w:t>
      requirements of state standards and technical specifications for manufactured products.</w:t>
      </w:r>
    </w:p>
    <w:bookmarkEnd w:id="3798"/>
    <w:bookmarkStart w:name="z3806" w:id="3799"/>
    <w:p>
      <w:pPr>
        <w:spacing w:after="0"/>
        <w:ind w:left="0"/>
        <w:jc w:val="both"/>
      </w:pPr>
      <w:r>
        <w:rPr>
          <w:rFonts w:ascii="Times New Roman"/>
          <w:b w:val="false"/>
          <w:i w:val="false"/>
          <w:color w:val="000000"/>
          <w:sz w:val="28"/>
        </w:rPr>
        <w:t>
      703. Examples of work:</w:t>
      </w:r>
    </w:p>
    <w:bookmarkEnd w:id="3799"/>
    <w:bookmarkStart w:name="z3807" w:id="3800"/>
    <w:p>
      <w:pPr>
        <w:spacing w:after="0"/>
        <w:ind w:left="0"/>
        <w:jc w:val="both"/>
      </w:pPr>
      <w:r>
        <w:rPr>
          <w:rFonts w:ascii="Times New Roman"/>
          <w:b w:val="false"/>
          <w:i w:val="false"/>
          <w:color w:val="000000"/>
          <w:sz w:val="28"/>
        </w:rPr>
        <w:t>
      cutting:</w:t>
      </w:r>
    </w:p>
    <w:bookmarkEnd w:id="3800"/>
    <w:bookmarkStart w:name="z3808" w:id="3801"/>
    <w:p>
      <w:pPr>
        <w:spacing w:after="0"/>
        <w:ind w:left="0"/>
        <w:jc w:val="both"/>
      </w:pPr>
      <w:r>
        <w:rPr>
          <w:rFonts w:ascii="Times New Roman"/>
          <w:b w:val="false"/>
          <w:i w:val="false"/>
          <w:color w:val="000000"/>
          <w:sz w:val="28"/>
        </w:rPr>
        <w:t>
      1) albums;</w:t>
      </w:r>
    </w:p>
    <w:bookmarkEnd w:id="3801"/>
    <w:bookmarkStart w:name="z3809" w:id="3802"/>
    <w:p>
      <w:pPr>
        <w:spacing w:after="0"/>
        <w:ind w:left="0"/>
        <w:jc w:val="both"/>
      </w:pPr>
      <w:r>
        <w:rPr>
          <w:rFonts w:ascii="Times New Roman"/>
          <w:b w:val="false"/>
          <w:i w:val="false"/>
          <w:color w:val="000000"/>
          <w:sz w:val="28"/>
        </w:rPr>
        <w:t>
      2) dolls in national clothes;</w:t>
      </w:r>
    </w:p>
    <w:bookmarkEnd w:id="3802"/>
    <w:bookmarkStart w:name="z3810" w:id="3803"/>
    <w:p>
      <w:pPr>
        <w:spacing w:after="0"/>
        <w:ind w:left="0"/>
        <w:jc w:val="both"/>
      </w:pPr>
      <w:r>
        <w:rPr>
          <w:rFonts w:ascii="Times New Roman"/>
          <w:b w:val="false"/>
          <w:i w:val="false"/>
          <w:color w:val="000000"/>
          <w:sz w:val="28"/>
        </w:rPr>
        <w:t>
      3) combined boxes;</w:t>
      </w:r>
    </w:p>
    <w:bookmarkEnd w:id="3803"/>
    <w:bookmarkStart w:name="z3811" w:id="3804"/>
    <w:p>
      <w:pPr>
        <w:spacing w:after="0"/>
        <w:ind w:left="0"/>
        <w:jc w:val="both"/>
      </w:pPr>
      <w:r>
        <w:rPr>
          <w:rFonts w:ascii="Times New Roman"/>
          <w:b w:val="false"/>
          <w:i w:val="false"/>
          <w:color w:val="000000"/>
          <w:sz w:val="28"/>
        </w:rPr>
        <w:t>
      4) national shoes;</w:t>
      </w:r>
    </w:p>
    <w:bookmarkEnd w:id="3804"/>
    <w:bookmarkStart w:name="z3812" w:id="3805"/>
    <w:p>
      <w:pPr>
        <w:spacing w:after="0"/>
        <w:ind w:left="0"/>
        <w:jc w:val="both"/>
      </w:pPr>
      <w:r>
        <w:rPr>
          <w:rFonts w:ascii="Times New Roman"/>
          <w:b w:val="false"/>
          <w:i w:val="false"/>
          <w:color w:val="000000"/>
          <w:sz w:val="28"/>
        </w:rPr>
        <w:t>
      5) folders for letters of honor, documents.</w:t>
      </w:r>
    </w:p>
    <w:bookmarkEnd w:id="3805"/>
    <w:bookmarkStart w:name="z3813" w:id="3806"/>
    <w:p>
      <w:pPr>
        <w:spacing w:after="0"/>
        <w:ind w:left="0"/>
        <w:jc w:val="left"/>
      </w:pPr>
      <w:r>
        <w:rPr>
          <w:rFonts w:ascii="Times New Roman"/>
          <w:b/>
          <w:i w:val="false"/>
          <w:color w:val="000000"/>
        </w:rPr>
        <w:t xml:space="preserve"> Paragraph 15. Leather product painter, 2nd category</w:t>
      </w:r>
    </w:p>
    <w:bookmarkEnd w:id="3806"/>
    <w:bookmarkStart w:name="z3814" w:id="3807"/>
    <w:p>
      <w:pPr>
        <w:spacing w:after="0"/>
        <w:ind w:left="0"/>
        <w:jc w:val="both"/>
      </w:pPr>
      <w:r>
        <w:rPr>
          <w:rFonts w:ascii="Times New Roman"/>
          <w:b w:val="false"/>
          <w:i w:val="false"/>
          <w:color w:val="000000"/>
          <w:sz w:val="28"/>
        </w:rPr>
        <w:t>
      704. Description of works:</w:t>
      </w:r>
    </w:p>
    <w:bookmarkEnd w:id="3807"/>
    <w:bookmarkStart w:name="z3815" w:id="3808"/>
    <w:p>
      <w:pPr>
        <w:spacing w:after="0"/>
        <w:ind w:left="0"/>
        <w:jc w:val="both"/>
      </w:pPr>
      <w:r>
        <w:rPr>
          <w:rFonts w:ascii="Times New Roman"/>
          <w:b w:val="false"/>
          <w:i w:val="false"/>
          <w:color w:val="000000"/>
          <w:sz w:val="28"/>
        </w:rPr>
        <w:t>
      hand-embossing and mechanical press clichés of simple drawings on chrome leather for art products.</w:t>
      </w:r>
    </w:p>
    <w:bookmarkEnd w:id="3808"/>
    <w:bookmarkStart w:name="z3816" w:id="3809"/>
    <w:p>
      <w:pPr>
        <w:spacing w:after="0"/>
        <w:ind w:left="0"/>
        <w:jc w:val="both"/>
      </w:pPr>
      <w:r>
        <w:rPr>
          <w:rFonts w:ascii="Times New Roman"/>
          <w:b w:val="false"/>
          <w:i w:val="false"/>
          <w:color w:val="000000"/>
          <w:sz w:val="28"/>
        </w:rPr>
        <w:t>
      705. Must know:</w:t>
      </w:r>
    </w:p>
    <w:bookmarkEnd w:id="3809"/>
    <w:bookmarkStart w:name="z3817" w:id="3810"/>
    <w:p>
      <w:pPr>
        <w:spacing w:after="0"/>
        <w:ind w:left="0"/>
        <w:jc w:val="both"/>
      </w:pPr>
      <w:r>
        <w:rPr>
          <w:rFonts w:ascii="Times New Roman"/>
          <w:b w:val="false"/>
          <w:i w:val="false"/>
          <w:color w:val="000000"/>
          <w:sz w:val="28"/>
        </w:rPr>
        <w:t>
      techniques for embossing simple patterns;</w:t>
      </w:r>
    </w:p>
    <w:bookmarkEnd w:id="3810"/>
    <w:bookmarkStart w:name="z3818" w:id="3811"/>
    <w:p>
      <w:pPr>
        <w:spacing w:after="0"/>
        <w:ind w:left="0"/>
        <w:jc w:val="both"/>
      </w:pPr>
      <w:r>
        <w:rPr>
          <w:rFonts w:ascii="Times New Roman"/>
          <w:b w:val="false"/>
          <w:i w:val="false"/>
          <w:color w:val="000000"/>
          <w:sz w:val="28"/>
        </w:rPr>
        <w:t>
      basic leather properties;</w:t>
      </w:r>
    </w:p>
    <w:bookmarkEnd w:id="3811"/>
    <w:bookmarkStart w:name="z3819" w:id="3812"/>
    <w:p>
      <w:pPr>
        <w:spacing w:after="0"/>
        <w:ind w:left="0"/>
        <w:jc w:val="both"/>
      </w:pPr>
      <w:r>
        <w:rPr>
          <w:rFonts w:ascii="Times New Roman"/>
          <w:b w:val="false"/>
          <w:i w:val="false"/>
          <w:color w:val="000000"/>
          <w:sz w:val="28"/>
        </w:rPr>
        <w:t>
      adjustment and rules of manual press operation.</w:t>
      </w:r>
    </w:p>
    <w:bookmarkEnd w:id="3812"/>
    <w:bookmarkStart w:name="z3820" w:id="3813"/>
    <w:p>
      <w:pPr>
        <w:spacing w:after="0"/>
        <w:ind w:left="0"/>
        <w:jc w:val="left"/>
      </w:pPr>
      <w:r>
        <w:rPr>
          <w:rFonts w:ascii="Times New Roman"/>
          <w:b/>
          <w:i w:val="false"/>
          <w:color w:val="000000"/>
        </w:rPr>
        <w:t xml:space="preserve"> Paragraph 16. Leather product painter, 3d category</w:t>
      </w:r>
    </w:p>
    <w:bookmarkEnd w:id="3813"/>
    <w:bookmarkStart w:name="z3821" w:id="3814"/>
    <w:p>
      <w:pPr>
        <w:spacing w:after="0"/>
        <w:ind w:left="0"/>
        <w:jc w:val="both"/>
      </w:pPr>
      <w:r>
        <w:rPr>
          <w:rFonts w:ascii="Times New Roman"/>
          <w:b w:val="false"/>
          <w:i w:val="false"/>
          <w:color w:val="000000"/>
          <w:sz w:val="28"/>
        </w:rPr>
        <w:t>
      706. Description of works:</w:t>
      </w:r>
    </w:p>
    <w:bookmarkEnd w:id="3814"/>
    <w:bookmarkStart w:name="z3822" w:id="3815"/>
    <w:p>
      <w:pPr>
        <w:spacing w:after="0"/>
        <w:ind w:left="0"/>
        <w:jc w:val="both"/>
      </w:pPr>
      <w:r>
        <w:rPr>
          <w:rFonts w:ascii="Times New Roman"/>
          <w:b w:val="false"/>
          <w:i w:val="false"/>
          <w:color w:val="000000"/>
          <w:sz w:val="28"/>
        </w:rPr>
        <w:t>
      drawing simple geometric ornaments and patterns on chromium leather with nitro and oil paints, background and edges of products with tempera paints;</w:t>
      </w:r>
    </w:p>
    <w:bookmarkEnd w:id="3815"/>
    <w:bookmarkStart w:name="z3823" w:id="3816"/>
    <w:p>
      <w:pPr>
        <w:spacing w:after="0"/>
        <w:ind w:left="0"/>
        <w:jc w:val="both"/>
      </w:pPr>
      <w:r>
        <w:rPr>
          <w:rFonts w:ascii="Times New Roman"/>
          <w:b w:val="false"/>
          <w:i w:val="false"/>
          <w:color w:val="000000"/>
          <w:sz w:val="28"/>
        </w:rPr>
        <w:t>
      manually and mechanically embossed clichés of medium complexity on chromium leather and on vegetable tanning leather;</w:t>
      </w:r>
    </w:p>
    <w:bookmarkEnd w:id="3816"/>
    <w:bookmarkStart w:name="z3824" w:id="3817"/>
    <w:p>
      <w:pPr>
        <w:spacing w:after="0"/>
        <w:ind w:left="0"/>
        <w:jc w:val="both"/>
      </w:pPr>
      <w:r>
        <w:rPr>
          <w:rFonts w:ascii="Times New Roman"/>
          <w:b w:val="false"/>
          <w:i w:val="false"/>
          <w:color w:val="000000"/>
          <w:sz w:val="28"/>
        </w:rPr>
        <w:t>
      transferring the artist's drawing to the tracing paper;</w:t>
      </w:r>
    </w:p>
    <w:bookmarkEnd w:id="3817"/>
    <w:bookmarkStart w:name="z3825" w:id="3818"/>
    <w:p>
      <w:pPr>
        <w:spacing w:after="0"/>
        <w:ind w:left="0"/>
        <w:jc w:val="both"/>
      </w:pPr>
      <w:r>
        <w:rPr>
          <w:rFonts w:ascii="Times New Roman"/>
          <w:b w:val="false"/>
          <w:i w:val="false"/>
          <w:color w:val="000000"/>
          <w:sz w:val="28"/>
        </w:rPr>
        <w:t>
      carving on the leather of simple contour lines and patterns in a given pattern and simple ornaments manually with various tools and devices: bones, chisels, circles, punches.</w:t>
      </w:r>
    </w:p>
    <w:bookmarkEnd w:id="3818"/>
    <w:bookmarkStart w:name="z3826" w:id="3819"/>
    <w:p>
      <w:pPr>
        <w:spacing w:after="0"/>
        <w:ind w:left="0"/>
        <w:jc w:val="both"/>
      </w:pPr>
      <w:r>
        <w:rPr>
          <w:rFonts w:ascii="Times New Roman"/>
          <w:b w:val="false"/>
          <w:i w:val="false"/>
          <w:color w:val="000000"/>
          <w:sz w:val="28"/>
        </w:rPr>
        <w:t>
      707. Must know:</w:t>
      </w:r>
    </w:p>
    <w:bookmarkEnd w:id="3819"/>
    <w:bookmarkStart w:name="z3827" w:id="3820"/>
    <w:p>
      <w:pPr>
        <w:spacing w:after="0"/>
        <w:ind w:left="0"/>
        <w:jc w:val="both"/>
      </w:pPr>
      <w:r>
        <w:rPr>
          <w:rFonts w:ascii="Times New Roman"/>
          <w:b w:val="false"/>
          <w:i w:val="false"/>
          <w:color w:val="000000"/>
          <w:sz w:val="28"/>
        </w:rPr>
        <w:t>
      techniques for drawing simple ornaments and patterns and embossing medium-complexity drawings;</w:t>
      </w:r>
    </w:p>
    <w:bookmarkEnd w:id="3820"/>
    <w:bookmarkStart w:name="z3828" w:id="3821"/>
    <w:p>
      <w:pPr>
        <w:spacing w:after="0"/>
        <w:ind w:left="0"/>
        <w:jc w:val="both"/>
      </w:pPr>
      <w:r>
        <w:rPr>
          <w:rFonts w:ascii="Times New Roman"/>
          <w:b w:val="false"/>
          <w:i w:val="false"/>
          <w:color w:val="000000"/>
          <w:sz w:val="28"/>
        </w:rPr>
        <w:t>
      properties of paints and their interaction with skin;</w:t>
      </w:r>
    </w:p>
    <w:bookmarkEnd w:id="3821"/>
    <w:bookmarkStart w:name="z3829" w:id="3822"/>
    <w:p>
      <w:pPr>
        <w:spacing w:after="0"/>
        <w:ind w:left="0"/>
        <w:jc w:val="both"/>
      </w:pPr>
      <w:r>
        <w:rPr>
          <w:rFonts w:ascii="Times New Roman"/>
          <w:b w:val="false"/>
          <w:i w:val="false"/>
          <w:color w:val="000000"/>
          <w:sz w:val="28"/>
        </w:rPr>
        <w:t>
      press heating temperature;</w:t>
      </w:r>
    </w:p>
    <w:bookmarkEnd w:id="3822"/>
    <w:bookmarkStart w:name="z3830" w:id="3823"/>
    <w:p>
      <w:pPr>
        <w:spacing w:after="0"/>
        <w:ind w:left="0"/>
        <w:jc w:val="both"/>
      </w:pPr>
      <w:r>
        <w:rPr>
          <w:rFonts w:ascii="Times New Roman"/>
          <w:b w:val="false"/>
          <w:i w:val="false"/>
          <w:color w:val="000000"/>
          <w:sz w:val="28"/>
        </w:rPr>
        <w:t>
      rules for using a tool to cut an ornament into the leather;</w:t>
      </w:r>
    </w:p>
    <w:bookmarkEnd w:id="3823"/>
    <w:bookmarkStart w:name="z3831" w:id="3824"/>
    <w:p>
      <w:pPr>
        <w:spacing w:after="0"/>
        <w:ind w:left="0"/>
        <w:jc w:val="both"/>
      </w:pPr>
      <w:r>
        <w:rPr>
          <w:rFonts w:ascii="Times New Roman"/>
          <w:b w:val="false"/>
          <w:i w:val="false"/>
          <w:color w:val="000000"/>
          <w:sz w:val="28"/>
        </w:rPr>
        <w:t>
      methods of applying paint to the leather;</w:t>
      </w:r>
    </w:p>
    <w:bookmarkEnd w:id="3824"/>
    <w:bookmarkStart w:name="z3832" w:id="3825"/>
    <w:p>
      <w:pPr>
        <w:spacing w:after="0"/>
        <w:ind w:left="0"/>
        <w:jc w:val="both"/>
      </w:pPr>
      <w:r>
        <w:rPr>
          <w:rFonts w:ascii="Times New Roman"/>
          <w:b w:val="false"/>
          <w:i w:val="false"/>
          <w:color w:val="000000"/>
          <w:sz w:val="28"/>
        </w:rPr>
        <w:t>
      brush numbers and their application;</w:t>
      </w:r>
    </w:p>
    <w:bookmarkEnd w:id="3825"/>
    <w:bookmarkStart w:name="z3833" w:id="3826"/>
    <w:p>
      <w:pPr>
        <w:spacing w:after="0"/>
        <w:ind w:left="0"/>
        <w:jc w:val="both"/>
      </w:pPr>
      <w:r>
        <w:rPr>
          <w:rFonts w:ascii="Times New Roman"/>
          <w:b w:val="false"/>
          <w:i w:val="false"/>
          <w:color w:val="000000"/>
          <w:sz w:val="28"/>
        </w:rPr>
        <w:t>
      rules for the use of auxiliary materials.</w:t>
      </w:r>
    </w:p>
    <w:bookmarkEnd w:id="3826"/>
    <w:bookmarkStart w:name="z3834" w:id="3827"/>
    <w:p>
      <w:pPr>
        <w:spacing w:after="0"/>
        <w:ind w:left="0"/>
        <w:jc w:val="left"/>
      </w:pPr>
      <w:r>
        <w:rPr>
          <w:rFonts w:ascii="Times New Roman"/>
          <w:b/>
          <w:i w:val="false"/>
          <w:color w:val="000000"/>
        </w:rPr>
        <w:t xml:space="preserve"> Paragraph 17. Leather product painter, 4th category</w:t>
      </w:r>
    </w:p>
    <w:bookmarkEnd w:id="3827"/>
    <w:bookmarkStart w:name="z3835" w:id="3828"/>
    <w:p>
      <w:pPr>
        <w:spacing w:after="0"/>
        <w:ind w:left="0"/>
        <w:jc w:val="both"/>
      </w:pPr>
      <w:r>
        <w:rPr>
          <w:rFonts w:ascii="Times New Roman"/>
          <w:b w:val="false"/>
          <w:i w:val="false"/>
          <w:color w:val="000000"/>
          <w:sz w:val="28"/>
        </w:rPr>
        <w:t>
      708. Description of works:</w:t>
      </w:r>
    </w:p>
    <w:bookmarkEnd w:id="3828"/>
    <w:bookmarkStart w:name="z3836" w:id="3829"/>
    <w:p>
      <w:pPr>
        <w:spacing w:after="0"/>
        <w:ind w:left="0"/>
        <w:jc w:val="both"/>
      </w:pPr>
      <w:r>
        <w:rPr>
          <w:rFonts w:ascii="Times New Roman"/>
          <w:b w:val="false"/>
          <w:i w:val="false"/>
          <w:color w:val="000000"/>
          <w:sz w:val="28"/>
        </w:rPr>
        <w:t>
      drawing geometric ornaments of medium complexity on chromium leather with nitroaniline and photo paints;</w:t>
      </w:r>
    </w:p>
    <w:bookmarkEnd w:id="3829"/>
    <w:bookmarkStart w:name="z3837" w:id="3830"/>
    <w:p>
      <w:pPr>
        <w:spacing w:after="0"/>
        <w:ind w:left="0"/>
        <w:jc w:val="both"/>
      </w:pPr>
      <w:r>
        <w:rPr>
          <w:rFonts w:ascii="Times New Roman"/>
          <w:b w:val="false"/>
          <w:i w:val="false"/>
          <w:color w:val="000000"/>
          <w:sz w:val="28"/>
        </w:rPr>
        <w:t>
      tinting leather of plant tanning by rubbing in leather manually, by brushes, brushes mixed with glue;</w:t>
      </w:r>
    </w:p>
    <w:bookmarkEnd w:id="3830"/>
    <w:bookmarkStart w:name="z3838" w:id="3831"/>
    <w:p>
      <w:pPr>
        <w:spacing w:after="0"/>
        <w:ind w:left="0"/>
        <w:jc w:val="both"/>
      </w:pPr>
      <w:r>
        <w:rPr>
          <w:rFonts w:ascii="Times New Roman"/>
          <w:b w:val="false"/>
          <w:i w:val="false"/>
          <w:color w:val="000000"/>
          <w:sz w:val="28"/>
        </w:rPr>
        <w:t>
      hand-embossing and mechanical pressing of clichés of complex patterns on chromium and on the leather of plant tanning;</w:t>
      </w:r>
    </w:p>
    <w:bookmarkEnd w:id="3831"/>
    <w:bookmarkStart w:name="z3839" w:id="3832"/>
    <w:p>
      <w:pPr>
        <w:spacing w:after="0"/>
        <w:ind w:left="0"/>
        <w:jc w:val="both"/>
      </w:pPr>
      <w:r>
        <w:rPr>
          <w:rFonts w:ascii="Times New Roman"/>
          <w:b w:val="false"/>
          <w:i w:val="false"/>
          <w:color w:val="000000"/>
          <w:sz w:val="28"/>
        </w:rPr>
        <w:t>
      sketch on the leather of the ornament according to the sketch of the artist;</w:t>
      </w:r>
    </w:p>
    <w:bookmarkEnd w:id="3832"/>
    <w:bookmarkStart w:name="z3840" w:id="3833"/>
    <w:p>
      <w:pPr>
        <w:spacing w:after="0"/>
        <w:ind w:left="0"/>
        <w:jc w:val="both"/>
      </w:pPr>
      <w:r>
        <w:rPr>
          <w:rFonts w:ascii="Times New Roman"/>
          <w:b w:val="false"/>
          <w:i w:val="false"/>
          <w:color w:val="000000"/>
          <w:sz w:val="28"/>
        </w:rPr>
        <w:t>
      ornamentation on the leather of plant tanning of contour-complex pattern lines;</w:t>
      </w:r>
    </w:p>
    <w:bookmarkEnd w:id="3833"/>
    <w:bookmarkStart w:name="z3841" w:id="3834"/>
    <w:p>
      <w:pPr>
        <w:spacing w:after="0"/>
        <w:ind w:left="0"/>
        <w:jc w:val="both"/>
      </w:pPr>
      <w:r>
        <w:rPr>
          <w:rFonts w:ascii="Times New Roman"/>
          <w:b w:val="false"/>
          <w:i w:val="false"/>
          <w:color w:val="000000"/>
          <w:sz w:val="28"/>
        </w:rPr>
        <w:t>
      hand-carving of medium complexity of ornaments by cutting with special tools;</w:t>
      </w:r>
    </w:p>
    <w:bookmarkEnd w:id="3834"/>
    <w:bookmarkStart w:name="z3842" w:id="3835"/>
    <w:p>
      <w:pPr>
        <w:spacing w:after="0"/>
        <w:ind w:left="0"/>
        <w:jc w:val="both"/>
      </w:pPr>
      <w:r>
        <w:rPr>
          <w:rFonts w:ascii="Times New Roman"/>
          <w:b w:val="false"/>
          <w:i w:val="false"/>
          <w:color w:val="000000"/>
          <w:sz w:val="28"/>
        </w:rPr>
        <w:t>
      treatment of cutting lines to obtain the required depth;</w:t>
      </w:r>
    </w:p>
    <w:bookmarkEnd w:id="3835"/>
    <w:bookmarkStart w:name="z3843" w:id="3836"/>
    <w:p>
      <w:pPr>
        <w:spacing w:after="0"/>
        <w:ind w:left="0"/>
        <w:jc w:val="both"/>
      </w:pPr>
      <w:r>
        <w:rPr>
          <w:rFonts w:ascii="Times New Roman"/>
          <w:b w:val="false"/>
          <w:i w:val="false"/>
          <w:color w:val="000000"/>
          <w:sz w:val="28"/>
        </w:rPr>
        <w:t>
      embossing simple fonts;</w:t>
      </w:r>
    </w:p>
    <w:bookmarkEnd w:id="3836"/>
    <w:bookmarkStart w:name="z3844" w:id="3837"/>
    <w:p>
      <w:pPr>
        <w:spacing w:after="0"/>
        <w:ind w:left="0"/>
        <w:jc w:val="both"/>
      </w:pPr>
      <w:r>
        <w:rPr>
          <w:rFonts w:ascii="Times New Roman"/>
          <w:b w:val="false"/>
          <w:i w:val="false"/>
          <w:color w:val="000000"/>
          <w:sz w:val="28"/>
        </w:rPr>
        <w:t>
      production of technical drawings based on sketches of artists;</w:t>
      </w:r>
    </w:p>
    <w:bookmarkEnd w:id="3837"/>
    <w:bookmarkStart w:name="z3845" w:id="3838"/>
    <w:p>
      <w:pPr>
        <w:spacing w:after="0"/>
        <w:ind w:left="0"/>
        <w:jc w:val="both"/>
      </w:pPr>
      <w:r>
        <w:rPr>
          <w:rFonts w:ascii="Times New Roman"/>
          <w:b w:val="false"/>
          <w:i w:val="false"/>
          <w:color w:val="000000"/>
          <w:sz w:val="28"/>
        </w:rPr>
        <w:t>
      transfer of drawings to leather products;</w:t>
      </w:r>
    </w:p>
    <w:bookmarkEnd w:id="3838"/>
    <w:bookmarkStart w:name="z3846" w:id="3839"/>
    <w:p>
      <w:pPr>
        <w:spacing w:after="0"/>
        <w:ind w:left="0"/>
        <w:jc w:val="both"/>
      </w:pPr>
      <w:r>
        <w:rPr>
          <w:rFonts w:ascii="Times New Roman"/>
          <w:b w:val="false"/>
          <w:i w:val="false"/>
          <w:color w:val="000000"/>
          <w:sz w:val="28"/>
        </w:rPr>
        <w:t>
      coating the leather with lacquer.</w:t>
      </w:r>
    </w:p>
    <w:bookmarkEnd w:id="3839"/>
    <w:bookmarkStart w:name="z3847" w:id="3840"/>
    <w:p>
      <w:pPr>
        <w:spacing w:after="0"/>
        <w:ind w:left="0"/>
        <w:jc w:val="both"/>
      </w:pPr>
      <w:r>
        <w:rPr>
          <w:rFonts w:ascii="Times New Roman"/>
          <w:b w:val="false"/>
          <w:i w:val="false"/>
          <w:color w:val="000000"/>
          <w:sz w:val="28"/>
        </w:rPr>
        <w:t>
      709. Must know:</w:t>
      </w:r>
    </w:p>
    <w:bookmarkEnd w:id="3840"/>
    <w:bookmarkStart w:name="z3848" w:id="3841"/>
    <w:p>
      <w:pPr>
        <w:spacing w:after="0"/>
        <w:ind w:left="0"/>
        <w:jc w:val="both"/>
      </w:pPr>
      <w:r>
        <w:rPr>
          <w:rFonts w:ascii="Times New Roman"/>
          <w:b w:val="false"/>
          <w:i w:val="false"/>
          <w:color w:val="000000"/>
          <w:sz w:val="28"/>
        </w:rPr>
        <w:t>
      techniques for drawing ornaments and patterns of medium complexity and embossing complex drawings;</w:t>
      </w:r>
    </w:p>
    <w:bookmarkEnd w:id="3841"/>
    <w:bookmarkStart w:name="z3849" w:id="3842"/>
    <w:p>
      <w:pPr>
        <w:spacing w:after="0"/>
        <w:ind w:left="0"/>
        <w:jc w:val="both"/>
      </w:pPr>
      <w:r>
        <w:rPr>
          <w:rFonts w:ascii="Times New Roman"/>
          <w:b w:val="false"/>
          <w:i w:val="false"/>
          <w:color w:val="000000"/>
          <w:sz w:val="28"/>
        </w:rPr>
        <w:t>
      techniques and methods for manual cutting of straight and curved lines on small products;</w:t>
      </w:r>
    </w:p>
    <w:bookmarkEnd w:id="3842"/>
    <w:bookmarkStart w:name="z3850" w:id="3843"/>
    <w:p>
      <w:pPr>
        <w:spacing w:after="0"/>
        <w:ind w:left="0"/>
        <w:jc w:val="both"/>
      </w:pPr>
      <w:r>
        <w:rPr>
          <w:rFonts w:ascii="Times New Roman"/>
          <w:b w:val="false"/>
          <w:i w:val="false"/>
          <w:color w:val="000000"/>
          <w:sz w:val="28"/>
        </w:rPr>
        <w:t>
      rules for selecting colors for drawing patterns;</w:t>
      </w:r>
    </w:p>
    <w:bookmarkEnd w:id="3843"/>
    <w:bookmarkStart w:name="z3851" w:id="3844"/>
    <w:p>
      <w:pPr>
        <w:spacing w:after="0"/>
        <w:ind w:left="0"/>
        <w:jc w:val="both"/>
      </w:pPr>
      <w:r>
        <w:rPr>
          <w:rFonts w:ascii="Times New Roman"/>
          <w:b w:val="false"/>
          <w:i w:val="false"/>
          <w:color w:val="000000"/>
          <w:sz w:val="28"/>
        </w:rPr>
        <w:t>
      methods of transferring a pattern to a leather products;</w:t>
      </w:r>
    </w:p>
    <w:bookmarkEnd w:id="3844"/>
    <w:bookmarkStart w:name="z3852" w:id="3845"/>
    <w:p>
      <w:pPr>
        <w:spacing w:after="0"/>
        <w:ind w:left="0"/>
        <w:jc w:val="both"/>
      </w:pPr>
      <w:r>
        <w:rPr>
          <w:rFonts w:ascii="Times New Roman"/>
          <w:b w:val="false"/>
          <w:i w:val="false"/>
          <w:color w:val="000000"/>
          <w:sz w:val="28"/>
        </w:rPr>
        <w:t>
      lacquer coating techniques;</w:t>
      </w:r>
    </w:p>
    <w:bookmarkEnd w:id="3845"/>
    <w:bookmarkStart w:name="z3853" w:id="3846"/>
    <w:p>
      <w:pPr>
        <w:spacing w:after="0"/>
        <w:ind w:left="0"/>
        <w:jc w:val="both"/>
      </w:pPr>
      <w:r>
        <w:rPr>
          <w:rFonts w:ascii="Times New Roman"/>
          <w:b w:val="false"/>
          <w:i w:val="false"/>
          <w:color w:val="000000"/>
          <w:sz w:val="28"/>
        </w:rPr>
        <w:t>
      heat treatment rules and tool sharpening.</w:t>
      </w:r>
    </w:p>
    <w:bookmarkEnd w:id="3846"/>
    <w:bookmarkStart w:name="z3854" w:id="3847"/>
    <w:p>
      <w:pPr>
        <w:spacing w:after="0"/>
        <w:ind w:left="0"/>
        <w:jc w:val="left"/>
      </w:pPr>
      <w:r>
        <w:rPr>
          <w:rFonts w:ascii="Times New Roman"/>
          <w:b/>
          <w:i w:val="false"/>
          <w:color w:val="000000"/>
        </w:rPr>
        <w:t xml:space="preserve"> Paragraph 18. Leather product painter, 5th category</w:t>
      </w:r>
    </w:p>
    <w:bookmarkEnd w:id="3847"/>
    <w:bookmarkStart w:name="z3855" w:id="3848"/>
    <w:p>
      <w:pPr>
        <w:spacing w:after="0"/>
        <w:ind w:left="0"/>
        <w:jc w:val="both"/>
      </w:pPr>
      <w:r>
        <w:rPr>
          <w:rFonts w:ascii="Times New Roman"/>
          <w:b w:val="false"/>
          <w:i w:val="false"/>
          <w:color w:val="000000"/>
          <w:sz w:val="28"/>
        </w:rPr>
        <w:t>
      710. Description of works:</w:t>
      </w:r>
    </w:p>
    <w:bookmarkEnd w:id="3848"/>
    <w:bookmarkStart w:name="z3856" w:id="3849"/>
    <w:p>
      <w:pPr>
        <w:spacing w:after="0"/>
        <w:ind w:left="0"/>
        <w:jc w:val="both"/>
      </w:pPr>
      <w:r>
        <w:rPr>
          <w:rFonts w:ascii="Times New Roman"/>
          <w:b w:val="false"/>
          <w:i w:val="false"/>
          <w:color w:val="000000"/>
          <w:sz w:val="28"/>
        </w:rPr>
        <w:t>
      drawing complex ornaments, with the selection of colors, plant, heraldic and figured compositions and covering them with foil and bronze;</w:t>
      </w:r>
    </w:p>
    <w:bookmarkEnd w:id="3849"/>
    <w:bookmarkStart w:name="z3857" w:id="3850"/>
    <w:p>
      <w:pPr>
        <w:spacing w:after="0"/>
        <w:ind w:left="0"/>
        <w:jc w:val="both"/>
      </w:pPr>
      <w:r>
        <w:rPr>
          <w:rFonts w:ascii="Times New Roman"/>
          <w:b w:val="false"/>
          <w:i w:val="false"/>
          <w:color w:val="000000"/>
          <w:sz w:val="28"/>
        </w:rPr>
        <w:t>
      artistic carving of complex and embossing of flat especially complex ornamental, plant, heraldic compositions based on the drawings of artists by hand with special tools;</w:t>
      </w:r>
    </w:p>
    <w:bookmarkEnd w:id="3850"/>
    <w:bookmarkStart w:name="z3858" w:id="3851"/>
    <w:p>
      <w:pPr>
        <w:spacing w:after="0"/>
        <w:ind w:left="0"/>
        <w:jc w:val="both"/>
      </w:pPr>
      <w:r>
        <w:rPr>
          <w:rFonts w:ascii="Times New Roman"/>
          <w:b w:val="false"/>
          <w:i w:val="false"/>
          <w:color w:val="000000"/>
          <w:sz w:val="28"/>
        </w:rPr>
        <w:t>
      carving cardboard according to the drawings of artists for the convex relief of simple lines and patterns;</w:t>
      </w:r>
    </w:p>
    <w:bookmarkEnd w:id="3851"/>
    <w:bookmarkStart w:name="z3859" w:id="3852"/>
    <w:p>
      <w:pPr>
        <w:spacing w:after="0"/>
        <w:ind w:left="0"/>
        <w:jc w:val="both"/>
      </w:pPr>
      <w:r>
        <w:rPr>
          <w:rFonts w:ascii="Times New Roman"/>
          <w:b w:val="false"/>
          <w:i w:val="false"/>
          <w:color w:val="000000"/>
          <w:sz w:val="28"/>
        </w:rPr>
        <w:t>
      preparation of a special mass, its application on cardboard or folders, leather gluing and embossing;</w:t>
      </w:r>
    </w:p>
    <w:bookmarkEnd w:id="3852"/>
    <w:bookmarkStart w:name="z3860" w:id="3853"/>
    <w:p>
      <w:pPr>
        <w:spacing w:after="0"/>
        <w:ind w:left="0"/>
        <w:jc w:val="both"/>
      </w:pPr>
      <w:r>
        <w:rPr>
          <w:rFonts w:ascii="Times New Roman"/>
          <w:b w:val="false"/>
          <w:i w:val="false"/>
          <w:color w:val="000000"/>
          <w:sz w:val="28"/>
        </w:rPr>
        <w:t>
      embossing academic font.</w:t>
      </w:r>
    </w:p>
    <w:bookmarkEnd w:id="3853"/>
    <w:bookmarkStart w:name="z3861" w:id="3854"/>
    <w:p>
      <w:pPr>
        <w:spacing w:after="0"/>
        <w:ind w:left="0"/>
        <w:jc w:val="both"/>
      </w:pPr>
      <w:r>
        <w:rPr>
          <w:rFonts w:ascii="Times New Roman"/>
          <w:b w:val="false"/>
          <w:i w:val="false"/>
          <w:color w:val="000000"/>
          <w:sz w:val="28"/>
        </w:rPr>
        <w:t>
      711. Must know:</w:t>
      </w:r>
    </w:p>
    <w:bookmarkEnd w:id="3854"/>
    <w:bookmarkStart w:name="z3862" w:id="3855"/>
    <w:p>
      <w:pPr>
        <w:spacing w:after="0"/>
        <w:ind w:left="0"/>
        <w:jc w:val="both"/>
      </w:pPr>
      <w:r>
        <w:rPr>
          <w:rFonts w:ascii="Times New Roman"/>
          <w:b w:val="false"/>
          <w:i w:val="false"/>
          <w:color w:val="000000"/>
          <w:sz w:val="28"/>
        </w:rPr>
        <w:t>
      techniques for drawing complex ornaments and patterns, embossing especially complex and carving complex compositions;</w:t>
      </w:r>
    </w:p>
    <w:bookmarkEnd w:id="3855"/>
    <w:bookmarkStart w:name="z3863" w:id="3856"/>
    <w:p>
      <w:pPr>
        <w:spacing w:after="0"/>
        <w:ind w:left="0"/>
        <w:jc w:val="both"/>
      </w:pPr>
      <w:r>
        <w:rPr>
          <w:rFonts w:ascii="Times New Roman"/>
          <w:b w:val="false"/>
          <w:i w:val="false"/>
          <w:color w:val="000000"/>
          <w:sz w:val="28"/>
        </w:rPr>
        <w:t>
      technology of preparation of special mass for embossing;</w:t>
      </w:r>
    </w:p>
    <w:bookmarkEnd w:id="3856"/>
    <w:bookmarkStart w:name="z3864" w:id="3857"/>
    <w:p>
      <w:pPr>
        <w:spacing w:after="0"/>
        <w:ind w:left="0"/>
        <w:jc w:val="both"/>
      </w:pPr>
      <w:r>
        <w:rPr>
          <w:rFonts w:ascii="Times New Roman"/>
          <w:b w:val="false"/>
          <w:i w:val="false"/>
          <w:color w:val="000000"/>
          <w:sz w:val="28"/>
        </w:rPr>
        <w:t>
      methods of applying paint, foil and bronze to the leather when performing color contour by incisions;</w:t>
      </w:r>
    </w:p>
    <w:bookmarkEnd w:id="3857"/>
    <w:bookmarkStart w:name="z3865" w:id="3858"/>
    <w:p>
      <w:pPr>
        <w:spacing w:after="0"/>
        <w:ind w:left="0"/>
        <w:jc w:val="both"/>
      </w:pPr>
      <w:r>
        <w:rPr>
          <w:rFonts w:ascii="Times New Roman"/>
          <w:b w:val="false"/>
          <w:i w:val="false"/>
          <w:color w:val="000000"/>
          <w:sz w:val="28"/>
        </w:rPr>
        <w:t>
      rules for preparing a matrix for embossing;</w:t>
      </w:r>
    </w:p>
    <w:bookmarkEnd w:id="3858"/>
    <w:bookmarkStart w:name="z3866" w:id="3859"/>
    <w:p>
      <w:pPr>
        <w:spacing w:after="0"/>
        <w:ind w:left="0"/>
        <w:jc w:val="both"/>
      </w:pPr>
      <w:r>
        <w:rPr>
          <w:rFonts w:ascii="Times New Roman"/>
          <w:b w:val="false"/>
          <w:i w:val="false"/>
          <w:color w:val="000000"/>
          <w:sz w:val="28"/>
        </w:rPr>
        <w:t>
      rules for the preparation of paint of appropriate colors and complexity.</w:t>
      </w:r>
    </w:p>
    <w:bookmarkEnd w:id="3859"/>
    <w:bookmarkStart w:name="z3867" w:id="3860"/>
    <w:p>
      <w:pPr>
        <w:spacing w:after="0"/>
        <w:ind w:left="0"/>
        <w:jc w:val="left"/>
      </w:pPr>
      <w:r>
        <w:rPr>
          <w:rFonts w:ascii="Times New Roman"/>
          <w:b/>
          <w:i w:val="false"/>
          <w:color w:val="000000"/>
        </w:rPr>
        <w:t xml:space="preserve"> Paragraph 19. Leather product painter, 6th category</w:t>
      </w:r>
    </w:p>
    <w:bookmarkEnd w:id="3860"/>
    <w:bookmarkStart w:name="z3868" w:id="3861"/>
    <w:p>
      <w:pPr>
        <w:spacing w:after="0"/>
        <w:ind w:left="0"/>
        <w:jc w:val="both"/>
      </w:pPr>
      <w:r>
        <w:rPr>
          <w:rFonts w:ascii="Times New Roman"/>
          <w:b w:val="false"/>
          <w:i w:val="false"/>
          <w:color w:val="000000"/>
          <w:sz w:val="28"/>
        </w:rPr>
        <w:t>
      712. Description of works:</w:t>
      </w:r>
    </w:p>
    <w:bookmarkEnd w:id="3861"/>
    <w:bookmarkStart w:name="z3869" w:id="3862"/>
    <w:p>
      <w:pPr>
        <w:spacing w:after="0"/>
        <w:ind w:left="0"/>
        <w:jc w:val="both"/>
      </w:pPr>
      <w:r>
        <w:rPr>
          <w:rFonts w:ascii="Times New Roman"/>
          <w:b w:val="false"/>
          <w:i w:val="false"/>
          <w:color w:val="000000"/>
          <w:sz w:val="28"/>
        </w:rPr>
        <w:t>
      painting of particularly complex ornaments with tempera and watercolor paints;</w:t>
      </w:r>
    </w:p>
    <w:bookmarkEnd w:id="3862"/>
    <w:bookmarkStart w:name="z3870" w:id="3863"/>
    <w:p>
      <w:pPr>
        <w:spacing w:after="0"/>
        <w:ind w:left="0"/>
        <w:jc w:val="both"/>
      </w:pPr>
      <w:r>
        <w:rPr>
          <w:rFonts w:ascii="Times New Roman"/>
          <w:b w:val="false"/>
          <w:i w:val="false"/>
          <w:color w:val="000000"/>
          <w:sz w:val="28"/>
        </w:rPr>
        <w:t>
      manual embossing and hand carving of especially complex ornamental, plant, heraldic ornaments according to the drawings of artists;</w:t>
      </w:r>
    </w:p>
    <w:bookmarkEnd w:id="3863"/>
    <w:bookmarkStart w:name="z3871" w:id="3864"/>
    <w:p>
      <w:pPr>
        <w:spacing w:after="0"/>
        <w:ind w:left="0"/>
        <w:jc w:val="both"/>
      </w:pPr>
      <w:r>
        <w:rPr>
          <w:rFonts w:ascii="Times New Roman"/>
          <w:b w:val="false"/>
          <w:i w:val="false"/>
          <w:color w:val="000000"/>
          <w:sz w:val="28"/>
        </w:rPr>
        <w:t>
      gilding with leaf gold of all types of embossing;</w:t>
      </w:r>
    </w:p>
    <w:bookmarkEnd w:id="3864"/>
    <w:bookmarkStart w:name="z3872" w:id="3865"/>
    <w:p>
      <w:pPr>
        <w:spacing w:after="0"/>
        <w:ind w:left="0"/>
        <w:jc w:val="both"/>
      </w:pPr>
      <w:r>
        <w:rPr>
          <w:rFonts w:ascii="Times New Roman"/>
          <w:b w:val="false"/>
          <w:i w:val="false"/>
          <w:color w:val="000000"/>
          <w:sz w:val="28"/>
        </w:rPr>
        <w:t>
      carving cardboard according to the drawings of artists for the convex relief of complex lines and patterns;</w:t>
      </w:r>
    </w:p>
    <w:bookmarkEnd w:id="3865"/>
    <w:bookmarkStart w:name="z3873" w:id="3866"/>
    <w:p>
      <w:pPr>
        <w:spacing w:after="0"/>
        <w:ind w:left="0"/>
        <w:jc w:val="both"/>
      </w:pPr>
      <w:r>
        <w:rPr>
          <w:rFonts w:ascii="Times New Roman"/>
          <w:b w:val="false"/>
          <w:i w:val="false"/>
          <w:color w:val="000000"/>
          <w:sz w:val="28"/>
        </w:rPr>
        <w:t>
      performance of unique and exhibition products.</w:t>
      </w:r>
    </w:p>
    <w:bookmarkEnd w:id="3866"/>
    <w:bookmarkStart w:name="z3874" w:id="3867"/>
    <w:p>
      <w:pPr>
        <w:spacing w:after="0"/>
        <w:ind w:left="0"/>
        <w:jc w:val="both"/>
      </w:pPr>
      <w:r>
        <w:rPr>
          <w:rFonts w:ascii="Times New Roman"/>
          <w:b w:val="false"/>
          <w:i w:val="false"/>
          <w:color w:val="000000"/>
          <w:sz w:val="28"/>
        </w:rPr>
        <w:t>
      713. Must know:</w:t>
      </w:r>
    </w:p>
    <w:bookmarkEnd w:id="3867"/>
    <w:bookmarkStart w:name="z3875" w:id="3868"/>
    <w:p>
      <w:pPr>
        <w:spacing w:after="0"/>
        <w:ind w:left="0"/>
        <w:jc w:val="both"/>
      </w:pPr>
      <w:r>
        <w:rPr>
          <w:rFonts w:ascii="Times New Roman"/>
          <w:b w:val="false"/>
          <w:i w:val="false"/>
          <w:color w:val="000000"/>
          <w:sz w:val="28"/>
        </w:rPr>
        <w:t>
      techniques for drawing particularly complex ornaments;</w:t>
      </w:r>
    </w:p>
    <w:bookmarkEnd w:id="3868"/>
    <w:bookmarkStart w:name="z3876" w:id="3869"/>
    <w:p>
      <w:pPr>
        <w:spacing w:after="0"/>
        <w:ind w:left="0"/>
        <w:jc w:val="both"/>
      </w:pPr>
      <w:r>
        <w:rPr>
          <w:rFonts w:ascii="Times New Roman"/>
          <w:b w:val="false"/>
          <w:i w:val="false"/>
          <w:color w:val="000000"/>
          <w:sz w:val="28"/>
        </w:rPr>
        <w:t>
      linear perspective, plastic anatomy;</w:t>
      </w:r>
    </w:p>
    <w:bookmarkEnd w:id="3869"/>
    <w:bookmarkStart w:name="z3877" w:id="3870"/>
    <w:p>
      <w:pPr>
        <w:spacing w:after="0"/>
        <w:ind w:left="0"/>
        <w:jc w:val="both"/>
      </w:pPr>
      <w:r>
        <w:rPr>
          <w:rFonts w:ascii="Times New Roman"/>
          <w:b w:val="false"/>
          <w:i w:val="false"/>
          <w:color w:val="000000"/>
          <w:sz w:val="28"/>
        </w:rPr>
        <w:t>
      basics of painting, color science;</w:t>
      </w:r>
    </w:p>
    <w:bookmarkEnd w:id="3870"/>
    <w:bookmarkStart w:name="z3878" w:id="3871"/>
    <w:p>
      <w:pPr>
        <w:spacing w:after="0"/>
        <w:ind w:left="0"/>
        <w:jc w:val="both"/>
      </w:pPr>
      <w:r>
        <w:rPr>
          <w:rFonts w:ascii="Times New Roman"/>
          <w:b w:val="false"/>
          <w:i w:val="false"/>
          <w:color w:val="000000"/>
          <w:sz w:val="28"/>
        </w:rPr>
        <w:t>
      drawing reading rules.</w:t>
      </w:r>
    </w:p>
    <w:bookmarkEnd w:id="3871"/>
    <w:bookmarkStart w:name="z3879" w:id="3872"/>
    <w:p>
      <w:pPr>
        <w:spacing w:after="0"/>
        <w:ind w:left="0"/>
        <w:jc w:val="left"/>
      </w:pPr>
      <w:r>
        <w:rPr>
          <w:rFonts w:ascii="Times New Roman"/>
          <w:b/>
          <w:i w:val="false"/>
          <w:color w:val="000000"/>
        </w:rPr>
        <w:t xml:space="preserve"> Chapter 12. Tariff and qualification characteristics of occupations of workers by grades for work on the production of products of folk art crafts</w:t>
      </w:r>
    </w:p>
    <w:bookmarkEnd w:id="3872"/>
    <w:bookmarkStart w:name="z3880" w:id="3873"/>
    <w:p>
      <w:pPr>
        <w:spacing w:after="0"/>
        <w:ind w:left="0"/>
        <w:jc w:val="left"/>
      </w:pPr>
      <w:r>
        <w:rPr>
          <w:rFonts w:ascii="Times New Roman"/>
          <w:b/>
          <w:i w:val="false"/>
          <w:color w:val="000000"/>
        </w:rPr>
        <w:t xml:space="preserve"> Paragraph 1. Manufacturer of art products from wood, 3rd category</w:t>
      </w:r>
    </w:p>
    <w:bookmarkEnd w:id="3873"/>
    <w:bookmarkStart w:name="z3881" w:id="3874"/>
    <w:p>
      <w:pPr>
        <w:spacing w:after="0"/>
        <w:ind w:left="0"/>
        <w:jc w:val="both"/>
      </w:pPr>
      <w:r>
        <w:rPr>
          <w:rFonts w:ascii="Times New Roman"/>
          <w:b w:val="false"/>
          <w:i w:val="false"/>
          <w:color w:val="000000"/>
          <w:sz w:val="28"/>
        </w:rPr>
        <w:t>
      714. Description of works:</w:t>
      </w:r>
    </w:p>
    <w:bookmarkEnd w:id="3874"/>
    <w:bookmarkStart w:name="z3882" w:id="3875"/>
    <w:p>
      <w:pPr>
        <w:spacing w:after="0"/>
        <w:ind w:left="0"/>
        <w:jc w:val="both"/>
      </w:pPr>
      <w:r>
        <w:rPr>
          <w:rFonts w:ascii="Times New Roman"/>
          <w:b w:val="false"/>
          <w:i w:val="false"/>
          <w:color w:val="000000"/>
          <w:sz w:val="28"/>
        </w:rPr>
        <w:t>
      making simple art products from wood according to their own compositions;</w:t>
      </w:r>
    </w:p>
    <w:bookmarkEnd w:id="3875"/>
    <w:bookmarkStart w:name="z3883" w:id="3876"/>
    <w:p>
      <w:pPr>
        <w:spacing w:after="0"/>
        <w:ind w:left="0"/>
        <w:jc w:val="both"/>
      </w:pPr>
      <w:r>
        <w:rPr>
          <w:rFonts w:ascii="Times New Roman"/>
          <w:b w:val="false"/>
          <w:i w:val="false"/>
          <w:color w:val="000000"/>
          <w:sz w:val="28"/>
        </w:rPr>
        <w:t>
      material selection and preparation, determination of material humidity, defects;</w:t>
      </w:r>
    </w:p>
    <w:bookmarkEnd w:id="3876"/>
    <w:bookmarkStart w:name="z3884" w:id="3877"/>
    <w:p>
      <w:pPr>
        <w:spacing w:after="0"/>
        <w:ind w:left="0"/>
        <w:jc w:val="both"/>
      </w:pPr>
      <w:r>
        <w:rPr>
          <w:rFonts w:ascii="Times New Roman"/>
          <w:b w:val="false"/>
          <w:i w:val="false"/>
          <w:color w:val="000000"/>
          <w:sz w:val="28"/>
        </w:rPr>
        <w:t>
      sewing, sawing "into a corner," cutting into the ends and side walls of jewelry boxes, boxes;</w:t>
      </w:r>
    </w:p>
    <w:bookmarkEnd w:id="3877"/>
    <w:bookmarkStart w:name="z3885" w:id="3878"/>
    <w:p>
      <w:pPr>
        <w:spacing w:after="0"/>
        <w:ind w:left="0"/>
        <w:jc w:val="both"/>
      </w:pPr>
      <w:r>
        <w:rPr>
          <w:rFonts w:ascii="Times New Roman"/>
          <w:b w:val="false"/>
          <w:i w:val="false"/>
          <w:color w:val="000000"/>
          <w:sz w:val="28"/>
        </w:rPr>
        <w:t>
      assembly, veneering and gluing of parts;</w:t>
      </w:r>
    </w:p>
    <w:bookmarkEnd w:id="3878"/>
    <w:bookmarkStart w:name="z3886" w:id="3879"/>
    <w:p>
      <w:pPr>
        <w:spacing w:after="0"/>
        <w:ind w:left="0"/>
        <w:jc w:val="both"/>
      </w:pPr>
      <w:r>
        <w:rPr>
          <w:rFonts w:ascii="Times New Roman"/>
          <w:b w:val="false"/>
          <w:i w:val="false"/>
          <w:color w:val="000000"/>
          <w:sz w:val="28"/>
        </w:rPr>
        <w:t>
      use of decorative elements in products;</w:t>
      </w:r>
    </w:p>
    <w:bookmarkEnd w:id="3879"/>
    <w:bookmarkStart w:name="z3887" w:id="3880"/>
    <w:p>
      <w:pPr>
        <w:spacing w:after="0"/>
        <w:ind w:left="0"/>
        <w:jc w:val="both"/>
      </w:pPr>
      <w:r>
        <w:rPr>
          <w:rFonts w:ascii="Times New Roman"/>
          <w:b w:val="false"/>
          <w:i w:val="false"/>
          <w:color w:val="000000"/>
          <w:sz w:val="28"/>
        </w:rPr>
        <w:t>
      processing of simple products on turning machines;</w:t>
      </w:r>
    </w:p>
    <w:bookmarkEnd w:id="3880"/>
    <w:bookmarkStart w:name="z3888" w:id="3881"/>
    <w:p>
      <w:pPr>
        <w:spacing w:after="0"/>
        <w:ind w:left="0"/>
        <w:jc w:val="both"/>
      </w:pPr>
      <w:r>
        <w:rPr>
          <w:rFonts w:ascii="Times New Roman"/>
          <w:b w:val="false"/>
          <w:i w:val="false"/>
          <w:color w:val="000000"/>
          <w:sz w:val="28"/>
        </w:rPr>
        <w:t>
      grinding and polishing of products;</w:t>
      </w:r>
    </w:p>
    <w:bookmarkEnd w:id="3881"/>
    <w:bookmarkStart w:name="z3889" w:id="3882"/>
    <w:p>
      <w:pPr>
        <w:spacing w:after="0"/>
        <w:ind w:left="0"/>
        <w:jc w:val="both"/>
      </w:pPr>
      <w:r>
        <w:rPr>
          <w:rFonts w:ascii="Times New Roman"/>
          <w:b w:val="false"/>
          <w:i w:val="false"/>
          <w:color w:val="000000"/>
          <w:sz w:val="28"/>
        </w:rPr>
        <w:t>
      contour carving of a simple pattern, making a shallow cut line with background processing;</w:t>
      </w:r>
    </w:p>
    <w:bookmarkEnd w:id="3882"/>
    <w:bookmarkStart w:name="z3890" w:id="3883"/>
    <w:p>
      <w:pPr>
        <w:spacing w:after="0"/>
        <w:ind w:left="0"/>
        <w:jc w:val="both"/>
      </w:pPr>
      <w:r>
        <w:rPr>
          <w:rFonts w:ascii="Times New Roman"/>
          <w:b w:val="false"/>
          <w:i w:val="false"/>
          <w:color w:val="000000"/>
          <w:sz w:val="28"/>
        </w:rPr>
        <w:t>
      carving simple geometric ornaments without including complicated elements.</w:t>
      </w:r>
    </w:p>
    <w:bookmarkEnd w:id="3883"/>
    <w:bookmarkStart w:name="z3891" w:id="3884"/>
    <w:p>
      <w:pPr>
        <w:spacing w:after="0"/>
        <w:ind w:left="0"/>
        <w:jc w:val="both"/>
      </w:pPr>
      <w:r>
        <w:rPr>
          <w:rFonts w:ascii="Times New Roman"/>
          <w:b w:val="false"/>
          <w:i w:val="false"/>
          <w:color w:val="000000"/>
          <w:sz w:val="28"/>
        </w:rPr>
        <w:t>
      715. Must know:</w:t>
      </w:r>
    </w:p>
    <w:bookmarkEnd w:id="3884"/>
    <w:bookmarkStart w:name="z3892" w:id="3885"/>
    <w:p>
      <w:pPr>
        <w:spacing w:after="0"/>
        <w:ind w:left="0"/>
        <w:jc w:val="both"/>
      </w:pPr>
      <w:r>
        <w:rPr>
          <w:rFonts w:ascii="Times New Roman"/>
          <w:b w:val="false"/>
          <w:i w:val="false"/>
          <w:color w:val="000000"/>
          <w:sz w:val="28"/>
        </w:rPr>
        <w:t>
      adjustment and principle of operation of the turning machine, rule of adjustment, arrangement and care for him;</w:t>
      </w:r>
    </w:p>
    <w:bookmarkEnd w:id="3885"/>
    <w:bookmarkStart w:name="z3893" w:id="3886"/>
    <w:p>
      <w:pPr>
        <w:spacing w:after="0"/>
        <w:ind w:left="0"/>
        <w:jc w:val="both"/>
      </w:pPr>
      <w:r>
        <w:rPr>
          <w:rFonts w:ascii="Times New Roman"/>
          <w:b w:val="false"/>
          <w:i w:val="false"/>
          <w:color w:val="000000"/>
          <w:sz w:val="28"/>
        </w:rPr>
        <w:t>
      tools for wood carving and carpentry;</w:t>
      </w:r>
    </w:p>
    <w:bookmarkEnd w:id="3886"/>
    <w:bookmarkStart w:name="z3894" w:id="3887"/>
    <w:p>
      <w:pPr>
        <w:spacing w:after="0"/>
        <w:ind w:left="0"/>
        <w:jc w:val="both"/>
      </w:pPr>
      <w:r>
        <w:rPr>
          <w:rFonts w:ascii="Times New Roman"/>
          <w:b w:val="false"/>
          <w:i w:val="false"/>
          <w:color w:val="000000"/>
          <w:sz w:val="28"/>
        </w:rPr>
        <w:t>
      tool sharpening and editing rules;</w:t>
      </w:r>
    </w:p>
    <w:bookmarkEnd w:id="3887"/>
    <w:bookmarkStart w:name="z3895" w:id="3888"/>
    <w:p>
      <w:pPr>
        <w:spacing w:after="0"/>
        <w:ind w:left="0"/>
        <w:jc w:val="both"/>
      </w:pPr>
      <w:r>
        <w:rPr>
          <w:rFonts w:ascii="Times New Roman"/>
          <w:b w:val="false"/>
          <w:i w:val="false"/>
          <w:color w:val="000000"/>
          <w:sz w:val="28"/>
        </w:rPr>
        <w:t>
      drawing basics;</w:t>
      </w:r>
    </w:p>
    <w:bookmarkEnd w:id="3888"/>
    <w:bookmarkStart w:name="z3896" w:id="3889"/>
    <w:p>
      <w:pPr>
        <w:spacing w:after="0"/>
        <w:ind w:left="0"/>
        <w:jc w:val="both"/>
      </w:pPr>
      <w:r>
        <w:rPr>
          <w:rFonts w:ascii="Times New Roman"/>
          <w:b w:val="false"/>
          <w:i w:val="false"/>
          <w:color w:val="000000"/>
          <w:sz w:val="28"/>
        </w:rPr>
        <w:t>
      wood species and defects;</w:t>
      </w:r>
    </w:p>
    <w:bookmarkEnd w:id="3889"/>
    <w:bookmarkStart w:name="z3897" w:id="3890"/>
    <w:p>
      <w:pPr>
        <w:spacing w:after="0"/>
        <w:ind w:left="0"/>
        <w:jc w:val="both"/>
      </w:pPr>
      <w:r>
        <w:rPr>
          <w:rFonts w:ascii="Times New Roman"/>
          <w:b w:val="false"/>
          <w:i w:val="false"/>
          <w:color w:val="000000"/>
          <w:sz w:val="28"/>
        </w:rPr>
        <w:t>
      properties of adhesives, varnishes;</w:t>
      </w:r>
    </w:p>
    <w:bookmarkEnd w:id="3890"/>
    <w:bookmarkStart w:name="z3898" w:id="3891"/>
    <w:p>
      <w:pPr>
        <w:spacing w:after="0"/>
        <w:ind w:left="0"/>
        <w:jc w:val="both"/>
      </w:pPr>
      <w:r>
        <w:rPr>
          <w:rFonts w:ascii="Times New Roman"/>
          <w:b w:val="false"/>
          <w:i w:val="false"/>
          <w:color w:val="000000"/>
          <w:sz w:val="28"/>
        </w:rPr>
        <w:t>
      contour carving techniques;</w:t>
      </w:r>
    </w:p>
    <w:bookmarkEnd w:id="3891"/>
    <w:bookmarkStart w:name="z3899" w:id="3892"/>
    <w:p>
      <w:pPr>
        <w:spacing w:after="0"/>
        <w:ind w:left="0"/>
        <w:jc w:val="both"/>
      </w:pPr>
      <w:r>
        <w:rPr>
          <w:rFonts w:ascii="Times New Roman"/>
          <w:b w:val="false"/>
          <w:i w:val="false"/>
          <w:color w:val="000000"/>
          <w:sz w:val="28"/>
        </w:rPr>
        <w:t>
      grinding, polishing, lacquering technique;</w:t>
      </w:r>
    </w:p>
    <w:bookmarkEnd w:id="3892"/>
    <w:bookmarkStart w:name="z3900" w:id="3893"/>
    <w:p>
      <w:pPr>
        <w:spacing w:after="0"/>
        <w:ind w:left="0"/>
        <w:jc w:val="both"/>
      </w:pPr>
      <w:r>
        <w:rPr>
          <w:rFonts w:ascii="Times New Roman"/>
          <w:b w:val="false"/>
          <w:i w:val="false"/>
          <w:color w:val="000000"/>
          <w:sz w:val="28"/>
        </w:rPr>
        <w:t>
      methods of veneering, traditions of folk art crafts.</w:t>
      </w:r>
    </w:p>
    <w:bookmarkEnd w:id="3893"/>
    <w:bookmarkStart w:name="z3901" w:id="3894"/>
    <w:p>
      <w:pPr>
        <w:spacing w:after="0"/>
        <w:ind w:left="0"/>
        <w:jc w:val="left"/>
      </w:pPr>
      <w:r>
        <w:rPr>
          <w:rFonts w:ascii="Times New Roman"/>
          <w:b/>
          <w:i w:val="false"/>
          <w:color w:val="000000"/>
        </w:rPr>
        <w:t xml:space="preserve"> Paragraph 2. Manufacturer of art products from wood, 4th category</w:t>
      </w:r>
    </w:p>
    <w:bookmarkEnd w:id="3894"/>
    <w:bookmarkStart w:name="z3902" w:id="3895"/>
    <w:p>
      <w:pPr>
        <w:spacing w:after="0"/>
        <w:ind w:left="0"/>
        <w:jc w:val="both"/>
      </w:pPr>
      <w:r>
        <w:rPr>
          <w:rFonts w:ascii="Times New Roman"/>
          <w:b w:val="false"/>
          <w:i w:val="false"/>
          <w:color w:val="000000"/>
          <w:sz w:val="28"/>
        </w:rPr>
        <w:t>
      716. Description of works:</w:t>
      </w:r>
    </w:p>
    <w:bookmarkEnd w:id="3895"/>
    <w:bookmarkStart w:name="z3903" w:id="3896"/>
    <w:p>
      <w:pPr>
        <w:spacing w:after="0"/>
        <w:ind w:left="0"/>
        <w:jc w:val="both"/>
      </w:pPr>
      <w:r>
        <w:rPr>
          <w:rFonts w:ascii="Times New Roman"/>
          <w:b w:val="false"/>
          <w:i w:val="false"/>
          <w:color w:val="000000"/>
          <w:sz w:val="28"/>
        </w:rPr>
        <w:t>
      production from wood of art products of medium complexity according to their own compositions;</w:t>
      </w:r>
    </w:p>
    <w:bookmarkEnd w:id="3896"/>
    <w:bookmarkStart w:name="z3904" w:id="3897"/>
    <w:p>
      <w:pPr>
        <w:spacing w:after="0"/>
        <w:ind w:left="0"/>
        <w:jc w:val="both"/>
      </w:pPr>
      <w:r>
        <w:rPr>
          <w:rFonts w:ascii="Times New Roman"/>
          <w:b w:val="false"/>
          <w:i w:val="false"/>
          <w:color w:val="000000"/>
          <w:sz w:val="28"/>
        </w:rPr>
        <w:t>
      assembly of parts, cutting "into the mustache," "into the corner" and connection with carpentry links, gluing of units and parts with subsequent end capping, fitting and other processing;</w:t>
      </w:r>
    </w:p>
    <w:bookmarkEnd w:id="3897"/>
    <w:bookmarkStart w:name="z3905" w:id="3898"/>
    <w:p>
      <w:pPr>
        <w:spacing w:after="0"/>
        <w:ind w:left="0"/>
        <w:jc w:val="both"/>
      </w:pPr>
      <w:r>
        <w:rPr>
          <w:rFonts w:ascii="Times New Roman"/>
          <w:b w:val="false"/>
          <w:i w:val="false"/>
          <w:color w:val="000000"/>
          <w:sz w:val="28"/>
        </w:rPr>
        <w:t>
      sampling of chisel and quarter, assembly of frames;</w:t>
      </w:r>
    </w:p>
    <w:bookmarkEnd w:id="3898"/>
    <w:bookmarkStart w:name="z3906" w:id="3899"/>
    <w:p>
      <w:pPr>
        <w:spacing w:after="0"/>
        <w:ind w:left="0"/>
        <w:jc w:val="both"/>
      </w:pPr>
      <w:r>
        <w:rPr>
          <w:rFonts w:ascii="Times New Roman"/>
          <w:b w:val="false"/>
          <w:i w:val="false"/>
          <w:color w:val="000000"/>
          <w:sz w:val="28"/>
        </w:rPr>
        <w:t>
      intarsia of a simple composition using no more than two varieties of plywood;</w:t>
      </w:r>
    </w:p>
    <w:bookmarkEnd w:id="3899"/>
    <w:bookmarkStart w:name="z3907" w:id="3900"/>
    <w:p>
      <w:pPr>
        <w:spacing w:after="0"/>
        <w:ind w:left="0"/>
        <w:jc w:val="both"/>
      </w:pPr>
      <w:r>
        <w:rPr>
          <w:rFonts w:ascii="Times New Roman"/>
          <w:b w:val="false"/>
          <w:i w:val="false"/>
          <w:color w:val="000000"/>
          <w:sz w:val="28"/>
        </w:rPr>
        <w:t>
      turning of products of medium complexity;</w:t>
      </w:r>
    </w:p>
    <w:bookmarkEnd w:id="3900"/>
    <w:bookmarkStart w:name="z3908" w:id="3901"/>
    <w:p>
      <w:pPr>
        <w:spacing w:after="0"/>
        <w:ind w:left="0"/>
        <w:jc w:val="both"/>
      </w:pPr>
      <w:r>
        <w:rPr>
          <w:rFonts w:ascii="Times New Roman"/>
          <w:b w:val="false"/>
          <w:i w:val="false"/>
          <w:color w:val="000000"/>
          <w:sz w:val="28"/>
        </w:rPr>
        <w:t>
      making copies of traditional folk products;</w:t>
      </w:r>
    </w:p>
    <w:bookmarkEnd w:id="3901"/>
    <w:bookmarkStart w:name="z3909" w:id="3902"/>
    <w:p>
      <w:pPr>
        <w:spacing w:after="0"/>
        <w:ind w:left="0"/>
        <w:jc w:val="both"/>
      </w:pPr>
      <w:r>
        <w:rPr>
          <w:rFonts w:ascii="Times New Roman"/>
          <w:b w:val="false"/>
          <w:i w:val="false"/>
          <w:color w:val="000000"/>
          <w:sz w:val="28"/>
        </w:rPr>
        <w:t>
      a notched and bracket-notched carving of a simple pattern;</w:t>
      </w:r>
    </w:p>
    <w:bookmarkEnd w:id="3902"/>
    <w:bookmarkStart w:name="z3910" w:id="3903"/>
    <w:p>
      <w:pPr>
        <w:spacing w:after="0"/>
        <w:ind w:left="0"/>
        <w:jc w:val="both"/>
      </w:pPr>
      <w:r>
        <w:rPr>
          <w:rFonts w:ascii="Times New Roman"/>
          <w:b w:val="false"/>
          <w:i w:val="false"/>
          <w:color w:val="000000"/>
          <w:sz w:val="28"/>
        </w:rPr>
        <w:t>
      contour carving of medium complexity of the drawing;</w:t>
      </w:r>
    </w:p>
    <w:bookmarkEnd w:id="3903"/>
    <w:bookmarkStart w:name="z3911" w:id="3904"/>
    <w:p>
      <w:pPr>
        <w:spacing w:after="0"/>
        <w:ind w:left="0"/>
        <w:jc w:val="both"/>
      </w:pPr>
      <w:r>
        <w:rPr>
          <w:rFonts w:ascii="Times New Roman"/>
          <w:b w:val="false"/>
          <w:i w:val="false"/>
          <w:color w:val="000000"/>
          <w:sz w:val="28"/>
        </w:rPr>
        <w:t>
      carving of simple geometric ornaments with inclusion of complicated elements;</w:t>
      </w:r>
    </w:p>
    <w:bookmarkEnd w:id="3904"/>
    <w:bookmarkStart w:name="z3912" w:id="3905"/>
    <w:p>
      <w:pPr>
        <w:spacing w:after="0"/>
        <w:ind w:left="0"/>
        <w:jc w:val="both"/>
      </w:pPr>
      <w:r>
        <w:rPr>
          <w:rFonts w:ascii="Times New Roman"/>
          <w:b w:val="false"/>
          <w:i w:val="false"/>
          <w:color w:val="000000"/>
          <w:sz w:val="28"/>
        </w:rPr>
        <w:t>
      flat-relief carving of simple patterns;</w:t>
      </w:r>
    </w:p>
    <w:bookmarkEnd w:id="3905"/>
    <w:bookmarkStart w:name="z3913" w:id="3906"/>
    <w:p>
      <w:pPr>
        <w:spacing w:after="0"/>
        <w:ind w:left="0"/>
        <w:jc w:val="both"/>
      </w:pPr>
      <w:r>
        <w:rPr>
          <w:rFonts w:ascii="Times New Roman"/>
          <w:b w:val="false"/>
          <w:i w:val="false"/>
          <w:color w:val="000000"/>
          <w:sz w:val="28"/>
        </w:rPr>
        <w:t>
      manufacturing and sharpening of the tool.</w:t>
      </w:r>
    </w:p>
    <w:bookmarkEnd w:id="3906"/>
    <w:bookmarkStart w:name="z3914" w:id="3907"/>
    <w:p>
      <w:pPr>
        <w:spacing w:after="0"/>
        <w:ind w:left="0"/>
        <w:jc w:val="both"/>
      </w:pPr>
      <w:r>
        <w:rPr>
          <w:rFonts w:ascii="Times New Roman"/>
          <w:b w:val="false"/>
          <w:i w:val="false"/>
          <w:color w:val="000000"/>
          <w:sz w:val="28"/>
        </w:rPr>
        <w:t>
      717. Must know:</w:t>
      </w:r>
    </w:p>
    <w:bookmarkEnd w:id="3907"/>
    <w:bookmarkStart w:name="z3915" w:id="3908"/>
    <w:p>
      <w:pPr>
        <w:spacing w:after="0"/>
        <w:ind w:left="0"/>
        <w:jc w:val="both"/>
      </w:pPr>
      <w:r>
        <w:rPr>
          <w:rFonts w:ascii="Times New Roman"/>
          <w:b w:val="false"/>
          <w:i w:val="false"/>
          <w:color w:val="000000"/>
          <w:sz w:val="28"/>
        </w:rPr>
        <w:t>
      basic physical and mechanical properties of wood;</w:t>
      </w:r>
    </w:p>
    <w:bookmarkEnd w:id="3908"/>
    <w:bookmarkStart w:name="z3916" w:id="3909"/>
    <w:p>
      <w:pPr>
        <w:spacing w:after="0"/>
        <w:ind w:left="0"/>
        <w:jc w:val="both"/>
      </w:pPr>
      <w:r>
        <w:rPr>
          <w:rFonts w:ascii="Times New Roman"/>
          <w:b w:val="false"/>
          <w:i w:val="false"/>
          <w:color w:val="000000"/>
          <w:sz w:val="28"/>
        </w:rPr>
        <w:t>
      technique of use and purpose of tools used in carving, intarsia;</w:t>
      </w:r>
    </w:p>
    <w:bookmarkEnd w:id="3909"/>
    <w:bookmarkStart w:name="z3917" w:id="3910"/>
    <w:p>
      <w:pPr>
        <w:spacing w:after="0"/>
        <w:ind w:left="0"/>
        <w:jc w:val="both"/>
      </w:pPr>
      <w:r>
        <w:rPr>
          <w:rFonts w:ascii="Times New Roman"/>
          <w:b w:val="false"/>
          <w:i w:val="false"/>
          <w:color w:val="000000"/>
          <w:sz w:val="28"/>
        </w:rPr>
        <w:t>
      rules for decorative elements;</w:t>
      </w:r>
    </w:p>
    <w:bookmarkEnd w:id="3910"/>
    <w:bookmarkStart w:name="z3918" w:id="3911"/>
    <w:p>
      <w:pPr>
        <w:spacing w:after="0"/>
        <w:ind w:left="0"/>
        <w:jc w:val="both"/>
      </w:pPr>
      <w:r>
        <w:rPr>
          <w:rFonts w:ascii="Times New Roman"/>
          <w:b w:val="false"/>
          <w:i w:val="false"/>
          <w:color w:val="000000"/>
          <w:sz w:val="28"/>
        </w:rPr>
        <w:t>
      techniques of trihedral, bracket-cut, geometric contour and flat-relief carving;</w:t>
      </w:r>
    </w:p>
    <w:bookmarkEnd w:id="3911"/>
    <w:bookmarkStart w:name="z3919" w:id="3912"/>
    <w:p>
      <w:pPr>
        <w:spacing w:after="0"/>
        <w:ind w:left="0"/>
        <w:jc w:val="both"/>
      </w:pPr>
      <w:r>
        <w:rPr>
          <w:rFonts w:ascii="Times New Roman"/>
          <w:b w:val="false"/>
          <w:i w:val="false"/>
          <w:color w:val="000000"/>
          <w:sz w:val="28"/>
        </w:rPr>
        <w:t>
      rules for the construction of various ornaments;</w:t>
      </w:r>
    </w:p>
    <w:bookmarkEnd w:id="3912"/>
    <w:bookmarkStart w:name="z3920" w:id="3913"/>
    <w:p>
      <w:pPr>
        <w:spacing w:after="0"/>
        <w:ind w:left="0"/>
        <w:jc w:val="both"/>
      </w:pPr>
      <w:r>
        <w:rPr>
          <w:rFonts w:ascii="Times New Roman"/>
          <w:b w:val="false"/>
          <w:i w:val="false"/>
          <w:color w:val="000000"/>
          <w:sz w:val="28"/>
        </w:rPr>
        <w:t>
      placement rules for carving a pattern.</w:t>
      </w:r>
    </w:p>
    <w:bookmarkEnd w:id="3913"/>
    <w:bookmarkStart w:name="z3921" w:id="3914"/>
    <w:p>
      <w:pPr>
        <w:spacing w:after="0"/>
        <w:ind w:left="0"/>
        <w:jc w:val="left"/>
      </w:pPr>
      <w:r>
        <w:rPr>
          <w:rFonts w:ascii="Times New Roman"/>
          <w:b/>
          <w:i w:val="false"/>
          <w:color w:val="000000"/>
        </w:rPr>
        <w:t xml:space="preserve"> Paragraph 3. Manufacturer of art products from wood, 5th category</w:t>
      </w:r>
    </w:p>
    <w:bookmarkEnd w:id="3914"/>
    <w:bookmarkStart w:name="z3922" w:id="3915"/>
    <w:p>
      <w:pPr>
        <w:spacing w:after="0"/>
        <w:ind w:left="0"/>
        <w:jc w:val="both"/>
      </w:pPr>
      <w:r>
        <w:rPr>
          <w:rFonts w:ascii="Times New Roman"/>
          <w:b w:val="false"/>
          <w:i w:val="false"/>
          <w:color w:val="000000"/>
          <w:sz w:val="28"/>
        </w:rPr>
        <w:t>
      718. Description of works:</w:t>
      </w:r>
    </w:p>
    <w:bookmarkEnd w:id="3915"/>
    <w:bookmarkStart w:name="z3923" w:id="3916"/>
    <w:p>
      <w:pPr>
        <w:spacing w:after="0"/>
        <w:ind w:left="0"/>
        <w:jc w:val="both"/>
      </w:pPr>
      <w:r>
        <w:rPr>
          <w:rFonts w:ascii="Times New Roman"/>
          <w:b w:val="false"/>
          <w:i w:val="false"/>
          <w:color w:val="000000"/>
          <w:sz w:val="28"/>
        </w:rPr>
        <w:t>
      production of art products from wood of complex configuration according to their own compositions;</w:t>
      </w:r>
    </w:p>
    <w:bookmarkEnd w:id="3916"/>
    <w:bookmarkStart w:name="z3924" w:id="3917"/>
    <w:p>
      <w:pPr>
        <w:spacing w:after="0"/>
        <w:ind w:left="0"/>
        <w:jc w:val="both"/>
      </w:pPr>
      <w:r>
        <w:rPr>
          <w:rFonts w:ascii="Times New Roman"/>
          <w:b w:val="false"/>
          <w:i w:val="false"/>
          <w:color w:val="000000"/>
          <w:sz w:val="28"/>
        </w:rPr>
        <w:t>
      selection of wood by texture, use of wood pattern;</w:t>
      </w:r>
    </w:p>
    <w:bookmarkEnd w:id="3917"/>
    <w:bookmarkStart w:name="z3925" w:id="3918"/>
    <w:p>
      <w:pPr>
        <w:spacing w:after="0"/>
        <w:ind w:left="0"/>
        <w:jc w:val="both"/>
      </w:pPr>
      <w:r>
        <w:rPr>
          <w:rFonts w:ascii="Times New Roman"/>
          <w:b w:val="false"/>
          <w:i w:val="false"/>
          <w:color w:val="000000"/>
          <w:sz w:val="28"/>
        </w:rPr>
        <w:t>
      high-quality surface treatment of the product using dyes and auxiliary materials;</w:t>
      </w:r>
    </w:p>
    <w:bookmarkEnd w:id="3918"/>
    <w:bookmarkStart w:name="z3926" w:id="3919"/>
    <w:p>
      <w:pPr>
        <w:spacing w:after="0"/>
        <w:ind w:left="0"/>
        <w:jc w:val="both"/>
      </w:pPr>
      <w:r>
        <w:rPr>
          <w:rFonts w:ascii="Times New Roman"/>
          <w:b w:val="false"/>
          <w:i w:val="false"/>
          <w:color w:val="000000"/>
          <w:sz w:val="28"/>
        </w:rPr>
        <w:t>
      intarsia of complex composition using more than two varieties of plywood;</w:t>
      </w:r>
    </w:p>
    <w:bookmarkEnd w:id="3919"/>
    <w:bookmarkStart w:name="z3927" w:id="3920"/>
    <w:p>
      <w:pPr>
        <w:spacing w:after="0"/>
        <w:ind w:left="0"/>
        <w:jc w:val="both"/>
      </w:pPr>
      <w:r>
        <w:rPr>
          <w:rFonts w:ascii="Times New Roman"/>
          <w:b w:val="false"/>
          <w:i w:val="false"/>
          <w:color w:val="000000"/>
          <w:sz w:val="28"/>
        </w:rPr>
        <w:t>
      turning of products of complex configuration and parts to them;</w:t>
      </w:r>
    </w:p>
    <w:bookmarkEnd w:id="3920"/>
    <w:bookmarkStart w:name="z3928" w:id="3921"/>
    <w:p>
      <w:pPr>
        <w:spacing w:after="0"/>
        <w:ind w:left="0"/>
        <w:jc w:val="both"/>
      </w:pPr>
      <w:r>
        <w:rPr>
          <w:rFonts w:ascii="Times New Roman"/>
          <w:b w:val="false"/>
          <w:i w:val="false"/>
          <w:color w:val="000000"/>
          <w:sz w:val="28"/>
        </w:rPr>
        <w:t>
      restoration of products;</w:t>
      </w:r>
    </w:p>
    <w:bookmarkEnd w:id="3921"/>
    <w:bookmarkStart w:name="z3929" w:id="3922"/>
    <w:p>
      <w:pPr>
        <w:spacing w:after="0"/>
        <w:ind w:left="0"/>
        <w:jc w:val="both"/>
      </w:pPr>
      <w:r>
        <w:rPr>
          <w:rFonts w:ascii="Times New Roman"/>
          <w:b w:val="false"/>
          <w:i w:val="false"/>
          <w:color w:val="000000"/>
          <w:sz w:val="28"/>
        </w:rPr>
        <w:t>
      picking products in ensembles according to color, proportion, ornament, wood texture;</w:t>
      </w:r>
    </w:p>
    <w:bookmarkEnd w:id="3922"/>
    <w:bookmarkStart w:name="z3930" w:id="3923"/>
    <w:p>
      <w:pPr>
        <w:spacing w:after="0"/>
        <w:ind w:left="0"/>
        <w:jc w:val="both"/>
      </w:pPr>
      <w:r>
        <w:rPr>
          <w:rFonts w:ascii="Times New Roman"/>
          <w:b w:val="false"/>
          <w:i w:val="false"/>
          <w:color w:val="000000"/>
          <w:sz w:val="28"/>
        </w:rPr>
        <w:t>
      notched carving of complex patterns;</w:t>
      </w:r>
    </w:p>
    <w:bookmarkEnd w:id="3923"/>
    <w:bookmarkStart w:name="z3931" w:id="3924"/>
    <w:p>
      <w:pPr>
        <w:spacing w:after="0"/>
        <w:ind w:left="0"/>
        <w:jc w:val="both"/>
      </w:pPr>
      <w:r>
        <w:rPr>
          <w:rFonts w:ascii="Times New Roman"/>
          <w:b w:val="false"/>
          <w:i w:val="false"/>
          <w:color w:val="000000"/>
          <w:sz w:val="28"/>
        </w:rPr>
        <w:t>
      flat relief carving with covert and elective background, with a complete study of the pattern in the relief;</w:t>
      </w:r>
    </w:p>
    <w:bookmarkEnd w:id="3924"/>
    <w:bookmarkStart w:name="z3932" w:id="3925"/>
    <w:p>
      <w:pPr>
        <w:spacing w:after="0"/>
        <w:ind w:left="0"/>
        <w:jc w:val="both"/>
      </w:pPr>
      <w:r>
        <w:rPr>
          <w:rFonts w:ascii="Times New Roman"/>
          <w:b w:val="false"/>
          <w:i w:val="false"/>
          <w:color w:val="000000"/>
          <w:sz w:val="28"/>
        </w:rPr>
        <w:t>
      openwork carving of simple and medium complexity of drawings;</w:t>
      </w:r>
    </w:p>
    <w:bookmarkEnd w:id="3925"/>
    <w:bookmarkStart w:name="z3933" w:id="3926"/>
    <w:p>
      <w:pPr>
        <w:spacing w:after="0"/>
        <w:ind w:left="0"/>
        <w:jc w:val="both"/>
      </w:pPr>
      <w:r>
        <w:rPr>
          <w:rFonts w:ascii="Times New Roman"/>
          <w:b w:val="false"/>
          <w:i w:val="false"/>
          <w:color w:val="000000"/>
          <w:sz w:val="28"/>
        </w:rPr>
        <w:t>
      carving of geometric ornaments with inclusion of image elements and complex composite solutions;</w:t>
      </w:r>
    </w:p>
    <w:bookmarkEnd w:id="3926"/>
    <w:bookmarkStart w:name="z3934" w:id="3927"/>
    <w:p>
      <w:pPr>
        <w:spacing w:after="0"/>
        <w:ind w:left="0"/>
        <w:jc w:val="both"/>
      </w:pPr>
      <w:r>
        <w:rPr>
          <w:rFonts w:ascii="Times New Roman"/>
          <w:b w:val="false"/>
          <w:i w:val="false"/>
          <w:color w:val="000000"/>
          <w:sz w:val="28"/>
        </w:rPr>
        <w:t>
      dimensional carving with turning element.</w:t>
      </w:r>
    </w:p>
    <w:bookmarkEnd w:id="3927"/>
    <w:bookmarkStart w:name="z3935" w:id="3928"/>
    <w:p>
      <w:pPr>
        <w:spacing w:after="0"/>
        <w:ind w:left="0"/>
        <w:jc w:val="both"/>
      </w:pPr>
      <w:r>
        <w:rPr>
          <w:rFonts w:ascii="Times New Roman"/>
          <w:b w:val="false"/>
          <w:i w:val="false"/>
          <w:color w:val="000000"/>
          <w:sz w:val="28"/>
        </w:rPr>
        <w:t>
      719. Must know:</w:t>
      </w:r>
    </w:p>
    <w:bookmarkEnd w:id="3928"/>
    <w:bookmarkStart w:name="z3936" w:id="3929"/>
    <w:p>
      <w:pPr>
        <w:spacing w:after="0"/>
        <w:ind w:left="0"/>
        <w:jc w:val="both"/>
      </w:pPr>
      <w:r>
        <w:rPr>
          <w:rFonts w:ascii="Times New Roman"/>
          <w:b w:val="false"/>
          <w:i w:val="false"/>
          <w:color w:val="000000"/>
          <w:sz w:val="28"/>
        </w:rPr>
        <w:t>
      basics of wood cutting theory;</w:t>
      </w:r>
    </w:p>
    <w:bookmarkEnd w:id="3929"/>
    <w:bookmarkStart w:name="z3937" w:id="3930"/>
    <w:p>
      <w:pPr>
        <w:spacing w:after="0"/>
        <w:ind w:left="0"/>
        <w:jc w:val="both"/>
      </w:pPr>
      <w:r>
        <w:rPr>
          <w:rFonts w:ascii="Times New Roman"/>
          <w:b w:val="false"/>
          <w:i w:val="false"/>
          <w:color w:val="000000"/>
          <w:sz w:val="28"/>
        </w:rPr>
        <w:t>
      wood compositions with metal, bone, pearl, amber and other materials using wood texture;</w:t>
      </w:r>
    </w:p>
    <w:bookmarkEnd w:id="3930"/>
    <w:bookmarkStart w:name="z3938" w:id="3931"/>
    <w:p>
      <w:pPr>
        <w:spacing w:after="0"/>
        <w:ind w:left="0"/>
        <w:jc w:val="both"/>
      </w:pPr>
      <w:r>
        <w:rPr>
          <w:rFonts w:ascii="Times New Roman"/>
          <w:b w:val="false"/>
          <w:i w:val="false"/>
          <w:color w:val="000000"/>
          <w:sz w:val="28"/>
        </w:rPr>
        <w:t>
      calculations of the ratio of decorative elements;</w:t>
      </w:r>
    </w:p>
    <w:bookmarkEnd w:id="3931"/>
    <w:bookmarkStart w:name="z3939" w:id="3932"/>
    <w:p>
      <w:pPr>
        <w:spacing w:after="0"/>
        <w:ind w:left="0"/>
        <w:jc w:val="both"/>
      </w:pPr>
      <w:r>
        <w:rPr>
          <w:rFonts w:ascii="Times New Roman"/>
          <w:b w:val="false"/>
          <w:i w:val="false"/>
          <w:color w:val="000000"/>
          <w:sz w:val="28"/>
        </w:rPr>
        <w:t>
      drawing basics</w:t>
      </w:r>
    </w:p>
    <w:bookmarkEnd w:id="3932"/>
    <w:bookmarkStart w:name="z3940" w:id="3933"/>
    <w:p>
      <w:pPr>
        <w:spacing w:after="0"/>
        <w:ind w:left="0"/>
        <w:jc w:val="both"/>
      </w:pPr>
      <w:r>
        <w:rPr>
          <w:rFonts w:ascii="Times New Roman"/>
          <w:b w:val="false"/>
          <w:i w:val="false"/>
          <w:color w:val="000000"/>
          <w:sz w:val="28"/>
        </w:rPr>
        <w:t>
      folk traditions in the manufacture of wood products.</w:t>
      </w:r>
    </w:p>
    <w:bookmarkEnd w:id="3933"/>
    <w:bookmarkStart w:name="z3941" w:id="3934"/>
    <w:p>
      <w:pPr>
        <w:spacing w:after="0"/>
        <w:ind w:left="0"/>
        <w:jc w:val="left"/>
      </w:pPr>
      <w:r>
        <w:rPr>
          <w:rFonts w:ascii="Times New Roman"/>
          <w:b/>
          <w:i w:val="false"/>
          <w:color w:val="000000"/>
        </w:rPr>
        <w:t xml:space="preserve"> Paragraph 4. Manufacturer of art products from wood, 6th category</w:t>
      </w:r>
    </w:p>
    <w:bookmarkEnd w:id="3934"/>
    <w:bookmarkStart w:name="z3942" w:id="3935"/>
    <w:p>
      <w:pPr>
        <w:spacing w:after="0"/>
        <w:ind w:left="0"/>
        <w:jc w:val="both"/>
      </w:pPr>
      <w:r>
        <w:rPr>
          <w:rFonts w:ascii="Times New Roman"/>
          <w:b w:val="false"/>
          <w:i w:val="false"/>
          <w:color w:val="000000"/>
          <w:sz w:val="28"/>
        </w:rPr>
        <w:t>
      720. Description of works:</w:t>
      </w:r>
    </w:p>
    <w:bookmarkEnd w:id="3935"/>
    <w:bookmarkStart w:name="z3943" w:id="3936"/>
    <w:p>
      <w:pPr>
        <w:spacing w:after="0"/>
        <w:ind w:left="0"/>
        <w:jc w:val="both"/>
      </w:pPr>
      <w:r>
        <w:rPr>
          <w:rFonts w:ascii="Times New Roman"/>
          <w:b w:val="false"/>
          <w:i w:val="false"/>
          <w:color w:val="000000"/>
          <w:sz w:val="28"/>
        </w:rPr>
        <w:t>
      production of particularly complex art products from wood according to their own compositions;</w:t>
      </w:r>
    </w:p>
    <w:bookmarkEnd w:id="3936"/>
    <w:bookmarkStart w:name="z3944" w:id="3937"/>
    <w:p>
      <w:pPr>
        <w:spacing w:after="0"/>
        <w:ind w:left="0"/>
        <w:jc w:val="both"/>
      </w:pPr>
      <w:r>
        <w:rPr>
          <w:rFonts w:ascii="Times New Roman"/>
          <w:b w:val="false"/>
          <w:i w:val="false"/>
          <w:color w:val="000000"/>
          <w:sz w:val="28"/>
        </w:rPr>
        <w:t>
      high-quality surface treatment of products, application of different dyes;</w:t>
      </w:r>
    </w:p>
    <w:bookmarkEnd w:id="3937"/>
    <w:bookmarkStart w:name="z3945" w:id="3938"/>
    <w:p>
      <w:pPr>
        <w:spacing w:after="0"/>
        <w:ind w:left="0"/>
        <w:jc w:val="both"/>
      </w:pPr>
      <w:r>
        <w:rPr>
          <w:rFonts w:ascii="Times New Roman"/>
          <w:b w:val="false"/>
          <w:i w:val="false"/>
          <w:color w:val="000000"/>
          <w:sz w:val="28"/>
        </w:rPr>
        <w:t>
      plywood of straight and bent shapes;</w:t>
      </w:r>
    </w:p>
    <w:bookmarkEnd w:id="3938"/>
    <w:bookmarkStart w:name="z3946" w:id="3939"/>
    <w:p>
      <w:pPr>
        <w:spacing w:after="0"/>
        <w:ind w:left="0"/>
        <w:jc w:val="both"/>
      </w:pPr>
      <w:r>
        <w:rPr>
          <w:rFonts w:ascii="Times New Roman"/>
          <w:b w:val="false"/>
          <w:i w:val="false"/>
          <w:color w:val="000000"/>
          <w:sz w:val="28"/>
        </w:rPr>
        <w:t>
      using the texture of a rigid veneer;</w:t>
      </w:r>
    </w:p>
    <w:bookmarkEnd w:id="3939"/>
    <w:bookmarkStart w:name="z3947" w:id="3940"/>
    <w:p>
      <w:pPr>
        <w:spacing w:after="0"/>
        <w:ind w:left="0"/>
        <w:jc w:val="both"/>
      </w:pPr>
      <w:r>
        <w:rPr>
          <w:rFonts w:ascii="Times New Roman"/>
          <w:b w:val="false"/>
          <w:i w:val="false"/>
          <w:color w:val="000000"/>
          <w:sz w:val="28"/>
        </w:rPr>
        <w:t>
      intarsia of complex folk ornaments;</w:t>
      </w:r>
    </w:p>
    <w:bookmarkEnd w:id="3940"/>
    <w:bookmarkStart w:name="z3948" w:id="3941"/>
    <w:p>
      <w:pPr>
        <w:spacing w:after="0"/>
        <w:ind w:left="0"/>
        <w:jc w:val="both"/>
      </w:pPr>
      <w:r>
        <w:rPr>
          <w:rFonts w:ascii="Times New Roman"/>
          <w:b w:val="false"/>
          <w:i w:val="false"/>
          <w:color w:val="000000"/>
          <w:sz w:val="28"/>
        </w:rPr>
        <w:t>
      production of samples of traditional folk furniture;</w:t>
      </w:r>
    </w:p>
    <w:bookmarkEnd w:id="3941"/>
    <w:bookmarkStart w:name="z3949" w:id="3942"/>
    <w:p>
      <w:pPr>
        <w:spacing w:after="0"/>
        <w:ind w:left="0"/>
        <w:jc w:val="both"/>
      </w:pPr>
      <w:r>
        <w:rPr>
          <w:rFonts w:ascii="Times New Roman"/>
          <w:b w:val="false"/>
          <w:i w:val="false"/>
          <w:color w:val="000000"/>
          <w:sz w:val="28"/>
        </w:rPr>
        <w:t>
      picking products in ensembles, interiors;</w:t>
      </w:r>
    </w:p>
    <w:bookmarkEnd w:id="3942"/>
    <w:bookmarkStart w:name="z3950" w:id="3943"/>
    <w:p>
      <w:pPr>
        <w:spacing w:after="0"/>
        <w:ind w:left="0"/>
        <w:jc w:val="both"/>
      </w:pPr>
      <w:r>
        <w:rPr>
          <w:rFonts w:ascii="Times New Roman"/>
          <w:b w:val="false"/>
          <w:i w:val="false"/>
          <w:color w:val="000000"/>
          <w:sz w:val="28"/>
        </w:rPr>
        <w:t>
      manufacture of unique turning products using wood texture for the shape of the product with complex shaped profiles and hollow;</w:t>
      </w:r>
    </w:p>
    <w:bookmarkEnd w:id="3943"/>
    <w:bookmarkStart w:name="z3951" w:id="3944"/>
    <w:p>
      <w:pPr>
        <w:spacing w:after="0"/>
        <w:ind w:left="0"/>
        <w:jc w:val="both"/>
      </w:pPr>
      <w:r>
        <w:rPr>
          <w:rFonts w:ascii="Times New Roman"/>
          <w:b w:val="false"/>
          <w:i w:val="false"/>
          <w:color w:val="000000"/>
          <w:sz w:val="28"/>
        </w:rPr>
        <w:t>
      flat relief and openwork carving of complex drawings with bas-relief and strongly recessed background, complex ornamental and thematic compositions of highly art products;</w:t>
      </w:r>
    </w:p>
    <w:bookmarkEnd w:id="3944"/>
    <w:bookmarkStart w:name="z3952" w:id="3945"/>
    <w:p>
      <w:pPr>
        <w:spacing w:after="0"/>
        <w:ind w:left="0"/>
        <w:jc w:val="both"/>
      </w:pPr>
      <w:r>
        <w:rPr>
          <w:rFonts w:ascii="Times New Roman"/>
          <w:b w:val="false"/>
          <w:i w:val="false"/>
          <w:color w:val="000000"/>
          <w:sz w:val="28"/>
        </w:rPr>
        <w:t>
      carving complex bas-relief sculptural figures and multi-figure compositions;</w:t>
      </w:r>
    </w:p>
    <w:bookmarkEnd w:id="3945"/>
    <w:bookmarkStart w:name="z3953" w:id="3946"/>
    <w:p>
      <w:pPr>
        <w:spacing w:after="0"/>
        <w:ind w:left="0"/>
        <w:jc w:val="both"/>
      </w:pPr>
      <w:r>
        <w:rPr>
          <w:rFonts w:ascii="Times New Roman"/>
          <w:b w:val="false"/>
          <w:i w:val="false"/>
          <w:color w:val="000000"/>
          <w:sz w:val="28"/>
        </w:rPr>
        <w:t>
      carving of decorative panel;</w:t>
      </w:r>
    </w:p>
    <w:bookmarkEnd w:id="3946"/>
    <w:bookmarkStart w:name="z3954" w:id="3947"/>
    <w:p>
      <w:pPr>
        <w:spacing w:after="0"/>
        <w:ind w:left="0"/>
        <w:jc w:val="both"/>
      </w:pPr>
      <w:r>
        <w:rPr>
          <w:rFonts w:ascii="Times New Roman"/>
          <w:b w:val="false"/>
          <w:i w:val="false"/>
          <w:color w:val="000000"/>
          <w:sz w:val="28"/>
        </w:rPr>
        <w:t>
      carving of ornamental and thematic multi-figure compositions on round forms of products.</w:t>
      </w:r>
    </w:p>
    <w:bookmarkEnd w:id="3947"/>
    <w:bookmarkStart w:name="z3955" w:id="3948"/>
    <w:p>
      <w:pPr>
        <w:spacing w:after="0"/>
        <w:ind w:left="0"/>
        <w:jc w:val="both"/>
      </w:pPr>
      <w:r>
        <w:rPr>
          <w:rFonts w:ascii="Times New Roman"/>
          <w:b w:val="false"/>
          <w:i w:val="false"/>
          <w:color w:val="000000"/>
          <w:sz w:val="28"/>
        </w:rPr>
        <w:t>
      721. Must know:</w:t>
      </w:r>
    </w:p>
    <w:bookmarkEnd w:id="3948"/>
    <w:bookmarkStart w:name="z3956" w:id="3949"/>
    <w:p>
      <w:pPr>
        <w:spacing w:after="0"/>
        <w:ind w:left="0"/>
        <w:jc w:val="both"/>
      </w:pPr>
      <w:r>
        <w:rPr>
          <w:rFonts w:ascii="Times New Roman"/>
          <w:b w:val="false"/>
          <w:i w:val="false"/>
          <w:color w:val="000000"/>
          <w:sz w:val="28"/>
        </w:rPr>
        <w:t>
      requirements for the quality of strict and flattened veneer, glued plywood, raw materials and other materials;</w:t>
      </w:r>
    </w:p>
    <w:bookmarkEnd w:id="3949"/>
    <w:bookmarkStart w:name="z3957" w:id="3950"/>
    <w:p>
      <w:pPr>
        <w:spacing w:after="0"/>
        <w:ind w:left="0"/>
        <w:jc w:val="both"/>
      </w:pPr>
      <w:r>
        <w:rPr>
          <w:rFonts w:ascii="Times New Roman"/>
          <w:b w:val="false"/>
          <w:i w:val="false"/>
          <w:color w:val="000000"/>
          <w:sz w:val="28"/>
        </w:rPr>
        <w:t>
      methods and techniques of all types of carving;</w:t>
      </w:r>
    </w:p>
    <w:bookmarkEnd w:id="3950"/>
    <w:bookmarkStart w:name="z3958" w:id="3951"/>
    <w:p>
      <w:pPr>
        <w:spacing w:after="0"/>
        <w:ind w:left="0"/>
        <w:jc w:val="both"/>
      </w:pPr>
      <w:r>
        <w:rPr>
          <w:rFonts w:ascii="Times New Roman"/>
          <w:b w:val="false"/>
          <w:i w:val="false"/>
          <w:color w:val="000000"/>
          <w:sz w:val="28"/>
        </w:rPr>
        <w:t>
      composite solution of all types of commercial works, complex elements and products;</w:t>
      </w:r>
    </w:p>
    <w:bookmarkEnd w:id="3951"/>
    <w:bookmarkStart w:name="z3959" w:id="3952"/>
    <w:p>
      <w:pPr>
        <w:spacing w:after="0"/>
        <w:ind w:left="0"/>
        <w:jc w:val="both"/>
      </w:pPr>
      <w:r>
        <w:rPr>
          <w:rFonts w:ascii="Times New Roman"/>
          <w:b w:val="false"/>
          <w:i w:val="false"/>
          <w:color w:val="000000"/>
          <w:sz w:val="28"/>
        </w:rPr>
        <w:t>
      technical and aesthetic requirements for particularly complex art products;</w:t>
      </w:r>
    </w:p>
    <w:bookmarkEnd w:id="3952"/>
    <w:bookmarkStart w:name="z3960" w:id="3953"/>
    <w:p>
      <w:pPr>
        <w:spacing w:after="0"/>
        <w:ind w:left="0"/>
        <w:jc w:val="both"/>
      </w:pPr>
      <w:r>
        <w:rPr>
          <w:rFonts w:ascii="Times New Roman"/>
          <w:b w:val="false"/>
          <w:i w:val="false"/>
          <w:color w:val="000000"/>
          <w:sz w:val="28"/>
        </w:rPr>
        <w:t>
      the main directions of the development of folk art.</w:t>
      </w:r>
    </w:p>
    <w:bookmarkEnd w:id="3953"/>
    <w:bookmarkStart w:name="z3961" w:id="3954"/>
    <w:p>
      <w:pPr>
        <w:spacing w:after="0"/>
        <w:ind w:left="0"/>
        <w:jc w:val="left"/>
      </w:pPr>
      <w:r>
        <w:rPr>
          <w:rFonts w:ascii="Times New Roman"/>
          <w:b/>
          <w:i w:val="false"/>
          <w:color w:val="000000"/>
        </w:rPr>
        <w:t xml:space="preserve"> Paragraph 5. Manufacturer of leather art products, 3d category</w:t>
      </w:r>
    </w:p>
    <w:bookmarkEnd w:id="3954"/>
    <w:bookmarkStart w:name="z3962" w:id="3955"/>
    <w:p>
      <w:pPr>
        <w:spacing w:after="0"/>
        <w:ind w:left="0"/>
        <w:jc w:val="both"/>
      </w:pPr>
      <w:r>
        <w:rPr>
          <w:rFonts w:ascii="Times New Roman"/>
          <w:b w:val="false"/>
          <w:i w:val="false"/>
          <w:color w:val="000000"/>
          <w:sz w:val="28"/>
        </w:rPr>
        <w:t>
      722. Description of works:</w:t>
      </w:r>
    </w:p>
    <w:bookmarkEnd w:id="3955"/>
    <w:bookmarkStart w:name="z3963" w:id="3956"/>
    <w:p>
      <w:pPr>
        <w:spacing w:after="0"/>
        <w:ind w:left="0"/>
        <w:jc w:val="both"/>
      </w:pPr>
      <w:r>
        <w:rPr>
          <w:rFonts w:ascii="Times New Roman"/>
          <w:b w:val="false"/>
          <w:i w:val="false"/>
          <w:color w:val="000000"/>
          <w:sz w:val="28"/>
        </w:rPr>
        <w:t>
      Production of simple forms of art from leather with embossing of simple drawings and ornaments in folk traditions;</w:t>
      </w:r>
    </w:p>
    <w:bookmarkEnd w:id="3956"/>
    <w:bookmarkStart w:name="z3964" w:id="3957"/>
    <w:p>
      <w:pPr>
        <w:spacing w:after="0"/>
        <w:ind w:left="0"/>
        <w:jc w:val="both"/>
      </w:pPr>
      <w:r>
        <w:rPr>
          <w:rFonts w:ascii="Times New Roman"/>
          <w:b w:val="false"/>
          <w:i w:val="false"/>
          <w:color w:val="000000"/>
          <w:sz w:val="28"/>
        </w:rPr>
        <w:t>
      leather selection and cutting, thickness skiving;</w:t>
      </w:r>
    </w:p>
    <w:bookmarkEnd w:id="3957"/>
    <w:bookmarkStart w:name="z3965" w:id="3958"/>
    <w:p>
      <w:pPr>
        <w:spacing w:after="0"/>
        <w:ind w:left="0"/>
        <w:jc w:val="both"/>
      </w:pPr>
      <w:r>
        <w:rPr>
          <w:rFonts w:ascii="Times New Roman"/>
          <w:b w:val="false"/>
          <w:i w:val="false"/>
          <w:color w:val="000000"/>
          <w:sz w:val="28"/>
        </w:rPr>
        <w:t>
      coloring of drawings and ornaments;</w:t>
      </w:r>
    </w:p>
    <w:bookmarkEnd w:id="3958"/>
    <w:bookmarkStart w:name="z3966" w:id="3959"/>
    <w:p>
      <w:pPr>
        <w:spacing w:after="0"/>
        <w:ind w:left="0"/>
        <w:jc w:val="both"/>
      </w:pPr>
      <w:r>
        <w:rPr>
          <w:rFonts w:ascii="Times New Roman"/>
          <w:b w:val="false"/>
          <w:i w:val="false"/>
          <w:color w:val="000000"/>
          <w:sz w:val="28"/>
        </w:rPr>
        <w:t>
      braiding of products by simple and combined weaving.</w:t>
      </w:r>
    </w:p>
    <w:bookmarkEnd w:id="3959"/>
    <w:bookmarkStart w:name="z3967" w:id="3960"/>
    <w:p>
      <w:pPr>
        <w:spacing w:after="0"/>
        <w:ind w:left="0"/>
        <w:jc w:val="both"/>
      </w:pPr>
      <w:r>
        <w:rPr>
          <w:rFonts w:ascii="Times New Roman"/>
          <w:b w:val="false"/>
          <w:i w:val="false"/>
          <w:color w:val="000000"/>
          <w:sz w:val="28"/>
        </w:rPr>
        <w:t>
      723. Must know:</w:t>
      </w:r>
    </w:p>
    <w:bookmarkEnd w:id="3960"/>
    <w:bookmarkStart w:name="z3968" w:id="3961"/>
    <w:p>
      <w:pPr>
        <w:spacing w:after="0"/>
        <w:ind w:left="0"/>
        <w:jc w:val="both"/>
      </w:pPr>
      <w:r>
        <w:rPr>
          <w:rFonts w:ascii="Times New Roman"/>
          <w:b w:val="false"/>
          <w:i w:val="false"/>
          <w:color w:val="000000"/>
          <w:sz w:val="28"/>
        </w:rPr>
        <w:t>
      standards, artistic and technical properties of leather;</w:t>
      </w:r>
    </w:p>
    <w:bookmarkEnd w:id="3961"/>
    <w:bookmarkStart w:name="z3969" w:id="3962"/>
    <w:p>
      <w:pPr>
        <w:spacing w:after="0"/>
        <w:ind w:left="0"/>
        <w:jc w:val="both"/>
      </w:pPr>
      <w:r>
        <w:rPr>
          <w:rFonts w:ascii="Times New Roman"/>
          <w:b w:val="false"/>
          <w:i w:val="false"/>
          <w:color w:val="000000"/>
          <w:sz w:val="28"/>
        </w:rPr>
        <w:t>
      properties of applied materials;</w:t>
      </w:r>
    </w:p>
    <w:bookmarkEnd w:id="3962"/>
    <w:bookmarkStart w:name="z3970" w:id="3963"/>
    <w:p>
      <w:pPr>
        <w:spacing w:after="0"/>
        <w:ind w:left="0"/>
        <w:jc w:val="both"/>
      </w:pPr>
      <w:r>
        <w:rPr>
          <w:rFonts w:ascii="Times New Roman"/>
          <w:b w:val="false"/>
          <w:i w:val="false"/>
          <w:color w:val="000000"/>
          <w:sz w:val="28"/>
        </w:rPr>
        <w:t>
      interaction of paints with leather;</w:t>
      </w:r>
    </w:p>
    <w:bookmarkEnd w:id="3963"/>
    <w:bookmarkStart w:name="z3971" w:id="3964"/>
    <w:p>
      <w:pPr>
        <w:spacing w:after="0"/>
        <w:ind w:left="0"/>
        <w:jc w:val="both"/>
      </w:pPr>
      <w:r>
        <w:rPr>
          <w:rFonts w:ascii="Times New Roman"/>
          <w:b w:val="false"/>
          <w:i w:val="false"/>
          <w:color w:val="000000"/>
          <w:sz w:val="28"/>
        </w:rPr>
        <w:t>
      methods for eliminating minor leather defects;</w:t>
      </w:r>
    </w:p>
    <w:bookmarkEnd w:id="3964"/>
    <w:bookmarkStart w:name="z3972" w:id="3965"/>
    <w:p>
      <w:pPr>
        <w:spacing w:after="0"/>
        <w:ind w:left="0"/>
        <w:jc w:val="both"/>
      </w:pPr>
      <w:r>
        <w:rPr>
          <w:rFonts w:ascii="Times New Roman"/>
          <w:b w:val="false"/>
          <w:i w:val="false"/>
          <w:color w:val="000000"/>
          <w:sz w:val="28"/>
        </w:rPr>
        <w:t>
      rules for constructing an ornament;</w:t>
      </w:r>
    </w:p>
    <w:bookmarkEnd w:id="3965"/>
    <w:bookmarkStart w:name="z3973" w:id="3966"/>
    <w:p>
      <w:pPr>
        <w:spacing w:after="0"/>
        <w:ind w:left="0"/>
        <w:jc w:val="both"/>
      </w:pPr>
      <w:r>
        <w:rPr>
          <w:rFonts w:ascii="Times New Roman"/>
          <w:b w:val="false"/>
          <w:i w:val="false"/>
          <w:color w:val="000000"/>
          <w:sz w:val="28"/>
        </w:rPr>
        <w:t>
      multiple color combination basics;</w:t>
      </w:r>
    </w:p>
    <w:bookmarkEnd w:id="3966"/>
    <w:bookmarkStart w:name="z3974" w:id="3967"/>
    <w:p>
      <w:pPr>
        <w:spacing w:after="0"/>
        <w:ind w:left="0"/>
        <w:jc w:val="both"/>
      </w:pPr>
      <w:r>
        <w:rPr>
          <w:rFonts w:ascii="Times New Roman"/>
          <w:b w:val="false"/>
          <w:i w:val="false"/>
          <w:color w:val="000000"/>
          <w:sz w:val="28"/>
        </w:rPr>
        <w:t>
      embossing techniques and methods;</w:t>
      </w:r>
    </w:p>
    <w:bookmarkEnd w:id="3967"/>
    <w:bookmarkStart w:name="z3975" w:id="3968"/>
    <w:p>
      <w:pPr>
        <w:spacing w:after="0"/>
        <w:ind w:left="0"/>
        <w:jc w:val="both"/>
      </w:pPr>
      <w:r>
        <w:rPr>
          <w:rFonts w:ascii="Times New Roman"/>
          <w:b w:val="false"/>
          <w:i w:val="false"/>
          <w:color w:val="000000"/>
          <w:sz w:val="28"/>
        </w:rPr>
        <w:t>
      rules for the use of tools used;</w:t>
      </w:r>
    </w:p>
    <w:bookmarkEnd w:id="3968"/>
    <w:bookmarkStart w:name="z3976" w:id="3969"/>
    <w:p>
      <w:pPr>
        <w:spacing w:after="0"/>
        <w:ind w:left="0"/>
        <w:jc w:val="both"/>
      </w:pPr>
      <w:r>
        <w:rPr>
          <w:rFonts w:ascii="Times New Roman"/>
          <w:b w:val="false"/>
          <w:i w:val="false"/>
          <w:color w:val="000000"/>
          <w:sz w:val="28"/>
        </w:rPr>
        <w:t>
      folk traditions in the manufacture of leather products.</w:t>
      </w:r>
    </w:p>
    <w:bookmarkEnd w:id="3969"/>
    <w:bookmarkStart w:name="z3977" w:id="3970"/>
    <w:p>
      <w:pPr>
        <w:spacing w:after="0"/>
        <w:ind w:left="0"/>
        <w:jc w:val="left"/>
      </w:pPr>
      <w:r>
        <w:rPr>
          <w:rFonts w:ascii="Times New Roman"/>
          <w:b/>
          <w:i w:val="false"/>
          <w:color w:val="000000"/>
        </w:rPr>
        <w:t xml:space="preserve"> Paragraph 6. Manufacturer of leather art products, 4th category</w:t>
      </w:r>
    </w:p>
    <w:bookmarkEnd w:id="3970"/>
    <w:bookmarkStart w:name="z3978" w:id="3971"/>
    <w:p>
      <w:pPr>
        <w:spacing w:after="0"/>
        <w:ind w:left="0"/>
        <w:jc w:val="both"/>
      </w:pPr>
      <w:r>
        <w:rPr>
          <w:rFonts w:ascii="Times New Roman"/>
          <w:b w:val="false"/>
          <w:i w:val="false"/>
          <w:color w:val="000000"/>
          <w:sz w:val="28"/>
        </w:rPr>
        <w:t>
      724. Description of works:</w:t>
      </w:r>
    </w:p>
    <w:bookmarkEnd w:id="3971"/>
    <w:bookmarkStart w:name="z3979" w:id="3972"/>
    <w:p>
      <w:pPr>
        <w:spacing w:after="0"/>
        <w:ind w:left="0"/>
        <w:jc w:val="both"/>
      </w:pPr>
      <w:r>
        <w:rPr>
          <w:rFonts w:ascii="Times New Roman"/>
          <w:b w:val="false"/>
          <w:i w:val="false"/>
          <w:color w:val="000000"/>
          <w:sz w:val="28"/>
        </w:rPr>
        <w:t>
      production from leather of art products of medium complexity of forms with embossing in their own compositions of complex drawings and ornaments in folk traditions;</w:t>
      </w:r>
    </w:p>
    <w:bookmarkEnd w:id="3972"/>
    <w:bookmarkStart w:name="z3980" w:id="3973"/>
    <w:p>
      <w:pPr>
        <w:spacing w:after="0"/>
        <w:ind w:left="0"/>
        <w:jc w:val="both"/>
      </w:pPr>
      <w:r>
        <w:rPr>
          <w:rFonts w:ascii="Times New Roman"/>
          <w:b w:val="false"/>
          <w:i w:val="false"/>
          <w:color w:val="000000"/>
          <w:sz w:val="28"/>
        </w:rPr>
        <w:t>
      medium complexity hand-carving;</w:t>
      </w:r>
    </w:p>
    <w:bookmarkEnd w:id="3973"/>
    <w:bookmarkStart w:name="z3981" w:id="3974"/>
    <w:p>
      <w:pPr>
        <w:spacing w:after="0"/>
        <w:ind w:left="0"/>
        <w:jc w:val="both"/>
      </w:pPr>
      <w:r>
        <w:rPr>
          <w:rFonts w:ascii="Times New Roman"/>
          <w:b w:val="false"/>
          <w:i w:val="false"/>
          <w:color w:val="000000"/>
          <w:sz w:val="28"/>
        </w:rPr>
        <w:t>
      coloring of ornament with color selection;</w:t>
      </w:r>
    </w:p>
    <w:bookmarkEnd w:id="3974"/>
    <w:bookmarkStart w:name="z3982" w:id="3975"/>
    <w:p>
      <w:pPr>
        <w:spacing w:after="0"/>
        <w:ind w:left="0"/>
        <w:jc w:val="both"/>
      </w:pPr>
      <w:r>
        <w:rPr>
          <w:rFonts w:ascii="Times New Roman"/>
          <w:b w:val="false"/>
          <w:i w:val="false"/>
          <w:color w:val="000000"/>
          <w:sz w:val="28"/>
        </w:rPr>
        <w:t>
      products braiding by complex weaving.</w:t>
      </w:r>
    </w:p>
    <w:bookmarkEnd w:id="3975"/>
    <w:bookmarkStart w:name="z3983" w:id="3976"/>
    <w:p>
      <w:pPr>
        <w:spacing w:after="0"/>
        <w:ind w:left="0"/>
        <w:jc w:val="both"/>
      </w:pPr>
      <w:r>
        <w:rPr>
          <w:rFonts w:ascii="Times New Roman"/>
          <w:b w:val="false"/>
          <w:i w:val="false"/>
          <w:color w:val="000000"/>
          <w:sz w:val="28"/>
        </w:rPr>
        <w:t>
      725. Must know:</w:t>
      </w:r>
    </w:p>
    <w:bookmarkEnd w:id="3976"/>
    <w:bookmarkStart w:name="z3984" w:id="3977"/>
    <w:p>
      <w:pPr>
        <w:spacing w:after="0"/>
        <w:ind w:left="0"/>
        <w:jc w:val="both"/>
      </w:pPr>
      <w:r>
        <w:rPr>
          <w:rFonts w:ascii="Times New Roman"/>
          <w:b w:val="false"/>
          <w:i w:val="false"/>
          <w:color w:val="000000"/>
          <w:sz w:val="28"/>
        </w:rPr>
        <w:t>
      the ratio and correspondence of the ornament and the form of the art product;</w:t>
      </w:r>
    </w:p>
    <w:bookmarkEnd w:id="3977"/>
    <w:bookmarkStart w:name="z3985" w:id="3978"/>
    <w:p>
      <w:pPr>
        <w:spacing w:after="0"/>
        <w:ind w:left="0"/>
        <w:jc w:val="both"/>
      </w:pPr>
      <w:r>
        <w:rPr>
          <w:rFonts w:ascii="Times New Roman"/>
          <w:b w:val="false"/>
          <w:i w:val="false"/>
          <w:color w:val="000000"/>
          <w:sz w:val="28"/>
        </w:rPr>
        <w:t>
      color selection rules for ornament coloring;</w:t>
      </w:r>
    </w:p>
    <w:bookmarkEnd w:id="3978"/>
    <w:bookmarkStart w:name="z3986" w:id="3979"/>
    <w:p>
      <w:pPr>
        <w:spacing w:after="0"/>
        <w:ind w:left="0"/>
        <w:jc w:val="both"/>
      </w:pPr>
      <w:r>
        <w:rPr>
          <w:rFonts w:ascii="Times New Roman"/>
          <w:b w:val="false"/>
          <w:i w:val="false"/>
          <w:color w:val="000000"/>
          <w:sz w:val="28"/>
        </w:rPr>
        <w:t>
      heat treatment rules and sharpening of applied tools.</w:t>
      </w:r>
    </w:p>
    <w:bookmarkEnd w:id="3979"/>
    <w:bookmarkStart w:name="z3987" w:id="3980"/>
    <w:p>
      <w:pPr>
        <w:spacing w:after="0"/>
        <w:ind w:left="0"/>
        <w:jc w:val="left"/>
      </w:pPr>
      <w:r>
        <w:rPr>
          <w:rFonts w:ascii="Times New Roman"/>
          <w:b/>
          <w:i w:val="false"/>
          <w:color w:val="000000"/>
        </w:rPr>
        <w:t xml:space="preserve"> Paragraph 7. Manufacturer of leather art products, 5th category</w:t>
      </w:r>
    </w:p>
    <w:bookmarkEnd w:id="3980"/>
    <w:bookmarkStart w:name="z3988" w:id="3981"/>
    <w:p>
      <w:pPr>
        <w:spacing w:after="0"/>
        <w:ind w:left="0"/>
        <w:jc w:val="both"/>
      </w:pPr>
      <w:r>
        <w:rPr>
          <w:rFonts w:ascii="Times New Roman"/>
          <w:b w:val="false"/>
          <w:i w:val="false"/>
          <w:color w:val="000000"/>
          <w:sz w:val="28"/>
        </w:rPr>
        <w:t>
      726. Description of works:</w:t>
      </w:r>
    </w:p>
    <w:bookmarkEnd w:id="3981"/>
    <w:bookmarkStart w:name="z3989" w:id="3982"/>
    <w:p>
      <w:pPr>
        <w:spacing w:after="0"/>
        <w:ind w:left="0"/>
        <w:jc w:val="both"/>
      </w:pPr>
      <w:r>
        <w:rPr>
          <w:rFonts w:ascii="Times New Roman"/>
          <w:b w:val="false"/>
          <w:i w:val="false"/>
          <w:color w:val="000000"/>
          <w:sz w:val="28"/>
        </w:rPr>
        <w:t>
      production of leather art products of complex shapes with embossing or carving complex ornamental compositions according to their own sketches;</w:t>
      </w:r>
    </w:p>
    <w:bookmarkEnd w:id="3982"/>
    <w:bookmarkStart w:name="z3990" w:id="3983"/>
    <w:p>
      <w:pPr>
        <w:spacing w:after="0"/>
        <w:ind w:left="0"/>
        <w:jc w:val="both"/>
      </w:pPr>
      <w:r>
        <w:rPr>
          <w:rFonts w:ascii="Times New Roman"/>
          <w:b w:val="false"/>
          <w:i w:val="false"/>
          <w:color w:val="000000"/>
          <w:sz w:val="28"/>
        </w:rPr>
        <w:t>
      a cardboard cutout for convex relief of uncomplicated patterns;</w:t>
      </w:r>
    </w:p>
    <w:bookmarkEnd w:id="3983"/>
    <w:bookmarkStart w:name="z3991" w:id="3984"/>
    <w:p>
      <w:pPr>
        <w:spacing w:after="0"/>
        <w:ind w:left="0"/>
        <w:jc w:val="both"/>
      </w:pPr>
      <w:r>
        <w:rPr>
          <w:rFonts w:ascii="Times New Roman"/>
          <w:b w:val="false"/>
          <w:i w:val="false"/>
          <w:color w:val="000000"/>
          <w:sz w:val="28"/>
        </w:rPr>
        <w:t>
      preparation of the mass, its application on cardboard, leather gluing;</w:t>
      </w:r>
    </w:p>
    <w:bookmarkEnd w:id="3984"/>
    <w:bookmarkStart w:name="z3992" w:id="3985"/>
    <w:p>
      <w:pPr>
        <w:spacing w:after="0"/>
        <w:ind w:left="0"/>
        <w:jc w:val="both"/>
      </w:pPr>
      <w:r>
        <w:rPr>
          <w:rFonts w:ascii="Times New Roman"/>
          <w:b w:val="false"/>
          <w:i w:val="false"/>
          <w:color w:val="000000"/>
          <w:sz w:val="28"/>
        </w:rPr>
        <w:t>
      flat hand embossing or carving the leather of complex compositions and coloring them with a choice of color;</w:t>
      </w:r>
    </w:p>
    <w:bookmarkEnd w:id="3985"/>
    <w:bookmarkStart w:name="z3993" w:id="3986"/>
    <w:p>
      <w:pPr>
        <w:spacing w:after="0"/>
        <w:ind w:left="0"/>
        <w:jc w:val="both"/>
      </w:pPr>
      <w:r>
        <w:rPr>
          <w:rFonts w:ascii="Times New Roman"/>
          <w:b w:val="false"/>
          <w:i w:val="false"/>
          <w:color w:val="000000"/>
          <w:sz w:val="28"/>
        </w:rPr>
        <w:t>
      manufacture of bindings.</w:t>
      </w:r>
    </w:p>
    <w:bookmarkEnd w:id="3986"/>
    <w:bookmarkStart w:name="z3994" w:id="3987"/>
    <w:p>
      <w:pPr>
        <w:spacing w:after="0"/>
        <w:ind w:left="0"/>
        <w:jc w:val="both"/>
      </w:pPr>
      <w:r>
        <w:rPr>
          <w:rFonts w:ascii="Times New Roman"/>
          <w:b w:val="false"/>
          <w:i w:val="false"/>
          <w:color w:val="000000"/>
          <w:sz w:val="28"/>
        </w:rPr>
        <w:t>
      727. Must know:</w:t>
      </w:r>
    </w:p>
    <w:bookmarkEnd w:id="3987"/>
    <w:bookmarkStart w:name="z3995" w:id="3988"/>
    <w:p>
      <w:pPr>
        <w:spacing w:after="0"/>
        <w:ind w:left="0"/>
        <w:jc w:val="both"/>
      </w:pPr>
      <w:r>
        <w:rPr>
          <w:rFonts w:ascii="Times New Roman"/>
          <w:b w:val="false"/>
          <w:i w:val="false"/>
          <w:color w:val="000000"/>
          <w:sz w:val="28"/>
        </w:rPr>
        <w:t>
      rules for preparation of special mass for embossing;</w:t>
      </w:r>
    </w:p>
    <w:bookmarkEnd w:id="3988"/>
    <w:bookmarkStart w:name="z3996" w:id="3989"/>
    <w:p>
      <w:pPr>
        <w:spacing w:after="0"/>
        <w:ind w:left="0"/>
        <w:jc w:val="both"/>
      </w:pPr>
      <w:r>
        <w:rPr>
          <w:rFonts w:ascii="Times New Roman"/>
          <w:b w:val="false"/>
          <w:i w:val="false"/>
          <w:color w:val="000000"/>
          <w:sz w:val="28"/>
        </w:rPr>
        <w:t>
      methods of detecting natural leather expressiveness;</w:t>
      </w:r>
    </w:p>
    <w:bookmarkEnd w:id="3989"/>
    <w:bookmarkStart w:name="z3997" w:id="3990"/>
    <w:p>
      <w:pPr>
        <w:spacing w:after="0"/>
        <w:ind w:left="0"/>
        <w:jc w:val="both"/>
      </w:pPr>
      <w:r>
        <w:rPr>
          <w:rFonts w:ascii="Times New Roman"/>
          <w:b w:val="false"/>
          <w:i w:val="false"/>
          <w:color w:val="000000"/>
          <w:sz w:val="28"/>
        </w:rPr>
        <w:t>
      process of binding manufacturing.</w:t>
      </w:r>
    </w:p>
    <w:bookmarkEnd w:id="3990"/>
    <w:bookmarkStart w:name="z3998" w:id="3991"/>
    <w:p>
      <w:pPr>
        <w:spacing w:after="0"/>
        <w:ind w:left="0"/>
        <w:jc w:val="left"/>
      </w:pPr>
      <w:r>
        <w:rPr>
          <w:rFonts w:ascii="Times New Roman"/>
          <w:b/>
          <w:i w:val="false"/>
          <w:color w:val="000000"/>
        </w:rPr>
        <w:t xml:space="preserve"> Paragraph 8. Manufacturer of leather art products, 6th category</w:t>
      </w:r>
    </w:p>
    <w:bookmarkEnd w:id="3991"/>
    <w:bookmarkStart w:name="z3999" w:id="3992"/>
    <w:p>
      <w:pPr>
        <w:spacing w:after="0"/>
        <w:ind w:left="0"/>
        <w:jc w:val="both"/>
      </w:pPr>
      <w:r>
        <w:rPr>
          <w:rFonts w:ascii="Times New Roman"/>
          <w:b w:val="false"/>
          <w:i w:val="false"/>
          <w:color w:val="000000"/>
          <w:sz w:val="28"/>
        </w:rPr>
        <w:t>
      728. Description of works:</w:t>
      </w:r>
    </w:p>
    <w:bookmarkEnd w:id="3992"/>
    <w:bookmarkStart w:name="z4000" w:id="3993"/>
    <w:p>
      <w:pPr>
        <w:spacing w:after="0"/>
        <w:ind w:left="0"/>
        <w:jc w:val="both"/>
      </w:pPr>
      <w:r>
        <w:rPr>
          <w:rFonts w:ascii="Times New Roman"/>
          <w:b w:val="false"/>
          <w:i w:val="false"/>
          <w:color w:val="000000"/>
          <w:sz w:val="28"/>
        </w:rPr>
        <w:t>
      Production of leather of particularly complex, unique art products with flat embossing or carving of especially complex compositions;</w:t>
      </w:r>
    </w:p>
    <w:bookmarkEnd w:id="3993"/>
    <w:bookmarkStart w:name="z4001" w:id="3994"/>
    <w:p>
      <w:pPr>
        <w:spacing w:after="0"/>
        <w:ind w:left="0"/>
        <w:jc w:val="both"/>
      </w:pPr>
      <w:r>
        <w:rPr>
          <w:rFonts w:ascii="Times New Roman"/>
          <w:b w:val="false"/>
          <w:i w:val="false"/>
          <w:color w:val="000000"/>
          <w:sz w:val="28"/>
        </w:rPr>
        <w:t>
      cutting of cardboard for convex relief of complex patterns;</w:t>
      </w:r>
    </w:p>
    <w:bookmarkEnd w:id="3994"/>
    <w:bookmarkStart w:name="z4002" w:id="3995"/>
    <w:p>
      <w:pPr>
        <w:spacing w:after="0"/>
        <w:ind w:left="0"/>
        <w:jc w:val="both"/>
      </w:pPr>
      <w:r>
        <w:rPr>
          <w:rFonts w:ascii="Times New Roman"/>
          <w:b w:val="false"/>
          <w:i w:val="false"/>
          <w:color w:val="000000"/>
          <w:sz w:val="28"/>
        </w:rPr>
        <w:t>
      embossing complex compositions;</w:t>
      </w:r>
    </w:p>
    <w:bookmarkEnd w:id="3995"/>
    <w:bookmarkStart w:name="z4003" w:id="3996"/>
    <w:p>
      <w:pPr>
        <w:spacing w:after="0"/>
        <w:ind w:left="0"/>
        <w:jc w:val="both"/>
      </w:pPr>
      <w:r>
        <w:rPr>
          <w:rFonts w:ascii="Times New Roman"/>
          <w:b w:val="false"/>
          <w:i w:val="false"/>
          <w:color w:val="000000"/>
          <w:sz w:val="28"/>
        </w:rPr>
        <w:t>
      gilding with leaf gold of all types of embossing;</w:t>
      </w:r>
    </w:p>
    <w:bookmarkEnd w:id="3996"/>
    <w:bookmarkStart w:name="z4004" w:id="3997"/>
    <w:p>
      <w:pPr>
        <w:spacing w:after="0"/>
        <w:ind w:left="0"/>
        <w:jc w:val="both"/>
      </w:pPr>
      <w:r>
        <w:rPr>
          <w:rFonts w:ascii="Times New Roman"/>
          <w:b w:val="false"/>
          <w:i w:val="false"/>
          <w:color w:val="000000"/>
          <w:sz w:val="28"/>
        </w:rPr>
        <w:t>
      making sets of several items;</w:t>
      </w:r>
    </w:p>
    <w:bookmarkEnd w:id="3997"/>
    <w:bookmarkStart w:name="z4005" w:id="3998"/>
    <w:p>
      <w:pPr>
        <w:spacing w:after="0"/>
        <w:ind w:left="0"/>
        <w:jc w:val="both"/>
      </w:pPr>
      <w:r>
        <w:rPr>
          <w:rFonts w:ascii="Times New Roman"/>
          <w:b w:val="false"/>
          <w:i w:val="false"/>
          <w:color w:val="000000"/>
          <w:sz w:val="28"/>
        </w:rPr>
        <w:t>
      performance of particularly complex weaving.</w:t>
      </w:r>
    </w:p>
    <w:bookmarkEnd w:id="3998"/>
    <w:bookmarkStart w:name="z4006" w:id="3999"/>
    <w:p>
      <w:pPr>
        <w:spacing w:after="0"/>
        <w:ind w:left="0"/>
        <w:jc w:val="both"/>
      </w:pPr>
      <w:r>
        <w:rPr>
          <w:rFonts w:ascii="Times New Roman"/>
          <w:b w:val="false"/>
          <w:i w:val="false"/>
          <w:color w:val="000000"/>
          <w:sz w:val="28"/>
        </w:rPr>
        <w:t>
      729. Must know:</w:t>
      </w:r>
    </w:p>
    <w:bookmarkEnd w:id="3999"/>
    <w:bookmarkStart w:name="z4007" w:id="4000"/>
    <w:p>
      <w:pPr>
        <w:spacing w:after="0"/>
        <w:ind w:left="0"/>
        <w:jc w:val="both"/>
      </w:pPr>
      <w:r>
        <w:rPr>
          <w:rFonts w:ascii="Times New Roman"/>
          <w:b w:val="false"/>
          <w:i w:val="false"/>
          <w:color w:val="000000"/>
          <w:sz w:val="28"/>
        </w:rPr>
        <w:t>
      properties of materials used in embossing and gilding;</w:t>
      </w:r>
    </w:p>
    <w:bookmarkEnd w:id="4000"/>
    <w:bookmarkStart w:name="z4008" w:id="4001"/>
    <w:p>
      <w:pPr>
        <w:spacing w:after="0"/>
        <w:ind w:left="0"/>
        <w:jc w:val="both"/>
      </w:pPr>
      <w:r>
        <w:rPr>
          <w:rFonts w:ascii="Times New Roman"/>
          <w:b w:val="false"/>
          <w:i w:val="false"/>
          <w:color w:val="000000"/>
          <w:sz w:val="28"/>
        </w:rPr>
        <w:t>
      correspondence of shape and decorating elements of different items in the ensemble;</w:t>
      </w:r>
    </w:p>
    <w:bookmarkEnd w:id="4001"/>
    <w:bookmarkStart w:name="z4009" w:id="4002"/>
    <w:p>
      <w:pPr>
        <w:spacing w:after="0"/>
        <w:ind w:left="0"/>
        <w:jc w:val="both"/>
      </w:pPr>
      <w:r>
        <w:rPr>
          <w:rFonts w:ascii="Times New Roman"/>
          <w:b w:val="false"/>
          <w:i w:val="false"/>
          <w:color w:val="000000"/>
          <w:sz w:val="28"/>
        </w:rPr>
        <w:t>
      the main directions of the development of folk art.</w:t>
      </w:r>
    </w:p>
    <w:bookmarkEnd w:id="4002"/>
    <w:bookmarkStart w:name="z4010" w:id="4003"/>
    <w:p>
      <w:pPr>
        <w:spacing w:after="0"/>
        <w:ind w:left="0"/>
        <w:jc w:val="left"/>
      </w:pPr>
      <w:r>
        <w:rPr>
          <w:rFonts w:ascii="Times New Roman"/>
          <w:b/>
          <w:i w:val="false"/>
          <w:color w:val="000000"/>
        </w:rPr>
        <w:t xml:space="preserve"> Paragraph 9. Manufacturer of art products from flax fiber, 2nd category</w:t>
      </w:r>
    </w:p>
    <w:bookmarkEnd w:id="4003"/>
    <w:bookmarkStart w:name="z4011" w:id="4004"/>
    <w:p>
      <w:pPr>
        <w:spacing w:after="0"/>
        <w:ind w:left="0"/>
        <w:jc w:val="both"/>
      </w:pPr>
      <w:r>
        <w:rPr>
          <w:rFonts w:ascii="Times New Roman"/>
          <w:b w:val="false"/>
          <w:i w:val="false"/>
          <w:color w:val="000000"/>
          <w:sz w:val="28"/>
        </w:rPr>
        <w:t>
      730. Description of works:</w:t>
      </w:r>
    </w:p>
    <w:bookmarkEnd w:id="4004"/>
    <w:bookmarkStart w:name="z4012" w:id="4005"/>
    <w:p>
      <w:pPr>
        <w:spacing w:after="0"/>
        <w:ind w:left="0"/>
        <w:jc w:val="both"/>
      </w:pPr>
      <w:r>
        <w:rPr>
          <w:rFonts w:ascii="Times New Roman"/>
          <w:b w:val="false"/>
          <w:i w:val="false"/>
          <w:color w:val="000000"/>
          <w:sz w:val="28"/>
        </w:rPr>
        <w:t>
      primary treatment of flax fibers, twisting of threads, preparation of fabric webs for operation;</w:t>
      </w:r>
    </w:p>
    <w:bookmarkEnd w:id="4005"/>
    <w:bookmarkStart w:name="z4013" w:id="4006"/>
    <w:p>
      <w:pPr>
        <w:spacing w:after="0"/>
        <w:ind w:left="0"/>
        <w:jc w:val="both"/>
      </w:pPr>
      <w:r>
        <w:rPr>
          <w:rFonts w:ascii="Times New Roman"/>
          <w:b w:val="false"/>
          <w:i w:val="false"/>
          <w:color w:val="000000"/>
          <w:sz w:val="28"/>
        </w:rPr>
        <w:t>
      selection of separate threads, other materials for manufacturing products in accordance with the sample.</w:t>
      </w:r>
    </w:p>
    <w:bookmarkEnd w:id="4006"/>
    <w:bookmarkStart w:name="z4014" w:id="4007"/>
    <w:p>
      <w:pPr>
        <w:spacing w:after="0"/>
        <w:ind w:left="0"/>
        <w:jc w:val="both"/>
      </w:pPr>
      <w:r>
        <w:rPr>
          <w:rFonts w:ascii="Times New Roman"/>
          <w:b w:val="false"/>
          <w:i w:val="false"/>
          <w:color w:val="000000"/>
          <w:sz w:val="28"/>
        </w:rPr>
        <w:t>
      731. Must know:</w:t>
      </w:r>
    </w:p>
    <w:bookmarkEnd w:id="4007"/>
    <w:bookmarkStart w:name="z4015" w:id="4008"/>
    <w:p>
      <w:pPr>
        <w:spacing w:after="0"/>
        <w:ind w:left="0"/>
        <w:jc w:val="both"/>
      </w:pPr>
      <w:r>
        <w:rPr>
          <w:rFonts w:ascii="Times New Roman"/>
          <w:b w:val="false"/>
          <w:i w:val="false"/>
          <w:color w:val="000000"/>
          <w:sz w:val="28"/>
        </w:rPr>
        <w:t>
      properties of raw materials and materials used;</w:t>
      </w:r>
    </w:p>
    <w:bookmarkEnd w:id="4008"/>
    <w:bookmarkStart w:name="z4016" w:id="4009"/>
    <w:p>
      <w:pPr>
        <w:spacing w:after="0"/>
        <w:ind w:left="0"/>
        <w:jc w:val="both"/>
      </w:pPr>
      <w:r>
        <w:rPr>
          <w:rFonts w:ascii="Times New Roman"/>
          <w:b w:val="false"/>
          <w:i w:val="false"/>
          <w:color w:val="000000"/>
          <w:sz w:val="28"/>
        </w:rPr>
        <w:t>
      methods of their processing and storage.</w:t>
      </w:r>
    </w:p>
    <w:bookmarkEnd w:id="4009"/>
    <w:bookmarkStart w:name="z4017" w:id="4010"/>
    <w:p>
      <w:pPr>
        <w:spacing w:after="0"/>
        <w:ind w:left="0"/>
        <w:jc w:val="left"/>
      </w:pPr>
      <w:r>
        <w:rPr>
          <w:rFonts w:ascii="Times New Roman"/>
          <w:b/>
          <w:i w:val="false"/>
          <w:color w:val="000000"/>
        </w:rPr>
        <w:t xml:space="preserve"> Paragraph 10. Manufacturer of art products from flax fiber, 3rd category</w:t>
      </w:r>
    </w:p>
    <w:bookmarkEnd w:id="4010"/>
    <w:bookmarkStart w:name="z4018" w:id="4011"/>
    <w:p>
      <w:pPr>
        <w:spacing w:after="0"/>
        <w:ind w:left="0"/>
        <w:jc w:val="both"/>
      </w:pPr>
      <w:r>
        <w:rPr>
          <w:rFonts w:ascii="Times New Roman"/>
          <w:b w:val="false"/>
          <w:i w:val="false"/>
          <w:color w:val="000000"/>
          <w:sz w:val="28"/>
        </w:rPr>
        <w:t>
      732. Description of works:</w:t>
      </w:r>
    </w:p>
    <w:bookmarkEnd w:id="4011"/>
    <w:bookmarkStart w:name="z4019" w:id="4012"/>
    <w:p>
      <w:pPr>
        <w:spacing w:after="0"/>
        <w:ind w:left="0"/>
        <w:jc w:val="both"/>
      </w:pPr>
      <w:r>
        <w:rPr>
          <w:rFonts w:ascii="Times New Roman"/>
          <w:b w:val="false"/>
          <w:i w:val="false"/>
          <w:color w:val="000000"/>
          <w:sz w:val="28"/>
        </w:rPr>
        <w:t>
      production of flowers, keyrings, hoops, napkins, jewelry and other simple art products from linen threads, fibers, canvases treated with simple decorative seams;</w:t>
      </w:r>
    </w:p>
    <w:bookmarkEnd w:id="4012"/>
    <w:bookmarkStart w:name="z4020" w:id="4013"/>
    <w:p>
      <w:pPr>
        <w:spacing w:after="0"/>
        <w:ind w:left="0"/>
        <w:jc w:val="both"/>
      </w:pPr>
      <w:r>
        <w:rPr>
          <w:rFonts w:ascii="Times New Roman"/>
          <w:b w:val="false"/>
          <w:i w:val="false"/>
          <w:color w:val="000000"/>
          <w:sz w:val="28"/>
        </w:rPr>
        <w:t>
      weaving type "macramé," application with straw.</w:t>
      </w:r>
    </w:p>
    <w:bookmarkEnd w:id="4013"/>
    <w:bookmarkStart w:name="z4021" w:id="4014"/>
    <w:p>
      <w:pPr>
        <w:spacing w:after="0"/>
        <w:ind w:left="0"/>
        <w:jc w:val="both"/>
      </w:pPr>
      <w:r>
        <w:rPr>
          <w:rFonts w:ascii="Times New Roman"/>
          <w:b w:val="false"/>
          <w:i w:val="false"/>
          <w:color w:val="000000"/>
          <w:sz w:val="28"/>
        </w:rPr>
        <w:t>
      733. Must know:</w:t>
      </w:r>
    </w:p>
    <w:bookmarkEnd w:id="4014"/>
    <w:bookmarkStart w:name="z4022" w:id="4015"/>
    <w:p>
      <w:pPr>
        <w:spacing w:after="0"/>
        <w:ind w:left="0"/>
        <w:jc w:val="both"/>
      </w:pPr>
      <w:r>
        <w:rPr>
          <w:rFonts w:ascii="Times New Roman"/>
          <w:b w:val="false"/>
          <w:i w:val="false"/>
          <w:color w:val="000000"/>
          <w:sz w:val="28"/>
        </w:rPr>
        <w:t>
      basic methods of processing materials, flax, straws;</w:t>
      </w:r>
    </w:p>
    <w:bookmarkEnd w:id="4015"/>
    <w:bookmarkStart w:name="z4023" w:id="4016"/>
    <w:p>
      <w:pPr>
        <w:spacing w:after="0"/>
        <w:ind w:left="0"/>
        <w:jc w:val="both"/>
      </w:pPr>
      <w:r>
        <w:rPr>
          <w:rFonts w:ascii="Times New Roman"/>
          <w:b w:val="false"/>
          <w:i w:val="false"/>
          <w:color w:val="000000"/>
          <w:sz w:val="28"/>
        </w:rPr>
        <w:t>
      sequence of technological operations during manufacture of simple art products;</w:t>
      </w:r>
    </w:p>
    <w:bookmarkEnd w:id="4016"/>
    <w:bookmarkStart w:name="z4024" w:id="4017"/>
    <w:p>
      <w:pPr>
        <w:spacing w:after="0"/>
        <w:ind w:left="0"/>
        <w:jc w:val="both"/>
      </w:pPr>
      <w:r>
        <w:rPr>
          <w:rFonts w:ascii="Times New Roman"/>
          <w:b w:val="false"/>
          <w:i w:val="false"/>
          <w:color w:val="000000"/>
          <w:sz w:val="28"/>
        </w:rPr>
        <w:t>
      techniques of hidden connections;</w:t>
      </w:r>
    </w:p>
    <w:bookmarkEnd w:id="4017"/>
    <w:bookmarkStart w:name="z4025" w:id="4018"/>
    <w:p>
      <w:pPr>
        <w:spacing w:after="0"/>
        <w:ind w:left="0"/>
        <w:jc w:val="both"/>
      </w:pPr>
      <w:r>
        <w:rPr>
          <w:rFonts w:ascii="Times New Roman"/>
          <w:b w:val="false"/>
          <w:i w:val="false"/>
          <w:color w:val="000000"/>
          <w:sz w:val="28"/>
        </w:rPr>
        <w:t>
      rules for working with the applied tool.</w:t>
      </w:r>
    </w:p>
    <w:bookmarkEnd w:id="4018"/>
    <w:bookmarkStart w:name="z4026" w:id="4019"/>
    <w:p>
      <w:pPr>
        <w:spacing w:after="0"/>
        <w:ind w:left="0"/>
        <w:jc w:val="left"/>
      </w:pPr>
      <w:r>
        <w:rPr>
          <w:rFonts w:ascii="Times New Roman"/>
          <w:b/>
          <w:i w:val="false"/>
          <w:color w:val="000000"/>
        </w:rPr>
        <w:t xml:space="preserve"> Paragraph 11. Manufacturer of art products from flax fiber, 4th category</w:t>
      </w:r>
    </w:p>
    <w:bookmarkEnd w:id="4019"/>
    <w:bookmarkStart w:name="z4027" w:id="4020"/>
    <w:p>
      <w:pPr>
        <w:spacing w:after="0"/>
        <w:ind w:left="0"/>
        <w:jc w:val="both"/>
      </w:pPr>
      <w:r>
        <w:rPr>
          <w:rFonts w:ascii="Times New Roman"/>
          <w:b w:val="false"/>
          <w:i w:val="false"/>
          <w:color w:val="000000"/>
          <w:sz w:val="28"/>
        </w:rPr>
        <w:t>
      734. Description of works:</w:t>
      </w:r>
    </w:p>
    <w:bookmarkEnd w:id="4020"/>
    <w:bookmarkStart w:name="z4028" w:id="4021"/>
    <w:p>
      <w:pPr>
        <w:spacing w:after="0"/>
        <w:ind w:left="0"/>
        <w:jc w:val="both"/>
      </w:pPr>
      <w:r>
        <w:rPr>
          <w:rFonts w:ascii="Times New Roman"/>
          <w:b w:val="false"/>
          <w:i w:val="false"/>
          <w:color w:val="000000"/>
          <w:sz w:val="28"/>
        </w:rPr>
        <w:t>
      production of sculptural shapes of dolls and animals, small panels, decorative table compositions and other products of complicated design forms and decorative design based on samples of art products from linen threads, linen cloth or linen fiber.</w:t>
      </w:r>
    </w:p>
    <w:bookmarkEnd w:id="4021"/>
    <w:bookmarkStart w:name="z4029" w:id="4022"/>
    <w:p>
      <w:pPr>
        <w:spacing w:after="0"/>
        <w:ind w:left="0"/>
        <w:jc w:val="both"/>
      </w:pPr>
      <w:r>
        <w:rPr>
          <w:rFonts w:ascii="Times New Roman"/>
          <w:b w:val="false"/>
          <w:i w:val="false"/>
          <w:color w:val="000000"/>
          <w:sz w:val="28"/>
        </w:rPr>
        <w:t>
      735. Must know:</w:t>
      </w:r>
    </w:p>
    <w:bookmarkEnd w:id="4022"/>
    <w:bookmarkStart w:name="z4030" w:id="4023"/>
    <w:p>
      <w:pPr>
        <w:spacing w:after="0"/>
        <w:ind w:left="0"/>
        <w:jc w:val="both"/>
      </w:pPr>
      <w:r>
        <w:rPr>
          <w:rFonts w:ascii="Times New Roman"/>
          <w:b w:val="false"/>
          <w:i w:val="false"/>
          <w:color w:val="000000"/>
          <w:sz w:val="28"/>
        </w:rPr>
        <w:t>
      various weaving methods;</w:t>
      </w:r>
    </w:p>
    <w:bookmarkEnd w:id="4023"/>
    <w:bookmarkStart w:name="z4031" w:id="4024"/>
    <w:p>
      <w:pPr>
        <w:spacing w:after="0"/>
        <w:ind w:left="0"/>
        <w:jc w:val="both"/>
      </w:pPr>
      <w:r>
        <w:rPr>
          <w:rFonts w:ascii="Times New Roman"/>
          <w:b w:val="false"/>
          <w:i w:val="false"/>
          <w:color w:val="000000"/>
          <w:sz w:val="28"/>
        </w:rPr>
        <w:t>
      techniques of hidden connections;</w:t>
      </w:r>
    </w:p>
    <w:bookmarkEnd w:id="4024"/>
    <w:bookmarkStart w:name="z4032" w:id="4025"/>
    <w:p>
      <w:pPr>
        <w:spacing w:after="0"/>
        <w:ind w:left="0"/>
        <w:jc w:val="both"/>
      </w:pPr>
      <w:r>
        <w:rPr>
          <w:rFonts w:ascii="Times New Roman"/>
          <w:b w:val="false"/>
          <w:i w:val="false"/>
          <w:color w:val="000000"/>
          <w:sz w:val="28"/>
        </w:rPr>
        <w:t>
      methods of making decorative seams, cutting;</w:t>
      </w:r>
    </w:p>
    <w:bookmarkEnd w:id="4025"/>
    <w:bookmarkStart w:name="z4033" w:id="4026"/>
    <w:p>
      <w:pPr>
        <w:spacing w:after="0"/>
        <w:ind w:left="0"/>
        <w:jc w:val="both"/>
      </w:pPr>
      <w:r>
        <w:rPr>
          <w:rFonts w:ascii="Times New Roman"/>
          <w:b w:val="false"/>
          <w:i w:val="false"/>
          <w:color w:val="000000"/>
          <w:sz w:val="28"/>
        </w:rPr>
        <w:t>
      a sequence of operations in the manufacture of simple three-dimensional sculptural forms;</w:t>
      </w:r>
    </w:p>
    <w:bookmarkEnd w:id="4026"/>
    <w:bookmarkStart w:name="z4034" w:id="4027"/>
    <w:p>
      <w:pPr>
        <w:spacing w:after="0"/>
        <w:ind w:left="0"/>
        <w:jc w:val="both"/>
      </w:pPr>
      <w:r>
        <w:rPr>
          <w:rFonts w:ascii="Times New Roman"/>
          <w:b w:val="false"/>
          <w:i w:val="false"/>
          <w:color w:val="000000"/>
          <w:sz w:val="28"/>
        </w:rPr>
        <w:t>
      rules for working with the applied tool.</w:t>
      </w:r>
    </w:p>
    <w:bookmarkEnd w:id="4027"/>
    <w:bookmarkStart w:name="z4035" w:id="4028"/>
    <w:p>
      <w:pPr>
        <w:spacing w:after="0"/>
        <w:ind w:left="0"/>
        <w:jc w:val="left"/>
      </w:pPr>
      <w:r>
        <w:rPr>
          <w:rFonts w:ascii="Times New Roman"/>
          <w:b/>
          <w:i w:val="false"/>
          <w:color w:val="000000"/>
        </w:rPr>
        <w:t xml:space="preserve"> Paragraph 12. Manufacturer of art products from flax fiber, 5th category</w:t>
      </w:r>
    </w:p>
    <w:bookmarkEnd w:id="4028"/>
    <w:bookmarkStart w:name="z4036" w:id="4029"/>
    <w:p>
      <w:pPr>
        <w:spacing w:after="0"/>
        <w:ind w:left="0"/>
        <w:jc w:val="both"/>
      </w:pPr>
      <w:r>
        <w:rPr>
          <w:rFonts w:ascii="Times New Roman"/>
          <w:b w:val="false"/>
          <w:i w:val="false"/>
          <w:color w:val="000000"/>
          <w:sz w:val="28"/>
        </w:rPr>
        <w:t>
      736. Description of works:</w:t>
      </w:r>
    </w:p>
    <w:bookmarkEnd w:id="4029"/>
    <w:bookmarkStart w:name="z4037" w:id="4030"/>
    <w:p>
      <w:pPr>
        <w:spacing w:after="0"/>
        <w:ind w:left="0"/>
        <w:jc w:val="both"/>
      </w:pPr>
      <w:r>
        <w:rPr>
          <w:rFonts w:ascii="Times New Roman"/>
          <w:b w:val="false"/>
          <w:i w:val="false"/>
          <w:color w:val="000000"/>
          <w:sz w:val="28"/>
        </w:rPr>
        <w:t>
      production of dolls in national costumes, decorative panels, decorative necklaces and other complex sculptural forms based on samples of art products with copyright version.</w:t>
      </w:r>
    </w:p>
    <w:bookmarkEnd w:id="4030"/>
    <w:bookmarkStart w:name="z4038" w:id="4031"/>
    <w:p>
      <w:pPr>
        <w:spacing w:after="0"/>
        <w:ind w:left="0"/>
        <w:jc w:val="both"/>
      </w:pPr>
      <w:r>
        <w:rPr>
          <w:rFonts w:ascii="Times New Roman"/>
          <w:b w:val="false"/>
          <w:i w:val="false"/>
          <w:color w:val="000000"/>
          <w:sz w:val="28"/>
        </w:rPr>
        <w:t>
      737. Must know:</w:t>
      </w:r>
    </w:p>
    <w:bookmarkEnd w:id="4031"/>
    <w:bookmarkStart w:name="z4039" w:id="4032"/>
    <w:p>
      <w:pPr>
        <w:spacing w:after="0"/>
        <w:ind w:left="0"/>
        <w:jc w:val="both"/>
      </w:pPr>
      <w:r>
        <w:rPr>
          <w:rFonts w:ascii="Times New Roman"/>
          <w:b w:val="false"/>
          <w:i w:val="false"/>
          <w:color w:val="000000"/>
          <w:sz w:val="28"/>
        </w:rPr>
        <w:t>
      various methods of weaving, compounds;</w:t>
      </w:r>
    </w:p>
    <w:bookmarkEnd w:id="4032"/>
    <w:bookmarkStart w:name="z4040" w:id="4033"/>
    <w:p>
      <w:pPr>
        <w:spacing w:after="0"/>
        <w:ind w:left="0"/>
        <w:jc w:val="both"/>
      </w:pPr>
      <w:r>
        <w:rPr>
          <w:rFonts w:ascii="Times New Roman"/>
          <w:b w:val="false"/>
          <w:i w:val="false"/>
          <w:color w:val="000000"/>
          <w:sz w:val="28"/>
        </w:rPr>
        <w:t>
      decorative methods of finishing - seams, embroidery, cuttings;</w:t>
      </w:r>
    </w:p>
    <w:bookmarkEnd w:id="4033"/>
    <w:bookmarkStart w:name="z4041" w:id="4034"/>
    <w:p>
      <w:pPr>
        <w:spacing w:after="0"/>
        <w:ind w:left="0"/>
        <w:jc w:val="both"/>
      </w:pPr>
      <w:r>
        <w:rPr>
          <w:rFonts w:ascii="Times New Roman"/>
          <w:b w:val="false"/>
          <w:i w:val="false"/>
          <w:color w:val="000000"/>
          <w:sz w:val="28"/>
        </w:rPr>
        <w:t>
      methods of working with straws, other materials used as decor;</w:t>
      </w:r>
    </w:p>
    <w:bookmarkEnd w:id="4034"/>
    <w:bookmarkStart w:name="z4042" w:id="4035"/>
    <w:p>
      <w:pPr>
        <w:spacing w:after="0"/>
        <w:ind w:left="0"/>
        <w:jc w:val="both"/>
      </w:pPr>
      <w:r>
        <w:rPr>
          <w:rFonts w:ascii="Times New Roman"/>
          <w:b w:val="false"/>
          <w:i w:val="false"/>
          <w:color w:val="000000"/>
          <w:sz w:val="28"/>
        </w:rPr>
        <w:t>
      rules for working with the used tool, equipment.</w:t>
      </w:r>
    </w:p>
    <w:bookmarkEnd w:id="4035"/>
    <w:bookmarkStart w:name="z4043" w:id="4036"/>
    <w:p>
      <w:pPr>
        <w:spacing w:after="0"/>
        <w:ind w:left="0"/>
        <w:jc w:val="left"/>
      </w:pPr>
      <w:r>
        <w:rPr>
          <w:rFonts w:ascii="Times New Roman"/>
          <w:b/>
          <w:i w:val="false"/>
          <w:color w:val="000000"/>
        </w:rPr>
        <w:t xml:space="preserve"> Paragraph 13. Manufacturer of art products from flax fiber, 6 category</w:t>
      </w:r>
    </w:p>
    <w:bookmarkEnd w:id="4036"/>
    <w:bookmarkStart w:name="z4044" w:id="4037"/>
    <w:p>
      <w:pPr>
        <w:spacing w:after="0"/>
        <w:ind w:left="0"/>
        <w:jc w:val="both"/>
      </w:pPr>
      <w:r>
        <w:rPr>
          <w:rFonts w:ascii="Times New Roman"/>
          <w:b w:val="false"/>
          <w:i w:val="false"/>
          <w:color w:val="000000"/>
          <w:sz w:val="28"/>
        </w:rPr>
        <w:t>
      738. Description of works:</w:t>
      </w:r>
    </w:p>
    <w:bookmarkEnd w:id="4037"/>
    <w:bookmarkStart w:name="z4045" w:id="4038"/>
    <w:p>
      <w:pPr>
        <w:spacing w:after="0"/>
        <w:ind w:left="0"/>
        <w:jc w:val="both"/>
      </w:pPr>
      <w:r>
        <w:rPr>
          <w:rFonts w:ascii="Times New Roman"/>
          <w:b w:val="false"/>
          <w:i w:val="false"/>
          <w:color w:val="000000"/>
          <w:sz w:val="28"/>
        </w:rPr>
        <w:t>
      creation of copyright works, exhibition, unique samples of volumetric sculptural plastic, decorative panels and other products, complex in their technological solution with highly artistic execution technique.</w:t>
      </w:r>
    </w:p>
    <w:bookmarkEnd w:id="4038"/>
    <w:bookmarkStart w:name="z4046" w:id="4039"/>
    <w:p>
      <w:pPr>
        <w:spacing w:after="0"/>
        <w:ind w:left="0"/>
        <w:jc w:val="both"/>
      </w:pPr>
      <w:r>
        <w:rPr>
          <w:rFonts w:ascii="Times New Roman"/>
          <w:b w:val="false"/>
          <w:i w:val="false"/>
          <w:color w:val="000000"/>
          <w:sz w:val="28"/>
        </w:rPr>
        <w:t>
      739. Must know:</w:t>
      </w:r>
    </w:p>
    <w:bookmarkEnd w:id="4039"/>
    <w:bookmarkStart w:name="z4047" w:id="4040"/>
    <w:p>
      <w:pPr>
        <w:spacing w:after="0"/>
        <w:ind w:left="0"/>
        <w:jc w:val="both"/>
      </w:pPr>
      <w:r>
        <w:rPr>
          <w:rFonts w:ascii="Times New Roman"/>
          <w:b w:val="false"/>
          <w:i w:val="false"/>
          <w:color w:val="000000"/>
          <w:sz w:val="28"/>
        </w:rPr>
        <w:t>
      basics of the composition, elements of the finish of the national costume;</w:t>
      </w:r>
    </w:p>
    <w:bookmarkEnd w:id="4040"/>
    <w:bookmarkStart w:name="z4048" w:id="4041"/>
    <w:p>
      <w:pPr>
        <w:spacing w:after="0"/>
        <w:ind w:left="0"/>
        <w:jc w:val="both"/>
      </w:pPr>
      <w:r>
        <w:rPr>
          <w:rFonts w:ascii="Times New Roman"/>
          <w:b w:val="false"/>
          <w:i w:val="false"/>
          <w:color w:val="000000"/>
          <w:sz w:val="28"/>
        </w:rPr>
        <w:t>
      sequence of production of various parts of joints, variety of methods of weaving from flax threads, straws;</w:t>
      </w:r>
    </w:p>
    <w:bookmarkEnd w:id="4041"/>
    <w:bookmarkStart w:name="z4049" w:id="4042"/>
    <w:p>
      <w:pPr>
        <w:spacing w:after="0"/>
        <w:ind w:left="0"/>
        <w:jc w:val="both"/>
      </w:pPr>
      <w:r>
        <w:rPr>
          <w:rFonts w:ascii="Times New Roman"/>
          <w:b w:val="false"/>
          <w:i w:val="false"/>
          <w:color w:val="000000"/>
          <w:sz w:val="28"/>
        </w:rPr>
        <w:t>
      rules for working with tools and equipment;</w:t>
      </w:r>
    </w:p>
    <w:bookmarkEnd w:id="4042"/>
    <w:bookmarkStart w:name="z4050" w:id="4043"/>
    <w:p>
      <w:pPr>
        <w:spacing w:after="0"/>
        <w:ind w:left="0"/>
        <w:jc w:val="both"/>
      </w:pPr>
      <w:r>
        <w:rPr>
          <w:rFonts w:ascii="Times New Roman"/>
          <w:b w:val="false"/>
          <w:i w:val="false"/>
          <w:color w:val="000000"/>
          <w:sz w:val="28"/>
        </w:rPr>
        <w:t>
      the main directions in the development of folk art crafts.</w:t>
      </w:r>
    </w:p>
    <w:bookmarkEnd w:id="4043"/>
    <w:bookmarkStart w:name="z4051" w:id="4044"/>
    <w:p>
      <w:pPr>
        <w:spacing w:after="0"/>
        <w:ind w:left="0"/>
        <w:jc w:val="left"/>
      </w:pPr>
      <w:r>
        <w:rPr>
          <w:rFonts w:ascii="Times New Roman"/>
          <w:b/>
          <w:i w:val="false"/>
          <w:color w:val="000000"/>
        </w:rPr>
        <w:t xml:space="preserve"> Paragraph 14. Manufacturer of fabrics with painting, 3d category</w:t>
      </w:r>
    </w:p>
    <w:bookmarkEnd w:id="4044"/>
    <w:bookmarkStart w:name="z4052" w:id="4045"/>
    <w:p>
      <w:pPr>
        <w:spacing w:after="0"/>
        <w:ind w:left="0"/>
        <w:jc w:val="both"/>
      </w:pPr>
      <w:r>
        <w:rPr>
          <w:rFonts w:ascii="Times New Roman"/>
          <w:b w:val="false"/>
          <w:i w:val="false"/>
          <w:color w:val="000000"/>
          <w:sz w:val="28"/>
        </w:rPr>
        <w:t>
      740. Description of works:</w:t>
      </w:r>
    </w:p>
    <w:bookmarkEnd w:id="4045"/>
    <w:bookmarkStart w:name="z4053" w:id="4046"/>
    <w:p>
      <w:pPr>
        <w:spacing w:after="0"/>
        <w:ind w:left="0"/>
        <w:jc w:val="both"/>
      </w:pPr>
      <w:r>
        <w:rPr>
          <w:rFonts w:ascii="Times New Roman"/>
          <w:b w:val="false"/>
          <w:i w:val="false"/>
          <w:color w:val="000000"/>
          <w:sz w:val="28"/>
        </w:rPr>
        <w:t>
      production of two-, three-colored handkerchiefs, scarves, napkins and other small art products from fabrics in the dressing bar technique;</w:t>
      </w:r>
    </w:p>
    <w:bookmarkEnd w:id="4046"/>
    <w:bookmarkStart w:name="z4054" w:id="4047"/>
    <w:p>
      <w:pPr>
        <w:spacing w:after="0"/>
        <w:ind w:left="0"/>
        <w:jc w:val="both"/>
      </w:pPr>
      <w:r>
        <w:rPr>
          <w:rFonts w:ascii="Times New Roman"/>
          <w:b w:val="false"/>
          <w:i w:val="false"/>
          <w:color w:val="000000"/>
          <w:sz w:val="28"/>
        </w:rPr>
        <w:t>
      maintenance of the process of steaming products;</w:t>
      </w:r>
    </w:p>
    <w:bookmarkEnd w:id="4047"/>
    <w:bookmarkStart w:name="z4055" w:id="4048"/>
    <w:p>
      <w:pPr>
        <w:spacing w:after="0"/>
        <w:ind w:left="0"/>
        <w:jc w:val="both"/>
      </w:pPr>
      <w:r>
        <w:rPr>
          <w:rFonts w:ascii="Times New Roman"/>
          <w:b w:val="false"/>
          <w:i w:val="false"/>
          <w:color w:val="000000"/>
          <w:sz w:val="28"/>
        </w:rPr>
        <w:t>
      ironing of finished products;</w:t>
      </w:r>
    </w:p>
    <w:bookmarkEnd w:id="4048"/>
    <w:bookmarkStart w:name="z4056" w:id="4049"/>
    <w:p>
      <w:pPr>
        <w:spacing w:after="0"/>
        <w:ind w:left="0"/>
        <w:jc w:val="both"/>
      </w:pPr>
      <w:r>
        <w:rPr>
          <w:rFonts w:ascii="Times New Roman"/>
          <w:b w:val="false"/>
          <w:i w:val="false"/>
          <w:color w:val="000000"/>
          <w:sz w:val="28"/>
        </w:rPr>
        <w:t>
      preparation of dyeing solutions.</w:t>
      </w:r>
    </w:p>
    <w:bookmarkEnd w:id="4049"/>
    <w:bookmarkStart w:name="z4057" w:id="4050"/>
    <w:p>
      <w:pPr>
        <w:spacing w:after="0"/>
        <w:ind w:left="0"/>
        <w:jc w:val="both"/>
      </w:pPr>
      <w:r>
        <w:rPr>
          <w:rFonts w:ascii="Times New Roman"/>
          <w:b w:val="false"/>
          <w:i w:val="false"/>
          <w:color w:val="000000"/>
          <w:sz w:val="28"/>
        </w:rPr>
        <w:t>
      741. Must know:</w:t>
      </w:r>
    </w:p>
    <w:bookmarkEnd w:id="4050"/>
    <w:bookmarkStart w:name="z4058" w:id="4051"/>
    <w:p>
      <w:pPr>
        <w:spacing w:after="0"/>
        <w:ind w:left="0"/>
        <w:jc w:val="both"/>
      </w:pPr>
      <w:r>
        <w:rPr>
          <w:rFonts w:ascii="Times New Roman"/>
          <w:b w:val="false"/>
          <w:i w:val="false"/>
          <w:color w:val="000000"/>
          <w:sz w:val="28"/>
        </w:rPr>
        <w:t>
      techniques for applying a pattern to a fabric in the dressing batik technique;</w:t>
      </w:r>
    </w:p>
    <w:bookmarkEnd w:id="4051"/>
    <w:bookmarkStart w:name="z4059" w:id="4052"/>
    <w:p>
      <w:pPr>
        <w:spacing w:after="0"/>
        <w:ind w:left="0"/>
        <w:jc w:val="both"/>
      </w:pPr>
      <w:r>
        <w:rPr>
          <w:rFonts w:ascii="Times New Roman"/>
          <w:b w:val="false"/>
          <w:i w:val="false"/>
          <w:color w:val="000000"/>
          <w:sz w:val="28"/>
        </w:rPr>
        <w:t>
      fabric treatments;</w:t>
      </w:r>
    </w:p>
    <w:bookmarkEnd w:id="4052"/>
    <w:bookmarkStart w:name="z4060" w:id="4053"/>
    <w:p>
      <w:pPr>
        <w:spacing w:after="0"/>
        <w:ind w:left="0"/>
        <w:jc w:val="both"/>
      </w:pPr>
      <w:r>
        <w:rPr>
          <w:rFonts w:ascii="Times New Roman"/>
          <w:b w:val="false"/>
          <w:i w:val="false"/>
          <w:color w:val="000000"/>
          <w:sz w:val="28"/>
        </w:rPr>
        <w:t>
      properties of the dyes used;</w:t>
      </w:r>
    </w:p>
    <w:bookmarkEnd w:id="4053"/>
    <w:bookmarkStart w:name="z4061" w:id="4054"/>
    <w:p>
      <w:pPr>
        <w:spacing w:after="0"/>
        <w:ind w:left="0"/>
        <w:jc w:val="both"/>
      </w:pPr>
      <w:r>
        <w:rPr>
          <w:rFonts w:ascii="Times New Roman"/>
          <w:b w:val="false"/>
          <w:i w:val="false"/>
          <w:color w:val="000000"/>
          <w:sz w:val="28"/>
        </w:rPr>
        <w:t>
      fabric defects in dyeing, causes and methods of preventing them;</w:t>
      </w:r>
    </w:p>
    <w:bookmarkEnd w:id="4054"/>
    <w:bookmarkStart w:name="z4062" w:id="4055"/>
    <w:p>
      <w:pPr>
        <w:spacing w:after="0"/>
        <w:ind w:left="0"/>
        <w:jc w:val="both"/>
      </w:pPr>
      <w:r>
        <w:rPr>
          <w:rFonts w:ascii="Times New Roman"/>
          <w:b w:val="false"/>
          <w:i w:val="false"/>
          <w:color w:val="000000"/>
          <w:sz w:val="28"/>
        </w:rPr>
        <w:t>
      steaming mode according to types of fabrics and dyes;</w:t>
      </w:r>
    </w:p>
    <w:bookmarkEnd w:id="4055"/>
    <w:bookmarkStart w:name="z4063" w:id="4056"/>
    <w:p>
      <w:pPr>
        <w:spacing w:after="0"/>
        <w:ind w:left="0"/>
        <w:jc w:val="both"/>
      </w:pPr>
      <w:r>
        <w:rPr>
          <w:rFonts w:ascii="Times New Roman"/>
          <w:b w:val="false"/>
          <w:i w:val="false"/>
          <w:color w:val="000000"/>
          <w:sz w:val="28"/>
        </w:rPr>
        <w:t>
      artistic traditions of dyeing.</w:t>
      </w:r>
    </w:p>
    <w:bookmarkEnd w:id="4056"/>
    <w:bookmarkStart w:name="z4064" w:id="4057"/>
    <w:p>
      <w:pPr>
        <w:spacing w:after="0"/>
        <w:ind w:left="0"/>
        <w:jc w:val="left"/>
      </w:pPr>
      <w:r>
        <w:rPr>
          <w:rFonts w:ascii="Times New Roman"/>
          <w:b/>
          <w:i w:val="false"/>
          <w:color w:val="000000"/>
        </w:rPr>
        <w:t xml:space="preserve"> Paragraph 15. Manufacturer of fabrics with art painting, 4th category</w:t>
      </w:r>
    </w:p>
    <w:bookmarkEnd w:id="4057"/>
    <w:bookmarkStart w:name="z4065" w:id="4058"/>
    <w:p>
      <w:pPr>
        <w:spacing w:after="0"/>
        <w:ind w:left="0"/>
        <w:jc w:val="both"/>
      </w:pPr>
      <w:r>
        <w:rPr>
          <w:rFonts w:ascii="Times New Roman"/>
          <w:b w:val="false"/>
          <w:i w:val="false"/>
          <w:color w:val="000000"/>
          <w:sz w:val="28"/>
        </w:rPr>
        <w:t>
      742. Description of works:</w:t>
      </w:r>
    </w:p>
    <w:bookmarkEnd w:id="4058"/>
    <w:bookmarkStart w:name="z4066" w:id="4059"/>
    <w:p>
      <w:pPr>
        <w:spacing w:after="0"/>
        <w:ind w:left="0"/>
        <w:jc w:val="both"/>
      </w:pPr>
      <w:r>
        <w:rPr>
          <w:rFonts w:ascii="Times New Roman"/>
          <w:b w:val="false"/>
          <w:i w:val="false"/>
          <w:color w:val="000000"/>
          <w:sz w:val="28"/>
        </w:rPr>
        <w:t>
      production of four, five-color handkerchiefs, scarves, napkins, curtains, blankets and other artistic and decorative products in the technique of dressing batik and four or more colors of products in the technique of stuffing the pattern in manners;</w:t>
      </w:r>
    </w:p>
    <w:bookmarkEnd w:id="4059"/>
    <w:bookmarkStart w:name="z4067" w:id="4060"/>
    <w:p>
      <w:pPr>
        <w:spacing w:after="0"/>
        <w:ind w:left="0"/>
        <w:jc w:val="both"/>
      </w:pPr>
      <w:r>
        <w:rPr>
          <w:rFonts w:ascii="Times New Roman"/>
          <w:b w:val="false"/>
          <w:i w:val="false"/>
          <w:color w:val="000000"/>
          <w:sz w:val="28"/>
        </w:rPr>
        <w:t>
      production in a limited color scheme (up to four colors) of national headscarves "kelagan," as well as large-sized products for interiors;</w:t>
      </w:r>
    </w:p>
    <w:bookmarkEnd w:id="4060"/>
    <w:bookmarkStart w:name="z4068" w:id="4061"/>
    <w:p>
      <w:pPr>
        <w:spacing w:after="0"/>
        <w:ind w:left="0"/>
        <w:jc w:val="both"/>
      </w:pPr>
      <w:r>
        <w:rPr>
          <w:rFonts w:ascii="Times New Roman"/>
          <w:b w:val="false"/>
          <w:i w:val="false"/>
          <w:color w:val="000000"/>
          <w:sz w:val="28"/>
        </w:rPr>
        <w:t>
      manufacture of products in the technique of hot or cold batik and free painting (in one or three paints);</w:t>
      </w:r>
    </w:p>
    <w:bookmarkEnd w:id="4061"/>
    <w:bookmarkStart w:name="z4069" w:id="4062"/>
    <w:p>
      <w:pPr>
        <w:spacing w:after="0"/>
        <w:ind w:left="0"/>
        <w:jc w:val="both"/>
      </w:pPr>
      <w:r>
        <w:rPr>
          <w:rFonts w:ascii="Times New Roman"/>
          <w:b w:val="false"/>
          <w:i w:val="false"/>
          <w:color w:val="000000"/>
          <w:sz w:val="28"/>
        </w:rPr>
        <w:t>
      manufacture of wooden manners (matrices).</w:t>
      </w:r>
    </w:p>
    <w:bookmarkEnd w:id="4062"/>
    <w:bookmarkStart w:name="z4070" w:id="4063"/>
    <w:p>
      <w:pPr>
        <w:spacing w:after="0"/>
        <w:ind w:left="0"/>
        <w:jc w:val="both"/>
      </w:pPr>
      <w:r>
        <w:rPr>
          <w:rFonts w:ascii="Times New Roman"/>
          <w:b w:val="false"/>
          <w:i w:val="false"/>
          <w:color w:val="000000"/>
          <w:sz w:val="28"/>
        </w:rPr>
        <w:t>
      743. Must know:</w:t>
      </w:r>
    </w:p>
    <w:bookmarkEnd w:id="4063"/>
    <w:bookmarkStart w:name="z4071" w:id="4064"/>
    <w:p>
      <w:pPr>
        <w:spacing w:after="0"/>
        <w:ind w:left="0"/>
        <w:jc w:val="both"/>
      </w:pPr>
      <w:r>
        <w:rPr>
          <w:rFonts w:ascii="Times New Roman"/>
          <w:b w:val="false"/>
          <w:i w:val="false"/>
          <w:color w:val="000000"/>
          <w:sz w:val="28"/>
        </w:rPr>
        <w:t>
      methods of applying a pattern to a fabric in the technique of packing the pattern in manners;</w:t>
      </w:r>
    </w:p>
    <w:bookmarkEnd w:id="4064"/>
    <w:bookmarkStart w:name="z4072" w:id="4065"/>
    <w:p>
      <w:pPr>
        <w:spacing w:after="0"/>
        <w:ind w:left="0"/>
        <w:jc w:val="both"/>
      </w:pPr>
      <w:r>
        <w:rPr>
          <w:rFonts w:ascii="Times New Roman"/>
          <w:b w:val="false"/>
          <w:i w:val="false"/>
          <w:color w:val="000000"/>
          <w:sz w:val="28"/>
        </w:rPr>
        <w:t>
      techniques and methods for manufacturing manners (matrices);</w:t>
      </w:r>
    </w:p>
    <w:bookmarkEnd w:id="4065"/>
    <w:bookmarkStart w:name="z4073" w:id="4066"/>
    <w:p>
      <w:pPr>
        <w:spacing w:after="0"/>
        <w:ind w:left="0"/>
        <w:jc w:val="both"/>
      </w:pPr>
      <w:r>
        <w:rPr>
          <w:rFonts w:ascii="Times New Roman"/>
          <w:b w:val="false"/>
          <w:i w:val="false"/>
          <w:color w:val="000000"/>
          <w:sz w:val="28"/>
        </w:rPr>
        <w:t>
      methods of applying hot wax to fabric;</w:t>
      </w:r>
    </w:p>
    <w:bookmarkEnd w:id="4066"/>
    <w:bookmarkStart w:name="z4074" w:id="4067"/>
    <w:p>
      <w:pPr>
        <w:spacing w:after="0"/>
        <w:ind w:left="0"/>
        <w:jc w:val="both"/>
      </w:pPr>
      <w:r>
        <w:rPr>
          <w:rFonts w:ascii="Times New Roman"/>
          <w:b w:val="false"/>
          <w:i w:val="false"/>
          <w:color w:val="000000"/>
          <w:sz w:val="28"/>
        </w:rPr>
        <w:t>
      national traditions in the painting of fabrics.</w:t>
      </w:r>
    </w:p>
    <w:bookmarkEnd w:id="4067"/>
    <w:bookmarkStart w:name="z4075" w:id="4068"/>
    <w:p>
      <w:pPr>
        <w:spacing w:after="0"/>
        <w:ind w:left="0"/>
        <w:jc w:val="left"/>
      </w:pPr>
      <w:r>
        <w:rPr>
          <w:rFonts w:ascii="Times New Roman"/>
          <w:b/>
          <w:i w:val="false"/>
          <w:color w:val="000000"/>
        </w:rPr>
        <w:t xml:space="preserve"> Paragraph 16. Manufacturer of fabrics with art painting, 5th category</w:t>
      </w:r>
    </w:p>
    <w:bookmarkEnd w:id="4068"/>
    <w:bookmarkStart w:name="z4076" w:id="4069"/>
    <w:p>
      <w:pPr>
        <w:spacing w:after="0"/>
        <w:ind w:left="0"/>
        <w:jc w:val="both"/>
      </w:pPr>
      <w:r>
        <w:rPr>
          <w:rFonts w:ascii="Times New Roman"/>
          <w:b w:val="false"/>
          <w:i w:val="false"/>
          <w:color w:val="000000"/>
          <w:sz w:val="28"/>
        </w:rPr>
        <w:t>
      744. Description of works:</w:t>
      </w:r>
    </w:p>
    <w:bookmarkEnd w:id="4069"/>
    <w:bookmarkStart w:name="z4077" w:id="4070"/>
    <w:p>
      <w:pPr>
        <w:spacing w:after="0"/>
        <w:ind w:left="0"/>
        <w:jc w:val="both"/>
      </w:pPr>
      <w:r>
        <w:rPr>
          <w:rFonts w:ascii="Times New Roman"/>
          <w:b w:val="false"/>
          <w:i w:val="false"/>
          <w:color w:val="000000"/>
          <w:sz w:val="28"/>
        </w:rPr>
        <w:t>
      production of more than five colors of art and decorative products in the technique of dressing batik;</w:t>
      </w:r>
    </w:p>
    <w:bookmarkEnd w:id="4070"/>
    <w:bookmarkStart w:name="z4078" w:id="4071"/>
    <w:p>
      <w:pPr>
        <w:spacing w:after="0"/>
        <w:ind w:left="0"/>
        <w:jc w:val="both"/>
      </w:pPr>
      <w:r>
        <w:rPr>
          <w:rFonts w:ascii="Times New Roman"/>
          <w:b w:val="false"/>
          <w:i w:val="false"/>
          <w:color w:val="000000"/>
          <w:sz w:val="28"/>
        </w:rPr>
        <w:t>
      manufacture in a wide range (four or more colors) of national headscarves "kelagan," as well as large-sized products for interiors;</w:t>
      </w:r>
    </w:p>
    <w:bookmarkEnd w:id="4071"/>
    <w:bookmarkStart w:name="z4079" w:id="4072"/>
    <w:p>
      <w:pPr>
        <w:spacing w:after="0"/>
        <w:ind w:left="0"/>
        <w:jc w:val="both"/>
      </w:pPr>
      <w:r>
        <w:rPr>
          <w:rFonts w:ascii="Times New Roman"/>
          <w:b w:val="false"/>
          <w:i w:val="false"/>
          <w:color w:val="000000"/>
          <w:sz w:val="28"/>
        </w:rPr>
        <w:t>
      production of multicolor (in four or more colors) ornamental and thematic compositions in the technique of hot or cold batik and free painting.</w:t>
      </w:r>
    </w:p>
    <w:bookmarkEnd w:id="4072"/>
    <w:bookmarkStart w:name="z4080" w:id="4073"/>
    <w:p>
      <w:pPr>
        <w:spacing w:after="0"/>
        <w:ind w:left="0"/>
        <w:jc w:val="both"/>
      </w:pPr>
      <w:r>
        <w:rPr>
          <w:rFonts w:ascii="Times New Roman"/>
          <w:b w:val="false"/>
          <w:i w:val="false"/>
          <w:color w:val="000000"/>
          <w:sz w:val="28"/>
        </w:rPr>
        <w:t>
      745. Must know:</w:t>
      </w:r>
    </w:p>
    <w:bookmarkEnd w:id="4073"/>
    <w:bookmarkStart w:name="z4081" w:id="4074"/>
    <w:p>
      <w:pPr>
        <w:spacing w:after="0"/>
        <w:ind w:left="0"/>
        <w:jc w:val="both"/>
      </w:pPr>
      <w:r>
        <w:rPr>
          <w:rFonts w:ascii="Times New Roman"/>
          <w:b w:val="false"/>
          <w:i w:val="false"/>
          <w:color w:val="000000"/>
          <w:sz w:val="28"/>
        </w:rPr>
        <w:t>
      a combination of inks and patterns in the composition;</w:t>
      </w:r>
    </w:p>
    <w:bookmarkEnd w:id="4074"/>
    <w:bookmarkStart w:name="z4082" w:id="4075"/>
    <w:p>
      <w:pPr>
        <w:spacing w:after="0"/>
        <w:ind w:left="0"/>
        <w:jc w:val="both"/>
      </w:pPr>
      <w:r>
        <w:rPr>
          <w:rFonts w:ascii="Times New Roman"/>
          <w:b w:val="false"/>
          <w:i w:val="false"/>
          <w:color w:val="000000"/>
          <w:sz w:val="28"/>
        </w:rPr>
        <w:t>
      the main directions of the development of folk art.</w:t>
      </w:r>
    </w:p>
    <w:bookmarkEnd w:id="4075"/>
    <w:bookmarkStart w:name="z4083" w:id="4076"/>
    <w:p>
      <w:pPr>
        <w:spacing w:after="0"/>
        <w:ind w:left="0"/>
        <w:jc w:val="left"/>
      </w:pPr>
      <w:r>
        <w:rPr>
          <w:rFonts w:ascii="Times New Roman"/>
          <w:b/>
          <w:i w:val="false"/>
          <w:color w:val="000000"/>
        </w:rPr>
        <w:t xml:space="preserve"> Paragraph 17. Manufacturer of fabrics with art painting, 6th category</w:t>
      </w:r>
    </w:p>
    <w:bookmarkEnd w:id="4076"/>
    <w:bookmarkStart w:name="z4084" w:id="4077"/>
    <w:p>
      <w:pPr>
        <w:spacing w:after="0"/>
        <w:ind w:left="0"/>
        <w:jc w:val="both"/>
      </w:pPr>
      <w:r>
        <w:rPr>
          <w:rFonts w:ascii="Times New Roman"/>
          <w:b w:val="false"/>
          <w:i w:val="false"/>
          <w:color w:val="000000"/>
          <w:sz w:val="28"/>
        </w:rPr>
        <w:t>
      746. Description of works:</w:t>
      </w:r>
    </w:p>
    <w:bookmarkEnd w:id="4077"/>
    <w:bookmarkStart w:name="z4085" w:id="4078"/>
    <w:p>
      <w:pPr>
        <w:spacing w:after="0"/>
        <w:ind w:left="0"/>
        <w:jc w:val="both"/>
      </w:pPr>
      <w:r>
        <w:rPr>
          <w:rFonts w:ascii="Times New Roman"/>
          <w:b w:val="false"/>
          <w:i w:val="false"/>
          <w:color w:val="000000"/>
          <w:sz w:val="28"/>
        </w:rPr>
        <w:t>
      production of experimental art panels, decorative and theatrical curtains, special orders for interiors using ornamental and thematic compositions by various types of painting techniques on fabric.</w:t>
      </w:r>
    </w:p>
    <w:bookmarkEnd w:id="4078"/>
    <w:bookmarkStart w:name="z4086" w:id="4079"/>
    <w:p>
      <w:pPr>
        <w:spacing w:after="0"/>
        <w:ind w:left="0"/>
        <w:jc w:val="both"/>
      </w:pPr>
      <w:r>
        <w:rPr>
          <w:rFonts w:ascii="Times New Roman"/>
          <w:b w:val="false"/>
          <w:i w:val="false"/>
          <w:color w:val="000000"/>
          <w:sz w:val="28"/>
        </w:rPr>
        <w:t>
      747. Must know:</w:t>
      </w:r>
    </w:p>
    <w:bookmarkEnd w:id="4079"/>
    <w:bookmarkStart w:name="z4087" w:id="4080"/>
    <w:p>
      <w:pPr>
        <w:spacing w:after="0"/>
        <w:ind w:left="0"/>
        <w:jc w:val="both"/>
      </w:pPr>
      <w:r>
        <w:rPr>
          <w:rFonts w:ascii="Times New Roman"/>
          <w:b w:val="false"/>
          <w:i w:val="false"/>
          <w:color w:val="000000"/>
          <w:sz w:val="28"/>
        </w:rPr>
        <w:t>
      various types of fabric painting techniques;</w:t>
      </w:r>
    </w:p>
    <w:bookmarkEnd w:id="4080"/>
    <w:bookmarkStart w:name="z4088" w:id="4081"/>
    <w:p>
      <w:pPr>
        <w:spacing w:after="0"/>
        <w:ind w:left="0"/>
        <w:jc w:val="both"/>
      </w:pPr>
      <w:r>
        <w:rPr>
          <w:rFonts w:ascii="Times New Roman"/>
          <w:b w:val="false"/>
          <w:i w:val="false"/>
          <w:color w:val="000000"/>
          <w:sz w:val="28"/>
        </w:rPr>
        <w:t>
      the basics of painting and drawing composition.</w:t>
      </w:r>
    </w:p>
    <w:bookmarkEnd w:id="4081"/>
    <w:bookmarkStart w:name="z4089" w:id="4082"/>
    <w:p>
      <w:pPr>
        <w:spacing w:after="0"/>
        <w:ind w:left="0"/>
        <w:jc w:val="left"/>
      </w:pPr>
      <w:r>
        <w:rPr>
          <w:rFonts w:ascii="Times New Roman"/>
          <w:b/>
          <w:i w:val="false"/>
          <w:color w:val="000000"/>
        </w:rPr>
        <w:t xml:space="preserve"> Paragraph 18. Manufacturer of art products from straws, 2nd category</w:t>
      </w:r>
    </w:p>
    <w:bookmarkEnd w:id="4082"/>
    <w:bookmarkStart w:name="z4090" w:id="4083"/>
    <w:p>
      <w:pPr>
        <w:spacing w:after="0"/>
        <w:ind w:left="0"/>
        <w:jc w:val="both"/>
      </w:pPr>
      <w:r>
        <w:rPr>
          <w:rFonts w:ascii="Times New Roman"/>
          <w:b w:val="false"/>
          <w:i w:val="false"/>
          <w:color w:val="000000"/>
          <w:sz w:val="28"/>
        </w:rPr>
        <w:t>
      748. Description of works:</w:t>
      </w:r>
    </w:p>
    <w:bookmarkEnd w:id="4083"/>
    <w:bookmarkStart w:name="z4091" w:id="4084"/>
    <w:p>
      <w:pPr>
        <w:spacing w:after="0"/>
        <w:ind w:left="0"/>
        <w:jc w:val="both"/>
      </w:pPr>
      <w:r>
        <w:rPr>
          <w:rFonts w:ascii="Times New Roman"/>
          <w:b w:val="false"/>
          <w:i w:val="false"/>
          <w:color w:val="000000"/>
          <w:sz w:val="28"/>
        </w:rPr>
        <w:t>
      primary treatment of straw stem, removal of leaf knots (knee);</w:t>
      </w:r>
    </w:p>
    <w:bookmarkEnd w:id="4084"/>
    <w:bookmarkStart w:name="z4092" w:id="4085"/>
    <w:p>
      <w:pPr>
        <w:spacing w:after="0"/>
        <w:ind w:left="0"/>
        <w:jc w:val="both"/>
      </w:pPr>
      <w:r>
        <w:rPr>
          <w:rFonts w:ascii="Times New Roman"/>
          <w:b w:val="false"/>
          <w:i w:val="false"/>
          <w:color w:val="000000"/>
          <w:sz w:val="28"/>
        </w:rPr>
        <w:t>
      sorting straw stems according to length and thickness, binding them into small bundles convenient for storage;</w:t>
      </w:r>
    </w:p>
    <w:bookmarkEnd w:id="4085"/>
    <w:bookmarkStart w:name="z4093" w:id="4086"/>
    <w:p>
      <w:pPr>
        <w:spacing w:after="0"/>
        <w:ind w:left="0"/>
        <w:jc w:val="both"/>
      </w:pPr>
      <w:r>
        <w:rPr>
          <w:rFonts w:ascii="Times New Roman"/>
          <w:b w:val="false"/>
          <w:i w:val="false"/>
          <w:color w:val="000000"/>
          <w:sz w:val="28"/>
        </w:rPr>
        <w:t>
      steaming straw, bleaching and dyeing.</w:t>
      </w:r>
    </w:p>
    <w:bookmarkEnd w:id="4086"/>
    <w:bookmarkStart w:name="z4094" w:id="4087"/>
    <w:p>
      <w:pPr>
        <w:spacing w:after="0"/>
        <w:ind w:left="0"/>
        <w:jc w:val="both"/>
      </w:pPr>
      <w:r>
        <w:rPr>
          <w:rFonts w:ascii="Times New Roman"/>
          <w:b w:val="false"/>
          <w:i w:val="false"/>
          <w:color w:val="000000"/>
          <w:sz w:val="28"/>
        </w:rPr>
        <w:t>
      749. Must know:</w:t>
      </w:r>
    </w:p>
    <w:bookmarkEnd w:id="4087"/>
    <w:bookmarkStart w:name="z4095" w:id="4088"/>
    <w:p>
      <w:pPr>
        <w:spacing w:after="0"/>
        <w:ind w:left="0"/>
        <w:jc w:val="both"/>
      </w:pPr>
      <w:r>
        <w:rPr>
          <w:rFonts w:ascii="Times New Roman"/>
          <w:b w:val="false"/>
          <w:i w:val="false"/>
          <w:color w:val="000000"/>
          <w:sz w:val="28"/>
        </w:rPr>
        <w:t>
      primary treatment of straw stems;</w:t>
      </w:r>
    </w:p>
    <w:bookmarkEnd w:id="4088"/>
    <w:bookmarkStart w:name="z4096" w:id="4089"/>
    <w:p>
      <w:pPr>
        <w:spacing w:after="0"/>
        <w:ind w:left="0"/>
        <w:jc w:val="both"/>
      </w:pPr>
      <w:r>
        <w:rPr>
          <w:rFonts w:ascii="Times New Roman"/>
          <w:b w:val="false"/>
          <w:i w:val="false"/>
          <w:color w:val="000000"/>
          <w:sz w:val="28"/>
        </w:rPr>
        <w:t>
      methods of straw processing and methods of its storage.</w:t>
      </w:r>
    </w:p>
    <w:bookmarkEnd w:id="4089"/>
    <w:bookmarkStart w:name="z4097" w:id="4090"/>
    <w:p>
      <w:pPr>
        <w:spacing w:after="0"/>
        <w:ind w:left="0"/>
        <w:jc w:val="left"/>
      </w:pPr>
      <w:r>
        <w:rPr>
          <w:rFonts w:ascii="Times New Roman"/>
          <w:b/>
          <w:i w:val="false"/>
          <w:color w:val="000000"/>
        </w:rPr>
        <w:t xml:space="preserve"> Paragraph 19. Manufacturer of art products from straws, 3rd category</w:t>
      </w:r>
    </w:p>
    <w:bookmarkEnd w:id="4090"/>
    <w:bookmarkStart w:name="z4098" w:id="4091"/>
    <w:p>
      <w:pPr>
        <w:spacing w:after="0"/>
        <w:ind w:left="0"/>
        <w:jc w:val="both"/>
      </w:pPr>
      <w:r>
        <w:rPr>
          <w:rFonts w:ascii="Times New Roman"/>
          <w:b w:val="false"/>
          <w:i w:val="false"/>
          <w:color w:val="000000"/>
          <w:sz w:val="28"/>
        </w:rPr>
        <w:t>
      750. Description of works:</w:t>
      </w:r>
    </w:p>
    <w:bookmarkEnd w:id="4091"/>
    <w:bookmarkStart w:name="z4099" w:id="4092"/>
    <w:p>
      <w:pPr>
        <w:spacing w:after="0"/>
        <w:ind w:left="0"/>
        <w:jc w:val="both"/>
      </w:pPr>
      <w:r>
        <w:rPr>
          <w:rFonts w:ascii="Times New Roman"/>
          <w:b w:val="false"/>
          <w:i w:val="false"/>
          <w:color w:val="000000"/>
          <w:sz w:val="28"/>
        </w:rPr>
        <w:t>
      production of small figures, hoops, flowers, baskets, candy bars and other simple structural forms of decorative purpose based on samples of art products from straw or straw braiding by hand weaving.</w:t>
      </w:r>
    </w:p>
    <w:bookmarkEnd w:id="4092"/>
    <w:bookmarkStart w:name="z4100" w:id="4093"/>
    <w:p>
      <w:pPr>
        <w:spacing w:after="0"/>
        <w:ind w:left="0"/>
        <w:jc w:val="both"/>
      </w:pPr>
      <w:r>
        <w:rPr>
          <w:rFonts w:ascii="Times New Roman"/>
          <w:b w:val="false"/>
          <w:i w:val="false"/>
          <w:color w:val="000000"/>
          <w:sz w:val="28"/>
        </w:rPr>
        <w:t>
      751. Must know:</w:t>
      </w:r>
    </w:p>
    <w:bookmarkEnd w:id="4093"/>
    <w:bookmarkStart w:name="z4101" w:id="4094"/>
    <w:p>
      <w:pPr>
        <w:spacing w:after="0"/>
        <w:ind w:left="0"/>
        <w:jc w:val="both"/>
      </w:pPr>
      <w:r>
        <w:rPr>
          <w:rFonts w:ascii="Times New Roman"/>
          <w:b w:val="false"/>
          <w:i w:val="false"/>
          <w:color w:val="000000"/>
          <w:sz w:val="28"/>
        </w:rPr>
        <w:t>
      1) raw material properties;</w:t>
      </w:r>
    </w:p>
    <w:bookmarkEnd w:id="4094"/>
    <w:bookmarkStart w:name="z4102" w:id="4095"/>
    <w:p>
      <w:pPr>
        <w:spacing w:after="0"/>
        <w:ind w:left="0"/>
        <w:jc w:val="both"/>
      </w:pPr>
      <w:r>
        <w:rPr>
          <w:rFonts w:ascii="Times New Roman"/>
          <w:b w:val="false"/>
          <w:i w:val="false"/>
          <w:color w:val="000000"/>
          <w:sz w:val="28"/>
        </w:rPr>
        <w:t>
      2) basic weaving techniques.</w:t>
      </w:r>
    </w:p>
    <w:bookmarkEnd w:id="4095"/>
    <w:bookmarkStart w:name="z4103" w:id="4096"/>
    <w:p>
      <w:pPr>
        <w:spacing w:after="0"/>
        <w:ind w:left="0"/>
        <w:jc w:val="left"/>
      </w:pPr>
      <w:r>
        <w:rPr>
          <w:rFonts w:ascii="Times New Roman"/>
          <w:b/>
          <w:i w:val="false"/>
          <w:color w:val="000000"/>
        </w:rPr>
        <w:t xml:space="preserve"> Paragraph 20. Manufacturer of art products from straws, 4th category</w:t>
      </w:r>
    </w:p>
    <w:bookmarkEnd w:id="4096"/>
    <w:bookmarkStart w:name="z4104" w:id="4097"/>
    <w:p>
      <w:pPr>
        <w:spacing w:after="0"/>
        <w:ind w:left="0"/>
        <w:jc w:val="both"/>
      </w:pPr>
      <w:r>
        <w:rPr>
          <w:rFonts w:ascii="Times New Roman"/>
          <w:b w:val="false"/>
          <w:i w:val="false"/>
          <w:color w:val="000000"/>
          <w:sz w:val="28"/>
        </w:rPr>
        <w:t>
      752. Description of works:</w:t>
      </w:r>
    </w:p>
    <w:bookmarkEnd w:id="4097"/>
    <w:bookmarkStart w:name="z4105" w:id="4098"/>
    <w:p>
      <w:pPr>
        <w:spacing w:after="0"/>
        <w:ind w:left="0"/>
        <w:jc w:val="both"/>
      </w:pPr>
      <w:r>
        <w:rPr>
          <w:rFonts w:ascii="Times New Roman"/>
          <w:b w:val="false"/>
          <w:i w:val="false"/>
          <w:color w:val="000000"/>
          <w:sz w:val="28"/>
        </w:rPr>
        <w:t>
      hand-made straw of complicated structural forms of decorative purpose based on samples of artistic products by various weaving methods using hidden joints of parts and straws.</w:t>
      </w:r>
    </w:p>
    <w:bookmarkEnd w:id="4098"/>
    <w:bookmarkStart w:name="z4106" w:id="4099"/>
    <w:p>
      <w:pPr>
        <w:spacing w:after="0"/>
        <w:ind w:left="0"/>
        <w:jc w:val="both"/>
      </w:pPr>
      <w:r>
        <w:rPr>
          <w:rFonts w:ascii="Times New Roman"/>
          <w:b w:val="false"/>
          <w:i w:val="false"/>
          <w:color w:val="000000"/>
          <w:sz w:val="28"/>
        </w:rPr>
        <w:t>
      753. Must know:</w:t>
      </w:r>
    </w:p>
    <w:bookmarkEnd w:id="4099"/>
    <w:bookmarkStart w:name="z4107" w:id="4100"/>
    <w:p>
      <w:pPr>
        <w:spacing w:after="0"/>
        <w:ind w:left="0"/>
        <w:jc w:val="both"/>
      </w:pPr>
      <w:r>
        <w:rPr>
          <w:rFonts w:ascii="Times New Roman"/>
          <w:b w:val="false"/>
          <w:i w:val="false"/>
          <w:color w:val="000000"/>
          <w:sz w:val="28"/>
        </w:rPr>
        <w:t>
      various techniques for manufacturing art products;</w:t>
      </w:r>
    </w:p>
    <w:bookmarkEnd w:id="4100"/>
    <w:bookmarkStart w:name="z4108" w:id="4101"/>
    <w:p>
      <w:pPr>
        <w:spacing w:after="0"/>
        <w:ind w:left="0"/>
        <w:jc w:val="both"/>
      </w:pPr>
      <w:r>
        <w:rPr>
          <w:rFonts w:ascii="Times New Roman"/>
          <w:b w:val="false"/>
          <w:i w:val="false"/>
          <w:color w:val="000000"/>
          <w:sz w:val="28"/>
        </w:rPr>
        <w:t>
      techniques of hidden connections of straw parts to each other;</w:t>
      </w:r>
    </w:p>
    <w:bookmarkEnd w:id="4101"/>
    <w:bookmarkStart w:name="z4109" w:id="4102"/>
    <w:p>
      <w:pPr>
        <w:spacing w:after="0"/>
        <w:ind w:left="0"/>
        <w:jc w:val="both"/>
      </w:pPr>
      <w:r>
        <w:rPr>
          <w:rFonts w:ascii="Times New Roman"/>
          <w:b w:val="false"/>
          <w:i w:val="false"/>
          <w:color w:val="000000"/>
          <w:sz w:val="28"/>
        </w:rPr>
        <w:t>
      technology of processing and preparation of materials for operation (bleaching, dyeing, storage, splitting of straws, skiving);</w:t>
      </w:r>
    </w:p>
    <w:bookmarkEnd w:id="4102"/>
    <w:bookmarkStart w:name="z4110" w:id="4103"/>
    <w:p>
      <w:pPr>
        <w:spacing w:after="0"/>
        <w:ind w:left="0"/>
        <w:jc w:val="both"/>
      </w:pPr>
      <w:r>
        <w:rPr>
          <w:rFonts w:ascii="Times New Roman"/>
          <w:b w:val="false"/>
          <w:i w:val="false"/>
          <w:color w:val="000000"/>
          <w:sz w:val="28"/>
        </w:rPr>
        <w:t>
      operating rules of the used tool and equipment.</w:t>
      </w:r>
    </w:p>
    <w:bookmarkEnd w:id="4103"/>
    <w:bookmarkStart w:name="z4111" w:id="4104"/>
    <w:p>
      <w:pPr>
        <w:spacing w:after="0"/>
        <w:ind w:left="0"/>
        <w:jc w:val="left"/>
      </w:pPr>
      <w:r>
        <w:rPr>
          <w:rFonts w:ascii="Times New Roman"/>
          <w:b/>
          <w:i w:val="false"/>
          <w:color w:val="000000"/>
        </w:rPr>
        <w:t xml:space="preserve"> Paragraph 21. Manufacturer of art products from straws, 5th category</w:t>
      </w:r>
    </w:p>
    <w:bookmarkEnd w:id="4104"/>
    <w:bookmarkStart w:name="z4112" w:id="4105"/>
    <w:p>
      <w:pPr>
        <w:spacing w:after="0"/>
        <w:ind w:left="0"/>
        <w:jc w:val="both"/>
      </w:pPr>
      <w:r>
        <w:rPr>
          <w:rFonts w:ascii="Times New Roman"/>
          <w:b w:val="false"/>
          <w:i w:val="false"/>
          <w:color w:val="000000"/>
          <w:sz w:val="28"/>
        </w:rPr>
        <w:t>
      754. Description of works:</w:t>
      </w:r>
    </w:p>
    <w:bookmarkEnd w:id="4105"/>
    <w:bookmarkStart w:name="z4113" w:id="4106"/>
    <w:p>
      <w:pPr>
        <w:spacing w:after="0"/>
        <w:ind w:left="0"/>
        <w:jc w:val="both"/>
      </w:pPr>
      <w:r>
        <w:rPr>
          <w:rFonts w:ascii="Times New Roman"/>
          <w:b w:val="false"/>
          <w:i w:val="false"/>
          <w:color w:val="000000"/>
          <w:sz w:val="28"/>
        </w:rPr>
        <w:t>
      production from straws of dolls, birds, animals, jewelry boxes, bread boxes, biscuit barrels, vases and other complex constructive shapes on samples of art products with the right of creative variation.</w:t>
      </w:r>
    </w:p>
    <w:bookmarkEnd w:id="4106"/>
    <w:bookmarkStart w:name="z4114" w:id="4107"/>
    <w:p>
      <w:pPr>
        <w:spacing w:after="0"/>
        <w:ind w:left="0"/>
        <w:jc w:val="both"/>
      </w:pPr>
      <w:r>
        <w:rPr>
          <w:rFonts w:ascii="Times New Roman"/>
          <w:b w:val="false"/>
          <w:i w:val="false"/>
          <w:color w:val="000000"/>
          <w:sz w:val="28"/>
        </w:rPr>
        <w:t>
      755. Must know:</w:t>
      </w:r>
    </w:p>
    <w:bookmarkEnd w:id="4107"/>
    <w:bookmarkStart w:name="z4115" w:id="4108"/>
    <w:p>
      <w:pPr>
        <w:spacing w:after="0"/>
        <w:ind w:left="0"/>
        <w:jc w:val="both"/>
      </w:pPr>
      <w:r>
        <w:rPr>
          <w:rFonts w:ascii="Times New Roman"/>
          <w:b w:val="false"/>
          <w:i w:val="false"/>
          <w:color w:val="000000"/>
          <w:sz w:val="28"/>
        </w:rPr>
        <w:t>
      various weaving methods;</w:t>
      </w:r>
    </w:p>
    <w:bookmarkEnd w:id="4108"/>
    <w:bookmarkStart w:name="z4116" w:id="4109"/>
    <w:p>
      <w:pPr>
        <w:spacing w:after="0"/>
        <w:ind w:left="0"/>
        <w:jc w:val="both"/>
      </w:pPr>
      <w:r>
        <w:rPr>
          <w:rFonts w:ascii="Times New Roman"/>
          <w:b w:val="false"/>
          <w:i w:val="false"/>
          <w:color w:val="000000"/>
          <w:sz w:val="28"/>
        </w:rPr>
        <w:t>
      a sequence of operations in the manufacture of dolls, birds, animals and other voluminous sculptural forms;</w:t>
      </w:r>
    </w:p>
    <w:bookmarkEnd w:id="4109"/>
    <w:bookmarkStart w:name="z4117" w:id="4110"/>
    <w:p>
      <w:pPr>
        <w:spacing w:after="0"/>
        <w:ind w:left="0"/>
        <w:jc w:val="both"/>
      </w:pPr>
      <w:r>
        <w:rPr>
          <w:rFonts w:ascii="Times New Roman"/>
          <w:b w:val="false"/>
          <w:i w:val="false"/>
          <w:color w:val="000000"/>
          <w:sz w:val="28"/>
        </w:rPr>
        <w:t>
      operating rules of the used tool and equipment.</w:t>
      </w:r>
    </w:p>
    <w:bookmarkEnd w:id="4110"/>
    <w:bookmarkStart w:name="z4118" w:id="4111"/>
    <w:p>
      <w:pPr>
        <w:spacing w:after="0"/>
        <w:ind w:left="0"/>
        <w:jc w:val="left"/>
      </w:pPr>
      <w:r>
        <w:rPr>
          <w:rFonts w:ascii="Times New Roman"/>
          <w:b/>
          <w:i w:val="false"/>
          <w:color w:val="000000"/>
        </w:rPr>
        <w:t xml:space="preserve"> Paragraph 22. Manufacturer of art products from straws, 6th category</w:t>
      </w:r>
    </w:p>
    <w:bookmarkEnd w:id="4111"/>
    <w:bookmarkStart w:name="z4119" w:id="4112"/>
    <w:p>
      <w:pPr>
        <w:spacing w:after="0"/>
        <w:ind w:left="0"/>
        <w:jc w:val="both"/>
      </w:pPr>
      <w:r>
        <w:rPr>
          <w:rFonts w:ascii="Times New Roman"/>
          <w:b w:val="false"/>
          <w:i w:val="false"/>
          <w:color w:val="000000"/>
          <w:sz w:val="28"/>
        </w:rPr>
        <w:t>
      756. Description of works:</w:t>
      </w:r>
    </w:p>
    <w:bookmarkEnd w:id="4112"/>
    <w:bookmarkStart w:name="z4120" w:id="4113"/>
    <w:p>
      <w:pPr>
        <w:spacing w:after="0"/>
        <w:ind w:left="0"/>
        <w:jc w:val="both"/>
      </w:pPr>
      <w:r>
        <w:rPr>
          <w:rFonts w:ascii="Times New Roman"/>
          <w:b w:val="false"/>
          <w:i w:val="false"/>
          <w:color w:val="000000"/>
          <w:sz w:val="28"/>
        </w:rPr>
        <w:t>
      production of particularly complex, unique art products from straws;</w:t>
      </w:r>
    </w:p>
    <w:bookmarkEnd w:id="4113"/>
    <w:bookmarkStart w:name="z4121" w:id="4114"/>
    <w:p>
      <w:pPr>
        <w:spacing w:after="0"/>
        <w:ind w:left="0"/>
        <w:jc w:val="both"/>
      </w:pPr>
      <w:r>
        <w:rPr>
          <w:rFonts w:ascii="Times New Roman"/>
          <w:b w:val="false"/>
          <w:i w:val="false"/>
          <w:color w:val="000000"/>
          <w:sz w:val="28"/>
        </w:rPr>
        <w:t>
      creation of author's works taking into account the possibility of further author's variation (dolls, birds, animals, thematic compositions, decorative panels, breadcrumbs, trays, baskets, breadcrumbs, caskets, hats).</w:t>
      </w:r>
    </w:p>
    <w:bookmarkEnd w:id="4114"/>
    <w:bookmarkStart w:name="z4122" w:id="4115"/>
    <w:p>
      <w:pPr>
        <w:spacing w:after="0"/>
        <w:ind w:left="0"/>
        <w:jc w:val="both"/>
      </w:pPr>
      <w:r>
        <w:rPr>
          <w:rFonts w:ascii="Times New Roman"/>
          <w:b w:val="false"/>
          <w:i w:val="false"/>
          <w:color w:val="000000"/>
          <w:sz w:val="28"/>
        </w:rPr>
        <w:t>
      757. Must know:</w:t>
      </w:r>
    </w:p>
    <w:bookmarkEnd w:id="4115"/>
    <w:bookmarkStart w:name="z4123" w:id="4116"/>
    <w:p>
      <w:pPr>
        <w:spacing w:after="0"/>
        <w:ind w:left="0"/>
        <w:jc w:val="both"/>
      </w:pPr>
      <w:r>
        <w:rPr>
          <w:rFonts w:ascii="Times New Roman"/>
          <w:b w:val="false"/>
          <w:i w:val="false"/>
          <w:color w:val="000000"/>
          <w:sz w:val="28"/>
        </w:rPr>
        <w:t>
      various ways of weaving and creating voluminous sculptural forms;</w:t>
      </w:r>
    </w:p>
    <w:bookmarkEnd w:id="4116"/>
    <w:bookmarkStart w:name="z4124" w:id="4117"/>
    <w:p>
      <w:pPr>
        <w:spacing w:after="0"/>
        <w:ind w:left="0"/>
        <w:jc w:val="both"/>
      </w:pPr>
      <w:r>
        <w:rPr>
          <w:rFonts w:ascii="Times New Roman"/>
          <w:b w:val="false"/>
          <w:i w:val="false"/>
          <w:color w:val="000000"/>
          <w:sz w:val="28"/>
        </w:rPr>
        <w:t>
      technology of straw finishing and dyeing;</w:t>
      </w:r>
    </w:p>
    <w:bookmarkEnd w:id="4117"/>
    <w:bookmarkStart w:name="z4125" w:id="4118"/>
    <w:p>
      <w:pPr>
        <w:spacing w:after="0"/>
        <w:ind w:left="0"/>
        <w:jc w:val="both"/>
      </w:pPr>
      <w:r>
        <w:rPr>
          <w:rFonts w:ascii="Times New Roman"/>
          <w:b w:val="false"/>
          <w:i w:val="false"/>
          <w:color w:val="000000"/>
          <w:sz w:val="28"/>
        </w:rPr>
        <w:t>
      main directions in the development of folk art crafts</w:t>
      </w:r>
    </w:p>
    <w:bookmarkEnd w:id="4118"/>
    <w:bookmarkStart w:name="z4126" w:id="4119"/>
    <w:p>
      <w:pPr>
        <w:spacing w:after="0"/>
        <w:ind w:left="0"/>
        <w:jc w:val="left"/>
      </w:pPr>
      <w:r>
        <w:rPr>
          <w:rFonts w:ascii="Times New Roman"/>
          <w:b/>
          <w:i w:val="false"/>
          <w:color w:val="000000"/>
        </w:rPr>
        <w:t xml:space="preserve"> Paragraph 23. Manufacturer of art products from birch bark, 3rd category</w:t>
      </w:r>
    </w:p>
    <w:bookmarkEnd w:id="4119"/>
    <w:bookmarkStart w:name="z4127" w:id="4120"/>
    <w:p>
      <w:pPr>
        <w:spacing w:after="0"/>
        <w:ind w:left="0"/>
        <w:jc w:val="both"/>
      </w:pPr>
      <w:r>
        <w:rPr>
          <w:rFonts w:ascii="Times New Roman"/>
          <w:b w:val="false"/>
          <w:i w:val="false"/>
          <w:color w:val="000000"/>
          <w:sz w:val="28"/>
        </w:rPr>
        <w:t>
      758. Description of works:</w:t>
      </w:r>
    </w:p>
    <w:bookmarkEnd w:id="4120"/>
    <w:bookmarkStart w:name="z4128" w:id="4121"/>
    <w:p>
      <w:pPr>
        <w:spacing w:after="0"/>
        <w:ind w:left="0"/>
        <w:jc w:val="both"/>
      </w:pPr>
      <w:r>
        <w:rPr>
          <w:rFonts w:ascii="Times New Roman"/>
          <w:b w:val="false"/>
          <w:i w:val="false"/>
          <w:color w:val="000000"/>
          <w:sz w:val="28"/>
        </w:rPr>
        <w:t>
      manual production of art products from birch bark of simple and medium complexity rectangular shapes, with simple and medium complexity geometric or other ornaments, with several shades of birch bark, as well as using cardboard, plywood, wood, straw and other auxiliary materials;</w:t>
      </w:r>
    </w:p>
    <w:bookmarkEnd w:id="4121"/>
    <w:bookmarkStart w:name="z4129" w:id="4122"/>
    <w:p>
      <w:pPr>
        <w:spacing w:after="0"/>
        <w:ind w:left="0"/>
        <w:jc w:val="both"/>
      </w:pPr>
      <w:r>
        <w:rPr>
          <w:rFonts w:ascii="Times New Roman"/>
          <w:b w:val="false"/>
          <w:i w:val="false"/>
          <w:color w:val="000000"/>
          <w:sz w:val="28"/>
        </w:rPr>
        <w:t>
      selection and removal of birch bark, cleaning from basts, moss, strakes, straightening, drying;</w:t>
      </w:r>
    </w:p>
    <w:bookmarkEnd w:id="4122"/>
    <w:bookmarkStart w:name="z4130" w:id="4123"/>
    <w:p>
      <w:pPr>
        <w:spacing w:after="0"/>
        <w:ind w:left="0"/>
        <w:jc w:val="both"/>
      </w:pPr>
      <w:r>
        <w:rPr>
          <w:rFonts w:ascii="Times New Roman"/>
          <w:b w:val="false"/>
          <w:i w:val="false"/>
          <w:color w:val="000000"/>
          <w:sz w:val="28"/>
        </w:rPr>
        <w:t>
      packing and storage of birch bark;</w:t>
      </w:r>
    </w:p>
    <w:bookmarkEnd w:id="4123"/>
    <w:bookmarkStart w:name="z4131" w:id="4124"/>
    <w:p>
      <w:pPr>
        <w:spacing w:after="0"/>
        <w:ind w:left="0"/>
        <w:jc w:val="both"/>
      </w:pPr>
      <w:r>
        <w:rPr>
          <w:rFonts w:ascii="Times New Roman"/>
          <w:b w:val="false"/>
          <w:i w:val="false"/>
          <w:color w:val="000000"/>
          <w:sz w:val="28"/>
        </w:rPr>
        <w:t>
      cutting of birch bark;</w:t>
      </w:r>
    </w:p>
    <w:bookmarkEnd w:id="4124"/>
    <w:bookmarkStart w:name="z4132" w:id="4125"/>
    <w:p>
      <w:pPr>
        <w:spacing w:after="0"/>
        <w:ind w:left="0"/>
        <w:jc w:val="both"/>
      </w:pPr>
      <w:r>
        <w:rPr>
          <w:rFonts w:ascii="Times New Roman"/>
          <w:b w:val="false"/>
          <w:i w:val="false"/>
          <w:color w:val="000000"/>
          <w:sz w:val="28"/>
        </w:rPr>
        <w:t>
      carving on birch bark of simple and medium complexity plot-ornamental drawings and creating ornamental compositions characteristic of local traditions of crafts.</w:t>
      </w:r>
    </w:p>
    <w:bookmarkEnd w:id="4125"/>
    <w:bookmarkStart w:name="z4133" w:id="4126"/>
    <w:p>
      <w:pPr>
        <w:spacing w:after="0"/>
        <w:ind w:left="0"/>
        <w:jc w:val="both"/>
      </w:pPr>
      <w:r>
        <w:rPr>
          <w:rFonts w:ascii="Times New Roman"/>
          <w:b w:val="false"/>
          <w:i w:val="false"/>
          <w:color w:val="000000"/>
          <w:sz w:val="28"/>
        </w:rPr>
        <w:t>
      759. Must know:</w:t>
      </w:r>
    </w:p>
    <w:bookmarkEnd w:id="4126"/>
    <w:bookmarkStart w:name="z4134" w:id="4127"/>
    <w:p>
      <w:pPr>
        <w:spacing w:after="0"/>
        <w:ind w:left="0"/>
        <w:jc w:val="both"/>
      </w:pPr>
      <w:r>
        <w:rPr>
          <w:rFonts w:ascii="Times New Roman"/>
          <w:b w:val="false"/>
          <w:i w:val="false"/>
          <w:color w:val="000000"/>
          <w:sz w:val="28"/>
        </w:rPr>
        <w:t>
      terms and rules of birch bark removal and cleaning;</w:t>
      </w:r>
    </w:p>
    <w:bookmarkEnd w:id="4127"/>
    <w:bookmarkStart w:name="z4135" w:id="4128"/>
    <w:p>
      <w:pPr>
        <w:spacing w:after="0"/>
        <w:ind w:left="0"/>
        <w:jc w:val="both"/>
      </w:pPr>
      <w:r>
        <w:rPr>
          <w:rFonts w:ascii="Times New Roman"/>
          <w:b w:val="false"/>
          <w:i w:val="false"/>
          <w:color w:val="000000"/>
          <w:sz w:val="28"/>
        </w:rPr>
        <w:t>
      quality suitability of birch bark and its storage conditions;</w:t>
      </w:r>
    </w:p>
    <w:bookmarkEnd w:id="4128"/>
    <w:bookmarkStart w:name="z4136" w:id="4129"/>
    <w:p>
      <w:pPr>
        <w:spacing w:after="0"/>
        <w:ind w:left="0"/>
        <w:jc w:val="both"/>
      </w:pPr>
      <w:r>
        <w:rPr>
          <w:rFonts w:ascii="Times New Roman"/>
          <w:b w:val="false"/>
          <w:i w:val="false"/>
          <w:color w:val="000000"/>
          <w:sz w:val="28"/>
        </w:rPr>
        <w:t>
      manual carving of birch bark;</w:t>
      </w:r>
    </w:p>
    <w:bookmarkEnd w:id="4129"/>
    <w:bookmarkStart w:name="z4137" w:id="4130"/>
    <w:p>
      <w:pPr>
        <w:spacing w:after="0"/>
        <w:ind w:left="0"/>
        <w:jc w:val="both"/>
      </w:pPr>
      <w:r>
        <w:rPr>
          <w:rFonts w:ascii="Times New Roman"/>
          <w:b w:val="false"/>
          <w:i w:val="false"/>
          <w:color w:val="000000"/>
          <w:sz w:val="28"/>
        </w:rPr>
        <w:t>
      local art traditions of crafts;</w:t>
      </w:r>
    </w:p>
    <w:bookmarkEnd w:id="4130"/>
    <w:bookmarkStart w:name="z4138" w:id="4131"/>
    <w:p>
      <w:pPr>
        <w:spacing w:after="0"/>
        <w:ind w:left="0"/>
        <w:jc w:val="both"/>
      </w:pPr>
      <w:r>
        <w:rPr>
          <w:rFonts w:ascii="Times New Roman"/>
          <w:b w:val="false"/>
          <w:i w:val="false"/>
          <w:color w:val="000000"/>
          <w:sz w:val="28"/>
        </w:rPr>
        <w:t>
      the basis of the composition of the drawing and the laws of constructing ornamental compositions;</w:t>
      </w:r>
    </w:p>
    <w:bookmarkEnd w:id="4131"/>
    <w:bookmarkStart w:name="z4139" w:id="4132"/>
    <w:p>
      <w:pPr>
        <w:spacing w:after="0"/>
        <w:ind w:left="0"/>
        <w:jc w:val="both"/>
      </w:pPr>
      <w:r>
        <w:rPr>
          <w:rFonts w:ascii="Times New Roman"/>
          <w:b w:val="false"/>
          <w:i w:val="false"/>
          <w:color w:val="000000"/>
          <w:sz w:val="28"/>
        </w:rPr>
        <w:t xml:space="preserve">
      purpose of the applied tools </w:t>
      </w:r>
    </w:p>
    <w:bookmarkEnd w:id="4132"/>
    <w:bookmarkStart w:name="z4140" w:id="4133"/>
    <w:p>
      <w:pPr>
        <w:spacing w:after="0"/>
        <w:ind w:left="0"/>
        <w:jc w:val="both"/>
      </w:pPr>
      <w:r>
        <w:rPr>
          <w:rFonts w:ascii="Times New Roman"/>
          <w:b w:val="false"/>
          <w:i w:val="false"/>
          <w:color w:val="000000"/>
          <w:sz w:val="28"/>
        </w:rPr>
        <w:t>
      methods of sharpening and editing them.</w:t>
      </w:r>
    </w:p>
    <w:bookmarkEnd w:id="4133"/>
    <w:bookmarkStart w:name="z4141" w:id="4134"/>
    <w:p>
      <w:pPr>
        <w:spacing w:after="0"/>
        <w:ind w:left="0"/>
        <w:jc w:val="left"/>
      </w:pPr>
      <w:r>
        <w:rPr>
          <w:rFonts w:ascii="Times New Roman"/>
          <w:b/>
          <w:i w:val="false"/>
          <w:color w:val="000000"/>
        </w:rPr>
        <w:t xml:space="preserve"> Paragraph 24. Manufacturer of art products from birch bark, 4th category</w:t>
      </w:r>
    </w:p>
    <w:bookmarkEnd w:id="4134"/>
    <w:bookmarkStart w:name="z4142" w:id="4135"/>
    <w:p>
      <w:pPr>
        <w:spacing w:after="0"/>
        <w:ind w:left="0"/>
        <w:jc w:val="both"/>
      </w:pPr>
      <w:r>
        <w:rPr>
          <w:rFonts w:ascii="Times New Roman"/>
          <w:b w:val="false"/>
          <w:i w:val="false"/>
          <w:color w:val="000000"/>
          <w:sz w:val="28"/>
        </w:rPr>
        <w:t>
      760. Description of works:</w:t>
      </w:r>
    </w:p>
    <w:bookmarkEnd w:id="4135"/>
    <w:bookmarkStart w:name="z4143" w:id="4136"/>
    <w:p>
      <w:pPr>
        <w:spacing w:after="0"/>
        <w:ind w:left="0"/>
        <w:jc w:val="both"/>
      </w:pPr>
      <w:r>
        <w:rPr>
          <w:rFonts w:ascii="Times New Roman"/>
          <w:b w:val="false"/>
          <w:i w:val="false"/>
          <w:color w:val="000000"/>
          <w:sz w:val="28"/>
        </w:rPr>
        <w:t>
      manual production of art products from birch bark of oval, cylindrical, complex plot-ornamental drawings with the introduction of elements of traditional folk ornament;</w:t>
      </w:r>
    </w:p>
    <w:bookmarkEnd w:id="4136"/>
    <w:bookmarkStart w:name="z4144" w:id="4137"/>
    <w:p>
      <w:pPr>
        <w:spacing w:after="0"/>
        <w:ind w:left="0"/>
        <w:jc w:val="both"/>
      </w:pPr>
      <w:r>
        <w:rPr>
          <w:rFonts w:ascii="Times New Roman"/>
          <w:b w:val="false"/>
          <w:i w:val="false"/>
          <w:color w:val="000000"/>
          <w:sz w:val="28"/>
        </w:rPr>
        <w:t>
      weaving from birch bark;</w:t>
      </w:r>
    </w:p>
    <w:bookmarkEnd w:id="4137"/>
    <w:bookmarkStart w:name="z4145" w:id="4138"/>
    <w:p>
      <w:pPr>
        <w:spacing w:after="0"/>
        <w:ind w:left="0"/>
        <w:jc w:val="both"/>
      </w:pPr>
      <w:r>
        <w:rPr>
          <w:rFonts w:ascii="Times New Roman"/>
          <w:b w:val="false"/>
          <w:i w:val="false"/>
          <w:color w:val="000000"/>
          <w:sz w:val="28"/>
        </w:rPr>
        <w:t>
      carving and embossing on the birch bark of complex plot-ornamental compositions with the introduction of simple art elements.</w:t>
      </w:r>
    </w:p>
    <w:bookmarkEnd w:id="4138"/>
    <w:bookmarkStart w:name="z4146" w:id="4139"/>
    <w:p>
      <w:pPr>
        <w:spacing w:after="0"/>
        <w:ind w:left="0"/>
        <w:jc w:val="both"/>
      </w:pPr>
      <w:r>
        <w:rPr>
          <w:rFonts w:ascii="Times New Roman"/>
          <w:b w:val="false"/>
          <w:i w:val="false"/>
          <w:color w:val="000000"/>
          <w:sz w:val="28"/>
        </w:rPr>
        <w:t>
      761. Must know:</w:t>
      </w:r>
    </w:p>
    <w:bookmarkEnd w:id="4139"/>
    <w:bookmarkStart w:name="z4147" w:id="4140"/>
    <w:p>
      <w:pPr>
        <w:spacing w:after="0"/>
        <w:ind w:left="0"/>
        <w:jc w:val="both"/>
      </w:pPr>
      <w:r>
        <w:rPr>
          <w:rFonts w:ascii="Times New Roman"/>
          <w:b w:val="false"/>
          <w:i w:val="false"/>
          <w:color w:val="000000"/>
          <w:sz w:val="28"/>
        </w:rPr>
        <w:t>
      methods of weaving and decorating birch bark products;</w:t>
      </w:r>
    </w:p>
    <w:bookmarkEnd w:id="4140"/>
    <w:bookmarkStart w:name="z4148" w:id="4141"/>
    <w:p>
      <w:pPr>
        <w:spacing w:after="0"/>
        <w:ind w:left="0"/>
        <w:jc w:val="both"/>
      </w:pPr>
      <w:r>
        <w:rPr>
          <w:rFonts w:ascii="Times New Roman"/>
          <w:b w:val="false"/>
          <w:i w:val="false"/>
          <w:color w:val="000000"/>
          <w:sz w:val="28"/>
        </w:rPr>
        <w:t>
      laws of construction of complex plot-ornamental compositions;</w:t>
      </w:r>
    </w:p>
    <w:bookmarkEnd w:id="4141"/>
    <w:bookmarkStart w:name="z4149" w:id="4142"/>
    <w:p>
      <w:pPr>
        <w:spacing w:after="0"/>
        <w:ind w:left="0"/>
        <w:jc w:val="both"/>
      </w:pPr>
      <w:r>
        <w:rPr>
          <w:rFonts w:ascii="Times New Roman"/>
          <w:b w:val="false"/>
          <w:i w:val="false"/>
          <w:color w:val="000000"/>
          <w:sz w:val="28"/>
        </w:rPr>
        <w:t>
      folk traditions in the manufacture of birch bark products.</w:t>
      </w:r>
    </w:p>
    <w:bookmarkEnd w:id="4142"/>
    <w:bookmarkStart w:name="z4150" w:id="4143"/>
    <w:p>
      <w:pPr>
        <w:spacing w:after="0"/>
        <w:ind w:left="0"/>
        <w:jc w:val="left"/>
      </w:pPr>
      <w:r>
        <w:rPr>
          <w:rFonts w:ascii="Times New Roman"/>
          <w:b/>
          <w:i w:val="false"/>
          <w:color w:val="000000"/>
        </w:rPr>
        <w:t xml:space="preserve"> Paragraph 25. Manufacturer of art products from birch bark, 5th category</w:t>
      </w:r>
    </w:p>
    <w:bookmarkEnd w:id="4143"/>
    <w:bookmarkStart w:name="z4151" w:id="4144"/>
    <w:p>
      <w:pPr>
        <w:spacing w:after="0"/>
        <w:ind w:left="0"/>
        <w:jc w:val="both"/>
      </w:pPr>
      <w:r>
        <w:rPr>
          <w:rFonts w:ascii="Times New Roman"/>
          <w:b w:val="false"/>
          <w:i w:val="false"/>
          <w:color w:val="000000"/>
          <w:sz w:val="28"/>
        </w:rPr>
        <w:t>
      762. Description of works:</w:t>
      </w:r>
    </w:p>
    <w:bookmarkEnd w:id="4144"/>
    <w:bookmarkStart w:name="z4152" w:id="4145"/>
    <w:p>
      <w:pPr>
        <w:spacing w:after="0"/>
        <w:ind w:left="0"/>
        <w:jc w:val="both"/>
      </w:pPr>
      <w:r>
        <w:rPr>
          <w:rFonts w:ascii="Times New Roman"/>
          <w:b w:val="false"/>
          <w:i w:val="false"/>
          <w:color w:val="000000"/>
          <w:sz w:val="28"/>
        </w:rPr>
        <w:t>
      manual manufacture of particularly complex and unique art products from birch bark;</w:t>
      </w:r>
    </w:p>
    <w:bookmarkEnd w:id="4145"/>
    <w:bookmarkStart w:name="z4153" w:id="4146"/>
    <w:p>
      <w:pPr>
        <w:spacing w:after="0"/>
        <w:ind w:left="0"/>
        <w:jc w:val="both"/>
      </w:pPr>
      <w:r>
        <w:rPr>
          <w:rFonts w:ascii="Times New Roman"/>
          <w:b w:val="false"/>
          <w:i w:val="false"/>
          <w:color w:val="000000"/>
          <w:sz w:val="28"/>
        </w:rPr>
        <w:t>
      carving and embossing on the birch bark of especially complex plot-ornamental compositions with the introduction of an image of a human figure, a animal, a bird and various architectural motifs;</w:t>
      </w:r>
    </w:p>
    <w:bookmarkEnd w:id="4146"/>
    <w:bookmarkStart w:name="z4154" w:id="4147"/>
    <w:p>
      <w:pPr>
        <w:spacing w:after="0"/>
        <w:ind w:left="0"/>
        <w:jc w:val="both"/>
      </w:pPr>
      <w:r>
        <w:rPr>
          <w:rFonts w:ascii="Times New Roman"/>
          <w:b w:val="false"/>
          <w:i w:val="false"/>
          <w:color w:val="000000"/>
          <w:sz w:val="28"/>
        </w:rPr>
        <w:t>
      application of complex weaves.</w:t>
      </w:r>
    </w:p>
    <w:bookmarkEnd w:id="4147"/>
    <w:bookmarkStart w:name="z4155" w:id="4148"/>
    <w:p>
      <w:pPr>
        <w:spacing w:after="0"/>
        <w:ind w:left="0"/>
        <w:jc w:val="both"/>
      </w:pPr>
      <w:r>
        <w:rPr>
          <w:rFonts w:ascii="Times New Roman"/>
          <w:b w:val="false"/>
          <w:i w:val="false"/>
          <w:color w:val="000000"/>
          <w:sz w:val="28"/>
        </w:rPr>
        <w:t>
      763. Must know:</w:t>
      </w:r>
    </w:p>
    <w:bookmarkEnd w:id="4148"/>
    <w:bookmarkStart w:name="z4156" w:id="4149"/>
    <w:p>
      <w:pPr>
        <w:spacing w:after="0"/>
        <w:ind w:left="0"/>
        <w:jc w:val="both"/>
      </w:pPr>
      <w:r>
        <w:rPr>
          <w:rFonts w:ascii="Times New Roman"/>
          <w:b w:val="false"/>
          <w:i w:val="false"/>
          <w:color w:val="000000"/>
          <w:sz w:val="28"/>
        </w:rPr>
        <w:t>
      birch bark embossing techniques;</w:t>
      </w:r>
    </w:p>
    <w:bookmarkEnd w:id="4149"/>
    <w:bookmarkStart w:name="z4157" w:id="4150"/>
    <w:p>
      <w:pPr>
        <w:spacing w:after="0"/>
        <w:ind w:left="0"/>
        <w:jc w:val="both"/>
      </w:pPr>
      <w:r>
        <w:rPr>
          <w:rFonts w:ascii="Times New Roman"/>
          <w:b w:val="false"/>
          <w:i w:val="false"/>
          <w:color w:val="000000"/>
          <w:sz w:val="28"/>
        </w:rPr>
        <w:t>
      properties of applied materials;</w:t>
      </w:r>
    </w:p>
    <w:bookmarkEnd w:id="4150"/>
    <w:bookmarkStart w:name="z4158" w:id="4151"/>
    <w:p>
      <w:pPr>
        <w:spacing w:after="0"/>
        <w:ind w:left="0"/>
        <w:jc w:val="both"/>
      </w:pPr>
      <w:r>
        <w:rPr>
          <w:rFonts w:ascii="Times New Roman"/>
          <w:b w:val="false"/>
          <w:i w:val="false"/>
          <w:color w:val="000000"/>
          <w:sz w:val="28"/>
        </w:rPr>
        <w:t>
      laws of construction of particularly complex plot-ornamental compositions;</w:t>
      </w:r>
    </w:p>
    <w:bookmarkEnd w:id="4151"/>
    <w:bookmarkStart w:name="z4159" w:id="4152"/>
    <w:p>
      <w:pPr>
        <w:spacing w:after="0"/>
        <w:ind w:left="0"/>
        <w:jc w:val="both"/>
      </w:pPr>
      <w:r>
        <w:rPr>
          <w:rFonts w:ascii="Times New Roman"/>
          <w:b w:val="false"/>
          <w:i w:val="false"/>
          <w:color w:val="000000"/>
          <w:sz w:val="28"/>
        </w:rPr>
        <w:t>
      the main directions of the development of folk art.</w:t>
      </w:r>
    </w:p>
    <w:bookmarkEnd w:id="4152"/>
    <w:bookmarkStart w:name="z4160" w:id="4153"/>
    <w:p>
      <w:pPr>
        <w:spacing w:after="0"/>
        <w:ind w:left="0"/>
        <w:jc w:val="left"/>
      </w:pPr>
      <w:r>
        <w:rPr>
          <w:rFonts w:ascii="Times New Roman"/>
          <w:b/>
          <w:i w:val="false"/>
          <w:color w:val="000000"/>
        </w:rPr>
        <w:t xml:space="preserve"> Paragraph 26. Manufacturer of art products from ceramics, 3rd category</w:t>
      </w:r>
    </w:p>
    <w:bookmarkEnd w:id="4153"/>
    <w:bookmarkStart w:name="z4161" w:id="4154"/>
    <w:p>
      <w:pPr>
        <w:spacing w:after="0"/>
        <w:ind w:left="0"/>
        <w:jc w:val="both"/>
      </w:pPr>
      <w:r>
        <w:rPr>
          <w:rFonts w:ascii="Times New Roman"/>
          <w:b w:val="false"/>
          <w:i w:val="false"/>
          <w:color w:val="000000"/>
          <w:sz w:val="28"/>
        </w:rPr>
        <w:t>
      764. Description of works:</w:t>
      </w:r>
    </w:p>
    <w:bookmarkEnd w:id="4154"/>
    <w:bookmarkStart w:name="z4162" w:id="4155"/>
    <w:p>
      <w:pPr>
        <w:spacing w:after="0"/>
        <w:ind w:left="0"/>
        <w:jc w:val="both"/>
      </w:pPr>
      <w:r>
        <w:rPr>
          <w:rFonts w:ascii="Times New Roman"/>
          <w:b w:val="false"/>
          <w:i w:val="false"/>
          <w:color w:val="000000"/>
          <w:sz w:val="28"/>
        </w:rPr>
        <w:t>
      production of simple ceramic art products, with simple decoration, combining folk art traditions and modern requirements;</w:t>
      </w:r>
    </w:p>
    <w:bookmarkEnd w:id="4155"/>
    <w:bookmarkStart w:name="z4163" w:id="4156"/>
    <w:p>
      <w:pPr>
        <w:spacing w:after="0"/>
        <w:ind w:left="0"/>
        <w:jc w:val="both"/>
      </w:pPr>
      <w:r>
        <w:rPr>
          <w:rFonts w:ascii="Times New Roman"/>
          <w:b w:val="false"/>
          <w:i w:val="false"/>
          <w:color w:val="000000"/>
          <w:sz w:val="28"/>
        </w:rPr>
        <w:t>
      production of products.</w:t>
      </w:r>
    </w:p>
    <w:bookmarkEnd w:id="4156"/>
    <w:bookmarkStart w:name="z4164" w:id="4157"/>
    <w:p>
      <w:pPr>
        <w:spacing w:after="0"/>
        <w:ind w:left="0"/>
        <w:jc w:val="both"/>
      </w:pPr>
      <w:r>
        <w:rPr>
          <w:rFonts w:ascii="Times New Roman"/>
          <w:b w:val="false"/>
          <w:i w:val="false"/>
          <w:color w:val="000000"/>
          <w:sz w:val="28"/>
        </w:rPr>
        <w:t>
      765. Must know:</w:t>
      </w:r>
    </w:p>
    <w:bookmarkEnd w:id="4157"/>
    <w:bookmarkStart w:name="z4165" w:id="4158"/>
    <w:p>
      <w:pPr>
        <w:spacing w:after="0"/>
        <w:ind w:left="0"/>
        <w:jc w:val="both"/>
      </w:pPr>
      <w:r>
        <w:rPr>
          <w:rFonts w:ascii="Times New Roman"/>
          <w:b w:val="false"/>
          <w:i w:val="false"/>
          <w:color w:val="000000"/>
          <w:sz w:val="28"/>
        </w:rPr>
        <w:t>
      sculpting techniques;</w:t>
      </w:r>
    </w:p>
    <w:bookmarkEnd w:id="4158"/>
    <w:bookmarkStart w:name="z4166" w:id="4159"/>
    <w:p>
      <w:pPr>
        <w:spacing w:after="0"/>
        <w:ind w:left="0"/>
        <w:jc w:val="both"/>
      </w:pPr>
      <w:r>
        <w:rPr>
          <w:rFonts w:ascii="Times New Roman"/>
          <w:b w:val="false"/>
          <w:i w:val="false"/>
          <w:color w:val="000000"/>
          <w:sz w:val="28"/>
        </w:rPr>
        <w:t>
      properties of applied materials;</w:t>
      </w:r>
    </w:p>
    <w:bookmarkEnd w:id="4159"/>
    <w:bookmarkStart w:name="z4167" w:id="4160"/>
    <w:p>
      <w:pPr>
        <w:spacing w:after="0"/>
        <w:ind w:left="0"/>
        <w:jc w:val="both"/>
      </w:pPr>
      <w:r>
        <w:rPr>
          <w:rFonts w:ascii="Times New Roman"/>
          <w:b w:val="false"/>
          <w:i w:val="false"/>
          <w:color w:val="000000"/>
          <w:sz w:val="28"/>
        </w:rPr>
        <w:t>
      the purpose of tools and fixtures;</w:t>
      </w:r>
    </w:p>
    <w:bookmarkEnd w:id="4160"/>
    <w:bookmarkStart w:name="z4168" w:id="4161"/>
    <w:p>
      <w:pPr>
        <w:spacing w:after="0"/>
        <w:ind w:left="0"/>
        <w:jc w:val="both"/>
      </w:pPr>
      <w:r>
        <w:rPr>
          <w:rFonts w:ascii="Times New Roman"/>
          <w:b w:val="false"/>
          <w:i w:val="false"/>
          <w:color w:val="000000"/>
          <w:sz w:val="28"/>
        </w:rPr>
        <w:t>
      clay heat treatment mode;</w:t>
      </w:r>
    </w:p>
    <w:bookmarkEnd w:id="4161"/>
    <w:bookmarkStart w:name="z4169" w:id="4162"/>
    <w:p>
      <w:pPr>
        <w:spacing w:after="0"/>
        <w:ind w:left="0"/>
        <w:jc w:val="both"/>
      </w:pPr>
      <w:r>
        <w:rPr>
          <w:rFonts w:ascii="Times New Roman"/>
          <w:b w:val="false"/>
          <w:i w:val="false"/>
          <w:color w:val="000000"/>
          <w:sz w:val="28"/>
        </w:rPr>
        <w:t>
      traditions of folk art crafts.</w:t>
      </w:r>
    </w:p>
    <w:bookmarkEnd w:id="4162"/>
    <w:bookmarkStart w:name="z4170" w:id="4163"/>
    <w:p>
      <w:pPr>
        <w:spacing w:after="0"/>
        <w:ind w:left="0"/>
        <w:jc w:val="left"/>
      </w:pPr>
      <w:r>
        <w:rPr>
          <w:rFonts w:ascii="Times New Roman"/>
          <w:b/>
          <w:i w:val="false"/>
          <w:color w:val="000000"/>
        </w:rPr>
        <w:t xml:space="preserve"> Paragraph 27. Manufacturer of art products from ceramics, 4th category</w:t>
      </w:r>
    </w:p>
    <w:bookmarkEnd w:id="4163"/>
    <w:bookmarkStart w:name="z4171" w:id="4164"/>
    <w:p>
      <w:pPr>
        <w:spacing w:after="0"/>
        <w:ind w:left="0"/>
        <w:jc w:val="both"/>
      </w:pPr>
      <w:r>
        <w:rPr>
          <w:rFonts w:ascii="Times New Roman"/>
          <w:b w:val="false"/>
          <w:i w:val="false"/>
          <w:color w:val="000000"/>
          <w:sz w:val="28"/>
        </w:rPr>
        <w:t>
      766. Description of works:</w:t>
      </w:r>
    </w:p>
    <w:bookmarkEnd w:id="4164"/>
    <w:bookmarkStart w:name="z4172" w:id="4165"/>
    <w:p>
      <w:pPr>
        <w:spacing w:after="0"/>
        <w:ind w:left="0"/>
        <w:jc w:val="both"/>
      </w:pPr>
      <w:r>
        <w:rPr>
          <w:rFonts w:ascii="Times New Roman"/>
          <w:b w:val="false"/>
          <w:i w:val="false"/>
          <w:color w:val="000000"/>
          <w:sz w:val="28"/>
        </w:rPr>
        <w:t>
      production of art ceramic products of medium complexity;</w:t>
      </w:r>
    </w:p>
    <w:bookmarkEnd w:id="4165"/>
    <w:bookmarkStart w:name="z4173" w:id="4166"/>
    <w:p>
      <w:pPr>
        <w:spacing w:after="0"/>
        <w:ind w:left="0"/>
        <w:jc w:val="both"/>
      </w:pPr>
      <w:r>
        <w:rPr>
          <w:rFonts w:ascii="Times New Roman"/>
          <w:b w:val="false"/>
          <w:i w:val="false"/>
          <w:color w:val="000000"/>
          <w:sz w:val="28"/>
        </w:rPr>
        <w:t>
      finishing of products with multi-tone glaze;</w:t>
      </w:r>
    </w:p>
    <w:bookmarkEnd w:id="4166"/>
    <w:bookmarkStart w:name="z4174" w:id="4167"/>
    <w:p>
      <w:pPr>
        <w:spacing w:after="0"/>
        <w:ind w:left="0"/>
        <w:jc w:val="both"/>
      </w:pPr>
      <w:r>
        <w:rPr>
          <w:rFonts w:ascii="Times New Roman"/>
          <w:b w:val="false"/>
          <w:i w:val="false"/>
          <w:color w:val="000000"/>
          <w:sz w:val="28"/>
        </w:rPr>
        <w:t>
      sculpting of simple and medium complexity of sculptural products.</w:t>
      </w:r>
    </w:p>
    <w:bookmarkEnd w:id="4167"/>
    <w:bookmarkStart w:name="z4175" w:id="4168"/>
    <w:p>
      <w:pPr>
        <w:spacing w:after="0"/>
        <w:ind w:left="0"/>
        <w:jc w:val="both"/>
      </w:pPr>
      <w:r>
        <w:rPr>
          <w:rFonts w:ascii="Times New Roman"/>
          <w:b w:val="false"/>
          <w:i w:val="false"/>
          <w:color w:val="000000"/>
          <w:sz w:val="28"/>
        </w:rPr>
        <w:t>
      767. Must know:</w:t>
      </w:r>
    </w:p>
    <w:bookmarkEnd w:id="4168"/>
    <w:bookmarkStart w:name="z4176" w:id="4169"/>
    <w:p>
      <w:pPr>
        <w:spacing w:after="0"/>
        <w:ind w:left="0"/>
        <w:jc w:val="both"/>
      </w:pPr>
      <w:r>
        <w:rPr>
          <w:rFonts w:ascii="Times New Roman"/>
          <w:b w:val="false"/>
          <w:i w:val="false"/>
          <w:color w:val="000000"/>
          <w:sz w:val="28"/>
        </w:rPr>
        <w:t>
      rules for coloring of products and combining shape with pattern;</w:t>
      </w:r>
    </w:p>
    <w:bookmarkEnd w:id="4169"/>
    <w:bookmarkStart w:name="z4177" w:id="4170"/>
    <w:p>
      <w:pPr>
        <w:spacing w:after="0"/>
        <w:ind w:left="0"/>
        <w:jc w:val="both"/>
      </w:pPr>
      <w:r>
        <w:rPr>
          <w:rFonts w:ascii="Times New Roman"/>
          <w:b w:val="false"/>
          <w:i w:val="false"/>
          <w:color w:val="000000"/>
          <w:sz w:val="28"/>
        </w:rPr>
        <w:t>
      techniques of art painting;</w:t>
      </w:r>
    </w:p>
    <w:bookmarkEnd w:id="4170"/>
    <w:bookmarkStart w:name="z4178" w:id="4171"/>
    <w:p>
      <w:pPr>
        <w:spacing w:after="0"/>
        <w:ind w:left="0"/>
        <w:jc w:val="both"/>
      </w:pPr>
      <w:r>
        <w:rPr>
          <w:rFonts w:ascii="Times New Roman"/>
          <w:b w:val="false"/>
          <w:i w:val="false"/>
          <w:color w:val="000000"/>
          <w:sz w:val="28"/>
        </w:rPr>
        <w:t>
      properties of ceramic paints;</w:t>
      </w:r>
    </w:p>
    <w:bookmarkEnd w:id="4171"/>
    <w:bookmarkStart w:name="z4179" w:id="4172"/>
    <w:p>
      <w:pPr>
        <w:spacing w:after="0"/>
        <w:ind w:left="0"/>
        <w:jc w:val="both"/>
      </w:pPr>
      <w:r>
        <w:rPr>
          <w:rFonts w:ascii="Times New Roman"/>
          <w:b w:val="false"/>
          <w:i w:val="false"/>
          <w:color w:val="000000"/>
          <w:sz w:val="28"/>
        </w:rPr>
        <w:t>
      changing the color of the glaze during firing;</w:t>
      </w:r>
    </w:p>
    <w:bookmarkEnd w:id="4172"/>
    <w:bookmarkStart w:name="z4180" w:id="4173"/>
    <w:p>
      <w:pPr>
        <w:spacing w:after="0"/>
        <w:ind w:left="0"/>
        <w:jc w:val="both"/>
      </w:pPr>
      <w:r>
        <w:rPr>
          <w:rFonts w:ascii="Times New Roman"/>
          <w:b w:val="false"/>
          <w:i w:val="false"/>
          <w:color w:val="000000"/>
          <w:sz w:val="28"/>
        </w:rPr>
        <w:t>
      basics of sculptural products construction.</w:t>
      </w:r>
    </w:p>
    <w:bookmarkEnd w:id="4173"/>
    <w:bookmarkStart w:name="z4181" w:id="4174"/>
    <w:p>
      <w:pPr>
        <w:spacing w:after="0"/>
        <w:ind w:left="0"/>
        <w:jc w:val="left"/>
      </w:pPr>
      <w:r>
        <w:rPr>
          <w:rFonts w:ascii="Times New Roman"/>
          <w:b/>
          <w:i w:val="false"/>
          <w:color w:val="000000"/>
        </w:rPr>
        <w:t xml:space="preserve"> Paragraph 28. Manufacturer of art products from ceramics, 5th category</w:t>
      </w:r>
    </w:p>
    <w:bookmarkEnd w:id="4174"/>
    <w:bookmarkStart w:name="z4182" w:id="4175"/>
    <w:p>
      <w:pPr>
        <w:spacing w:after="0"/>
        <w:ind w:left="0"/>
        <w:jc w:val="both"/>
      </w:pPr>
      <w:r>
        <w:rPr>
          <w:rFonts w:ascii="Times New Roman"/>
          <w:b w:val="false"/>
          <w:i w:val="false"/>
          <w:color w:val="000000"/>
          <w:sz w:val="28"/>
        </w:rPr>
        <w:t>
      768. Description of works:</w:t>
      </w:r>
    </w:p>
    <w:bookmarkEnd w:id="4175"/>
    <w:bookmarkStart w:name="z4183" w:id="4176"/>
    <w:p>
      <w:pPr>
        <w:spacing w:after="0"/>
        <w:ind w:left="0"/>
        <w:jc w:val="both"/>
      </w:pPr>
      <w:r>
        <w:rPr>
          <w:rFonts w:ascii="Times New Roman"/>
          <w:b w:val="false"/>
          <w:i w:val="false"/>
          <w:color w:val="000000"/>
          <w:sz w:val="28"/>
        </w:rPr>
        <w:t>
      production of art ceramic products, complex in shape and decoration, original, individual, made on the basis of folk traditions;</w:t>
      </w:r>
    </w:p>
    <w:bookmarkEnd w:id="4176"/>
    <w:bookmarkStart w:name="z4184" w:id="4177"/>
    <w:p>
      <w:pPr>
        <w:spacing w:after="0"/>
        <w:ind w:left="0"/>
        <w:jc w:val="both"/>
      </w:pPr>
      <w:r>
        <w:rPr>
          <w:rFonts w:ascii="Times New Roman"/>
          <w:b w:val="false"/>
          <w:i w:val="false"/>
          <w:color w:val="000000"/>
          <w:sz w:val="28"/>
        </w:rPr>
        <w:t>
      sculpting complex sculptural products;</w:t>
      </w:r>
    </w:p>
    <w:bookmarkEnd w:id="4177"/>
    <w:bookmarkStart w:name="z4185" w:id="4178"/>
    <w:p>
      <w:pPr>
        <w:spacing w:after="0"/>
        <w:ind w:left="0"/>
        <w:jc w:val="both"/>
      </w:pPr>
      <w:r>
        <w:rPr>
          <w:rFonts w:ascii="Times New Roman"/>
          <w:b w:val="false"/>
          <w:i w:val="false"/>
          <w:color w:val="000000"/>
          <w:sz w:val="28"/>
        </w:rPr>
        <w:t>
      manufacture of products using the technology of "Latgale ceramics";</w:t>
      </w:r>
    </w:p>
    <w:bookmarkEnd w:id="4178"/>
    <w:bookmarkStart w:name="z4186" w:id="4179"/>
    <w:p>
      <w:pPr>
        <w:spacing w:after="0"/>
        <w:ind w:left="0"/>
        <w:jc w:val="both"/>
      </w:pPr>
      <w:r>
        <w:rPr>
          <w:rFonts w:ascii="Times New Roman"/>
          <w:b w:val="false"/>
          <w:i w:val="false"/>
          <w:color w:val="000000"/>
          <w:sz w:val="28"/>
        </w:rPr>
        <w:t>
      overglaze and subglaze painting.</w:t>
      </w:r>
    </w:p>
    <w:bookmarkEnd w:id="4179"/>
    <w:bookmarkStart w:name="z4187" w:id="4180"/>
    <w:p>
      <w:pPr>
        <w:spacing w:after="0"/>
        <w:ind w:left="0"/>
        <w:jc w:val="both"/>
      </w:pPr>
      <w:r>
        <w:rPr>
          <w:rFonts w:ascii="Times New Roman"/>
          <w:b w:val="false"/>
          <w:i w:val="false"/>
          <w:color w:val="000000"/>
          <w:sz w:val="28"/>
        </w:rPr>
        <w:t>
      769. Must know:</w:t>
      </w:r>
    </w:p>
    <w:bookmarkEnd w:id="4180"/>
    <w:bookmarkStart w:name="z4188" w:id="4181"/>
    <w:p>
      <w:pPr>
        <w:spacing w:after="0"/>
        <w:ind w:left="0"/>
        <w:jc w:val="both"/>
      </w:pPr>
      <w:r>
        <w:rPr>
          <w:rFonts w:ascii="Times New Roman"/>
          <w:b w:val="false"/>
          <w:i w:val="false"/>
          <w:color w:val="000000"/>
          <w:sz w:val="28"/>
        </w:rPr>
        <w:t>
      “Latgale” ceramics technology;</w:t>
      </w:r>
    </w:p>
    <w:bookmarkEnd w:id="4181"/>
    <w:bookmarkStart w:name="z4189" w:id="4182"/>
    <w:p>
      <w:pPr>
        <w:spacing w:after="0"/>
        <w:ind w:left="0"/>
        <w:jc w:val="both"/>
      </w:pPr>
      <w:r>
        <w:rPr>
          <w:rFonts w:ascii="Times New Roman"/>
          <w:b w:val="false"/>
          <w:i w:val="false"/>
          <w:color w:val="000000"/>
          <w:sz w:val="28"/>
        </w:rPr>
        <w:t>
      glaze application methods and formulation and methods for producing different shades;</w:t>
      </w:r>
    </w:p>
    <w:bookmarkEnd w:id="4182"/>
    <w:bookmarkStart w:name="z4190" w:id="4183"/>
    <w:p>
      <w:pPr>
        <w:spacing w:after="0"/>
        <w:ind w:left="0"/>
        <w:jc w:val="both"/>
      </w:pPr>
      <w:r>
        <w:rPr>
          <w:rFonts w:ascii="Times New Roman"/>
          <w:b w:val="false"/>
          <w:i w:val="false"/>
          <w:color w:val="000000"/>
          <w:sz w:val="28"/>
        </w:rPr>
        <w:t>
      types of decor;</w:t>
      </w:r>
    </w:p>
    <w:bookmarkEnd w:id="4183"/>
    <w:bookmarkStart w:name="z4191" w:id="4184"/>
    <w:p>
      <w:pPr>
        <w:spacing w:after="0"/>
        <w:ind w:left="0"/>
        <w:jc w:val="both"/>
      </w:pPr>
      <w:r>
        <w:rPr>
          <w:rFonts w:ascii="Times New Roman"/>
          <w:b w:val="false"/>
          <w:i w:val="false"/>
          <w:color w:val="000000"/>
          <w:sz w:val="28"/>
        </w:rPr>
        <w:t>
      mode of thermal treatment of products depending on mineralogical composition of clay;</w:t>
      </w:r>
    </w:p>
    <w:bookmarkEnd w:id="4184"/>
    <w:bookmarkStart w:name="z4192" w:id="4185"/>
    <w:p>
      <w:pPr>
        <w:spacing w:after="0"/>
        <w:ind w:left="0"/>
        <w:jc w:val="both"/>
      </w:pPr>
      <w:r>
        <w:rPr>
          <w:rFonts w:ascii="Times New Roman"/>
          <w:b w:val="false"/>
          <w:i w:val="false"/>
          <w:color w:val="000000"/>
          <w:sz w:val="28"/>
        </w:rPr>
        <w:t>
      folk traditions in the manufacture of ceramics.</w:t>
      </w:r>
    </w:p>
    <w:bookmarkEnd w:id="4185"/>
    <w:bookmarkStart w:name="z4193" w:id="4186"/>
    <w:p>
      <w:pPr>
        <w:spacing w:after="0"/>
        <w:ind w:left="0"/>
        <w:jc w:val="left"/>
      </w:pPr>
      <w:r>
        <w:rPr>
          <w:rFonts w:ascii="Times New Roman"/>
          <w:b/>
          <w:i w:val="false"/>
          <w:color w:val="000000"/>
        </w:rPr>
        <w:t xml:space="preserve"> Paragraph 29. Manufacturer of art products from ceramics, 6th category</w:t>
      </w:r>
    </w:p>
    <w:bookmarkEnd w:id="4186"/>
    <w:bookmarkStart w:name="z4194" w:id="4187"/>
    <w:p>
      <w:pPr>
        <w:spacing w:after="0"/>
        <w:ind w:left="0"/>
        <w:jc w:val="both"/>
      </w:pPr>
      <w:r>
        <w:rPr>
          <w:rFonts w:ascii="Times New Roman"/>
          <w:b w:val="false"/>
          <w:i w:val="false"/>
          <w:color w:val="000000"/>
          <w:sz w:val="28"/>
        </w:rPr>
        <w:t>
      770. Description of works:</w:t>
      </w:r>
    </w:p>
    <w:bookmarkEnd w:id="4187"/>
    <w:bookmarkStart w:name="z4195" w:id="4188"/>
    <w:p>
      <w:pPr>
        <w:spacing w:after="0"/>
        <w:ind w:left="0"/>
        <w:jc w:val="both"/>
      </w:pPr>
      <w:r>
        <w:rPr>
          <w:rFonts w:ascii="Times New Roman"/>
          <w:b w:val="false"/>
          <w:i w:val="false"/>
          <w:color w:val="000000"/>
          <w:sz w:val="28"/>
        </w:rPr>
        <w:t>
      production of highly artistic ceramic products, especially complex and unique, with original decor from clay of various mineralogical compositions, as well as combined with other materials;</w:t>
      </w:r>
    </w:p>
    <w:bookmarkEnd w:id="4188"/>
    <w:bookmarkStart w:name="z4196" w:id="4189"/>
    <w:p>
      <w:pPr>
        <w:spacing w:after="0"/>
        <w:ind w:left="0"/>
        <w:jc w:val="both"/>
      </w:pPr>
      <w:r>
        <w:rPr>
          <w:rFonts w:ascii="Times New Roman"/>
          <w:b w:val="false"/>
          <w:i w:val="false"/>
          <w:color w:val="000000"/>
          <w:sz w:val="28"/>
        </w:rPr>
        <w:t>
      sculpting of especially complex sculptural products.</w:t>
      </w:r>
    </w:p>
    <w:bookmarkEnd w:id="4189"/>
    <w:bookmarkStart w:name="z4197" w:id="4190"/>
    <w:p>
      <w:pPr>
        <w:spacing w:after="0"/>
        <w:ind w:left="0"/>
        <w:jc w:val="both"/>
      </w:pPr>
      <w:r>
        <w:rPr>
          <w:rFonts w:ascii="Times New Roman"/>
          <w:b w:val="false"/>
          <w:i w:val="false"/>
          <w:color w:val="000000"/>
          <w:sz w:val="28"/>
        </w:rPr>
        <w:t>
      771. Must know:</w:t>
      </w:r>
    </w:p>
    <w:bookmarkEnd w:id="4190"/>
    <w:bookmarkStart w:name="z4198" w:id="4191"/>
    <w:p>
      <w:pPr>
        <w:spacing w:after="0"/>
        <w:ind w:left="0"/>
        <w:jc w:val="both"/>
      </w:pPr>
      <w:r>
        <w:rPr>
          <w:rFonts w:ascii="Times New Roman"/>
          <w:b w:val="false"/>
          <w:i w:val="false"/>
          <w:color w:val="000000"/>
          <w:sz w:val="28"/>
        </w:rPr>
        <w:t>
      all methods of making ceramic articles;</w:t>
      </w:r>
    </w:p>
    <w:bookmarkEnd w:id="4191"/>
    <w:bookmarkStart w:name="z4199" w:id="4192"/>
    <w:p>
      <w:pPr>
        <w:spacing w:after="0"/>
        <w:ind w:left="0"/>
        <w:jc w:val="both"/>
      </w:pPr>
      <w:r>
        <w:rPr>
          <w:rFonts w:ascii="Times New Roman"/>
          <w:b w:val="false"/>
          <w:i w:val="false"/>
          <w:color w:val="000000"/>
          <w:sz w:val="28"/>
        </w:rPr>
        <w:t>
      all types and composition of glazes and methods of applying them to products;</w:t>
      </w:r>
    </w:p>
    <w:bookmarkEnd w:id="4192"/>
    <w:bookmarkStart w:name="z4200" w:id="4193"/>
    <w:p>
      <w:pPr>
        <w:spacing w:after="0"/>
        <w:ind w:left="0"/>
        <w:jc w:val="both"/>
      </w:pPr>
      <w:r>
        <w:rPr>
          <w:rFonts w:ascii="Times New Roman"/>
          <w:b w:val="false"/>
          <w:i w:val="false"/>
          <w:color w:val="000000"/>
          <w:sz w:val="28"/>
        </w:rPr>
        <w:t>
      main directions of the development of folk art.</w:t>
      </w:r>
    </w:p>
    <w:bookmarkEnd w:id="4193"/>
    <w:bookmarkStart w:name="z4201" w:id="4194"/>
    <w:p>
      <w:pPr>
        <w:spacing w:after="0"/>
        <w:ind w:left="0"/>
        <w:jc w:val="left"/>
      </w:pPr>
      <w:r>
        <w:rPr>
          <w:rFonts w:ascii="Times New Roman"/>
          <w:b/>
          <w:i w:val="false"/>
          <w:color w:val="000000"/>
        </w:rPr>
        <w:t xml:space="preserve"> Paragraph 30. Fabric painter, 3d category</w:t>
      </w:r>
    </w:p>
    <w:bookmarkEnd w:id="4194"/>
    <w:bookmarkStart w:name="z4202" w:id="4195"/>
    <w:p>
      <w:pPr>
        <w:spacing w:after="0"/>
        <w:ind w:left="0"/>
        <w:jc w:val="both"/>
      </w:pPr>
      <w:r>
        <w:rPr>
          <w:rFonts w:ascii="Times New Roman"/>
          <w:b w:val="false"/>
          <w:i w:val="false"/>
          <w:color w:val="000000"/>
          <w:sz w:val="28"/>
        </w:rPr>
        <w:t>
      772. Description of works:</w:t>
      </w:r>
    </w:p>
    <w:bookmarkEnd w:id="4195"/>
    <w:bookmarkStart w:name="z4203" w:id="4196"/>
    <w:p>
      <w:pPr>
        <w:spacing w:after="0"/>
        <w:ind w:left="0"/>
        <w:jc w:val="both"/>
      </w:pPr>
      <w:r>
        <w:rPr>
          <w:rFonts w:ascii="Times New Roman"/>
          <w:b w:val="false"/>
          <w:i w:val="false"/>
          <w:color w:val="000000"/>
          <w:sz w:val="28"/>
        </w:rPr>
        <w:t>
      art painting on the fabric of shawls, scarves, tablecloths, napkins, skirts and blouses on creative developments of medium complexity using the technique of cold batik and knotting;</w:t>
      </w:r>
    </w:p>
    <w:bookmarkEnd w:id="4196"/>
    <w:bookmarkStart w:name="z4204" w:id="4197"/>
    <w:p>
      <w:pPr>
        <w:spacing w:after="0"/>
        <w:ind w:left="0"/>
        <w:jc w:val="both"/>
      </w:pPr>
      <w:r>
        <w:rPr>
          <w:rFonts w:ascii="Times New Roman"/>
          <w:b w:val="false"/>
          <w:i w:val="false"/>
          <w:color w:val="000000"/>
          <w:sz w:val="28"/>
        </w:rPr>
        <w:t>
      making color solutions (2, 3 colors) from finished dyes.</w:t>
      </w:r>
    </w:p>
    <w:bookmarkEnd w:id="4197"/>
    <w:bookmarkStart w:name="z4205" w:id="4198"/>
    <w:p>
      <w:pPr>
        <w:spacing w:after="0"/>
        <w:ind w:left="0"/>
        <w:jc w:val="both"/>
      </w:pPr>
      <w:r>
        <w:rPr>
          <w:rFonts w:ascii="Times New Roman"/>
          <w:b w:val="false"/>
          <w:i w:val="false"/>
          <w:color w:val="000000"/>
          <w:sz w:val="28"/>
        </w:rPr>
        <w:t>
      773. Must know:</w:t>
      </w:r>
    </w:p>
    <w:bookmarkEnd w:id="4198"/>
    <w:bookmarkStart w:name="z4206" w:id="4199"/>
    <w:p>
      <w:pPr>
        <w:spacing w:after="0"/>
        <w:ind w:left="0"/>
        <w:jc w:val="both"/>
      </w:pPr>
      <w:r>
        <w:rPr>
          <w:rFonts w:ascii="Times New Roman"/>
          <w:b w:val="false"/>
          <w:i w:val="false"/>
          <w:color w:val="000000"/>
          <w:sz w:val="28"/>
        </w:rPr>
        <w:t>
      techniques of drawing using the cold batik technique and knotting;</w:t>
      </w:r>
    </w:p>
    <w:bookmarkEnd w:id="4199"/>
    <w:bookmarkStart w:name="z4207" w:id="4200"/>
    <w:p>
      <w:pPr>
        <w:spacing w:after="0"/>
        <w:ind w:left="0"/>
        <w:jc w:val="both"/>
      </w:pPr>
      <w:r>
        <w:rPr>
          <w:rFonts w:ascii="Times New Roman"/>
          <w:b w:val="false"/>
          <w:i w:val="false"/>
          <w:color w:val="000000"/>
          <w:sz w:val="28"/>
        </w:rPr>
        <w:t>
      color harmonies of dyes and their use in painting;</w:t>
      </w:r>
    </w:p>
    <w:bookmarkEnd w:id="4200"/>
    <w:bookmarkStart w:name="z4208" w:id="4201"/>
    <w:p>
      <w:pPr>
        <w:spacing w:after="0"/>
        <w:ind w:left="0"/>
        <w:jc w:val="both"/>
      </w:pPr>
      <w:r>
        <w:rPr>
          <w:rFonts w:ascii="Times New Roman"/>
          <w:b w:val="false"/>
          <w:i w:val="false"/>
          <w:color w:val="000000"/>
          <w:sz w:val="28"/>
        </w:rPr>
        <w:t>
      causes of defects on fabric and methods of their prevention and elimination;</w:t>
      </w:r>
    </w:p>
    <w:bookmarkEnd w:id="4201"/>
    <w:bookmarkStart w:name="z4209" w:id="4202"/>
    <w:p>
      <w:pPr>
        <w:spacing w:after="0"/>
        <w:ind w:left="0"/>
        <w:jc w:val="both"/>
      </w:pPr>
      <w:r>
        <w:rPr>
          <w:rFonts w:ascii="Times New Roman"/>
          <w:b w:val="false"/>
          <w:i w:val="false"/>
          <w:color w:val="000000"/>
          <w:sz w:val="28"/>
        </w:rPr>
        <w:t>
      various classes of dyes: straight, cubed and cubosol (for cotton fabrics), active (for cotton and silk fabrics), acid (for artificial fabrics).</w:t>
      </w:r>
    </w:p>
    <w:bookmarkEnd w:id="4202"/>
    <w:bookmarkStart w:name="z4210" w:id="4203"/>
    <w:p>
      <w:pPr>
        <w:spacing w:after="0"/>
        <w:ind w:left="0"/>
        <w:jc w:val="left"/>
      </w:pPr>
      <w:r>
        <w:rPr>
          <w:rFonts w:ascii="Times New Roman"/>
          <w:b/>
          <w:i w:val="false"/>
          <w:color w:val="000000"/>
        </w:rPr>
        <w:t xml:space="preserve"> Paragraph 31. Fabric painter, 4th category</w:t>
      </w:r>
    </w:p>
    <w:bookmarkEnd w:id="4203"/>
    <w:bookmarkStart w:name="z4211" w:id="4204"/>
    <w:p>
      <w:pPr>
        <w:spacing w:after="0"/>
        <w:ind w:left="0"/>
        <w:jc w:val="both"/>
      </w:pPr>
      <w:r>
        <w:rPr>
          <w:rFonts w:ascii="Times New Roman"/>
          <w:b w:val="false"/>
          <w:i w:val="false"/>
          <w:color w:val="000000"/>
          <w:sz w:val="28"/>
        </w:rPr>
        <w:t>
      774. Description of works:</w:t>
      </w:r>
    </w:p>
    <w:bookmarkEnd w:id="4204"/>
    <w:bookmarkStart w:name="z4212" w:id="4205"/>
    <w:p>
      <w:pPr>
        <w:spacing w:after="0"/>
        <w:ind w:left="0"/>
        <w:jc w:val="both"/>
      </w:pPr>
      <w:r>
        <w:rPr>
          <w:rFonts w:ascii="Times New Roman"/>
          <w:b w:val="false"/>
          <w:i w:val="false"/>
          <w:color w:val="000000"/>
          <w:sz w:val="28"/>
        </w:rPr>
        <w:t>
      artistic painting of fabric from a pattern, palatines, panels with a complex multi-color pattern in the composition using the technique of free painting and hot batik.</w:t>
      </w:r>
    </w:p>
    <w:bookmarkEnd w:id="4205"/>
    <w:bookmarkStart w:name="z4213" w:id="4206"/>
    <w:p>
      <w:pPr>
        <w:spacing w:after="0"/>
        <w:ind w:left="0"/>
        <w:jc w:val="both"/>
      </w:pPr>
      <w:r>
        <w:rPr>
          <w:rFonts w:ascii="Times New Roman"/>
          <w:b w:val="false"/>
          <w:i w:val="false"/>
          <w:color w:val="000000"/>
          <w:sz w:val="28"/>
        </w:rPr>
        <w:t>
      775. Must know:</w:t>
      </w:r>
    </w:p>
    <w:bookmarkEnd w:id="4206"/>
    <w:bookmarkStart w:name="z4214" w:id="4207"/>
    <w:p>
      <w:pPr>
        <w:spacing w:after="0"/>
        <w:ind w:left="0"/>
        <w:jc w:val="both"/>
      </w:pPr>
      <w:r>
        <w:rPr>
          <w:rFonts w:ascii="Times New Roman"/>
          <w:b w:val="false"/>
          <w:i w:val="false"/>
          <w:color w:val="000000"/>
          <w:sz w:val="28"/>
        </w:rPr>
        <w:t>
      techniques for creating decorative effects in the technique of free painting;</w:t>
      </w:r>
    </w:p>
    <w:bookmarkEnd w:id="4207"/>
    <w:bookmarkStart w:name="z4215" w:id="4208"/>
    <w:p>
      <w:pPr>
        <w:spacing w:after="0"/>
        <w:ind w:left="0"/>
        <w:jc w:val="both"/>
      </w:pPr>
      <w:r>
        <w:rPr>
          <w:rFonts w:ascii="Times New Roman"/>
          <w:b w:val="false"/>
          <w:i w:val="false"/>
          <w:color w:val="000000"/>
          <w:sz w:val="28"/>
        </w:rPr>
        <w:t>
      methods of applying hot wax to a fabric;</w:t>
      </w:r>
    </w:p>
    <w:bookmarkEnd w:id="4208"/>
    <w:bookmarkStart w:name="z4216" w:id="4209"/>
    <w:p>
      <w:pPr>
        <w:spacing w:after="0"/>
        <w:ind w:left="0"/>
        <w:jc w:val="both"/>
      </w:pPr>
      <w:r>
        <w:rPr>
          <w:rFonts w:ascii="Times New Roman"/>
          <w:b w:val="false"/>
          <w:i w:val="false"/>
          <w:color w:val="000000"/>
          <w:sz w:val="28"/>
        </w:rPr>
        <w:t>
      compositional sketch construction using national traditions in fabric painting.</w:t>
      </w:r>
    </w:p>
    <w:bookmarkEnd w:id="4209"/>
    <w:bookmarkStart w:name="z4217" w:id="4210"/>
    <w:p>
      <w:pPr>
        <w:spacing w:after="0"/>
        <w:ind w:left="0"/>
        <w:jc w:val="left"/>
      </w:pPr>
      <w:r>
        <w:rPr>
          <w:rFonts w:ascii="Times New Roman"/>
          <w:b/>
          <w:i w:val="false"/>
          <w:color w:val="000000"/>
        </w:rPr>
        <w:t xml:space="preserve"> Paragraph 32. Fabric painter, 5th category</w:t>
      </w:r>
    </w:p>
    <w:bookmarkEnd w:id="4210"/>
    <w:bookmarkStart w:name="z4218" w:id="4211"/>
    <w:p>
      <w:pPr>
        <w:spacing w:after="0"/>
        <w:ind w:left="0"/>
        <w:jc w:val="both"/>
      </w:pPr>
      <w:r>
        <w:rPr>
          <w:rFonts w:ascii="Times New Roman"/>
          <w:b w:val="false"/>
          <w:i w:val="false"/>
          <w:color w:val="000000"/>
          <w:sz w:val="28"/>
        </w:rPr>
        <w:t>
      776. Description of works:</w:t>
      </w:r>
    </w:p>
    <w:bookmarkEnd w:id="4211"/>
    <w:bookmarkStart w:name="z4219" w:id="4212"/>
    <w:p>
      <w:pPr>
        <w:spacing w:after="0"/>
        <w:ind w:left="0"/>
        <w:jc w:val="both"/>
      </w:pPr>
      <w:r>
        <w:rPr>
          <w:rFonts w:ascii="Times New Roman"/>
          <w:b w:val="false"/>
          <w:i w:val="false"/>
          <w:color w:val="000000"/>
          <w:sz w:val="28"/>
        </w:rPr>
        <w:t>
      art painting according to the fabric of individual products of increased complexity for the design of clothes, interiors according to their own creative compositions using various types of equipment;</w:t>
      </w:r>
    </w:p>
    <w:bookmarkEnd w:id="4212"/>
    <w:bookmarkStart w:name="z4220" w:id="4213"/>
    <w:p>
      <w:pPr>
        <w:spacing w:after="0"/>
        <w:ind w:left="0"/>
        <w:jc w:val="both"/>
      </w:pPr>
      <w:r>
        <w:rPr>
          <w:rFonts w:ascii="Times New Roman"/>
          <w:b w:val="false"/>
          <w:i w:val="false"/>
          <w:color w:val="000000"/>
          <w:sz w:val="28"/>
        </w:rPr>
        <w:t>
      painting of products made on the basis of folk traditions.</w:t>
      </w:r>
    </w:p>
    <w:bookmarkEnd w:id="4213"/>
    <w:bookmarkStart w:name="z4221" w:id="4214"/>
    <w:p>
      <w:pPr>
        <w:spacing w:after="0"/>
        <w:ind w:left="0"/>
        <w:jc w:val="both"/>
      </w:pPr>
      <w:r>
        <w:rPr>
          <w:rFonts w:ascii="Times New Roman"/>
          <w:b w:val="false"/>
          <w:i w:val="false"/>
          <w:color w:val="000000"/>
          <w:sz w:val="28"/>
        </w:rPr>
        <w:t>
      777. Must know:</w:t>
      </w:r>
    </w:p>
    <w:bookmarkEnd w:id="4214"/>
    <w:bookmarkStart w:name="z4222" w:id="4215"/>
    <w:p>
      <w:pPr>
        <w:spacing w:after="0"/>
        <w:ind w:left="0"/>
        <w:jc w:val="both"/>
      </w:pPr>
      <w:r>
        <w:rPr>
          <w:rFonts w:ascii="Times New Roman"/>
          <w:b w:val="false"/>
          <w:i w:val="false"/>
          <w:color w:val="000000"/>
          <w:sz w:val="28"/>
        </w:rPr>
        <w:t>
      methods of combining existing types of technology in art painting;</w:t>
      </w:r>
    </w:p>
    <w:bookmarkEnd w:id="4215"/>
    <w:bookmarkStart w:name="z4223" w:id="4216"/>
    <w:p>
      <w:pPr>
        <w:spacing w:after="0"/>
        <w:ind w:left="0"/>
        <w:jc w:val="both"/>
      </w:pPr>
      <w:r>
        <w:rPr>
          <w:rFonts w:ascii="Times New Roman"/>
          <w:b w:val="false"/>
          <w:i w:val="false"/>
          <w:color w:val="000000"/>
          <w:sz w:val="28"/>
        </w:rPr>
        <w:t>
      composing complex coloristic solutions for compositions;</w:t>
      </w:r>
    </w:p>
    <w:bookmarkEnd w:id="4216"/>
    <w:bookmarkStart w:name="z4224" w:id="4217"/>
    <w:p>
      <w:pPr>
        <w:spacing w:after="0"/>
        <w:ind w:left="0"/>
        <w:jc w:val="both"/>
      </w:pPr>
      <w:r>
        <w:rPr>
          <w:rFonts w:ascii="Times New Roman"/>
          <w:b w:val="false"/>
          <w:i w:val="false"/>
          <w:color w:val="000000"/>
          <w:sz w:val="28"/>
        </w:rPr>
        <w:t>
      modern trends in the direction of fashion in the field of textile design.</w:t>
      </w:r>
    </w:p>
    <w:bookmarkEnd w:id="4217"/>
    <w:bookmarkStart w:name="z4225" w:id="4218"/>
    <w:p>
      <w:pPr>
        <w:spacing w:after="0"/>
        <w:ind w:left="0"/>
        <w:jc w:val="left"/>
      </w:pPr>
      <w:r>
        <w:rPr>
          <w:rFonts w:ascii="Times New Roman"/>
          <w:b/>
          <w:i w:val="false"/>
          <w:color w:val="000000"/>
        </w:rPr>
        <w:t xml:space="preserve"> Paragraph 33. Fabric painter, 6th category</w:t>
      </w:r>
    </w:p>
    <w:bookmarkEnd w:id="4218"/>
    <w:bookmarkStart w:name="z4226" w:id="4219"/>
    <w:p>
      <w:pPr>
        <w:spacing w:after="0"/>
        <w:ind w:left="0"/>
        <w:jc w:val="both"/>
      </w:pPr>
      <w:r>
        <w:rPr>
          <w:rFonts w:ascii="Times New Roman"/>
          <w:b w:val="false"/>
          <w:i w:val="false"/>
          <w:color w:val="000000"/>
          <w:sz w:val="28"/>
        </w:rPr>
        <w:t>
      778. Description of works:</w:t>
      </w:r>
    </w:p>
    <w:bookmarkEnd w:id="4219"/>
    <w:bookmarkStart w:name="z4227" w:id="4220"/>
    <w:p>
      <w:pPr>
        <w:spacing w:after="0"/>
        <w:ind w:left="0"/>
        <w:jc w:val="both"/>
      </w:pPr>
      <w:r>
        <w:rPr>
          <w:rFonts w:ascii="Times New Roman"/>
          <w:b w:val="false"/>
          <w:i w:val="false"/>
          <w:color w:val="000000"/>
          <w:sz w:val="28"/>
        </w:rPr>
        <w:t>
      art painting of various types of experimental products: screens, decorative and theatrical curtains, clothing ensembles using ornamental and plot-thematic compositions.</w:t>
      </w:r>
    </w:p>
    <w:bookmarkEnd w:id="4220"/>
    <w:bookmarkStart w:name="z4228" w:id="4221"/>
    <w:p>
      <w:pPr>
        <w:spacing w:after="0"/>
        <w:ind w:left="0"/>
        <w:jc w:val="both"/>
      </w:pPr>
      <w:r>
        <w:rPr>
          <w:rFonts w:ascii="Times New Roman"/>
          <w:b w:val="false"/>
          <w:i w:val="false"/>
          <w:color w:val="000000"/>
          <w:sz w:val="28"/>
        </w:rPr>
        <w:t>
      779. Must know:</w:t>
      </w:r>
    </w:p>
    <w:bookmarkEnd w:id="4221"/>
    <w:bookmarkStart w:name="z4229" w:id="4222"/>
    <w:p>
      <w:pPr>
        <w:spacing w:after="0"/>
        <w:ind w:left="0"/>
        <w:jc w:val="both"/>
      </w:pPr>
      <w:r>
        <w:rPr>
          <w:rFonts w:ascii="Times New Roman"/>
          <w:b w:val="false"/>
          <w:i w:val="false"/>
          <w:color w:val="000000"/>
          <w:sz w:val="28"/>
        </w:rPr>
        <w:t>
      various types of art painting techniques;</w:t>
      </w:r>
    </w:p>
    <w:bookmarkEnd w:id="4222"/>
    <w:bookmarkStart w:name="z4230" w:id="4223"/>
    <w:p>
      <w:pPr>
        <w:spacing w:after="0"/>
        <w:ind w:left="0"/>
        <w:jc w:val="both"/>
      </w:pPr>
      <w:r>
        <w:rPr>
          <w:rFonts w:ascii="Times New Roman"/>
          <w:b w:val="false"/>
          <w:i w:val="false"/>
          <w:color w:val="000000"/>
          <w:sz w:val="28"/>
        </w:rPr>
        <w:t>
      methods of their combination and application;</w:t>
      </w:r>
    </w:p>
    <w:bookmarkEnd w:id="4223"/>
    <w:bookmarkStart w:name="z4231" w:id="4224"/>
    <w:p>
      <w:pPr>
        <w:spacing w:after="0"/>
        <w:ind w:left="0"/>
        <w:jc w:val="both"/>
      </w:pPr>
      <w:r>
        <w:rPr>
          <w:rFonts w:ascii="Times New Roman"/>
          <w:b w:val="false"/>
          <w:i w:val="false"/>
          <w:color w:val="000000"/>
          <w:sz w:val="28"/>
        </w:rPr>
        <w:t>
      sources and style features of using the ornamental material to create the composition;</w:t>
      </w:r>
    </w:p>
    <w:bookmarkEnd w:id="4224"/>
    <w:bookmarkStart w:name="z4232" w:id="4225"/>
    <w:p>
      <w:pPr>
        <w:spacing w:after="0"/>
        <w:ind w:left="0"/>
        <w:jc w:val="both"/>
      </w:pPr>
      <w:r>
        <w:rPr>
          <w:rFonts w:ascii="Times New Roman"/>
          <w:b w:val="false"/>
          <w:i w:val="false"/>
          <w:color w:val="000000"/>
          <w:sz w:val="28"/>
        </w:rPr>
        <w:t>
      classification of dyes and their technological compliance with fabrics during painting;</w:t>
      </w:r>
    </w:p>
    <w:bookmarkEnd w:id="4225"/>
    <w:bookmarkStart w:name="z4233" w:id="4226"/>
    <w:p>
      <w:pPr>
        <w:spacing w:after="0"/>
        <w:ind w:left="0"/>
        <w:jc w:val="both"/>
      </w:pPr>
      <w:r>
        <w:rPr>
          <w:rFonts w:ascii="Times New Roman"/>
          <w:b w:val="false"/>
          <w:i w:val="false"/>
          <w:color w:val="000000"/>
          <w:sz w:val="28"/>
        </w:rPr>
        <w:t>
      correspondence of ornamental cut of clothing.</w:t>
      </w:r>
    </w:p>
    <w:bookmarkEnd w:id="4226"/>
    <w:bookmarkStart w:name="z4234" w:id="4227"/>
    <w:p>
      <w:pPr>
        <w:spacing w:after="0"/>
        <w:ind w:left="0"/>
        <w:jc w:val="left"/>
      </w:pPr>
      <w:r>
        <w:rPr>
          <w:rFonts w:ascii="Times New Roman"/>
          <w:b/>
          <w:i w:val="false"/>
          <w:color w:val="000000"/>
        </w:rPr>
        <w:t xml:space="preserve"> Paragraph 34. Fabric painter, category 7</w:t>
      </w:r>
    </w:p>
    <w:bookmarkEnd w:id="4227"/>
    <w:bookmarkStart w:name="z4235" w:id="4228"/>
    <w:p>
      <w:pPr>
        <w:spacing w:after="0"/>
        <w:ind w:left="0"/>
        <w:jc w:val="both"/>
      </w:pPr>
      <w:r>
        <w:rPr>
          <w:rFonts w:ascii="Times New Roman"/>
          <w:b w:val="false"/>
          <w:i w:val="false"/>
          <w:color w:val="000000"/>
          <w:sz w:val="28"/>
        </w:rPr>
        <w:t>
      780. Description of works:</w:t>
      </w:r>
    </w:p>
    <w:bookmarkEnd w:id="4228"/>
    <w:bookmarkStart w:name="z4236" w:id="4229"/>
    <w:p>
      <w:pPr>
        <w:spacing w:after="0"/>
        <w:ind w:left="0"/>
        <w:jc w:val="both"/>
      </w:pPr>
      <w:r>
        <w:rPr>
          <w:rFonts w:ascii="Times New Roman"/>
          <w:b w:val="false"/>
          <w:i w:val="false"/>
          <w:color w:val="000000"/>
          <w:sz w:val="28"/>
        </w:rPr>
        <w:t>
      artistic painting of exclusive fabric products according to their own creative compositions and coloristic developments using mixed techniques and decorative effects of fabric design, ensembles of collectible products (clothing, handkerchiefs, interior products).</w:t>
      </w:r>
    </w:p>
    <w:bookmarkEnd w:id="4229"/>
    <w:bookmarkStart w:name="z4237" w:id="4230"/>
    <w:p>
      <w:pPr>
        <w:spacing w:after="0"/>
        <w:ind w:left="0"/>
        <w:jc w:val="both"/>
      </w:pPr>
      <w:r>
        <w:rPr>
          <w:rFonts w:ascii="Times New Roman"/>
          <w:b w:val="false"/>
          <w:i w:val="false"/>
          <w:color w:val="000000"/>
          <w:sz w:val="28"/>
        </w:rPr>
        <w:t>
      781. Must know:</w:t>
      </w:r>
    </w:p>
    <w:bookmarkEnd w:id="4230"/>
    <w:bookmarkStart w:name="z4238" w:id="4231"/>
    <w:p>
      <w:pPr>
        <w:spacing w:after="0"/>
        <w:ind w:left="0"/>
        <w:jc w:val="both"/>
      </w:pPr>
      <w:r>
        <w:rPr>
          <w:rFonts w:ascii="Times New Roman"/>
          <w:b w:val="false"/>
          <w:i w:val="false"/>
          <w:color w:val="000000"/>
          <w:sz w:val="28"/>
        </w:rPr>
        <w:t>
      directions of modern design of textiles;</w:t>
      </w:r>
    </w:p>
    <w:bookmarkEnd w:id="4231"/>
    <w:bookmarkStart w:name="z4239" w:id="4232"/>
    <w:p>
      <w:pPr>
        <w:spacing w:after="0"/>
        <w:ind w:left="0"/>
        <w:jc w:val="both"/>
      </w:pPr>
      <w:r>
        <w:rPr>
          <w:rFonts w:ascii="Times New Roman"/>
          <w:b w:val="false"/>
          <w:i w:val="false"/>
          <w:color w:val="000000"/>
          <w:sz w:val="28"/>
        </w:rPr>
        <w:t>
      The principle of creating exclusive collections;</w:t>
      </w:r>
    </w:p>
    <w:bookmarkEnd w:id="4232"/>
    <w:bookmarkStart w:name="z4240" w:id="4233"/>
    <w:p>
      <w:pPr>
        <w:spacing w:after="0"/>
        <w:ind w:left="0"/>
        <w:jc w:val="both"/>
      </w:pPr>
      <w:r>
        <w:rPr>
          <w:rFonts w:ascii="Times New Roman"/>
          <w:b w:val="false"/>
          <w:i w:val="false"/>
          <w:color w:val="000000"/>
          <w:sz w:val="28"/>
        </w:rPr>
        <w:t>
      methods and techniques of final design.</w:t>
      </w:r>
    </w:p>
    <w:bookmarkEnd w:id="4233"/>
    <w:bookmarkStart w:name="z4241" w:id="4234"/>
    <w:p>
      <w:pPr>
        <w:spacing w:after="0"/>
        <w:ind w:left="0"/>
        <w:jc w:val="left"/>
      </w:pPr>
      <w:r>
        <w:rPr>
          <w:rFonts w:ascii="Times New Roman"/>
          <w:b/>
          <w:i w:val="false"/>
          <w:color w:val="000000"/>
        </w:rPr>
        <w:t xml:space="preserve"> Paragraph 35. Manufacturer of art products from metal, 3rd category</w:t>
      </w:r>
    </w:p>
    <w:bookmarkEnd w:id="4234"/>
    <w:bookmarkStart w:name="z4242" w:id="4235"/>
    <w:p>
      <w:pPr>
        <w:spacing w:after="0"/>
        <w:ind w:left="0"/>
        <w:jc w:val="both"/>
      </w:pPr>
      <w:r>
        <w:rPr>
          <w:rFonts w:ascii="Times New Roman"/>
          <w:b w:val="false"/>
          <w:i w:val="false"/>
          <w:color w:val="000000"/>
          <w:sz w:val="28"/>
        </w:rPr>
        <w:t>
      782. Description of works:</w:t>
      </w:r>
    </w:p>
    <w:bookmarkEnd w:id="4235"/>
    <w:bookmarkStart w:name="z4243" w:id="4236"/>
    <w:p>
      <w:pPr>
        <w:spacing w:after="0"/>
        <w:ind w:left="0"/>
        <w:jc w:val="both"/>
      </w:pPr>
      <w:r>
        <w:rPr>
          <w:rFonts w:ascii="Times New Roman"/>
          <w:b w:val="false"/>
          <w:i w:val="false"/>
          <w:color w:val="000000"/>
          <w:sz w:val="28"/>
        </w:rPr>
        <w:t>
      production of simple artistic products from metal, characteristic of local traditions of crafts;</w:t>
      </w:r>
    </w:p>
    <w:bookmarkEnd w:id="4236"/>
    <w:bookmarkStart w:name="z4244" w:id="4237"/>
    <w:p>
      <w:pPr>
        <w:spacing w:after="0"/>
        <w:ind w:left="0"/>
        <w:jc w:val="both"/>
      </w:pPr>
      <w:r>
        <w:rPr>
          <w:rFonts w:ascii="Times New Roman"/>
          <w:b w:val="false"/>
          <w:i w:val="false"/>
          <w:color w:val="000000"/>
          <w:sz w:val="28"/>
        </w:rPr>
        <w:t>
      sawing with jewelry lobby, processing with saws, sawing, grinding, polishing;</w:t>
      </w:r>
    </w:p>
    <w:bookmarkEnd w:id="4237"/>
    <w:bookmarkStart w:name="z4245" w:id="4238"/>
    <w:p>
      <w:pPr>
        <w:spacing w:after="0"/>
        <w:ind w:left="0"/>
        <w:jc w:val="both"/>
      </w:pPr>
      <w:r>
        <w:rPr>
          <w:rFonts w:ascii="Times New Roman"/>
          <w:b w:val="false"/>
          <w:i w:val="false"/>
          <w:color w:val="000000"/>
          <w:sz w:val="28"/>
        </w:rPr>
        <w:t>
      the simplest low - and high-temperature soldering;</w:t>
      </w:r>
    </w:p>
    <w:bookmarkEnd w:id="4238"/>
    <w:bookmarkStart w:name="z4246" w:id="4239"/>
    <w:p>
      <w:pPr>
        <w:spacing w:after="0"/>
        <w:ind w:left="0"/>
        <w:jc w:val="both"/>
      </w:pPr>
      <w:r>
        <w:rPr>
          <w:rFonts w:ascii="Times New Roman"/>
          <w:b w:val="false"/>
          <w:i w:val="false"/>
          <w:color w:val="000000"/>
          <w:sz w:val="28"/>
        </w:rPr>
        <w:t>
      chemical treatment of metal (acid treatment) and patinating;</w:t>
      </w:r>
    </w:p>
    <w:bookmarkEnd w:id="4239"/>
    <w:bookmarkStart w:name="z4247" w:id="4240"/>
    <w:p>
      <w:pPr>
        <w:spacing w:after="0"/>
        <w:ind w:left="0"/>
        <w:jc w:val="both"/>
      </w:pPr>
      <w:r>
        <w:rPr>
          <w:rFonts w:ascii="Times New Roman"/>
          <w:b w:val="false"/>
          <w:i w:val="false"/>
          <w:color w:val="000000"/>
          <w:sz w:val="28"/>
        </w:rPr>
        <w:t>
      manufacture of necessary tools and accessories;</w:t>
      </w:r>
    </w:p>
    <w:bookmarkEnd w:id="4240"/>
    <w:bookmarkStart w:name="z4248" w:id="4241"/>
    <w:p>
      <w:pPr>
        <w:spacing w:after="0"/>
        <w:ind w:left="0"/>
        <w:jc w:val="both"/>
      </w:pPr>
      <w:r>
        <w:rPr>
          <w:rFonts w:ascii="Times New Roman"/>
          <w:b w:val="false"/>
          <w:i w:val="false"/>
          <w:color w:val="000000"/>
          <w:sz w:val="28"/>
        </w:rPr>
        <w:t>
      displaying folk traditions, ornaments, forms in products;</w:t>
      </w:r>
    </w:p>
    <w:bookmarkEnd w:id="4241"/>
    <w:bookmarkStart w:name="z4249" w:id="4242"/>
    <w:p>
      <w:pPr>
        <w:spacing w:after="0"/>
        <w:ind w:left="0"/>
        <w:jc w:val="both"/>
      </w:pPr>
      <w:r>
        <w:rPr>
          <w:rFonts w:ascii="Times New Roman"/>
          <w:b w:val="false"/>
          <w:i w:val="false"/>
          <w:color w:val="000000"/>
          <w:sz w:val="28"/>
        </w:rPr>
        <w:t>
      making copies of products of folk crafts.</w:t>
      </w:r>
    </w:p>
    <w:bookmarkEnd w:id="4242"/>
    <w:bookmarkStart w:name="z4250" w:id="4243"/>
    <w:p>
      <w:pPr>
        <w:spacing w:after="0"/>
        <w:ind w:left="0"/>
        <w:jc w:val="both"/>
      </w:pPr>
      <w:r>
        <w:rPr>
          <w:rFonts w:ascii="Times New Roman"/>
          <w:b w:val="false"/>
          <w:i w:val="false"/>
          <w:color w:val="000000"/>
          <w:sz w:val="28"/>
        </w:rPr>
        <w:t>
      783. Must know:</w:t>
      </w:r>
    </w:p>
    <w:bookmarkEnd w:id="4243"/>
    <w:bookmarkStart w:name="z4251" w:id="4244"/>
    <w:p>
      <w:pPr>
        <w:spacing w:after="0"/>
        <w:ind w:left="0"/>
        <w:jc w:val="both"/>
      </w:pPr>
      <w:r>
        <w:rPr>
          <w:rFonts w:ascii="Times New Roman"/>
          <w:b w:val="false"/>
          <w:i w:val="false"/>
          <w:color w:val="000000"/>
          <w:sz w:val="28"/>
        </w:rPr>
        <w:t>
      properties and rules of treatment of used metals and their alloys;</w:t>
      </w:r>
    </w:p>
    <w:bookmarkEnd w:id="4244"/>
    <w:bookmarkStart w:name="z4252" w:id="4245"/>
    <w:p>
      <w:pPr>
        <w:spacing w:after="0"/>
        <w:ind w:left="0"/>
        <w:jc w:val="both"/>
      </w:pPr>
      <w:r>
        <w:rPr>
          <w:rFonts w:ascii="Times New Roman"/>
          <w:b w:val="false"/>
          <w:i w:val="false"/>
          <w:color w:val="000000"/>
          <w:sz w:val="28"/>
        </w:rPr>
        <w:t>
      basic concepts about ratios (proportions) and calculation of simple geometric forms;</w:t>
      </w:r>
    </w:p>
    <w:bookmarkEnd w:id="4245"/>
    <w:bookmarkStart w:name="z4253" w:id="4246"/>
    <w:p>
      <w:pPr>
        <w:spacing w:after="0"/>
        <w:ind w:left="0"/>
        <w:jc w:val="both"/>
      </w:pPr>
      <w:r>
        <w:rPr>
          <w:rFonts w:ascii="Times New Roman"/>
          <w:b w:val="false"/>
          <w:i w:val="false"/>
          <w:color w:val="000000"/>
          <w:sz w:val="28"/>
        </w:rPr>
        <w:t>
      composition bases;</w:t>
      </w:r>
    </w:p>
    <w:bookmarkEnd w:id="4246"/>
    <w:bookmarkStart w:name="z4254" w:id="4247"/>
    <w:p>
      <w:pPr>
        <w:spacing w:after="0"/>
        <w:ind w:left="0"/>
        <w:jc w:val="both"/>
      </w:pPr>
      <w:r>
        <w:rPr>
          <w:rFonts w:ascii="Times New Roman"/>
          <w:b w:val="false"/>
          <w:i w:val="false"/>
          <w:color w:val="000000"/>
          <w:sz w:val="28"/>
        </w:rPr>
        <w:t>
      folk traditions in the manufacture of metal products.</w:t>
      </w:r>
    </w:p>
    <w:bookmarkEnd w:id="4247"/>
    <w:bookmarkStart w:name="z4255" w:id="4248"/>
    <w:p>
      <w:pPr>
        <w:spacing w:after="0"/>
        <w:ind w:left="0"/>
        <w:jc w:val="left"/>
      </w:pPr>
      <w:r>
        <w:rPr>
          <w:rFonts w:ascii="Times New Roman"/>
          <w:b/>
          <w:i w:val="false"/>
          <w:color w:val="000000"/>
        </w:rPr>
        <w:t xml:space="preserve"> Paragraph 36. Manufacturer of art products from metal, 4th category</w:t>
      </w:r>
    </w:p>
    <w:bookmarkEnd w:id="4248"/>
    <w:bookmarkStart w:name="z4256" w:id="4249"/>
    <w:p>
      <w:pPr>
        <w:spacing w:after="0"/>
        <w:ind w:left="0"/>
        <w:jc w:val="both"/>
      </w:pPr>
      <w:r>
        <w:rPr>
          <w:rFonts w:ascii="Times New Roman"/>
          <w:b w:val="false"/>
          <w:i w:val="false"/>
          <w:color w:val="000000"/>
          <w:sz w:val="28"/>
        </w:rPr>
        <w:t>
      784. Description of works:</w:t>
      </w:r>
    </w:p>
    <w:bookmarkEnd w:id="4249"/>
    <w:bookmarkStart w:name="z4257" w:id="4250"/>
    <w:p>
      <w:pPr>
        <w:spacing w:after="0"/>
        <w:ind w:left="0"/>
        <w:jc w:val="both"/>
      </w:pPr>
      <w:r>
        <w:rPr>
          <w:rFonts w:ascii="Times New Roman"/>
          <w:b w:val="false"/>
          <w:i w:val="false"/>
          <w:color w:val="000000"/>
          <w:sz w:val="28"/>
        </w:rPr>
        <w:t>
      manufacture of art products of medium complexity from metal;</w:t>
      </w:r>
    </w:p>
    <w:bookmarkEnd w:id="4250"/>
    <w:bookmarkStart w:name="z4258" w:id="4251"/>
    <w:p>
      <w:pPr>
        <w:spacing w:after="0"/>
        <w:ind w:left="0"/>
        <w:jc w:val="both"/>
      </w:pPr>
      <w:r>
        <w:rPr>
          <w:rFonts w:ascii="Times New Roman"/>
          <w:b w:val="false"/>
          <w:i w:val="false"/>
          <w:color w:val="000000"/>
          <w:sz w:val="28"/>
        </w:rPr>
        <w:t>
      metal treatment with rollers, profile-rollers;</w:t>
      </w:r>
    </w:p>
    <w:bookmarkEnd w:id="4251"/>
    <w:bookmarkStart w:name="z4259" w:id="4252"/>
    <w:p>
      <w:pPr>
        <w:spacing w:after="0"/>
        <w:ind w:left="0"/>
        <w:jc w:val="both"/>
      </w:pPr>
      <w:r>
        <w:rPr>
          <w:rFonts w:ascii="Times New Roman"/>
          <w:b w:val="false"/>
          <w:i w:val="false"/>
          <w:color w:val="000000"/>
          <w:sz w:val="28"/>
        </w:rPr>
        <w:t>
      heat treatment of metal;</w:t>
      </w:r>
    </w:p>
    <w:bookmarkEnd w:id="4252"/>
    <w:bookmarkStart w:name="z4260" w:id="4253"/>
    <w:p>
      <w:pPr>
        <w:spacing w:after="0"/>
        <w:ind w:left="0"/>
        <w:jc w:val="both"/>
      </w:pPr>
      <w:r>
        <w:rPr>
          <w:rFonts w:ascii="Times New Roman"/>
          <w:b w:val="false"/>
          <w:i w:val="false"/>
          <w:color w:val="000000"/>
          <w:sz w:val="28"/>
        </w:rPr>
        <w:t>
      soldering, soldering and soldering of articles;</w:t>
      </w:r>
    </w:p>
    <w:bookmarkEnd w:id="4253"/>
    <w:bookmarkStart w:name="z4261" w:id="4254"/>
    <w:p>
      <w:pPr>
        <w:spacing w:after="0"/>
        <w:ind w:left="0"/>
        <w:jc w:val="both"/>
      </w:pPr>
      <w:r>
        <w:rPr>
          <w:rFonts w:ascii="Times New Roman"/>
          <w:b w:val="false"/>
          <w:i w:val="false"/>
          <w:color w:val="000000"/>
          <w:sz w:val="28"/>
        </w:rPr>
        <w:t>
      stamping;</w:t>
      </w:r>
    </w:p>
    <w:bookmarkEnd w:id="4254"/>
    <w:bookmarkStart w:name="z4262" w:id="4255"/>
    <w:p>
      <w:pPr>
        <w:spacing w:after="0"/>
        <w:ind w:left="0"/>
        <w:jc w:val="both"/>
      </w:pPr>
      <w:r>
        <w:rPr>
          <w:rFonts w:ascii="Times New Roman"/>
          <w:b w:val="false"/>
          <w:i w:val="false"/>
          <w:color w:val="000000"/>
          <w:sz w:val="28"/>
        </w:rPr>
        <w:t>
      galvanic coating of articles;</w:t>
      </w:r>
    </w:p>
    <w:bookmarkEnd w:id="4255"/>
    <w:bookmarkStart w:name="z4263" w:id="4256"/>
    <w:p>
      <w:pPr>
        <w:spacing w:after="0"/>
        <w:ind w:left="0"/>
        <w:jc w:val="both"/>
      </w:pPr>
      <w:r>
        <w:rPr>
          <w:rFonts w:ascii="Times New Roman"/>
          <w:b w:val="false"/>
          <w:i w:val="false"/>
          <w:color w:val="000000"/>
          <w:sz w:val="28"/>
        </w:rPr>
        <w:t>
      enamel coating of items with up to two colors;</w:t>
      </w:r>
    </w:p>
    <w:bookmarkEnd w:id="4256"/>
    <w:bookmarkStart w:name="z4264" w:id="4257"/>
    <w:p>
      <w:pPr>
        <w:spacing w:after="0"/>
        <w:ind w:left="0"/>
        <w:jc w:val="both"/>
      </w:pPr>
      <w:r>
        <w:rPr>
          <w:rFonts w:ascii="Times New Roman"/>
          <w:b w:val="false"/>
          <w:i w:val="false"/>
          <w:color w:val="000000"/>
          <w:sz w:val="28"/>
        </w:rPr>
        <w:t>
      installation of articles by means of simple riveting, pins, threaded connections.</w:t>
      </w:r>
    </w:p>
    <w:bookmarkEnd w:id="4257"/>
    <w:bookmarkStart w:name="z4265" w:id="4258"/>
    <w:p>
      <w:pPr>
        <w:spacing w:after="0"/>
        <w:ind w:left="0"/>
        <w:jc w:val="both"/>
      </w:pPr>
      <w:r>
        <w:rPr>
          <w:rFonts w:ascii="Times New Roman"/>
          <w:b w:val="false"/>
          <w:i w:val="false"/>
          <w:color w:val="000000"/>
          <w:sz w:val="28"/>
        </w:rPr>
        <w:t>
      785. Must know:</w:t>
      </w:r>
    </w:p>
    <w:bookmarkEnd w:id="4258"/>
    <w:bookmarkStart w:name="z4266" w:id="4259"/>
    <w:p>
      <w:pPr>
        <w:spacing w:after="0"/>
        <w:ind w:left="0"/>
        <w:jc w:val="both"/>
      </w:pPr>
      <w:r>
        <w:rPr>
          <w:rFonts w:ascii="Times New Roman"/>
          <w:b w:val="false"/>
          <w:i w:val="false"/>
          <w:color w:val="000000"/>
          <w:sz w:val="28"/>
        </w:rPr>
        <w:t>
      technology of various types of metal and alloy processing;</w:t>
      </w:r>
    </w:p>
    <w:bookmarkEnd w:id="4259"/>
    <w:bookmarkStart w:name="z4267" w:id="4260"/>
    <w:p>
      <w:pPr>
        <w:spacing w:after="0"/>
        <w:ind w:left="0"/>
        <w:jc w:val="both"/>
      </w:pPr>
      <w:r>
        <w:rPr>
          <w:rFonts w:ascii="Times New Roman"/>
          <w:b w:val="false"/>
          <w:i w:val="false"/>
          <w:color w:val="000000"/>
          <w:sz w:val="28"/>
        </w:rPr>
        <w:t>
      formulation of solders, fluxes;</w:t>
      </w:r>
    </w:p>
    <w:bookmarkEnd w:id="4260"/>
    <w:bookmarkStart w:name="z4268" w:id="4261"/>
    <w:p>
      <w:pPr>
        <w:spacing w:after="0"/>
        <w:ind w:left="0"/>
        <w:jc w:val="both"/>
      </w:pPr>
      <w:r>
        <w:rPr>
          <w:rFonts w:ascii="Times New Roman"/>
          <w:b w:val="false"/>
          <w:i w:val="false"/>
          <w:color w:val="000000"/>
          <w:sz w:val="28"/>
        </w:rPr>
        <w:t>
      artistic and aesthetic requirements of our time.</w:t>
      </w:r>
    </w:p>
    <w:bookmarkEnd w:id="4261"/>
    <w:bookmarkStart w:name="z4269" w:id="4262"/>
    <w:p>
      <w:pPr>
        <w:spacing w:after="0"/>
        <w:ind w:left="0"/>
        <w:jc w:val="left"/>
      </w:pPr>
      <w:r>
        <w:rPr>
          <w:rFonts w:ascii="Times New Roman"/>
          <w:b/>
          <w:i w:val="false"/>
          <w:color w:val="000000"/>
        </w:rPr>
        <w:t xml:space="preserve"> Paragraph 37. Manufacturer of art products from metal, 5th category</w:t>
      </w:r>
    </w:p>
    <w:bookmarkEnd w:id="4262"/>
    <w:bookmarkStart w:name="z4270" w:id="4263"/>
    <w:p>
      <w:pPr>
        <w:spacing w:after="0"/>
        <w:ind w:left="0"/>
        <w:jc w:val="both"/>
      </w:pPr>
      <w:r>
        <w:rPr>
          <w:rFonts w:ascii="Times New Roman"/>
          <w:b w:val="false"/>
          <w:i w:val="false"/>
          <w:color w:val="000000"/>
          <w:sz w:val="28"/>
        </w:rPr>
        <w:t>
      786. Description of works:</w:t>
      </w:r>
    </w:p>
    <w:bookmarkEnd w:id="4263"/>
    <w:bookmarkStart w:name="z4271" w:id="4264"/>
    <w:p>
      <w:pPr>
        <w:spacing w:after="0"/>
        <w:ind w:left="0"/>
        <w:jc w:val="both"/>
      </w:pPr>
      <w:r>
        <w:rPr>
          <w:rFonts w:ascii="Times New Roman"/>
          <w:b w:val="false"/>
          <w:i w:val="false"/>
          <w:color w:val="000000"/>
          <w:sz w:val="28"/>
        </w:rPr>
        <w:t>
      manufacture of complex artistic products from metal according to their own compositions;</w:t>
      </w:r>
    </w:p>
    <w:bookmarkEnd w:id="4264"/>
    <w:bookmarkStart w:name="z4272" w:id="4265"/>
    <w:p>
      <w:pPr>
        <w:spacing w:after="0"/>
        <w:ind w:left="0"/>
        <w:jc w:val="both"/>
      </w:pPr>
      <w:r>
        <w:rPr>
          <w:rFonts w:ascii="Times New Roman"/>
          <w:b w:val="false"/>
          <w:i w:val="false"/>
          <w:color w:val="000000"/>
          <w:sz w:val="28"/>
        </w:rPr>
        <w:t>
      performing chemical-thermal treatment of metal, soldering and forging works;</w:t>
      </w:r>
    </w:p>
    <w:bookmarkEnd w:id="4265"/>
    <w:bookmarkStart w:name="z4273" w:id="4266"/>
    <w:p>
      <w:pPr>
        <w:spacing w:after="0"/>
        <w:ind w:left="0"/>
        <w:jc w:val="both"/>
      </w:pPr>
      <w:r>
        <w:rPr>
          <w:rFonts w:ascii="Times New Roman"/>
          <w:b w:val="false"/>
          <w:i w:val="false"/>
          <w:color w:val="000000"/>
          <w:sz w:val="28"/>
        </w:rPr>
        <w:t>
      engraving simple compositions;</w:t>
      </w:r>
    </w:p>
    <w:bookmarkEnd w:id="4266"/>
    <w:bookmarkStart w:name="z4274" w:id="4267"/>
    <w:p>
      <w:pPr>
        <w:spacing w:after="0"/>
        <w:ind w:left="0"/>
        <w:jc w:val="both"/>
      </w:pPr>
      <w:r>
        <w:rPr>
          <w:rFonts w:ascii="Times New Roman"/>
          <w:b w:val="false"/>
          <w:i w:val="false"/>
          <w:color w:val="000000"/>
          <w:sz w:val="28"/>
        </w:rPr>
        <w:t>
      deep drawing;</w:t>
      </w:r>
    </w:p>
    <w:bookmarkEnd w:id="4267"/>
    <w:bookmarkStart w:name="z4275" w:id="4268"/>
    <w:p>
      <w:pPr>
        <w:spacing w:after="0"/>
        <w:ind w:left="0"/>
        <w:jc w:val="both"/>
      </w:pPr>
      <w:r>
        <w:rPr>
          <w:rFonts w:ascii="Times New Roman"/>
          <w:b w:val="false"/>
          <w:i w:val="false"/>
          <w:color w:val="000000"/>
          <w:sz w:val="28"/>
        </w:rPr>
        <w:t>
      coating of articles with enamel of two colors;</w:t>
      </w:r>
    </w:p>
    <w:bookmarkEnd w:id="4268"/>
    <w:bookmarkStart w:name="z4276" w:id="4269"/>
    <w:p>
      <w:pPr>
        <w:spacing w:after="0"/>
        <w:ind w:left="0"/>
        <w:jc w:val="both"/>
      </w:pPr>
      <w:r>
        <w:rPr>
          <w:rFonts w:ascii="Times New Roman"/>
          <w:b w:val="false"/>
          <w:i w:val="false"/>
          <w:color w:val="000000"/>
          <w:sz w:val="28"/>
        </w:rPr>
        <w:t>
      installation of articles by means of complex riveting, key joints, etc.;</w:t>
      </w:r>
    </w:p>
    <w:bookmarkEnd w:id="4269"/>
    <w:bookmarkStart w:name="z4277" w:id="4270"/>
    <w:p>
      <w:pPr>
        <w:spacing w:after="0"/>
        <w:ind w:left="0"/>
        <w:jc w:val="both"/>
      </w:pPr>
      <w:r>
        <w:rPr>
          <w:rFonts w:ascii="Times New Roman"/>
          <w:b w:val="false"/>
          <w:i w:val="false"/>
          <w:color w:val="000000"/>
          <w:sz w:val="28"/>
        </w:rPr>
        <w:t>
      bonding in a metal article with other materials;</w:t>
      </w:r>
    </w:p>
    <w:bookmarkEnd w:id="4270"/>
    <w:bookmarkStart w:name="z4278" w:id="4271"/>
    <w:p>
      <w:pPr>
        <w:spacing w:after="0"/>
        <w:ind w:left="0"/>
        <w:jc w:val="both"/>
      </w:pPr>
      <w:r>
        <w:rPr>
          <w:rFonts w:ascii="Times New Roman"/>
          <w:b w:val="false"/>
          <w:i w:val="false"/>
          <w:color w:val="000000"/>
          <w:sz w:val="28"/>
        </w:rPr>
        <w:t>
      execution of awards for the interior.</w:t>
      </w:r>
    </w:p>
    <w:bookmarkEnd w:id="4271"/>
    <w:bookmarkStart w:name="z4279" w:id="4272"/>
    <w:p>
      <w:pPr>
        <w:spacing w:after="0"/>
        <w:ind w:left="0"/>
        <w:jc w:val="both"/>
      </w:pPr>
      <w:r>
        <w:rPr>
          <w:rFonts w:ascii="Times New Roman"/>
          <w:b w:val="false"/>
          <w:i w:val="false"/>
          <w:color w:val="000000"/>
          <w:sz w:val="28"/>
        </w:rPr>
        <w:t>
      787. Must know:</w:t>
      </w:r>
    </w:p>
    <w:bookmarkEnd w:id="4272"/>
    <w:bookmarkStart w:name="z4280" w:id="4273"/>
    <w:p>
      <w:pPr>
        <w:spacing w:after="0"/>
        <w:ind w:left="0"/>
        <w:jc w:val="both"/>
      </w:pPr>
      <w:r>
        <w:rPr>
          <w:rFonts w:ascii="Times New Roman"/>
          <w:b w:val="false"/>
          <w:i w:val="false"/>
          <w:color w:val="000000"/>
          <w:sz w:val="28"/>
        </w:rPr>
        <w:t>
      methods of manufacturing casting models;</w:t>
      </w:r>
    </w:p>
    <w:bookmarkEnd w:id="4273"/>
    <w:bookmarkStart w:name="z4281" w:id="4274"/>
    <w:p>
      <w:pPr>
        <w:spacing w:after="0"/>
        <w:ind w:left="0"/>
        <w:jc w:val="both"/>
      </w:pPr>
      <w:r>
        <w:rPr>
          <w:rFonts w:ascii="Times New Roman"/>
          <w:b w:val="false"/>
          <w:i w:val="false"/>
          <w:color w:val="000000"/>
          <w:sz w:val="28"/>
        </w:rPr>
        <w:t>
      formulation, chemical and physical properties of the materials used;</w:t>
      </w:r>
    </w:p>
    <w:bookmarkEnd w:id="4274"/>
    <w:bookmarkStart w:name="z4282" w:id="4275"/>
    <w:p>
      <w:pPr>
        <w:spacing w:after="0"/>
        <w:ind w:left="0"/>
        <w:jc w:val="both"/>
      </w:pPr>
      <w:r>
        <w:rPr>
          <w:rFonts w:ascii="Times New Roman"/>
          <w:b w:val="false"/>
          <w:i w:val="false"/>
          <w:color w:val="000000"/>
          <w:sz w:val="28"/>
        </w:rPr>
        <w:t>
      principles of connection in articles of rhythm, shape, ornament, color and other elements.</w:t>
      </w:r>
    </w:p>
    <w:bookmarkEnd w:id="4275"/>
    <w:bookmarkStart w:name="z4283" w:id="4276"/>
    <w:p>
      <w:pPr>
        <w:spacing w:after="0"/>
        <w:ind w:left="0"/>
        <w:jc w:val="left"/>
      </w:pPr>
      <w:r>
        <w:rPr>
          <w:rFonts w:ascii="Times New Roman"/>
          <w:b/>
          <w:i w:val="false"/>
          <w:color w:val="000000"/>
        </w:rPr>
        <w:t xml:space="preserve"> Paragraph 38. Manufacturer of art products from metal, 6th category</w:t>
      </w:r>
    </w:p>
    <w:bookmarkEnd w:id="4276"/>
    <w:bookmarkStart w:name="z4284" w:id="4277"/>
    <w:p>
      <w:pPr>
        <w:spacing w:after="0"/>
        <w:ind w:left="0"/>
        <w:jc w:val="both"/>
      </w:pPr>
      <w:r>
        <w:rPr>
          <w:rFonts w:ascii="Times New Roman"/>
          <w:b w:val="false"/>
          <w:i w:val="false"/>
          <w:color w:val="000000"/>
          <w:sz w:val="28"/>
        </w:rPr>
        <w:t>
      788. Description of works:</w:t>
      </w:r>
    </w:p>
    <w:bookmarkEnd w:id="4277"/>
    <w:bookmarkStart w:name="z4285" w:id="4278"/>
    <w:p>
      <w:pPr>
        <w:spacing w:after="0"/>
        <w:ind w:left="0"/>
        <w:jc w:val="both"/>
      </w:pPr>
      <w:r>
        <w:rPr>
          <w:rFonts w:ascii="Times New Roman"/>
          <w:b w:val="false"/>
          <w:i w:val="false"/>
          <w:color w:val="000000"/>
          <w:sz w:val="28"/>
        </w:rPr>
        <w:t>
      production of unique art products from non-ferrous metals by various processing methods;</w:t>
      </w:r>
    </w:p>
    <w:bookmarkEnd w:id="4278"/>
    <w:bookmarkStart w:name="z4286" w:id="4279"/>
    <w:p>
      <w:pPr>
        <w:spacing w:after="0"/>
        <w:ind w:left="0"/>
        <w:jc w:val="both"/>
      </w:pPr>
      <w:r>
        <w:rPr>
          <w:rFonts w:ascii="Times New Roman"/>
          <w:b w:val="false"/>
          <w:i w:val="false"/>
          <w:color w:val="000000"/>
          <w:sz w:val="28"/>
        </w:rPr>
        <w:t>
      engraving complex compositions;</w:t>
      </w:r>
    </w:p>
    <w:bookmarkEnd w:id="4279"/>
    <w:bookmarkStart w:name="z4287" w:id="4280"/>
    <w:p>
      <w:pPr>
        <w:spacing w:after="0"/>
        <w:ind w:left="0"/>
        <w:jc w:val="both"/>
      </w:pPr>
      <w:r>
        <w:rPr>
          <w:rFonts w:ascii="Times New Roman"/>
          <w:b w:val="false"/>
          <w:i w:val="false"/>
          <w:color w:val="000000"/>
          <w:sz w:val="28"/>
        </w:rPr>
        <w:t>
      fixing stones of various faceting.</w:t>
      </w:r>
    </w:p>
    <w:bookmarkEnd w:id="4280"/>
    <w:bookmarkStart w:name="z4288" w:id="4281"/>
    <w:p>
      <w:pPr>
        <w:spacing w:after="0"/>
        <w:ind w:left="0"/>
        <w:jc w:val="both"/>
      </w:pPr>
      <w:r>
        <w:rPr>
          <w:rFonts w:ascii="Times New Roman"/>
          <w:b w:val="false"/>
          <w:i w:val="false"/>
          <w:color w:val="000000"/>
          <w:sz w:val="28"/>
        </w:rPr>
        <w:t>
      789. Must know:</w:t>
      </w:r>
    </w:p>
    <w:bookmarkEnd w:id="4281"/>
    <w:bookmarkStart w:name="z4289" w:id="4282"/>
    <w:p>
      <w:pPr>
        <w:spacing w:after="0"/>
        <w:ind w:left="0"/>
        <w:jc w:val="both"/>
      </w:pPr>
      <w:r>
        <w:rPr>
          <w:rFonts w:ascii="Times New Roman"/>
          <w:b w:val="false"/>
          <w:i w:val="false"/>
          <w:color w:val="000000"/>
          <w:sz w:val="28"/>
        </w:rPr>
        <w:t>
      features of artistic processing of non-ferrous metals;</w:t>
      </w:r>
    </w:p>
    <w:bookmarkEnd w:id="4282"/>
    <w:bookmarkStart w:name="z4290" w:id="4283"/>
    <w:p>
      <w:pPr>
        <w:spacing w:after="0"/>
        <w:ind w:left="0"/>
        <w:jc w:val="both"/>
      </w:pPr>
      <w:r>
        <w:rPr>
          <w:rFonts w:ascii="Times New Roman"/>
          <w:b w:val="false"/>
          <w:i w:val="false"/>
          <w:color w:val="000000"/>
          <w:sz w:val="28"/>
        </w:rPr>
        <w:t>
      types and methods of stone faceting;</w:t>
      </w:r>
    </w:p>
    <w:bookmarkEnd w:id="4283"/>
    <w:bookmarkStart w:name="z4291" w:id="4284"/>
    <w:p>
      <w:pPr>
        <w:spacing w:after="0"/>
        <w:ind w:left="0"/>
        <w:jc w:val="both"/>
      </w:pPr>
      <w:r>
        <w:rPr>
          <w:rFonts w:ascii="Times New Roman"/>
          <w:b w:val="false"/>
          <w:i w:val="false"/>
          <w:color w:val="000000"/>
          <w:sz w:val="28"/>
        </w:rPr>
        <w:t>
      techniques for working with jewelry tools;</w:t>
      </w:r>
    </w:p>
    <w:bookmarkEnd w:id="4284"/>
    <w:bookmarkStart w:name="z4292" w:id="4285"/>
    <w:p>
      <w:pPr>
        <w:spacing w:after="0"/>
        <w:ind w:left="0"/>
        <w:jc w:val="both"/>
      </w:pPr>
      <w:r>
        <w:rPr>
          <w:rFonts w:ascii="Times New Roman"/>
          <w:b w:val="false"/>
          <w:i w:val="false"/>
          <w:color w:val="000000"/>
          <w:sz w:val="28"/>
        </w:rPr>
        <w:t>
      the main directions of the development of folk art.</w:t>
      </w:r>
    </w:p>
    <w:bookmarkEnd w:id="4285"/>
    <w:bookmarkStart w:name="z4293" w:id="4286"/>
    <w:p>
      <w:pPr>
        <w:spacing w:after="0"/>
        <w:ind w:left="0"/>
        <w:jc w:val="left"/>
      </w:pPr>
      <w:r>
        <w:rPr>
          <w:rFonts w:ascii="Times New Roman"/>
          <w:b/>
          <w:i w:val="false"/>
          <w:color w:val="000000"/>
        </w:rPr>
        <w:t xml:space="preserve"> Paragraph 39. Manufacturer of art products from vines, 3rd category</w:t>
      </w:r>
    </w:p>
    <w:bookmarkEnd w:id="4286"/>
    <w:bookmarkStart w:name="z4294" w:id="4287"/>
    <w:p>
      <w:pPr>
        <w:spacing w:after="0"/>
        <w:ind w:left="0"/>
        <w:jc w:val="both"/>
      </w:pPr>
      <w:r>
        <w:rPr>
          <w:rFonts w:ascii="Times New Roman"/>
          <w:b w:val="false"/>
          <w:i w:val="false"/>
          <w:color w:val="000000"/>
          <w:sz w:val="28"/>
        </w:rPr>
        <w:t>
      790. Description of works:</w:t>
      </w:r>
    </w:p>
    <w:bookmarkEnd w:id="4287"/>
    <w:bookmarkStart w:name="z4295" w:id="4288"/>
    <w:p>
      <w:pPr>
        <w:spacing w:after="0"/>
        <w:ind w:left="0"/>
        <w:jc w:val="both"/>
      </w:pPr>
      <w:r>
        <w:rPr>
          <w:rFonts w:ascii="Times New Roman"/>
          <w:b w:val="false"/>
          <w:i w:val="false"/>
          <w:color w:val="000000"/>
          <w:sz w:val="28"/>
        </w:rPr>
        <w:t>
      weaving from vines of art products of decorative and utilitarian purpose round, forms of simple structures with simple and medium-complexity braiding seals, with observance of the correct combination and ratio of forms and decorative elements;</w:t>
      </w:r>
    </w:p>
    <w:bookmarkEnd w:id="4288"/>
    <w:bookmarkStart w:name="z4296" w:id="4289"/>
    <w:p>
      <w:pPr>
        <w:spacing w:after="0"/>
        <w:ind w:left="0"/>
        <w:jc w:val="both"/>
      </w:pPr>
      <w:r>
        <w:rPr>
          <w:rFonts w:ascii="Times New Roman"/>
          <w:b w:val="false"/>
          <w:i w:val="false"/>
          <w:color w:val="000000"/>
          <w:sz w:val="28"/>
        </w:rPr>
        <w:t>
      material casting, processing and selection according to color, length and thickness;</w:t>
      </w:r>
    </w:p>
    <w:bookmarkEnd w:id="4289"/>
    <w:bookmarkStart w:name="z4297" w:id="4290"/>
    <w:p>
      <w:pPr>
        <w:spacing w:after="0"/>
        <w:ind w:left="0"/>
        <w:jc w:val="both"/>
      </w:pPr>
      <w:r>
        <w:rPr>
          <w:rFonts w:ascii="Times New Roman"/>
          <w:b w:val="false"/>
          <w:i w:val="false"/>
          <w:color w:val="000000"/>
          <w:sz w:val="28"/>
        </w:rPr>
        <w:t>
      splitting the vines and making the tape (tire).</w:t>
      </w:r>
    </w:p>
    <w:bookmarkEnd w:id="4290"/>
    <w:bookmarkStart w:name="z4298" w:id="4291"/>
    <w:p>
      <w:pPr>
        <w:spacing w:after="0"/>
        <w:ind w:left="0"/>
        <w:jc w:val="both"/>
      </w:pPr>
      <w:r>
        <w:rPr>
          <w:rFonts w:ascii="Times New Roman"/>
          <w:b w:val="false"/>
          <w:i w:val="false"/>
          <w:color w:val="000000"/>
          <w:sz w:val="28"/>
        </w:rPr>
        <w:t>
      791. Must know:</w:t>
      </w:r>
    </w:p>
    <w:bookmarkEnd w:id="4291"/>
    <w:bookmarkStart w:name="z4299" w:id="4292"/>
    <w:p>
      <w:pPr>
        <w:spacing w:after="0"/>
        <w:ind w:left="0"/>
        <w:jc w:val="both"/>
      </w:pPr>
      <w:r>
        <w:rPr>
          <w:rFonts w:ascii="Times New Roman"/>
          <w:b w:val="false"/>
          <w:i w:val="false"/>
          <w:color w:val="000000"/>
          <w:sz w:val="28"/>
        </w:rPr>
        <w:t>
      raw material carting periods</w:t>
      </w:r>
    </w:p>
    <w:bookmarkEnd w:id="4292"/>
    <w:bookmarkStart w:name="z4300" w:id="4293"/>
    <w:p>
      <w:pPr>
        <w:spacing w:after="0"/>
        <w:ind w:left="0"/>
        <w:jc w:val="both"/>
      </w:pPr>
      <w:r>
        <w:rPr>
          <w:rFonts w:ascii="Times New Roman"/>
          <w:b w:val="false"/>
          <w:i w:val="false"/>
          <w:color w:val="000000"/>
          <w:sz w:val="28"/>
        </w:rPr>
        <w:t>
      rules of bark removal, drying, sorting and other processing of raw materials;</w:t>
      </w:r>
    </w:p>
    <w:bookmarkEnd w:id="4293"/>
    <w:bookmarkStart w:name="z4301" w:id="4294"/>
    <w:p>
      <w:pPr>
        <w:spacing w:after="0"/>
        <w:ind w:left="0"/>
        <w:jc w:val="both"/>
      </w:pPr>
      <w:r>
        <w:rPr>
          <w:rFonts w:ascii="Times New Roman"/>
          <w:b w:val="false"/>
          <w:i w:val="false"/>
          <w:color w:val="000000"/>
          <w:sz w:val="28"/>
        </w:rPr>
        <w:t>
      basic weaving techniques;</w:t>
      </w:r>
    </w:p>
    <w:bookmarkEnd w:id="4294"/>
    <w:bookmarkStart w:name="z4302" w:id="4295"/>
    <w:p>
      <w:pPr>
        <w:spacing w:after="0"/>
        <w:ind w:left="0"/>
        <w:jc w:val="both"/>
      </w:pPr>
      <w:r>
        <w:rPr>
          <w:rFonts w:ascii="Times New Roman"/>
          <w:b w:val="false"/>
          <w:i w:val="false"/>
          <w:color w:val="000000"/>
          <w:sz w:val="28"/>
        </w:rPr>
        <w:t>
      production of simple types of products and individual decorative elements;</w:t>
      </w:r>
    </w:p>
    <w:bookmarkEnd w:id="4295"/>
    <w:bookmarkStart w:name="z4303" w:id="4296"/>
    <w:p>
      <w:pPr>
        <w:spacing w:after="0"/>
        <w:ind w:left="0"/>
        <w:jc w:val="both"/>
      </w:pPr>
      <w:r>
        <w:rPr>
          <w:rFonts w:ascii="Times New Roman"/>
          <w:b w:val="false"/>
          <w:i w:val="false"/>
          <w:color w:val="000000"/>
          <w:sz w:val="28"/>
        </w:rPr>
        <w:t>
      functional and decorative purpose of products;</w:t>
      </w:r>
    </w:p>
    <w:bookmarkEnd w:id="4296"/>
    <w:bookmarkStart w:name="z4304" w:id="4297"/>
    <w:p>
      <w:pPr>
        <w:spacing w:after="0"/>
        <w:ind w:left="0"/>
        <w:jc w:val="both"/>
      </w:pPr>
      <w:r>
        <w:rPr>
          <w:rFonts w:ascii="Times New Roman"/>
          <w:b w:val="false"/>
          <w:i w:val="false"/>
          <w:color w:val="000000"/>
          <w:sz w:val="28"/>
        </w:rPr>
        <w:t>
      tools, devices, rules and methods of their manufacture;</w:t>
      </w:r>
    </w:p>
    <w:bookmarkEnd w:id="4297"/>
    <w:bookmarkStart w:name="z4305" w:id="4298"/>
    <w:p>
      <w:pPr>
        <w:spacing w:after="0"/>
        <w:ind w:left="0"/>
        <w:jc w:val="both"/>
      </w:pPr>
      <w:r>
        <w:rPr>
          <w:rFonts w:ascii="Times New Roman"/>
          <w:b w:val="false"/>
          <w:i w:val="false"/>
          <w:color w:val="000000"/>
          <w:sz w:val="28"/>
        </w:rPr>
        <w:t>
      the ratio of the dimensions of the rods and the braided elements therefrom to the shape of the products;</w:t>
      </w:r>
    </w:p>
    <w:bookmarkEnd w:id="4298"/>
    <w:bookmarkStart w:name="z4306" w:id="4299"/>
    <w:p>
      <w:pPr>
        <w:spacing w:after="0"/>
        <w:ind w:left="0"/>
        <w:jc w:val="both"/>
      </w:pPr>
      <w:r>
        <w:rPr>
          <w:rFonts w:ascii="Times New Roman"/>
          <w:b w:val="false"/>
          <w:i w:val="false"/>
          <w:color w:val="000000"/>
          <w:sz w:val="28"/>
        </w:rPr>
        <w:t>
      attachment methods.</w:t>
      </w:r>
    </w:p>
    <w:bookmarkEnd w:id="4299"/>
    <w:bookmarkStart w:name="z4307" w:id="4300"/>
    <w:p>
      <w:pPr>
        <w:spacing w:after="0"/>
        <w:ind w:left="0"/>
        <w:jc w:val="left"/>
      </w:pPr>
      <w:r>
        <w:rPr>
          <w:rFonts w:ascii="Times New Roman"/>
          <w:b/>
          <w:i w:val="false"/>
          <w:color w:val="000000"/>
        </w:rPr>
        <w:t xml:space="preserve"> Paragraph 40. Manufacturer of art products from vines, 4th category</w:t>
      </w:r>
    </w:p>
    <w:bookmarkEnd w:id="4300"/>
    <w:bookmarkStart w:name="z4308" w:id="4301"/>
    <w:p>
      <w:pPr>
        <w:spacing w:after="0"/>
        <w:ind w:left="0"/>
        <w:jc w:val="both"/>
      </w:pPr>
      <w:r>
        <w:rPr>
          <w:rFonts w:ascii="Times New Roman"/>
          <w:b w:val="false"/>
          <w:i w:val="false"/>
          <w:color w:val="000000"/>
          <w:sz w:val="28"/>
        </w:rPr>
        <w:t>
      792. Description of works:</w:t>
      </w:r>
    </w:p>
    <w:bookmarkEnd w:id="4301"/>
    <w:bookmarkStart w:name="z4309" w:id="4302"/>
    <w:p>
      <w:pPr>
        <w:spacing w:after="0"/>
        <w:ind w:left="0"/>
        <w:jc w:val="both"/>
      </w:pPr>
      <w:r>
        <w:rPr>
          <w:rFonts w:ascii="Times New Roman"/>
          <w:b w:val="false"/>
          <w:i w:val="false"/>
          <w:color w:val="000000"/>
          <w:sz w:val="28"/>
        </w:rPr>
        <w:t>
      weaving from vines of deep art products with complex weaving techniques;</w:t>
      </w:r>
    </w:p>
    <w:bookmarkEnd w:id="4302"/>
    <w:bookmarkStart w:name="z4310" w:id="4303"/>
    <w:p>
      <w:pPr>
        <w:spacing w:after="0"/>
        <w:ind w:left="0"/>
        <w:jc w:val="both"/>
      </w:pPr>
      <w:r>
        <w:rPr>
          <w:rFonts w:ascii="Times New Roman"/>
          <w:b w:val="false"/>
          <w:i w:val="false"/>
          <w:color w:val="000000"/>
          <w:sz w:val="28"/>
        </w:rPr>
        <w:t>
      weaving products with decorative elements combined with ceramics, wood and other materials.</w:t>
      </w:r>
    </w:p>
    <w:bookmarkEnd w:id="4303"/>
    <w:bookmarkStart w:name="z4311" w:id="4304"/>
    <w:p>
      <w:pPr>
        <w:spacing w:after="0"/>
        <w:ind w:left="0"/>
        <w:jc w:val="both"/>
      </w:pPr>
      <w:r>
        <w:rPr>
          <w:rFonts w:ascii="Times New Roman"/>
          <w:b w:val="false"/>
          <w:i w:val="false"/>
          <w:color w:val="000000"/>
          <w:sz w:val="28"/>
        </w:rPr>
        <w:t>
      793. Must know:</w:t>
      </w:r>
    </w:p>
    <w:bookmarkEnd w:id="4304"/>
    <w:bookmarkStart w:name="z4312" w:id="4305"/>
    <w:p>
      <w:pPr>
        <w:spacing w:after="0"/>
        <w:ind w:left="0"/>
        <w:jc w:val="both"/>
      </w:pPr>
      <w:r>
        <w:rPr>
          <w:rFonts w:ascii="Times New Roman"/>
          <w:b w:val="false"/>
          <w:i w:val="false"/>
          <w:color w:val="000000"/>
          <w:sz w:val="28"/>
        </w:rPr>
        <w:t>
      techniques for weaving deep products and with a complex silhouette;</w:t>
      </w:r>
    </w:p>
    <w:bookmarkEnd w:id="4305"/>
    <w:bookmarkStart w:name="z4313" w:id="4306"/>
    <w:p>
      <w:pPr>
        <w:spacing w:after="0"/>
        <w:ind w:left="0"/>
        <w:jc w:val="both"/>
      </w:pPr>
      <w:r>
        <w:rPr>
          <w:rFonts w:ascii="Times New Roman"/>
          <w:b w:val="false"/>
          <w:i w:val="false"/>
          <w:color w:val="000000"/>
          <w:sz w:val="28"/>
        </w:rPr>
        <w:t>
      methods of articles braiding;</w:t>
      </w:r>
    </w:p>
    <w:bookmarkEnd w:id="4306"/>
    <w:bookmarkStart w:name="z4314" w:id="4307"/>
    <w:p>
      <w:pPr>
        <w:spacing w:after="0"/>
        <w:ind w:left="0"/>
        <w:jc w:val="both"/>
      </w:pPr>
      <w:r>
        <w:rPr>
          <w:rFonts w:ascii="Times New Roman"/>
          <w:b w:val="false"/>
          <w:i w:val="false"/>
          <w:color w:val="000000"/>
          <w:sz w:val="28"/>
        </w:rPr>
        <w:t>
      methods of connecting braided elements with parts from other materials;</w:t>
      </w:r>
    </w:p>
    <w:bookmarkEnd w:id="4307"/>
    <w:bookmarkStart w:name="z4315" w:id="4308"/>
    <w:p>
      <w:pPr>
        <w:spacing w:after="0"/>
        <w:ind w:left="0"/>
        <w:jc w:val="both"/>
      </w:pPr>
      <w:r>
        <w:rPr>
          <w:rFonts w:ascii="Times New Roman"/>
          <w:b w:val="false"/>
          <w:i w:val="false"/>
          <w:color w:val="000000"/>
          <w:sz w:val="28"/>
        </w:rPr>
        <w:t>
      folk traditions in the manufacture of products from vines.</w:t>
      </w:r>
    </w:p>
    <w:bookmarkEnd w:id="4308"/>
    <w:bookmarkStart w:name="z4316" w:id="4309"/>
    <w:p>
      <w:pPr>
        <w:spacing w:after="0"/>
        <w:ind w:left="0"/>
        <w:jc w:val="left"/>
      </w:pPr>
      <w:r>
        <w:rPr>
          <w:rFonts w:ascii="Times New Roman"/>
          <w:b/>
          <w:i w:val="false"/>
          <w:color w:val="000000"/>
        </w:rPr>
        <w:t xml:space="preserve"> Paragraph 41. Manufacturer of art products from vines, 5th category</w:t>
      </w:r>
    </w:p>
    <w:bookmarkEnd w:id="4309"/>
    <w:bookmarkStart w:name="z4317" w:id="4310"/>
    <w:p>
      <w:pPr>
        <w:spacing w:after="0"/>
        <w:ind w:left="0"/>
        <w:jc w:val="both"/>
      </w:pPr>
      <w:r>
        <w:rPr>
          <w:rFonts w:ascii="Times New Roman"/>
          <w:b w:val="false"/>
          <w:i w:val="false"/>
          <w:color w:val="000000"/>
          <w:sz w:val="28"/>
        </w:rPr>
        <w:t>
      794. Description of works:</w:t>
      </w:r>
    </w:p>
    <w:bookmarkEnd w:id="4310"/>
    <w:bookmarkStart w:name="z4318" w:id="4311"/>
    <w:p>
      <w:pPr>
        <w:spacing w:after="0"/>
        <w:ind w:left="0"/>
        <w:jc w:val="both"/>
      </w:pPr>
      <w:r>
        <w:rPr>
          <w:rFonts w:ascii="Times New Roman"/>
          <w:b w:val="false"/>
          <w:i w:val="false"/>
          <w:color w:val="000000"/>
          <w:sz w:val="28"/>
        </w:rPr>
        <w:t>
      weaving from vines sets of art products using especially complex weaving techniques;</w:t>
      </w:r>
    </w:p>
    <w:bookmarkEnd w:id="4311"/>
    <w:bookmarkStart w:name="z4319" w:id="4312"/>
    <w:p>
      <w:pPr>
        <w:spacing w:after="0"/>
        <w:ind w:left="0"/>
        <w:jc w:val="both"/>
      </w:pPr>
      <w:r>
        <w:rPr>
          <w:rFonts w:ascii="Times New Roman"/>
          <w:b w:val="false"/>
          <w:i w:val="false"/>
          <w:color w:val="000000"/>
          <w:sz w:val="28"/>
        </w:rPr>
        <w:t>
      weaving furniture.</w:t>
      </w:r>
    </w:p>
    <w:bookmarkEnd w:id="4312"/>
    <w:bookmarkStart w:name="z4320" w:id="4313"/>
    <w:p>
      <w:pPr>
        <w:spacing w:after="0"/>
        <w:ind w:left="0"/>
        <w:jc w:val="both"/>
      </w:pPr>
      <w:r>
        <w:rPr>
          <w:rFonts w:ascii="Times New Roman"/>
          <w:b w:val="false"/>
          <w:i w:val="false"/>
          <w:color w:val="000000"/>
          <w:sz w:val="28"/>
        </w:rPr>
        <w:t>
      795. Must know:</w:t>
      </w:r>
    </w:p>
    <w:bookmarkEnd w:id="4313"/>
    <w:bookmarkStart w:name="z4321" w:id="4314"/>
    <w:p>
      <w:pPr>
        <w:spacing w:after="0"/>
        <w:ind w:left="0"/>
        <w:jc w:val="both"/>
      </w:pPr>
      <w:r>
        <w:rPr>
          <w:rFonts w:ascii="Times New Roman"/>
          <w:b w:val="false"/>
          <w:i w:val="false"/>
          <w:color w:val="000000"/>
          <w:sz w:val="28"/>
        </w:rPr>
        <w:t>
      various types of weaving, the ratio of the shape of the product with the addition of openwork weaving;</w:t>
      </w:r>
    </w:p>
    <w:bookmarkEnd w:id="4314"/>
    <w:bookmarkStart w:name="z4322" w:id="4315"/>
    <w:p>
      <w:pPr>
        <w:spacing w:after="0"/>
        <w:ind w:left="0"/>
        <w:jc w:val="both"/>
      </w:pPr>
      <w:r>
        <w:rPr>
          <w:rFonts w:ascii="Times New Roman"/>
          <w:b w:val="false"/>
          <w:i w:val="false"/>
          <w:color w:val="000000"/>
          <w:sz w:val="28"/>
        </w:rPr>
        <w:t>
      application of rhythm in composition;</w:t>
      </w:r>
    </w:p>
    <w:bookmarkEnd w:id="4315"/>
    <w:bookmarkStart w:name="z4323" w:id="4316"/>
    <w:p>
      <w:pPr>
        <w:spacing w:after="0"/>
        <w:ind w:left="0"/>
        <w:jc w:val="both"/>
      </w:pPr>
      <w:r>
        <w:rPr>
          <w:rFonts w:ascii="Times New Roman"/>
          <w:b w:val="false"/>
          <w:i w:val="false"/>
          <w:color w:val="000000"/>
          <w:sz w:val="28"/>
        </w:rPr>
        <w:t>
      combination of different materials by shape, texture, tone.</w:t>
      </w:r>
    </w:p>
    <w:bookmarkEnd w:id="4316"/>
    <w:bookmarkStart w:name="z4324" w:id="4317"/>
    <w:p>
      <w:pPr>
        <w:spacing w:after="0"/>
        <w:ind w:left="0"/>
        <w:jc w:val="left"/>
      </w:pPr>
      <w:r>
        <w:rPr>
          <w:rFonts w:ascii="Times New Roman"/>
          <w:b/>
          <w:i w:val="false"/>
          <w:color w:val="000000"/>
        </w:rPr>
        <w:t xml:space="preserve"> Paragraph 42. Manufacturer of art products from vines, 6th category</w:t>
      </w:r>
    </w:p>
    <w:bookmarkEnd w:id="4317"/>
    <w:bookmarkStart w:name="z4325" w:id="4318"/>
    <w:p>
      <w:pPr>
        <w:spacing w:after="0"/>
        <w:ind w:left="0"/>
        <w:jc w:val="both"/>
      </w:pPr>
      <w:r>
        <w:rPr>
          <w:rFonts w:ascii="Times New Roman"/>
          <w:b w:val="false"/>
          <w:i w:val="false"/>
          <w:color w:val="000000"/>
          <w:sz w:val="28"/>
        </w:rPr>
        <w:t>
      796. Description of works:</w:t>
      </w:r>
    </w:p>
    <w:bookmarkEnd w:id="4318"/>
    <w:bookmarkStart w:name="z4326" w:id="4319"/>
    <w:p>
      <w:pPr>
        <w:spacing w:after="0"/>
        <w:ind w:left="0"/>
        <w:jc w:val="both"/>
      </w:pPr>
      <w:r>
        <w:rPr>
          <w:rFonts w:ascii="Times New Roman"/>
          <w:b w:val="false"/>
          <w:i w:val="false"/>
          <w:color w:val="000000"/>
          <w:sz w:val="28"/>
        </w:rPr>
        <w:t>
      weaving from vines of complex in shape and finish products using new technologies;</w:t>
      </w:r>
    </w:p>
    <w:bookmarkEnd w:id="4319"/>
    <w:bookmarkStart w:name="z4327" w:id="4320"/>
    <w:p>
      <w:pPr>
        <w:spacing w:after="0"/>
        <w:ind w:left="0"/>
        <w:jc w:val="both"/>
      </w:pPr>
      <w:r>
        <w:rPr>
          <w:rFonts w:ascii="Times New Roman"/>
          <w:b w:val="false"/>
          <w:i w:val="false"/>
          <w:color w:val="000000"/>
          <w:sz w:val="28"/>
        </w:rPr>
        <w:t>
      weaving of new types of units according to own developments;</w:t>
      </w:r>
    </w:p>
    <w:bookmarkEnd w:id="4320"/>
    <w:bookmarkStart w:name="z4328" w:id="4321"/>
    <w:p>
      <w:pPr>
        <w:spacing w:after="0"/>
        <w:ind w:left="0"/>
        <w:jc w:val="both"/>
      </w:pPr>
      <w:r>
        <w:rPr>
          <w:rFonts w:ascii="Times New Roman"/>
          <w:b w:val="false"/>
          <w:i w:val="false"/>
          <w:color w:val="000000"/>
          <w:sz w:val="28"/>
        </w:rPr>
        <w:t>
      production of unique, exhibition and complex plastic products according to the artist's sketches;</w:t>
      </w:r>
    </w:p>
    <w:bookmarkEnd w:id="4321"/>
    <w:bookmarkStart w:name="z4329" w:id="4322"/>
    <w:p>
      <w:pPr>
        <w:spacing w:after="0"/>
        <w:ind w:left="0"/>
        <w:jc w:val="both"/>
      </w:pPr>
      <w:r>
        <w:rPr>
          <w:rFonts w:ascii="Times New Roman"/>
          <w:b w:val="false"/>
          <w:i w:val="false"/>
          <w:color w:val="000000"/>
          <w:sz w:val="28"/>
        </w:rPr>
        <w:t>
      independent development of new types of products and samples of weaves, options for decorating products.</w:t>
      </w:r>
    </w:p>
    <w:bookmarkEnd w:id="4322"/>
    <w:bookmarkStart w:name="z4330" w:id="4323"/>
    <w:p>
      <w:pPr>
        <w:spacing w:after="0"/>
        <w:ind w:left="0"/>
        <w:jc w:val="both"/>
      </w:pPr>
      <w:r>
        <w:rPr>
          <w:rFonts w:ascii="Times New Roman"/>
          <w:b w:val="false"/>
          <w:i w:val="false"/>
          <w:color w:val="000000"/>
          <w:sz w:val="28"/>
        </w:rPr>
        <w:t>
      797. Must know:</w:t>
      </w:r>
    </w:p>
    <w:bookmarkEnd w:id="4323"/>
    <w:bookmarkStart w:name="z4331" w:id="4324"/>
    <w:p>
      <w:pPr>
        <w:spacing w:after="0"/>
        <w:ind w:left="0"/>
        <w:jc w:val="both"/>
      </w:pPr>
      <w:r>
        <w:rPr>
          <w:rFonts w:ascii="Times New Roman"/>
          <w:b w:val="false"/>
          <w:i w:val="false"/>
          <w:color w:val="000000"/>
          <w:sz w:val="28"/>
        </w:rPr>
        <w:t>
      various types and techniques of weaving;</w:t>
      </w:r>
    </w:p>
    <w:bookmarkEnd w:id="4324"/>
    <w:bookmarkStart w:name="z4332" w:id="4325"/>
    <w:p>
      <w:pPr>
        <w:spacing w:after="0"/>
        <w:ind w:left="0"/>
        <w:jc w:val="both"/>
      </w:pPr>
      <w:r>
        <w:rPr>
          <w:rFonts w:ascii="Times New Roman"/>
          <w:b w:val="false"/>
          <w:i w:val="false"/>
          <w:color w:val="000000"/>
          <w:sz w:val="28"/>
        </w:rPr>
        <w:t>
      principles of connection in products of rhythm, patterns and color;</w:t>
      </w:r>
    </w:p>
    <w:bookmarkEnd w:id="4325"/>
    <w:bookmarkStart w:name="z4333" w:id="4326"/>
    <w:p>
      <w:pPr>
        <w:spacing w:after="0"/>
        <w:ind w:left="0"/>
        <w:jc w:val="both"/>
      </w:pPr>
      <w:r>
        <w:rPr>
          <w:rFonts w:ascii="Times New Roman"/>
          <w:b w:val="false"/>
          <w:i w:val="false"/>
          <w:color w:val="000000"/>
          <w:sz w:val="28"/>
        </w:rPr>
        <w:t>
      combination of different materials by shape, texture, tone</w:t>
      </w:r>
    </w:p>
    <w:bookmarkEnd w:id="4326"/>
    <w:bookmarkStart w:name="z4334" w:id="4327"/>
    <w:p>
      <w:pPr>
        <w:spacing w:after="0"/>
        <w:ind w:left="0"/>
        <w:jc w:val="both"/>
      </w:pPr>
      <w:r>
        <w:rPr>
          <w:rFonts w:ascii="Times New Roman"/>
          <w:b w:val="false"/>
          <w:i w:val="false"/>
          <w:color w:val="000000"/>
          <w:sz w:val="28"/>
        </w:rPr>
        <w:t>
      the main directions for the development of folk crafts;</w:t>
      </w:r>
    </w:p>
    <w:bookmarkEnd w:id="4327"/>
    <w:bookmarkStart w:name="z4335" w:id="4328"/>
    <w:p>
      <w:pPr>
        <w:spacing w:after="0"/>
        <w:ind w:left="0"/>
        <w:jc w:val="both"/>
      </w:pPr>
      <w:r>
        <w:rPr>
          <w:rFonts w:ascii="Times New Roman"/>
          <w:b w:val="false"/>
          <w:i w:val="false"/>
          <w:color w:val="000000"/>
          <w:sz w:val="28"/>
        </w:rPr>
        <w:t>
      raw material casting and ennobling technology.</w:t>
      </w:r>
    </w:p>
    <w:bookmarkEnd w:id="4328"/>
    <w:bookmarkStart w:name="z4336" w:id="4329"/>
    <w:p>
      <w:pPr>
        <w:spacing w:after="0"/>
        <w:ind w:left="0"/>
        <w:jc w:val="left"/>
      </w:pPr>
      <w:r>
        <w:rPr>
          <w:rFonts w:ascii="Times New Roman"/>
          <w:b/>
          <w:i w:val="false"/>
          <w:color w:val="000000"/>
        </w:rPr>
        <w:t xml:space="preserve"> Paragraph 43. Manufacturer of art products from amber, 3d category</w:t>
      </w:r>
    </w:p>
    <w:bookmarkEnd w:id="4329"/>
    <w:bookmarkStart w:name="z4337" w:id="4330"/>
    <w:p>
      <w:pPr>
        <w:spacing w:after="0"/>
        <w:ind w:left="0"/>
        <w:jc w:val="both"/>
      </w:pPr>
      <w:r>
        <w:rPr>
          <w:rFonts w:ascii="Times New Roman"/>
          <w:b w:val="false"/>
          <w:i w:val="false"/>
          <w:color w:val="000000"/>
          <w:sz w:val="28"/>
        </w:rPr>
        <w:t>
      798. Description of works:</w:t>
      </w:r>
    </w:p>
    <w:bookmarkEnd w:id="4330"/>
    <w:bookmarkStart w:name="z4338" w:id="4331"/>
    <w:p>
      <w:pPr>
        <w:spacing w:after="0"/>
        <w:ind w:left="0"/>
        <w:jc w:val="both"/>
      </w:pPr>
      <w:r>
        <w:rPr>
          <w:rFonts w:ascii="Times New Roman"/>
          <w:b w:val="false"/>
          <w:i w:val="false"/>
          <w:color w:val="000000"/>
          <w:sz w:val="28"/>
        </w:rPr>
        <w:t>
      production of simple amber art products according to their own compositions, taking into account optical-mechanical and individual features of the form of raw materials;</w:t>
      </w:r>
    </w:p>
    <w:bookmarkEnd w:id="4331"/>
    <w:bookmarkStart w:name="z4339" w:id="4332"/>
    <w:p>
      <w:pPr>
        <w:spacing w:after="0"/>
        <w:ind w:left="0"/>
        <w:jc w:val="both"/>
      </w:pPr>
      <w:r>
        <w:rPr>
          <w:rFonts w:ascii="Times New Roman"/>
          <w:b w:val="false"/>
          <w:i w:val="false"/>
          <w:color w:val="000000"/>
          <w:sz w:val="28"/>
        </w:rPr>
        <w:t>
      drilling and countersink amber;</w:t>
      </w:r>
    </w:p>
    <w:bookmarkEnd w:id="4332"/>
    <w:bookmarkStart w:name="z4340" w:id="4333"/>
    <w:p>
      <w:pPr>
        <w:spacing w:after="0"/>
        <w:ind w:left="0"/>
        <w:jc w:val="both"/>
      </w:pPr>
      <w:r>
        <w:rPr>
          <w:rFonts w:ascii="Times New Roman"/>
          <w:b w:val="false"/>
          <w:i w:val="false"/>
          <w:color w:val="000000"/>
          <w:sz w:val="28"/>
        </w:rPr>
        <w:t>
      gluing of elements;</w:t>
      </w:r>
    </w:p>
    <w:bookmarkEnd w:id="4333"/>
    <w:bookmarkStart w:name="z4341" w:id="4334"/>
    <w:p>
      <w:pPr>
        <w:spacing w:after="0"/>
        <w:ind w:left="0"/>
        <w:jc w:val="both"/>
      </w:pPr>
      <w:r>
        <w:rPr>
          <w:rFonts w:ascii="Times New Roman"/>
          <w:b w:val="false"/>
          <w:i w:val="false"/>
          <w:color w:val="000000"/>
          <w:sz w:val="28"/>
        </w:rPr>
        <w:t>
      selecting the appropriate metal to obtain the correct proportions of the amber and metal elements of the product;</w:t>
      </w:r>
    </w:p>
    <w:bookmarkEnd w:id="4334"/>
    <w:bookmarkStart w:name="z4342" w:id="4335"/>
    <w:p>
      <w:pPr>
        <w:spacing w:after="0"/>
        <w:ind w:left="0"/>
        <w:jc w:val="both"/>
      </w:pPr>
      <w:r>
        <w:rPr>
          <w:rFonts w:ascii="Times New Roman"/>
          <w:b w:val="false"/>
          <w:i w:val="false"/>
          <w:color w:val="000000"/>
          <w:sz w:val="28"/>
        </w:rPr>
        <w:t>
      scratching, grinding, chemical treatment of metal parts of the product;</w:t>
      </w:r>
    </w:p>
    <w:bookmarkEnd w:id="4335"/>
    <w:bookmarkStart w:name="z4343" w:id="4336"/>
    <w:p>
      <w:pPr>
        <w:spacing w:after="0"/>
        <w:ind w:left="0"/>
        <w:jc w:val="both"/>
      </w:pPr>
      <w:r>
        <w:rPr>
          <w:rFonts w:ascii="Times New Roman"/>
          <w:b w:val="false"/>
          <w:i w:val="false"/>
          <w:color w:val="000000"/>
          <w:sz w:val="28"/>
        </w:rPr>
        <w:t>
      assembly of product elements by means of simple free, stranded, hard and other joints;</w:t>
      </w:r>
    </w:p>
    <w:bookmarkEnd w:id="4336"/>
    <w:bookmarkStart w:name="z4344" w:id="4337"/>
    <w:p>
      <w:pPr>
        <w:spacing w:after="0"/>
        <w:ind w:left="0"/>
        <w:jc w:val="both"/>
      </w:pPr>
      <w:r>
        <w:rPr>
          <w:rFonts w:ascii="Times New Roman"/>
          <w:b w:val="false"/>
          <w:i w:val="false"/>
          <w:color w:val="000000"/>
          <w:sz w:val="28"/>
        </w:rPr>
        <w:t>
      polishing and varnishing of products.</w:t>
      </w:r>
    </w:p>
    <w:bookmarkEnd w:id="4337"/>
    <w:bookmarkStart w:name="z4345" w:id="4338"/>
    <w:p>
      <w:pPr>
        <w:spacing w:after="0"/>
        <w:ind w:left="0"/>
        <w:jc w:val="both"/>
      </w:pPr>
      <w:r>
        <w:rPr>
          <w:rFonts w:ascii="Times New Roman"/>
          <w:b w:val="false"/>
          <w:i w:val="false"/>
          <w:color w:val="000000"/>
          <w:sz w:val="28"/>
        </w:rPr>
        <w:t>
      799. Must know:</w:t>
      </w:r>
    </w:p>
    <w:bookmarkEnd w:id="4338"/>
    <w:bookmarkStart w:name="z4346" w:id="4339"/>
    <w:p>
      <w:pPr>
        <w:spacing w:after="0"/>
        <w:ind w:left="0"/>
        <w:jc w:val="both"/>
      </w:pPr>
      <w:r>
        <w:rPr>
          <w:rFonts w:ascii="Times New Roman"/>
          <w:b w:val="false"/>
          <w:i w:val="false"/>
          <w:color w:val="000000"/>
          <w:sz w:val="28"/>
        </w:rPr>
        <w:t>
      main types and methods of processing amber, non-ferrous metals and their alloys;</w:t>
      </w:r>
    </w:p>
    <w:bookmarkEnd w:id="4339"/>
    <w:bookmarkStart w:name="z4347" w:id="4340"/>
    <w:p>
      <w:pPr>
        <w:spacing w:after="0"/>
        <w:ind w:left="0"/>
        <w:jc w:val="both"/>
      </w:pPr>
      <w:r>
        <w:rPr>
          <w:rFonts w:ascii="Times New Roman"/>
          <w:b w:val="false"/>
          <w:i w:val="false"/>
          <w:color w:val="000000"/>
          <w:sz w:val="28"/>
        </w:rPr>
        <w:t>
      properties and qualities of natural amber;</w:t>
      </w:r>
    </w:p>
    <w:bookmarkEnd w:id="4340"/>
    <w:bookmarkStart w:name="z4348" w:id="4341"/>
    <w:p>
      <w:pPr>
        <w:spacing w:after="0"/>
        <w:ind w:left="0"/>
        <w:jc w:val="both"/>
      </w:pPr>
      <w:r>
        <w:rPr>
          <w:rFonts w:ascii="Times New Roman"/>
          <w:b w:val="false"/>
          <w:i w:val="false"/>
          <w:color w:val="000000"/>
          <w:sz w:val="28"/>
        </w:rPr>
        <w:t>
      a polishing paste formulation;</w:t>
      </w:r>
    </w:p>
    <w:bookmarkEnd w:id="4341"/>
    <w:bookmarkStart w:name="z4349" w:id="4342"/>
    <w:p>
      <w:pPr>
        <w:spacing w:after="0"/>
        <w:ind w:left="0"/>
        <w:jc w:val="both"/>
      </w:pPr>
      <w:r>
        <w:rPr>
          <w:rFonts w:ascii="Times New Roman"/>
          <w:b w:val="false"/>
          <w:i w:val="false"/>
          <w:color w:val="000000"/>
          <w:sz w:val="28"/>
        </w:rPr>
        <w:t>
      properties of acids, oxides, adhesives and other materials used;</w:t>
      </w:r>
    </w:p>
    <w:bookmarkEnd w:id="4342"/>
    <w:bookmarkStart w:name="z4350" w:id="4343"/>
    <w:p>
      <w:pPr>
        <w:spacing w:after="0"/>
        <w:ind w:left="0"/>
        <w:jc w:val="both"/>
      </w:pPr>
      <w:r>
        <w:rPr>
          <w:rFonts w:ascii="Times New Roman"/>
          <w:b w:val="false"/>
          <w:i w:val="false"/>
          <w:color w:val="000000"/>
          <w:sz w:val="28"/>
        </w:rPr>
        <w:t>
      basics of artistic composition.</w:t>
      </w:r>
    </w:p>
    <w:bookmarkEnd w:id="4343"/>
    <w:bookmarkStart w:name="z4351" w:id="4344"/>
    <w:p>
      <w:pPr>
        <w:spacing w:after="0"/>
        <w:ind w:left="0"/>
        <w:jc w:val="left"/>
      </w:pPr>
      <w:r>
        <w:rPr>
          <w:rFonts w:ascii="Times New Roman"/>
          <w:b/>
          <w:i w:val="false"/>
          <w:color w:val="000000"/>
        </w:rPr>
        <w:t xml:space="preserve"> Paragraph 44. Manufacturer of art products from amber, 4th category</w:t>
      </w:r>
    </w:p>
    <w:bookmarkEnd w:id="4344"/>
    <w:bookmarkStart w:name="z4352" w:id="4345"/>
    <w:p>
      <w:pPr>
        <w:spacing w:after="0"/>
        <w:ind w:left="0"/>
        <w:jc w:val="both"/>
      </w:pPr>
      <w:r>
        <w:rPr>
          <w:rFonts w:ascii="Times New Roman"/>
          <w:b w:val="false"/>
          <w:i w:val="false"/>
          <w:color w:val="000000"/>
          <w:sz w:val="28"/>
        </w:rPr>
        <w:t>
      800. Description of works:</w:t>
      </w:r>
    </w:p>
    <w:bookmarkEnd w:id="4345"/>
    <w:bookmarkStart w:name="z4353" w:id="4346"/>
    <w:p>
      <w:pPr>
        <w:spacing w:after="0"/>
        <w:ind w:left="0"/>
        <w:jc w:val="both"/>
      </w:pPr>
      <w:r>
        <w:rPr>
          <w:rFonts w:ascii="Times New Roman"/>
          <w:b w:val="false"/>
          <w:i w:val="false"/>
          <w:color w:val="000000"/>
          <w:sz w:val="28"/>
        </w:rPr>
        <w:t>
      production of amber products of medium complexity and copies of traditional folk amber jewelry according to their own compositions;</w:t>
      </w:r>
    </w:p>
    <w:bookmarkEnd w:id="4346"/>
    <w:bookmarkStart w:name="z4354" w:id="4347"/>
    <w:p>
      <w:pPr>
        <w:spacing w:after="0"/>
        <w:ind w:left="0"/>
        <w:jc w:val="both"/>
      </w:pPr>
      <w:r>
        <w:rPr>
          <w:rFonts w:ascii="Times New Roman"/>
          <w:b w:val="false"/>
          <w:i w:val="false"/>
          <w:color w:val="000000"/>
          <w:sz w:val="28"/>
        </w:rPr>
        <w:t>
      hardening, sawing, grinding amber in order to give the amber a finished shape;</w:t>
      </w:r>
    </w:p>
    <w:bookmarkEnd w:id="4347"/>
    <w:bookmarkStart w:name="z4355" w:id="4348"/>
    <w:p>
      <w:pPr>
        <w:spacing w:after="0"/>
        <w:ind w:left="0"/>
        <w:jc w:val="both"/>
      </w:pPr>
      <w:r>
        <w:rPr>
          <w:rFonts w:ascii="Times New Roman"/>
          <w:b w:val="false"/>
          <w:i w:val="false"/>
          <w:color w:val="000000"/>
          <w:sz w:val="28"/>
        </w:rPr>
        <w:t>
      connection of metal parts of products by soldering and by other different connections.</w:t>
      </w:r>
    </w:p>
    <w:bookmarkEnd w:id="4348"/>
    <w:bookmarkStart w:name="z4356" w:id="4349"/>
    <w:p>
      <w:pPr>
        <w:spacing w:after="0"/>
        <w:ind w:left="0"/>
        <w:jc w:val="both"/>
      </w:pPr>
      <w:r>
        <w:rPr>
          <w:rFonts w:ascii="Times New Roman"/>
          <w:b w:val="false"/>
          <w:i w:val="false"/>
          <w:color w:val="000000"/>
          <w:sz w:val="28"/>
        </w:rPr>
        <w:t>
      801. Must know:</w:t>
      </w:r>
    </w:p>
    <w:bookmarkEnd w:id="4349"/>
    <w:bookmarkStart w:name="z4357" w:id="4350"/>
    <w:p>
      <w:pPr>
        <w:spacing w:after="0"/>
        <w:ind w:left="0"/>
        <w:jc w:val="both"/>
      </w:pPr>
      <w:r>
        <w:rPr>
          <w:rFonts w:ascii="Times New Roman"/>
          <w:b w:val="false"/>
          <w:i w:val="false"/>
          <w:color w:val="000000"/>
          <w:sz w:val="28"/>
        </w:rPr>
        <w:t>
      properties and qualities of non-ferrous metals and alloys used;</w:t>
      </w:r>
    </w:p>
    <w:bookmarkEnd w:id="4350"/>
    <w:bookmarkStart w:name="z4358" w:id="4351"/>
    <w:p>
      <w:pPr>
        <w:spacing w:after="0"/>
        <w:ind w:left="0"/>
        <w:jc w:val="both"/>
      </w:pPr>
      <w:r>
        <w:rPr>
          <w:rFonts w:ascii="Times New Roman"/>
          <w:b w:val="false"/>
          <w:i w:val="false"/>
          <w:color w:val="000000"/>
          <w:sz w:val="28"/>
        </w:rPr>
        <w:t>
      rules for supplying frames to amber;</w:t>
      </w:r>
    </w:p>
    <w:bookmarkEnd w:id="4351"/>
    <w:bookmarkStart w:name="z4359" w:id="4352"/>
    <w:p>
      <w:pPr>
        <w:spacing w:after="0"/>
        <w:ind w:left="0"/>
        <w:jc w:val="both"/>
      </w:pPr>
      <w:r>
        <w:rPr>
          <w:rFonts w:ascii="Times New Roman"/>
          <w:b w:val="false"/>
          <w:i w:val="false"/>
          <w:color w:val="000000"/>
          <w:sz w:val="28"/>
        </w:rPr>
        <w:t>
      base for soldering and processing of soldered products, soldering formula;</w:t>
      </w:r>
    </w:p>
    <w:bookmarkEnd w:id="4352"/>
    <w:bookmarkStart w:name="z4360" w:id="4353"/>
    <w:p>
      <w:pPr>
        <w:spacing w:after="0"/>
        <w:ind w:left="0"/>
        <w:jc w:val="both"/>
      </w:pPr>
      <w:r>
        <w:rPr>
          <w:rFonts w:ascii="Times New Roman"/>
          <w:b w:val="false"/>
          <w:i w:val="false"/>
          <w:color w:val="000000"/>
          <w:sz w:val="28"/>
        </w:rPr>
        <w:t>
      rules of use and sharpening of the applied tool.</w:t>
      </w:r>
    </w:p>
    <w:bookmarkEnd w:id="4353"/>
    <w:bookmarkStart w:name="z4361" w:id="4354"/>
    <w:p>
      <w:pPr>
        <w:spacing w:after="0"/>
        <w:ind w:left="0"/>
        <w:jc w:val="left"/>
      </w:pPr>
      <w:r>
        <w:rPr>
          <w:rFonts w:ascii="Times New Roman"/>
          <w:b/>
          <w:i w:val="false"/>
          <w:color w:val="000000"/>
        </w:rPr>
        <w:t xml:space="preserve"> Paragraph 45. Manufacturer of art products from amber, 5th category</w:t>
      </w:r>
    </w:p>
    <w:bookmarkEnd w:id="4354"/>
    <w:bookmarkStart w:name="z4362" w:id="4355"/>
    <w:p>
      <w:pPr>
        <w:spacing w:after="0"/>
        <w:ind w:left="0"/>
        <w:jc w:val="both"/>
      </w:pPr>
      <w:r>
        <w:rPr>
          <w:rFonts w:ascii="Times New Roman"/>
          <w:b w:val="false"/>
          <w:i w:val="false"/>
          <w:color w:val="000000"/>
          <w:sz w:val="28"/>
        </w:rPr>
        <w:t>
      802. Description of works:</w:t>
      </w:r>
    </w:p>
    <w:bookmarkEnd w:id="4355"/>
    <w:bookmarkStart w:name="z4363" w:id="4356"/>
    <w:p>
      <w:pPr>
        <w:spacing w:after="0"/>
        <w:ind w:left="0"/>
        <w:jc w:val="both"/>
      </w:pPr>
      <w:r>
        <w:rPr>
          <w:rFonts w:ascii="Times New Roman"/>
          <w:b w:val="false"/>
          <w:i w:val="false"/>
          <w:color w:val="000000"/>
          <w:sz w:val="28"/>
        </w:rPr>
        <w:t>
      production of complex and openwork filigree art products from amber with details and internal recesses according to their own compositions, taking into account various shapes, shades, transparency, decorativeness of the bark;</w:t>
      </w:r>
    </w:p>
    <w:bookmarkEnd w:id="4356"/>
    <w:bookmarkStart w:name="z4364" w:id="4357"/>
    <w:p>
      <w:pPr>
        <w:spacing w:after="0"/>
        <w:ind w:left="0"/>
        <w:jc w:val="both"/>
      </w:pPr>
      <w:r>
        <w:rPr>
          <w:rFonts w:ascii="Times New Roman"/>
          <w:b w:val="false"/>
          <w:i w:val="false"/>
          <w:color w:val="000000"/>
          <w:sz w:val="28"/>
        </w:rPr>
        <w:t>
      making products of complex compositions in folk traditions;</w:t>
      </w:r>
    </w:p>
    <w:bookmarkEnd w:id="4357"/>
    <w:bookmarkStart w:name="z4365" w:id="4358"/>
    <w:p>
      <w:pPr>
        <w:spacing w:after="0"/>
        <w:ind w:left="0"/>
        <w:jc w:val="both"/>
      </w:pPr>
      <w:r>
        <w:rPr>
          <w:rFonts w:ascii="Times New Roman"/>
          <w:b w:val="false"/>
          <w:i w:val="false"/>
          <w:color w:val="000000"/>
          <w:sz w:val="28"/>
        </w:rPr>
        <w:t>
      filigree kit and label on products of various shapes;</w:t>
      </w:r>
    </w:p>
    <w:bookmarkEnd w:id="4358"/>
    <w:bookmarkStart w:name="z4366" w:id="4359"/>
    <w:p>
      <w:pPr>
        <w:spacing w:after="0"/>
        <w:ind w:left="0"/>
        <w:jc w:val="both"/>
      </w:pPr>
      <w:r>
        <w:rPr>
          <w:rFonts w:ascii="Times New Roman"/>
          <w:b w:val="false"/>
          <w:i w:val="false"/>
          <w:color w:val="000000"/>
          <w:sz w:val="28"/>
        </w:rPr>
        <w:t>
      soldering the filigree patch onto the metal surface of the product;</w:t>
      </w:r>
    </w:p>
    <w:bookmarkEnd w:id="4359"/>
    <w:bookmarkStart w:name="z4367" w:id="4360"/>
    <w:p>
      <w:pPr>
        <w:spacing w:after="0"/>
        <w:ind w:left="0"/>
        <w:jc w:val="both"/>
      </w:pPr>
      <w:r>
        <w:rPr>
          <w:rFonts w:ascii="Times New Roman"/>
          <w:b w:val="false"/>
          <w:i w:val="false"/>
          <w:color w:val="000000"/>
          <w:sz w:val="28"/>
        </w:rPr>
        <w:t>
      installation and assembly of amber products with openwork-filigree design.</w:t>
      </w:r>
    </w:p>
    <w:bookmarkEnd w:id="4360"/>
    <w:bookmarkStart w:name="z4368" w:id="4361"/>
    <w:p>
      <w:pPr>
        <w:spacing w:after="0"/>
        <w:ind w:left="0"/>
        <w:jc w:val="both"/>
      </w:pPr>
      <w:r>
        <w:rPr>
          <w:rFonts w:ascii="Times New Roman"/>
          <w:b w:val="false"/>
          <w:i w:val="false"/>
          <w:color w:val="000000"/>
          <w:sz w:val="28"/>
        </w:rPr>
        <w:t>
      803. Must know:</w:t>
      </w:r>
    </w:p>
    <w:bookmarkEnd w:id="4361"/>
    <w:bookmarkStart w:name="z4369" w:id="4362"/>
    <w:p>
      <w:pPr>
        <w:spacing w:after="0"/>
        <w:ind w:left="0"/>
        <w:jc w:val="both"/>
      </w:pPr>
      <w:r>
        <w:rPr>
          <w:rFonts w:ascii="Times New Roman"/>
          <w:b w:val="false"/>
          <w:i w:val="false"/>
          <w:color w:val="000000"/>
          <w:sz w:val="28"/>
        </w:rPr>
        <w:t>
      types of filigree works;</w:t>
      </w:r>
    </w:p>
    <w:bookmarkEnd w:id="4362"/>
    <w:bookmarkStart w:name="z4370" w:id="4363"/>
    <w:p>
      <w:pPr>
        <w:spacing w:after="0"/>
        <w:ind w:left="0"/>
        <w:jc w:val="both"/>
      </w:pPr>
      <w:r>
        <w:rPr>
          <w:rFonts w:ascii="Times New Roman"/>
          <w:b w:val="false"/>
          <w:i w:val="false"/>
          <w:color w:val="000000"/>
          <w:sz w:val="28"/>
        </w:rPr>
        <w:t>
      methods and procedure for production of products with filigree;</w:t>
      </w:r>
    </w:p>
    <w:bookmarkEnd w:id="4363"/>
    <w:bookmarkStart w:name="z4371" w:id="4364"/>
    <w:p>
      <w:pPr>
        <w:spacing w:after="0"/>
        <w:ind w:left="0"/>
        <w:jc w:val="both"/>
      </w:pPr>
      <w:r>
        <w:rPr>
          <w:rFonts w:ascii="Times New Roman"/>
          <w:b w:val="false"/>
          <w:i w:val="false"/>
          <w:color w:val="000000"/>
          <w:sz w:val="28"/>
        </w:rPr>
        <w:t>
      formulation of solders, adhesives;</w:t>
      </w:r>
    </w:p>
    <w:bookmarkEnd w:id="4364"/>
    <w:bookmarkStart w:name="z4372" w:id="4365"/>
    <w:p>
      <w:pPr>
        <w:spacing w:after="0"/>
        <w:ind w:left="0"/>
        <w:jc w:val="both"/>
      </w:pPr>
      <w:r>
        <w:rPr>
          <w:rFonts w:ascii="Times New Roman"/>
          <w:b w:val="false"/>
          <w:i w:val="false"/>
          <w:color w:val="000000"/>
          <w:sz w:val="28"/>
        </w:rPr>
        <w:t>
      methods of cutting, bending, twisting, soldering and chemical treatment of metal;</w:t>
      </w:r>
    </w:p>
    <w:bookmarkEnd w:id="4365"/>
    <w:bookmarkStart w:name="z4373" w:id="4366"/>
    <w:p>
      <w:pPr>
        <w:spacing w:after="0"/>
        <w:ind w:left="0"/>
        <w:jc w:val="both"/>
      </w:pPr>
      <w:r>
        <w:rPr>
          <w:rFonts w:ascii="Times New Roman"/>
          <w:b w:val="false"/>
          <w:i w:val="false"/>
          <w:color w:val="000000"/>
          <w:sz w:val="28"/>
        </w:rPr>
        <w:t>
      national traditions in the manufacture of amber products.</w:t>
      </w:r>
    </w:p>
    <w:bookmarkEnd w:id="4366"/>
    <w:bookmarkStart w:name="z4374" w:id="4367"/>
    <w:p>
      <w:pPr>
        <w:spacing w:after="0"/>
        <w:ind w:left="0"/>
        <w:jc w:val="left"/>
      </w:pPr>
      <w:r>
        <w:rPr>
          <w:rFonts w:ascii="Times New Roman"/>
          <w:b/>
          <w:i w:val="false"/>
          <w:color w:val="000000"/>
        </w:rPr>
        <w:t xml:space="preserve"> Paragraph 46. Manufacturer of art products from amber, 6th category</w:t>
      </w:r>
    </w:p>
    <w:bookmarkEnd w:id="4367"/>
    <w:bookmarkStart w:name="z4375" w:id="4368"/>
    <w:p>
      <w:pPr>
        <w:spacing w:after="0"/>
        <w:ind w:left="0"/>
        <w:jc w:val="both"/>
      </w:pPr>
      <w:r>
        <w:rPr>
          <w:rFonts w:ascii="Times New Roman"/>
          <w:b w:val="false"/>
          <w:i w:val="false"/>
          <w:color w:val="000000"/>
          <w:sz w:val="28"/>
        </w:rPr>
        <w:t>
      804. Description of works:</w:t>
      </w:r>
    </w:p>
    <w:bookmarkEnd w:id="4368"/>
    <w:bookmarkStart w:name="z4376" w:id="4369"/>
    <w:p>
      <w:pPr>
        <w:spacing w:after="0"/>
        <w:ind w:left="0"/>
        <w:jc w:val="both"/>
      </w:pPr>
      <w:r>
        <w:rPr>
          <w:rFonts w:ascii="Times New Roman"/>
          <w:b w:val="false"/>
          <w:i w:val="false"/>
          <w:color w:val="000000"/>
          <w:sz w:val="28"/>
        </w:rPr>
        <w:t>
      production of unique art products from amber of especially complex compositions in folk traditions and exhibition samples;</w:t>
      </w:r>
    </w:p>
    <w:bookmarkEnd w:id="4369"/>
    <w:bookmarkStart w:name="z4377" w:id="4370"/>
    <w:p>
      <w:pPr>
        <w:spacing w:after="0"/>
        <w:ind w:left="0"/>
        <w:jc w:val="both"/>
      </w:pPr>
      <w:r>
        <w:rPr>
          <w:rFonts w:ascii="Times New Roman"/>
          <w:b w:val="false"/>
          <w:i w:val="false"/>
          <w:color w:val="000000"/>
          <w:sz w:val="28"/>
        </w:rPr>
        <w:t>
      faceting, polishing and glossing of highly artistic amber products of complex shapes on the machine and manually;</w:t>
      </w:r>
    </w:p>
    <w:bookmarkEnd w:id="4370"/>
    <w:bookmarkStart w:name="z4378" w:id="4371"/>
    <w:p>
      <w:pPr>
        <w:spacing w:after="0"/>
        <w:ind w:left="0"/>
        <w:jc w:val="both"/>
      </w:pPr>
      <w:r>
        <w:rPr>
          <w:rFonts w:ascii="Times New Roman"/>
          <w:b w:val="false"/>
          <w:i w:val="false"/>
          <w:color w:val="000000"/>
          <w:sz w:val="28"/>
        </w:rPr>
        <w:t>
      cutting, bending, twisting, forging, coinage, casting of metal elements of products;</w:t>
      </w:r>
    </w:p>
    <w:bookmarkEnd w:id="4371"/>
    <w:bookmarkStart w:name="z4379" w:id="4372"/>
    <w:p>
      <w:pPr>
        <w:spacing w:after="0"/>
        <w:ind w:left="0"/>
        <w:jc w:val="both"/>
      </w:pPr>
      <w:r>
        <w:rPr>
          <w:rFonts w:ascii="Times New Roman"/>
          <w:b w:val="false"/>
          <w:i w:val="false"/>
          <w:color w:val="000000"/>
          <w:sz w:val="28"/>
        </w:rPr>
        <w:t>
      complex chemical treatment of metal elements to give them expressiveness;</w:t>
      </w:r>
    </w:p>
    <w:bookmarkEnd w:id="4372"/>
    <w:bookmarkStart w:name="z4380" w:id="4373"/>
    <w:p>
      <w:pPr>
        <w:spacing w:after="0"/>
        <w:ind w:left="0"/>
        <w:jc w:val="both"/>
      </w:pPr>
      <w:r>
        <w:rPr>
          <w:rFonts w:ascii="Times New Roman"/>
          <w:b w:val="false"/>
          <w:i w:val="false"/>
          <w:color w:val="000000"/>
          <w:sz w:val="28"/>
        </w:rPr>
        <w:t>
      mounting and assembly of products using pin, crimping, rolling and other fastening methods.</w:t>
      </w:r>
    </w:p>
    <w:bookmarkEnd w:id="4373"/>
    <w:bookmarkStart w:name="z4381" w:id="4374"/>
    <w:p>
      <w:pPr>
        <w:spacing w:after="0"/>
        <w:ind w:left="0"/>
        <w:jc w:val="both"/>
      </w:pPr>
      <w:r>
        <w:rPr>
          <w:rFonts w:ascii="Times New Roman"/>
          <w:b w:val="false"/>
          <w:i w:val="false"/>
          <w:color w:val="000000"/>
          <w:sz w:val="28"/>
        </w:rPr>
        <w:t>
      805. Must know:</w:t>
      </w:r>
    </w:p>
    <w:bookmarkEnd w:id="4374"/>
    <w:bookmarkStart w:name="z4382" w:id="4375"/>
    <w:p>
      <w:pPr>
        <w:spacing w:after="0"/>
        <w:ind w:left="0"/>
        <w:jc w:val="both"/>
      </w:pPr>
      <w:r>
        <w:rPr>
          <w:rFonts w:ascii="Times New Roman"/>
          <w:b w:val="false"/>
          <w:i w:val="false"/>
          <w:color w:val="000000"/>
          <w:sz w:val="28"/>
        </w:rPr>
        <w:t>
      types of treatment of amber, non-ferrous metals and alloys;</w:t>
      </w:r>
    </w:p>
    <w:bookmarkEnd w:id="4375"/>
    <w:bookmarkStart w:name="z4383" w:id="4376"/>
    <w:p>
      <w:pPr>
        <w:spacing w:after="0"/>
        <w:ind w:left="0"/>
        <w:jc w:val="both"/>
      </w:pPr>
      <w:r>
        <w:rPr>
          <w:rFonts w:ascii="Times New Roman"/>
          <w:b w:val="false"/>
          <w:i w:val="false"/>
          <w:color w:val="000000"/>
          <w:sz w:val="28"/>
        </w:rPr>
        <w:t>
      techniques and sequence of operations for processing amber and metals;</w:t>
      </w:r>
    </w:p>
    <w:bookmarkEnd w:id="4376"/>
    <w:bookmarkStart w:name="z4384" w:id="4377"/>
    <w:p>
      <w:pPr>
        <w:spacing w:after="0"/>
        <w:ind w:left="0"/>
        <w:jc w:val="both"/>
      </w:pPr>
      <w:r>
        <w:rPr>
          <w:rFonts w:ascii="Times New Roman"/>
          <w:b w:val="false"/>
          <w:i w:val="false"/>
          <w:color w:val="000000"/>
          <w:sz w:val="28"/>
        </w:rPr>
        <w:t>
      forms and types of amber faceting;</w:t>
      </w:r>
    </w:p>
    <w:bookmarkEnd w:id="4377"/>
    <w:bookmarkStart w:name="z4385" w:id="4378"/>
    <w:p>
      <w:pPr>
        <w:spacing w:after="0"/>
        <w:ind w:left="0"/>
        <w:jc w:val="both"/>
      </w:pPr>
      <w:r>
        <w:rPr>
          <w:rFonts w:ascii="Times New Roman"/>
          <w:b w:val="false"/>
          <w:i w:val="false"/>
          <w:color w:val="000000"/>
          <w:sz w:val="28"/>
        </w:rPr>
        <w:t>
      the main directions of the development of folk art.</w:t>
      </w:r>
    </w:p>
    <w:bookmarkEnd w:id="4378"/>
    <w:bookmarkStart w:name="z4386" w:id="4379"/>
    <w:p>
      <w:pPr>
        <w:spacing w:after="0"/>
        <w:ind w:left="0"/>
        <w:jc w:val="left"/>
      </w:pPr>
      <w:r>
        <w:rPr>
          <w:rFonts w:ascii="Times New Roman"/>
          <w:b/>
          <w:i w:val="false"/>
          <w:color w:val="000000"/>
        </w:rPr>
        <w:t xml:space="preserve"> Chapter 13. Tariff and qualification characteristics of occupation of workers by grades for work on the production of art products from amber</w:t>
      </w:r>
    </w:p>
    <w:bookmarkEnd w:id="4379"/>
    <w:bookmarkStart w:name="z4387" w:id="4380"/>
    <w:p>
      <w:pPr>
        <w:spacing w:after="0"/>
        <w:ind w:left="0"/>
        <w:jc w:val="left"/>
      </w:pPr>
      <w:r>
        <w:rPr>
          <w:rFonts w:ascii="Times New Roman"/>
          <w:b/>
          <w:i w:val="false"/>
          <w:color w:val="000000"/>
        </w:rPr>
        <w:t xml:space="preserve"> Paragraph 1. Amber biller, 2nd category</w:t>
      </w:r>
    </w:p>
    <w:bookmarkEnd w:id="4380"/>
    <w:bookmarkStart w:name="z4388" w:id="4381"/>
    <w:p>
      <w:pPr>
        <w:spacing w:after="0"/>
        <w:ind w:left="0"/>
        <w:jc w:val="both"/>
      </w:pPr>
      <w:r>
        <w:rPr>
          <w:rFonts w:ascii="Times New Roman"/>
          <w:b w:val="false"/>
          <w:i w:val="false"/>
          <w:color w:val="000000"/>
          <w:sz w:val="28"/>
        </w:rPr>
        <w:t>
      806. Description of works:</w:t>
      </w:r>
    </w:p>
    <w:bookmarkEnd w:id="4381"/>
    <w:bookmarkStart w:name="z4389" w:id="4382"/>
    <w:p>
      <w:pPr>
        <w:spacing w:after="0"/>
        <w:ind w:left="0"/>
        <w:jc w:val="both"/>
      </w:pPr>
      <w:r>
        <w:rPr>
          <w:rFonts w:ascii="Times New Roman"/>
          <w:b w:val="false"/>
          <w:i w:val="false"/>
          <w:color w:val="000000"/>
          <w:sz w:val="28"/>
        </w:rPr>
        <w:t>
      removal of natural amber and waste from pressed amber with a metal knife by hand until complete removal of the upper crust;</w:t>
      </w:r>
    </w:p>
    <w:bookmarkEnd w:id="4382"/>
    <w:bookmarkStart w:name="z4390" w:id="4383"/>
    <w:p>
      <w:pPr>
        <w:spacing w:after="0"/>
        <w:ind w:left="0"/>
        <w:jc w:val="both"/>
      </w:pPr>
      <w:r>
        <w:rPr>
          <w:rFonts w:ascii="Times New Roman"/>
          <w:b w:val="false"/>
          <w:i w:val="false"/>
          <w:color w:val="000000"/>
          <w:sz w:val="28"/>
        </w:rPr>
        <w:t>
      manually covering amber pieces from the upper crust and inclusions for pressing amber;</w:t>
      </w:r>
    </w:p>
    <w:bookmarkEnd w:id="4383"/>
    <w:bookmarkStart w:name="z4391" w:id="4384"/>
    <w:p>
      <w:pPr>
        <w:spacing w:after="0"/>
        <w:ind w:left="0"/>
        <w:jc w:val="both"/>
      </w:pPr>
      <w:r>
        <w:rPr>
          <w:rFonts w:ascii="Times New Roman"/>
          <w:b w:val="false"/>
          <w:i w:val="false"/>
          <w:color w:val="000000"/>
          <w:sz w:val="28"/>
        </w:rPr>
        <w:t>
      washing of sanded up amber and amber waste in porcelain baths with soda solution;</w:t>
      </w:r>
    </w:p>
    <w:bookmarkEnd w:id="4384"/>
    <w:bookmarkStart w:name="z4392" w:id="4385"/>
    <w:p>
      <w:pPr>
        <w:spacing w:after="0"/>
        <w:ind w:left="0"/>
        <w:jc w:val="both"/>
      </w:pPr>
      <w:r>
        <w:rPr>
          <w:rFonts w:ascii="Times New Roman"/>
          <w:b w:val="false"/>
          <w:i w:val="false"/>
          <w:color w:val="000000"/>
          <w:sz w:val="28"/>
        </w:rPr>
        <w:t>
      drying amber and waste in electric furnaces;</w:t>
      </w:r>
    </w:p>
    <w:bookmarkEnd w:id="4385"/>
    <w:bookmarkStart w:name="z4393" w:id="4386"/>
    <w:p>
      <w:pPr>
        <w:spacing w:after="0"/>
        <w:ind w:left="0"/>
        <w:jc w:val="both"/>
      </w:pPr>
      <w:r>
        <w:rPr>
          <w:rFonts w:ascii="Times New Roman"/>
          <w:b w:val="false"/>
          <w:i w:val="false"/>
          <w:color w:val="000000"/>
          <w:sz w:val="28"/>
        </w:rPr>
        <w:t>
      preparation of the furnace for operation.</w:t>
      </w:r>
    </w:p>
    <w:bookmarkEnd w:id="4386"/>
    <w:bookmarkStart w:name="z4394" w:id="4387"/>
    <w:p>
      <w:pPr>
        <w:spacing w:after="0"/>
        <w:ind w:left="0"/>
        <w:jc w:val="both"/>
      </w:pPr>
      <w:r>
        <w:rPr>
          <w:rFonts w:ascii="Times New Roman"/>
          <w:b w:val="false"/>
          <w:i w:val="false"/>
          <w:color w:val="000000"/>
          <w:sz w:val="28"/>
        </w:rPr>
        <w:t>
      807. Must know:</w:t>
      </w:r>
    </w:p>
    <w:bookmarkEnd w:id="4387"/>
    <w:bookmarkStart w:name="z4395" w:id="4388"/>
    <w:p>
      <w:pPr>
        <w:spacing w:after="0"/>
        <w:ind w:left="0"/>
        <w:jc w:val="both"/>
      </w:pPr>
      <w:r>
        <w:rPr>
          <w:rFonts w:ascii="Times New Roman"/>
          <w:b w:val="false"/>
          <w:i w:val="false"/>
          <w:color w:val="000000"/>
          <w:sz w:val="28"/>
        </w:rPr>
        <w:t>
      properties of natural amber;</w:t>
      </w:r>
    </w:p>
    <w:bookmarkEnd w:id="4388"/>
    <w:bookmarkStart w:name="z4396" w:id="4389"/>
    <w:p>
      <w:pPr>
        <w:spacing w:after="0"/>
        <w:ind w:left="0"/>
        <w:jc w:val="both"/>
      </w:pPr>
      <w:r>
        <w:rPr>
          <w:rFonts w:ascii="Times New Roman"/>
          <w:b w:val="false"/>
          <w:i w:val="false"/>
          <w:color w:val="000000"/>
          <w:sz w:val="28"/>
        </w:rPr>
        <w:t>
      the applied tool;</w:t>
      </w:r>
    </w:p>
    <w:bookmarkEnd w:id="4389"/>
    <w:bookmarkStart w:name="z4397" w:id="4390"/>
    <w:p>
      <w:pPr>
        <w:spacing w:after="0"/>
        <w:ind w:left="0"/>
        <w:jc w:val="both"/>
      </w:pPr>
      <w:r>
        <w:rPr>
          <w:rFonts w:ascii="Times New Roman"/>
          <w:b w:val="false"/>
          <w:i w:val="false"/>
          <w:color w:val="000000"/>
          <w:sz w:val="28"/>
        </w:rPr>
        <w:t>
      amber and waste drying technology;</w:t>
      </w:r>
    </w:p>
    <w:bookmarkEnd w:id="4390"/>
    <w:bookmarkStart w:name="z4398" w:id="4391"/>
    <w:p>
      <w:pPr>
        <w:spacing w:after="0"/>
        <w:ind w:left="0"/>
        <w:jc w:val="both"/>
      </w:pPr>
      <w:r>
        <w:rPr>
          <w:rFonts w:ascii="Times New Roman"/>
          <w:b w:val="false"/>
          <w:i w:val="false"/>
          <w:color w:val="000000"/>
          <w:sz w:val="28"/>
        </w:rPr>
        <w:t>
      electric furnace device and drying temperature mode;</w:t>
      </w:r>
    </w:p>
    <w:bookmarkEnd w:id="4391"/>
    <w:bookmarkStart w:name="z4399" w:id="4392"/>
    <w:p>
      <w:pPr>
        <w:spacing w:after="0"/>
        <w:ind w:left="0"/>
        <w:jc w:val="both"/>
      </w:pPr>
      <w:r>
        <w:rPr>
          <w:rFonts w:ascii="Times New Roman"/>
          <w:b w:val="false"/>
          <w:i w:val="false"/>
          <w:color w:val="000000"/>
          <w:sz w:val="28"/>
        </w:rPr>
        <w:t>
      rules for loading and unloading amber.</w:t>
      </w:r>
    </w:p>
    <w:bookmarkEnd w:id="4392"/>
    <w:bookmarkStart w:name="z4400" w:id="4393"/>
    <w:p>
      <w:pPr>
        <w:spacing w:after="0"/>
        <w:ind w:left="0"/>
        <w:jc w:val="left"/>
      </w:pPr>
      <w:r>
        <w:rPr>
          <w:rFonts w:ascii="Times New Roman"/>
          <w:b/>
          <w:i w:val="false"/>
          <w:color w:val="000000"/>
        </w:rPr>
        <w:t xml:space="preserve"> Paragraph 2. Amber biller, 3d category</w:t>
      </w:r>
    </w:p>
    <w:bookmarkEnd w:id="4393"/>
    <w:bookmarkStart w:name="z4401" w:id="4394"/>
    <w:p>
      <w:pPr>
        <w:spacing w:after="0"/>
        <w:ind w:left="0"/>
        <w:jc w:val="both"/>
      </w:pPr>
      <w:r>
        <w:rPr>
          <w:rFonts w:ascii="Times New Roman"/>
          <w:b w:val="false"/>
          <w:i w:val="false"/>
          <w:color w:val="000000"/>
          <w:sz w:val="28"/>
        </w:rPr>
        <w:t>
      808. Description of works:</w:t>
      </w:r>
    </w:p>
    <w:bookmarkEnd w:id="4394"/>
    <w:bookmarkStart w:name="z4402" w:id="4395"/>
    <w:p>
      <w:pPr>
        <w:spacing w:after="0"/>
        <w:ind w:left="0"/>
        <w:jc w:val="both"/>
      </w:pPr>
      <w:r>
        <w:rPr>
          <w:rFonts w:ascii="Times New Roman"/>
          <w:b w:val="false"/>
          <w:i w:val="false"/>
          <w:color w:val="000000"/>
          <w:sz w:val="28"/>
        </w:rPr>
        <w:t>
      Dressing of amber blanks of various sizes and shapes for making amber products;</w:t>
      </w:r>
    </w:p>
    <w:bookmarkEnd w:id="4395"/>
    <w:bookmarkStart w:name="z4403" w:id="4396"/>
    <w:p>
      <w:pPr>
        <w:spacing w:after="0"/>
        <w:ind w:left="0"/>
        <w:jc w:val="both"/>
      </w:pPr>
      <w:r>
        <w:rPr>
          <w:rFonts w:ascii="Times New Roman"/>
          <w:b w:val="false"/>
          <w:i w:val="false"/>
          <w:color w:val="000000"/>
          <w:sz w:val="28"/>
        </w:rPr>
        <w:t>
      sawing natural and pressed amber pieces onto rectangular and square shapes with disk and tape saws;</w:t>
      </w:r>
    </w:p>
    <w:bookmarkEnd w:id="4396"/>
    <w:bookmarkStart w:name="z4404" w:id="4397"/>
    <w:p>
      <w:pPr>
        <w:spacing w:after="0"/>
        <w:ind w:left="0"/>
        <w:jc w:val="both"/>
      </w:pPr>
      <w:r>
        <w:rPr>
          <w:rFonts w:ascii="Times New Roman"/>
          <w:b w:val="false"/>
          <w:i w:val="false"/>
          <w:color w:val="000000"/>
          <w:sz w:val="28"/>
        </w:rPr>
        <w:t>
      drilling through and blind holes in blanks according to drawings and templates.</w:t>
      </w:r>
    </w:p>
    <w:bookmarkEnd w:id="4397"/>
    <w:bookmarkStart w:name="z4405" w:id="4398"/>
    <w:p>
      <w:pPr>
        <w:spacing w:after="0"/>
        <w:ind w:left="0"/>
        <w:jc w:val="both"/>
      </w:pPr>
      <w:r>
        <w:rPr>
          <w:rFonts w:ascii="Times New Roman"/>
          <w:b w:val="false"/>
          <w:i w:val="false"/>
          <w:color w:val="000000"/>
          <w:sz w:val="28"/>
        </w:rPr>
        <w:t>
      809. Must know:</w:t>
      </w:r>
    </w:p>
    <w:bookmarkEnd w:id="4398"/>
    <w:bookmarkStart w:name="z4406" w:id="4399"/>
    <w:p>
      <w:pPr>
        <w:spacing w:after="0"/>
        <w:ind w:left="0"/>
        <w:jc w:val="both"/>
      </w:pPr>
      <w:r>
        <w:rPr>
          <w:rFonts w:ascii="Times New Roman"/>
          <w:b w:val="false"/>
          <w:i w:val="false"/>
          <w:color w:val="000000"/>
          <w:sz w:val="28"/>
        </w:rPr>
        <w:t>
      techniques of carving of amber blanks of rectangular and square shape;</w:t>
      </w:r>
    </w:p>
    <w:bookmarkEnd w:id="4399"/>
    <w:bookmarkStart w:name="z4407" w:id="4400"/>
    <w:p>
      <w:pPr>
        <w:spacing w:after="0"/>
        <w:ind w:left="0"/>
        <w:jc w:val="both"/>
      </w:pPr>
      <w:r>
        <w:rPr>
          <w:rFonts w:ascii="Times New Roman"/>
          <w:b w:val="false"/>
          <w:i w:val="false"/>
          <w:color w:val="000000"/>
          <w:sz w:val="28"/>
        </w:rPr>
        <w:t>
      arrangement and rules of operation of disk, tape saws and drilling machines;</w:t>
      </w:r>
    </w:p>
    <w:bookmarkEnd w:id="4400"/>
    <w:bookmarkStart w:name="z4408" w:id="4401"/>
    <w:p>
      <w:pPr>
        <w:spacing w:after="0"/>
        <w:ind w:left="0"/>
        <w:jc w:val="both"/>
      </w:pPr>
      <w:r>
        <w:rPr>
          <w:rFonts w:ascii="Times New Roman"/>
          <w:b w:val="false"/>
          <w:i w:val="false"/>
          <w:color w:val="000000"/>
          <w:sz w:val="28"/>
        </w:rPr>
        <w:t>
      amber grade and technical requirements for semi-finished products;</w:t>
      </w:r>
    </w:p>
    <w:bookmarkEnd w:id="4401"/>
    <w:bookmarkStart w:name="z4409" w:id="4402"/>
    <w:p>
      <w:pPr>
        <w:spacing w:after="0"/>
        <w:ind w:left="0"/>
        <w:jc w:val="both"/>
      </w:pPr>
      <w:r>
        <w:rPr>
          <w:rFonts w:ascii="Times New Roman"/>
          <w:b w:val="false"/>
          <w:i w:val="false"/>
          <w:color w:val="000000"/>
          <w:sz w:val="28"/>
        </w:rPr>
        <w:t>
      ways of rational use of amber.</w:t>
      </w:r>
    </w:p>
    <w:bookmarkEnd w:id="4402"/>
    <w:bookmarkStart w:name="z4410" w:id="4403"/>
    <w:p>
      <w:pPr>
        <w:spacing w:after="0"/>
        <w:ind w:left="0"/>
        <w:jc w:val="left"/>
      </w:pPr>
      <w:r>
        <w:rPr>
          <w:rFonts w:ascii="Times New Roman"/>
          <w:b/>
          <w:i w:val="false"/>
          <w:color w:val="000000"/>
        </w:rPr>
        <w:t xml:space="preserve"> Paragraph 3. Amber biller, 4th category</w:t>
      </w:r>
    </w:p>
    <w:bookmarkEnd w:id="4403"/>
    <w:bookmarkStart w:name="z4411" w:id="4404"/>
    <w:p>
      <w:pPr>
        <w:spacing w:after="0"/>
        <w:ind w:left="0"/>
        <w:jc w:val="both"/>
      </w:pPr>
      <w:r>
        <w:rPr>
          <w:rFonts w:ascii="Times New Roman"/>
          <w:b w:val="false"/>
          <w:i w:val="false"/>
          <w:color w:val="000000"/>
          <w:sz w:val="28"/>
        </w:rPr>
        <w:t>
      810. Description of works:</w:t>
      </w:r>
    </w:p>
    <w:bookmarkEnd w:id="4404"/>
    <w:bookmarkStart w:name="z4412" w:id="4405"/>
    <w:p>
      <w:pPr>
        <w:spacing w:after="0"/>
        <w:ind w:left="0"/>
        <w:jc w:val="both"/>
      </w:pPr>
      <w:r>
        <w:rPr>
          <w:rFonts w:ascii="Times New Roman"/>
          <w:b w:val="false"/>
          <w:i w:val="false"/>
          <w:color w:val="000000"/>
          <w:sz w:val="28"/>
        </w:rPr>
        <w:t>
      preparation of natural amber for processing and manufacture of art products;</w:t>
      </w:r>
    </w:p>
    <w:bookmarkEnd w:id="4405"/>
    <w:bookmarkStart w:name="z4413" w:id="4406"/>
    <w:p>
      <w:pPr>
        <w:spacing w:after="0"/>
        <w:ind w:left="0"/>
        <w:jc w:val="both"/>
      </w:pPr>
      <w:r>
        <w:rPr>
          <w:rFonts w:ascii="Times New Roman"/>
          <w:b w:val="false"/>
          <w:i w:val="false"/>
          <w:color w:val="000000"/>
          <w:sz w:val="28"/>
        </w:rPr>
        <w:t>
      sawing amber onto blanks of oval, cone-shaped and other complex shapes with circular and tape saws according to reference models, templates and drawings;</w:t>
      </w:r>
    </w:p>
    <w:bookmarkEnd w:id="4406"/>
    <w:bookmarkStart w:name="z4414" w:id="4407"/>
    <w:p>
      <w:pPr>
        <w:spacing w:after="0"/>
        <w:ind w:left="0"/>
        <w:jc w:val="both"/>
      </w:pPr>
      <w:r>
        <w:rPr>
          <w:rFonts w:ascii="Times New Roman"/>
          <w:b w:val="false"/>
          <w:i w:val="false"/>
          <w:color w:val="000000"/>
          <w:sz w:val="28"/>
        </w:rPr>
        <w:t>
      equipment adjustment.</w:t>
      </w:r>
    </w:p>
    <w:bookmarkEnd w:id="4407"/>
    <w:bookmarkStart w:name="z4415" w:id="4408"/>
    <w:p>
      <w:pPr>
        <w:spacing w:after="0"/>
        <w:ind w:left="0"/>
        <w:jc w:val="both"/>
      </w:pPr>
      <w:r>
        <w:rPr>
          <w:rFonts w:ascii="Times New Roman"/>
          <w:b w:val="false"/>
          <w:i w:val="false"/>
          <w:color w:val="000000"/>
          <w:sz w:val="28"/>
        </w:rPr>
        <w:t>
      811. Must know:</w:t>
      </w:r>
    </w:p>
    <w:bookmarkEnd w:id="4408"/>
    <w:bookmarkStart w:name="z4416" w:id="4409"/>
    <w:p>
      <w:pPr>
        <w:spacing w:after="0"/>
        <w:ind w:left="0"/>
        <w:jc w:val="both"/>
      </w:pPr>
      <w:r>
        <w:rPr>
          <w:rFonts w:ascii="Times New Roman"/>
          <w:b w:val="false"/>
          <w:i w:val="false"/>
          <w:color w:val="000000"/>
          <w:sz w:val="28"/>
        </w:rPr>
        <w:t>
      techniques for sawing amber onto blanks of complex configuration;</w:t>
      </w:r>
    </w:p>
    <w:bookmarkEnd w:id="4409"/>
    <w:bookmarkStart w:name="z4417" w:id="4410"/>
    <w:p>
      <w:pPr>
        <w:spacing w:after="0"/>
        <w:ind w:left="0"/>
        <w:jc w:val="both"/>
      </w:pPr>
      <w:r>
        <w:rPr>
          <w:rFonts w:ascii="Times New Roman"/>
          <w:b w:val="false"/>
          <w:i w:val="false"/>
          <w:color w:val="000000"/>
          <w:sz w:val="28"/>
        </w:rPr>
        <w:t>
      adjustment rules, sharpening of circular and tape saws;</w:t>
      </w:r>
    </w:p>
    <w:bookmarkEnd w:id="4410"/>
    <w:bookmarkStart w:name="z4418" w:id="4411"/>
    <w:p>
      <w:pPr>
        <w:spacing w:after="0"/>
        <w:ind w:left="0"/>
        <w:jc w:val="both"/>
      </w:pPr>
      <w:r>
        <w:rPr>
          <w:rFonts w:ascii="Times New Roman"/>
          <w:b w:val="false"/>
          <w:i w:val="false"/>
          <w:color w:val="000000"/>
          <w:sz w:val="28"/>
        </w:rPr>
        <w:t>
      rules of determination by color, structure, hardness of amber.</w:t>
      </w:r>
    </w:p>
    <w:bookmarkEnd w:id="4411"/>
    <w:bookmarkStart w:name="z4419" w:id="4412"/>
    <w:p>
      <w:pPr>
        <w:spacing w:after="0"/>
        <w:ind w:left="0"/>
        <w:jc w:val="left"/>
      </w:pPr>
      <w:r>
        <w:rPr>
          <w:rFonts w:ascii="Times New Roman"/>
          <w:b/>
          <w:i w:val="false"/>
          <w:color w:val="000000"/>
        </w:rPr>
        <w:t xml:space="preserve"> Paragraph 4. Amber product assembler, 3d category</w:t>
      </w:r>
    </w:p>
    <w:bookmarkEnd w:id="4412"/>
    <w:bookmarkStart w:name="z4420" w:id="4413"/>
    <w:p>
      <w:pPr>
        <w:spacing w:after="0"/>
        <w:ind w:left="0"/>
        <w:jc w:val="both"/>
      </w:pPr>
      <w:r>
        <w:rPr>
          <w:rFonts w:ascii="Times New Roman"/>
          <w:b w:val="false"/>
          <w:i w:val="false"/>
          <w:color w:val="000000"/>
          <w:sz w:val="28"/>
        </w:rPr>
        <w:t>
      812. Description of works:</w:t>
      </w:r>
    </w:p>
    <w:bookmarkEnd w:id="4413"/>
    <w:bookmarkStart w:name="z4421" w:id="4414"/>
    <w:p>
      <w:pPr>
        <w:spacing w:after="0"/>
        <w:ind w:left="0"/>
        <w:jc w:val="both"/>
      </w:pPr>
      <w:r>
        <w:rPr>
          <w:rFonts w:ascii="Times New Roman"/>
          <w:b w:val="false"/>
          <w:i w:val="false"/>
          <w:color w:val="000000"/>
          <w:sz w:val="28"/>
        </w:rPr>
        <w:t>
      assembly of simple and medium complexity of art products from amber;</w:t>
      </w:r>
    </w:p>
    <w:bookmarkEnd w:id="4414"/>
    <w:bookmarkStart w:name="z4422" w:id="4415"/>
    <w:p>
      <w:pPr>
        <w:spacing w:after="0"/>
        <w:ind w:left="0"/>
        <w:jc w:val="both"/>
      </w:pPr>
      <w:r>
        <w:rPr>
          <w:rFonts w:ascii="Times New Roman"/>
          <w:b w:val="false"/>
          <w:i w:val="false"/>
          <w:color w:val="000000"/>
          <w:sz w:val="28"/>
        </w:rPr>
        <w:t>
      picking amber blanks according to sizes and colors for assembly of products.</w:t>
      </w:r>
    </w:p>
    <w:bookmarkEnd w:id="4415"/>
    <w:bookmarkStart w:name="z4423" w:id="4416"/>
    <w:p>
      <w:pPr>
        <w:spacing w:after="0"/>
        <w:ind w:left="0"/>
        <w:jc w:val="both"/>
      </w:pPr>
      <w:r>
        <w:rPr>
          <w:rFonts w:ascii="Times New Roman"/>
          <w:b w:val="false"/>
          <w:i w:val="false"/>
          <w:color w:val="000000"/>
          <w:sz w:val="28"/>
        </w:rPr>
        <w:t>
      813. Must know:</w:t>
      </w:r>
    </w:p>
    <w:bookmarkEnd w:id="4416"/>
    <w:bookmarkStart w:name="z4424" w:id="4417"/>
    <w:p>
      <w:pPr>
        <w:spacing w:after="0"/>
        <w:ind w:left="0"/>
        <w:jc w:val="both"/>
      </w:pPr>
      <w:r>
        <w:rPr>
          <w:rFonts w:ascii="Times New Roman"/>
          <w:b w:val="false"/>
          <w:i w:val="false"/>
          <w:color w:val="000000"/>
          <w:sz w:val="28"/>
        </w:rPr>
        <w:t>
      rules for selecting parts by size and color;</w:t>
      </w:r>
    </w:p>
    <w:bookmarkEnd w:id="4417"/>
    <w:bookmarkStart w:name="z4425" w:id="4418"/>
    <w:p>
      <w:pPr>
        <w:spacing w:after="0"/>
        <w:ind w:left="0"/>
        <w:jc w:val="both"/>
      </w:pPr>
      <w:r>
        <w:rPr>
          <w:rFonts w:ascii="Times New Roman"/>
          <w:b w:val="false"/>
          <w:i w:val="false"/>
          <w:color w:val="000000"/>
          <w:sz w:val="28"/>
        </w:rPr>
        <w:t>
      symmetric color alternation;</w:t>
      </w:r>
    </w:p>
    <w:bookmarkEnd w:id="4418"/>
    <w:bookmarkStart w:name="z4426" w:id="4419"/>
    <w:p>
      <w:pPr>
        <w:spacing w:after="0"/>
        <w:ind w:left="0"/>
        <w:jc w:val="both"/>
      </w:pPr>
      <w:r>
        <w:rPr>
          <w:rFonts w:ascii="Times New Roman"/>
          <w:b w:val="false"/>
          <w:i w:val="false"/>
          <w:color w:val="000000"/>
          <w:sz w:val="28"/>
        </w:rPr>
        <w:t>
      properties of natural and pressed amber;</w:t>
      </w:r>
    </w:p>
    <w:bookmarkEnd w:id="4419"/>
    <w:bookmarkStart w:name="z4427" w:id="4420"/>
    <w:p>
      <w:pPr>
        <w:spacing w:after="0"/>
        <w:ind w:left="0"/>
        <w:jc w:val="both"/>
      </w:pPr>
      <w:r>
        <w:rPr>
          <w:rFonts w:ascii="Times New Roman"/>
          <w:b w:val="false"/>
          <w:i w:val="false"/>
          <w:color w:val="000000"/>
          <w:sz w:val="28"/>
        </w:rPr>
        <w:t>
      technical requirements for the products, the tool used.</w:t>
      </w:r>
    </w:p>
    <w:bookmarkEnd w:id="4420"/>
    <w:bookmarkStart w:name="z4428" w:id="4421"/>
    <w:p>
      <w:pPr>
        <w:spacing w:after="0"/>
        <w:ind w:left="0"/>
        <w:jc w:val="both"/>
      </w:pPr>
      <w:r>
        <w:rPr>
          <w:rFonts w:ascii="Times New Roman"/>
          <w:b w:val="false"/>
          <w:i w:val="false"/>
          <w:color w:val="000000"/>
          <w:sz w:val="28"/>
        </w:rPr>
        <w:t>
      814. Examples of work:</w:t>
      </w:r>
    </w:p>
    <w:bookmarkEnd w:id="4421"/>
    <w:bookmarkStart w:name="z4429" w:id="4422"/>
    <w:p>
      <w:pPr>
        <w:spacing w:after="0"/>
        <w:ind w:left="0"/>
        <w:jc w:val="both"/>
      </w:pPr>
      <w:r>
        <w:rPr>
          <w:rFonts w:ascii="Times New Roman"/>
          <w:b w:val="false"/>
          <w:i w:val="false"/>
          <w:color w:val="000000"/>
          <w:sz w:val="28"/>
        </w:rPr>
        <w:t>
      brooches, rings, necklaces, mouthpieces - assembly.</w:t>
      </w:r>
    </w:p>
    <w:bookmarkEnd w:id="4422"/>
    <w:bookmarkStart w:name="z4430" w:id="4423"/>
    <w:p>
      <w:pPr>
        <w:spacing w:after="0"/>
        <w:ind w:left="0"/>
        <w:jc w:val="left"/>
      </w:pPr>
      <w:r>
        <w:rPr>
          <w:rFonts w:ascii="Times New Roman"/>
          <w:b/>
          <w:i w:val="false"/>
          <w:color w:val="000000"/>
        </w:rPr>
        <w:t xml:space="preserve"> Paragraph 5. Amber product assembler, 4th category</w:t>
      </w:r>
    </w:p>
    <w:bookmarkEnd w:id="4423"/>
    <w:bookmarkStart w:name="z4431" w:id="4424"/>
    <w:p>
      <w:pPr>
        <w:spacing w:after="0"/>
        <w:ind w:left="0"/>
        <w:jc w:val="both"/>
      </w:pPr>
      <w:r>
        <w:rPr>
          <w:rFonts w:ascii="Times New Roman"/>
          <w:b w:val="false"/>
          <w:i w:val="false"/>
          <w:color w:val="000000"/>
          <w:sz w:val="28"/>
        </w:rPr>
        <w:t>
      815. Description of works:</w:t>
      </w:r>
    </w:p>
    <w:bookmarkEnd w:id="4424"/>
    <w:bookmarkStart w:name="z4432" w:id="4425"/>
    <w:p>
      <w:pPr>
        <w:spacing w:after="0"/>
        <w:ind w:left="0"/>
        <w:jc w:val="both"/>
      </w:pPr>
      <w:r>
        <w:rPr>
          <w:rFonts w:ascii="Times New Roman"/>
          <w:b w:val="false"/>
          <w:i w:val="false"/>
          <w:color w:val="000000"/>
          <w:sz w:val="28"/>
        </w:rPr>
        <w:t>
      assembly of complex and especially complex art products from amber;</w:t>
      </w:r>
    </w:p>
    <w:bookmarkEnd w:id="4425"/>
    <w:bookmarkStart w:name="z4433" w:id="4426"/>
    <w:p>
      <w:pPr>
        <w:spacing w:after="0"/>
        <w:ind w:left="0"/>
        <w:jc w:val="both"/>
      </w:pPr>
      <w:r>
        <w:rPr>
          <w:rFonts w:ascii="Times New Roman"/>
          <w:b w:val="false"/>
          <w:i w:val="false"/>
          <w:color w:val="000000"/>
          <w:sz w:val="28"/>
        </w:rPr>
        <w:t>
      installation of complex and particularly complex amber parts on metal parts with lock attachment, drilling of holes.</w:t>
      </w:r>
    </w:p>
    <w:bookmarkEnd w:id="4426"/>
    <w:bookmarkStart w:name="z4434" w:id="4427"/>
    <w:p>
      <w:pPr>
        <w:spacing w:after="0"/>
        <w:ind w:left="0"/>
        <w:jc w:val="both"/>
      </w:pPr>
      <w:r>
        <w:rPr>
          <w:rFonts w:ascii="Times New Roman"/>
          <w:b w:val="false"/>
          <w:i w:val="false"/>
          <w:color w:val="000000"/>
          <w:sz w:val="28"/>
        </w:rPr>
        <w:t>
      816. Must know:</w:t>
      </w:r>
    </w:p>
    <w:bookmarkEnd w:id="4427"/>
    <w:bookmarkStart w:name="z4435" w:id="4428"/>
    <w:p>
      <w:pPr>
        <w:spacing w:after="0"/>
        <w:ind w:left="0"/>
        <w:jc w:val="both"/>
      </w:pPr>
      <w:r>
        <w:rPr>
          <w:rFonts w:ascii="Times New Roman"/>
          <w:b w:val="false"/>
          <w:i w:val="false"/>
          <w:color w:val="000000"/>
          <w:sz w:val="28"/>
        </w:rPr>
        <w:t>
      drilling techniques with selection of parts of one or more colors;</w:t>
      </w:r>
    </w:p>
    <w:bookmarkEnd w:id="4428"/>
    <w:bookmarkStart w:name="z4436" w:id="4429"/>
    <w:p>
      <w:pPr>
        <w:spacing w:after="0"/>
        <w:ind w:left="0"/>
        <w:jc w:val="both"/>
      </w:pPr>
      <w:r>
        <w:rPr>
          <w:rFonts w:ascii="Times New Roman"/>
          <w:b w:val="false"/>
          <w:i w:val="false"/>
          <w:color w:val="000000"/>
          <w:sz w:val="28"/>
        </w:rPr>
        <w:t>
      methods of locking.</w:t>
      </w:r>
    </w:p>
    <w:bookmarkEnd w:id="4429"/>
    <w:bookmarkStart w:name="z4437" w:id="4430"/>
    <w:p>
      <w:pPr>
        <w:spacing w:after="0"/>
        <w:ind w:left="0"/>
        <w:jc w:val="both"/>
      </w:pPr>
      <w:r>
        <w:rPr>
          <w:rFonts w:ascii="Times New Roman"/>
          <w:b w:val="false"/>
          <w:i w:val="false"/>
          <w:color w:val="000000"/>
          <w:sz w:val="28"/>
        </w:rPr>
        <w:t>
      817. Examples of work:</w:t>
      </w:r>
    </w:p>
    <w:bookmarkEnd w:id="4430"/>
    <w:bookmarkStart w:name="z4438" w:id="4431"/>
    <w:p>
      <w:pPr>
        <w:spacing w:after="0"/>
        <w:ind w:left="0"/>
        <w:jc w:val="both"/>
      </w:pPr>
      <w:r>
        <w:rPr>
          <w:rFonts w:ascii="Times New Roman"/>
          <w:b w:val="false"/>
          <w:i w:val="false"/>
          <w:color w:val="000000"/>
          <w:sz w:val="28"/>
        </w:rPr>
        <w:t>
      bracelets, necklaces, mosaics - assembly.</w:t>
      </w:r>
    </w:p>
    <w:bookmarkEnd w:id="4431"/>
    <w:bookmarkStart w:name="z4439" w:id="4432"/>
    <w:p>
      <w:pPr>
        <w:spacing w:after="0"/>
        <w:ind w:left="0"/>
        <w:jc w:val="left"/>
      </w:pPr>
      <w:r>
        <w:rPr>
          <w:rFonts w:ascii="Times New Roman"/>
          <w:b/>
          <w:i w:val="false"/>
          <w:color w:val="000000"/>
        </w:rPr>
        <w:t xml:space="preserve"> Paragraph 6. Amber product handler, 3d category</w:t>
      </w:r>
    </w:p>
    <w:bookmarkEnd w:id="4432"/>
    <w:bookmarkStart w:name="z4440" w:id="4433"/>
    <w:p>
      <w:pPr>
        <w:spacing w:after="0"/>
        <w:ind w:left="0"/>
        <w:jc w:val="both"/>
      </w:pPr>
      <w:r>
        <w:rPr>
          <w:rFonts w:ascii="Times New Roman"/>
          <w:b w:val="false"/>
          <w:i w:val="false"/>
          <w:color w:val="000000"/>
          <w:sz w:val="28"/>
        </w:rPr>
        <w:t>
      818. Description of works:</w:t>
      </w:r>
    </w:p>
    <w:bookmarkEnd w:id="4433"/>
    <w:bookmarkStart w:name="z4441" w:id="4434"/>
    <w:p>
      <w:pPr>
        <w:spacing w:after="0"/>
        <w:ind w:left="0"/>
        <w:jc w:val="both"/>
      </w:pPr>
      <w:r>
        <w:rPr>
          <w:rFonts w:ascii="Times New Roman"/>
          <w:b w:val="false"/>
          <w:i w:val="false"/>
          <w:color w:val="000000"/>
          <w:sz w:val="28"/>
        </w:rPr>
        <w:t>
      machine and manual processing of simple amber art products with amber bark residues according to templates, drawings, reference models using various devices and measuring tools;</w:t>
      </w:r>
    </w:p>
    <w:bookmarkEnd w:id="4434"/>
    <w:bookmarkStart w:name="z4442" w:id="4435"/>
    <w:p>
      <w:pPr>
        <w:spacing w:after="0"/>
        <w:ind w:left="0"/>
        <w:jc w:val="both"/>
      </w:pPr>
      <w:r>
        <w:rPr>
          <w:rFonts w:ascii="Times New Roman"/>
          <w:b w:val="false"/>
          <w:i w:val="false"/>
          <w:color w:val="000000"/>
          <w:sz w:val="28"/>
        </w:rPr>
        <w:t>
      adjustment of machine and tools.</w:t>
      </w:r>
    </w:p>
    <w:bookmarkEnd w:id="4435"/>
    <w:bookmarkStart w:name="z4443" w:id="4436"/>
    <w:p>
      <w:pPr>
        <w:spacing w:after="0"/>
        <w:ind w:left="0"/>
        <w:jc w:val="both"/>
      </w:pPr>
      <w:r>
        <w:rPr>
          <w:rFonts w:ascii="Times New Roman"/>
          <w:b w:val="false"/>
          <w:i w:val="false"/>
          <w:color w:val="000000"/>
          <w:sz w:val="28"/>
        </w:rPr>
        <w:t>
      819. Must know:</w:t>
      </w:r>
    </w:p>
    <w:bookmarkEnd w:id="4436"/>
    <w:bookmarkStart w:name="z4444" w:id="4437"/>
    <w:p>
      <w:pPr>
        <w:spacing w:after="0"/>
        <w:ind w:left="0"/>
        <w:jc w:val="both"/>
      </w:pPr>
      <w:r>
        <w:rPr>
          <w:rFonts w:ascii="Times New Roman"/>
          <w:b w:val="false"/>
          <w:i w:val="false"/>
          <w:color w:val="000000"/>
          <w:sz w:val="28"/>
        </w:rPr>
        <w:t>
      techniques and methods of processing simple amber art products on machines and manually;</w:t>
      </w:r>
    </w:p>
    <w:bookmarkEnd w:id="4437"/>
    <w:bookmarkStart w:name="z4445" w:id="4438"/>
    <w:p>
      <w:pPr>
        <w:spacing w:after="0"/>
        <w:ind w:left="0"/>
        <w:jc w:val="both"/>
      </w:pPr>
      <w:r>
        <w:rPr>
          <w:rFonts w:ascii="Times New Roman"/>
          <w:b w:val="false"/>
          <w:i w:val="false"/>
          <w:color w:val="000000"/>
          <w:sz w:val="28"/>
        </w:rPr>
        <w:t>
      purpose, principle of operation and adjustment of used equipment and tools;</w:t>
      </w:r>
    </w:p>
    <w:bookmarkEnd w:id="4438"/>
    <w:bookmarkStart w:name="z4446" w:id="4439"/>
    <w:p>
      <w:pPr>
        <w:spacing w:after="0"/>
        <w:ind w:left="0"/>
        <w:jc w:val="both"/>
      </w:pPr>
      <w:r>
        <w:rPr>
          <w:rFonts w:ascii="Times New Roman"/>
          <w:b w:val="false"/>
          <w:i w:val="false"/>
          <w:color w:val="000000"/>
          <w:sz w:val="28"/>
        </w:rPr>
        <w:t>
      rules of sharpening and application of a cutting tool;</w:t>
      </w:r>
    </w:p>
    <w:bookmarkEnd w:id="4439"/>
    <w:bookmarkStart w:name="z4447" w:id="4440"/>
    <w:p>
      <w:pPr>
        <w:spacing w:after="0"/>
        <w:ind w:left="0"/>
        <w:jc w:val="both"/>
      </w:pPr>
      <w:r>
        <w:rPr>
          <w:rFonts w:ascii="Times New Roman"/>
          <w:b w:val="false"/>
          <w:i w:val="false"/>
          <w:color w:val="000000"/>
          <w:sz w:val="28"/>
        </w:rPr>
        <w:t>
      rules of application of measuring tool.</w:t>
      </w:r>
    </w:p>
    <w:bookmarkEnd w:id="4440"/>
    <w:bookmarkStart w:name="z4448" w:id="4441"/>
    <w:p>
      <w:pPr>
        <w:spacing w:after="0"/>
        <w:ind w:left="0"/>
        <w:jc w:val="both"/>
      </w:pPr>
      <w:r>
        <w:rPr>
          <w:rFonts w:ascii="Times New Roman"/>
          <w:b w:val="false"/>
          <w:i w:val="false"/>
          <w:color w:val="000000"/>
          <w:sz w:val="28"/>
        </w:rPr>
        <w:t>
      820. Examples of work:</w:t>
      </w:r>
    </w:p>
    <w:bookmarkEnd w:id="4441"/>
    <w:bookmarkStart w:name="z4449" w:id="4442"/>
    <w:p>
      <w:pPr>
        <w:spacing w:after="0"/>
        <w:ind w:left="0"/>
        <w:jc w:val="both"/>
      </w:pPr>
      <w:r>
        <w:rPr>
          <w:rFonts w:ascii="Times New Roman"/>
          <w:b w:val="false"/>
          <w:i w:val="false"/>
          <w:color w:val="000000"/>
          <w:sz w:val="28"/>
        </w:rPr>
        <w:t>
      amber inserts to jewelry - processing.</w:t>
      </w:r>
    </w:p>
    <w:bookmarkEnd w:id="4442"/>
    <w:bookmarkStart w:name="z4450" w:id="4443"/>
    <w:p>
      <w:pPr>
        <w:spacing w:after="0"/>
        <w:ind w:left="0"/>
        <w:jc w:val="left"/>
      </w:pPr>
      <w:r>
        <w:rPr>
          <w:rFonts w:ascii="Times New Roman"/>
          <w:b/>
          <w:i w:val="false"/>
          <w:color w:val="000000"/>
        </w:rPr>
        <w:t xml:space="preserve"> Paragraph 7. Amber product handler, 4th category</w:t>
      </w:r>
    </w:p>
    <w:bookmarkEnd w:id="4443"/>
    <w:bookmarkStart w:name="z4451" w:id="4444"/>
    <w:p>
      <w:pPr>
        <w:spacing w:after="0"/>
        <w:ind w:left="0"/>
        <w:jc w:val="both"/>
      </w:pPr>
      <w:r>
        <w:rPr>
          <w:rFonts w:ascii="Times New Roman"/>
          <w:b w:val="false"/>
          <w:i w:val="false"/>
          <w:color w:val="000000"/>
          <w:sz w:val="28"/>
        </w:rPr>
        <w:t>
      821. Description of works:</w:t>
      </w:r>
    </w:p>
    <w:bookmarkEnd w:id="4444"/>
    <w:bookmarkStart w:name="z4452" w:id="4445"/>
    <w:p>
      <w:pPr>
        <w:spacing w:after="0"/>
        <w:ind w:left="0"/>
        <w:jc w:val="both"/>
      </w:pPr>
      <w:r>
        <w:rPr>
          <w:rFonts w:ascii="Times New Roman"/>
          <w:b w:val="false"/>
          <w:i w:val="false"/>
          <w:color w:val="000000"/>
          <w:sz w:val="28"/>
        </w:rPr>
        <w:t>
      machine and manual processing of art products made of amber of medium complexity according to templates, drawings, reference models using various devices and measuring tools, based on a variety of shapes, shades of transparency, bark ornament and other optical and physical properties of amber;</w:t>
      </w:r>
    </w:p>
    <w:bookmarkEnd w:id="4445"/>
    <w:bookmarkStart w:name="z4453" w:id="4446"/>
    <w:p>
      <w:pPr>
        <w:spacing w:after="0"/>
        <w:ind w:left="0"/>
        <w:jc w:val="both"/>
      </w:pPr>
      <w:r>
        <w:rPr>
          <w:rFonts w:ascii="Times New Roman"/>
          <w:b w:val="false"/>
          <w:i w:val="false"/>
          <w:color w:val="000000"/>
          <w:sz w:val="28"/>
        </w:rPr>
        <w:t>
      adjustment of machines and devices for them.</w:t>
      </w:r>
    </w:p>
    <w:bookmarkEnd w:id="4446"/>
    <w:bookmarkStart w:name="z4454" w:id="4447"/>
    <w:p>
      <w:pPr>
        <w:spacing w:after="0"/>
        <w:ind w:left="0"/>
        <w:jc w:val="both"/>
      </w:pPr>
      <w:r>
        <w:rPr>
          <w:rFonts w:ascii="Times New Roman"/>
          <w:b w:val="false"/>
          <w:i w:val="false"/>
          <w:color w:val="000000"/>
          <w:sz w:val="28"/>
        </w:rPr>
        <w:t>
      822. Must know:</w:t>
      </w:r>
    </w:p>
    <w:bookmarkEnd w:id="4447"/>
    <w:bookmarkStart w:name="z4455" w:id="4448"/>
    <w:p>
      <w:pPr>
        <w:spacing w:after="0"/>
        <w:ind w:left="0"/>
        <w:jc w:val="both"/>
      </w:pPr>
      <w:r>
        <w:rPr>
          <w:rFonts w:ascii="Times New Roman"/>
          <w:b w:val="false"/>
          <w:i w:val="false"/>
          <w:color w:val="000000"/>
          <w:sz w:val="28"/>
        </w:rPr>
        <w:t>
      techniques and methods of processing art products made of amber of medium complexity on machines and manually;</w:t>
      </w:r>
    </w:p>
    <w:bookmarkEnd w:id="4448"/>
    <w:bookmarkStart w:name="z4456" w:id="4449"/>
    <w:p>
      <w:pPr>
        <w:spacing w:after="0"/>
        <w:ind w:left="0"/>
        <w:jc w:val="both"/>
      </w:pPr>
      <w:r>
        <w:rPr>
          <w:rFonts w:ascii="Times New Roman"/>
          <w:b w:val="false"/>
          <w:i w:val="false"/>
          <w:color w:val="000000"/>
          <w:sz w:val="28"/>
        </w:rPr>
        <w:t>
      properties and qualities of natural and pressed amber;</w:t>
      </w:r>
    </w:p>
    <w:bookmarkEnd w:id="4449"/>
    <w:bookmarkStart w:name="z4457" w:id="4450"/>
    <w:p>
      <w:pPr>
        <w:spacing w:after="0"/>
        <w:ind w:left="0"/>
        <w:jc w:val="both"/>
      </w:pPr>
      <w:r>
        <w:rPr>
          <w:rFonts w:ascii="Times New Roman"/>
          <w:b w:val="false"/>
          <w:i w:val="false"/>
          <w:color w:val="000000"/>
          <w:sz w:val="28"/>
        </w:rPr>
        <w:t>
      optical-physical properties of amber;</w:t>
      </w:r>
    </w:p>
    <w:bookmarkEnd w:id="4450"/>
    <w:bookmarkStart w:name="z4458" w:id="4451"/>
    <w:p>
      <w:pPr>
        <w:spacing w:after="0"/>
        <w:ind w:left="0"/>
        <w:jc w:val="both"/>
      </w:pPr>
      <w:r>
        <w:rPr>
          <w:rFonts w:ascii="Times New Roman"/>
          <w:b w:val="false"/>
          <w:i w:val="false"/>
          <w:color w:val="000000"/>
          <w:sz w:val="28"/>
        </w:rPr>
        <w:t>
      device and rules for adjustment of used equipment and tools;</w:t>
      </w:r>
    </w:p>
    <w:bookmarkEnd w:id="4451"/>
    <w:bookmarkStart w:name="z4459" w:id="4452"/>
    <w:p>
      <w:pPr>
        <w:spacing w:after="0"/>
        <w:ind w:left="0"/>
        <w:jc w:val="both"/>
      </w:pPr>
      <w:r>
        <w:rPr>
          <w:rFonts w:ascii="Times New Roman"/>
          <w:b w:val="false"/>
          <w:i w:val="false"/>
          <w:color w:val="000000"/>
          <w:sz w:val="28"/>
        </w:rPr>
        <w:t>
      amber strength in all treatments.</w:t>
      </w:r>
    </w:p>
    <w:bookmarkEnd w:id="4452"/>
    <w:bookmarkStart w:name="z4460" w:id="4453"/>
    <w:p>
      <w:pPr>
        <w:spacing w:after="0"/>
        <w:ind w:left="0"/>
        <w:jc w:val="both"/>
      </w:pPr>
      <w:r>
        <w:rPr>
          <w:rFonts w:ascii="Times New Roman"/>
          <w:b w:val="false"/>
          <w:i w:val="false"/>
          <w:color w:val="000000"/>
          <w:sz w:val="28"/>
        </w:rPr>
        <w:t>
      823. Examples of work:</w:t>
      </w:r>
    </w:p>
    <w:bookmarkEnd w:id="4453"/>
    <w:bookmarkStart w:name="z4461" w:id="4454"/>
    <w:p>
      <w:pPr>
        <w:spacing w:after="0"/>
        <w:ind w:left="0"/>
        <w:jc w:val="both"/>
      </w:pPr>
      <w:r>
        <w:rPr>
          <w:rFonts w:ascii="Times New Roman"/>
          <w:b w:val="false"/>
          <w:i w:val="false"/>
          <w:color w:val="000000"/>
          <w:sz w:val="28"/>
        </w:rPr>
        <w:t>
      necklaces, pendants - manufacturing and processing of parts.</w:t>
      </w:r>
    </w:p>
    <w:bookmarkEnd w:id="4454"/>
    <w:bookmarkStart w:name="z4462" w:id="4455"/>
    <w:p>
      <w:pPr>
        <w:spacing w:after="0"/>
        <w:ind w:left="0"/>
        <w:jc w:val="left"/>
      </w:pPr>
      <w:r>
        <w:rPr>
          <w:rFonts w:ascii="Times New Roman"/>
          <w:b/>
          <w:i w:val="false"/>
          <w:color w:val="000000"/>
        </w:rPr>
        <w:t xml:space="preserve"> Paragraph 8. Amber product handler, 5th category</w:t>
      </w:r>
    </w:p>
    <w:bookmarkEnd w:id="4455"/>
    <w:bookmarkStart w:name="z4463" w:id="4456"/>
    <w:p>
      <w:pPr>
        <w:spacing w:after="0"/>
        <w:ind w:left="0"/>
        <w:jc w:val="both"/>
      </w:pPr>
      <w:r>
        <w:rPr>
          <w:rFonts w:ascii="Times New Roman"/>
          <w:b w:val="false"/>
          <w:i w:val="false"/>
          <w:color w:val="000000"/>
          <w:sz w:val="28"/>
        </w:rPr>
        <w:t>
      824. Description of works:</w:t>
      </w:r>
    </w:p>
    <w:bookmarkEnd w:id="4456"/>
    <w:bookmarkStart w:name="z4464" w:id="4457"/>
    <w:p>
      <w:pPr>
        <w:spacing w:after="0"/>
        <w:ind w:left="0"/>
        <w:jc w:val="both"/>
      </w:pPr>
      <w:r>
        <w:rPr>
          <w:rFonts w:ascii="Times New Roman"/>
          <w:b w:val="false"/>
          <w:i w:val="false"/>
          <w:color w:val="000000"/>
          <w:sz w:val="28"/>
        </w:rPr>
        <w:t>
      machine processing and manually of complex and especially complex amber art products;</w:t>
      </w:r>
    </w:p>
    <w:bookmarkEnd w:id="4457"/>
    <w:bookmarkStart w:name="z4465" w:id="4458"/>
    <w:p>
      <w:pPr>
        <w:spacing w:after="0"/>
        <w:ind w:left="0"/>
        <w:jc w:val="both"/>
      </w:pPr>
      <w:r>
        <w:rPr>
          <w:rFonts w:ascii="Times New Roman"/>
          <w:b w:val="false"/>
          <w:i w:val="false"/>
          <w:color w:val="000000"/>
          <w:sz w:val="28"/>
        </w:rPr>
        <w:t>
      production of complex volumetric and figurative, as well as highly artistic, unique amber products with high-precision parts, internal recesses.</w:t>
      </w:r>
    </w:p>
    <w:bookmarkEnd w:id="4458"/>
    <w:bookmarkStart w:name="z4466" w:id="4459"/>
    <w:p>
      <w:pPr>
        <w:spacing w:after="0"/>
        <w:ind w:left="0"/>
        <w:jc w:val="both"/>
      </w:pPr>
      <w:r>
        <w:rPr>
          <w:rFonts w:ascii="Times New Roman"/>
          <w:b w:val="false"/>
          <w:i w:val="false"/>
          <w:color w:val="000000"/>
          <w:sz w:val="28"/>
        </w:rPr>
        <w:t>
      825. Must know:</w:t>
      </w:r>
    </w:p>
    <w:bookmarkEnd w:id="4459"/>
    <w:bookmarkStart w:name="z4467" w:id="4460"/>
    <w:p>
      <w:pPr>
        <w:spacing w:after="0"/>
        <w:ind w:left="0"/>
        <w:jc w:val="both"/>
      </w:pPr>
      <w:r>
        <w:rPr>
          <w:rFonts w:ascii="Times New Roman"/>
          <w:b w:val="false"/>
          <w:i w:val="false"/>
          <w:color w:val="000000"/>
          <w:sz w:val="28"/>
        </w:rPr>
        <w:t>
      techniques and methods of processing complex and particularly complex amber art products;</w:t>
      </w:r>
    </w:p>
    <w:bookmarkEnd w:id="4460"/>
    <w:bookmarkStart w:name="z4468" w:id="4461"/>
    <w:p>
      <w:pPr>
        <w:spacing w:after="0"/>
        <w:ind w:left="0"/>
        <w:jc w:val="both"/>
      </w:pPr>
      <w:r>
        <w:rPr>
          <w:rFonts w:ascii="Times New Roman"/>
          <w:b w:val="false"/>
          <w:i w:val="false"/>
          <w:color w:val="000000"/>
          <w:sz w:val="28"/>
        </w:rPr>
        <w:t>
      ornamental and decorative properties of amber of all types and varieties;</w:t>
      </w:r>
    </w:p>
    <w:bookmarkEnd w:id="4461"/>
    <w:bookmarkStart w:name="z4469" w:id="4462"/>
    <w:p>
      <w:pPr>
        <w:spacing w:after="0"/>
        <w:ind w:left="0"/>
        <w:jc w:val="both"/>
      </w:pPr>
      <w:r>
        <w:rPr>
          <w:rFonts w:ascii="Times New Roman"/>
          <w:b w:val="false"/>
          <w:i w:val="false"/>
          <w:color w:val="000000"/>
          <w:sz w:val="28"/>
        </w:rPr>
        <w:t>
      kinematic diagrams of the serviced equipment.</w:t>
      </w:r>
    </w:p>
    <w:bookmarkEnd w:id="4462"/>
    <w:bookmarkStart w:name="z4470" w:id="4463"/>
    <w:p>
      <w:pPr>
        <w:spacing w:after="0"/>
        <w:ind w:left="0"/>
        <w:jc w:val="both"/>
      </w:pPr>
      <w:r>
        <w:rPr>
          <w:rFonts w:ascii="Times New Roman"/>
          <w:b w:val="false"/>
          <w:i w:val="false"/>
          <w:color w:val="000000"/>
          <w:sz w:val="28"/>
        </w:rPr>
        <w:t>
      826. Examples of work:</w:t>
      </w:r>
    </w:p>
    <w:bookmarkEnd w:id="4463"/>
    <w:bookmarkStart w:name="z4471" w:id="4464"/>
    <w:p>
      <w:pPr>
        <w:spacing w:after="0"/>
        <w:ind w:left="0"/>
        <w:jc w:val="both"/>
      </w:pPr>
      <w:r>
        <w:rPr>
          <w:rFonts w:ascii="Times New Roman"/>
          <w:b w:val="false"/>
          <w:i w:val="false"/>
          <w:color w:val="000000"/>
          <w:sz w:val="28"/>
        </w:rPr>
        <w:t>
      1) souvenir toys - manufacture;</w:t>
      </w:r>
    </w:p>
    <w:bookmarkEnd w:id="4464"/>
    <w:bookmarkStart w:name="z4472" w:id="4465"/>
    <w:p>
      <w:pPr>
        <w:spacing w:after="0"/>
        <w:ind w:left="0"/>
        <w:jc w:val="both"/>
      </w:pPr>
      <w:r>
        <w:rPr>
          <w:rFonts w:ascii="Times New Roman"/>
          <w:b w:val="false"/>
          <w:i w:val="false"/>
          <w:color w:val="000000"/>
          <w:sz w:val="28"/>
        </w:rPr>
        <w:t>
      2) mosaic - processing;</w:t>
      </w:r>
    </w:p>
    <w:bookmarkEnd w:id="4465"/>
    <w:bookmarkStart w:name="z4473" w:id="4466"/>
    <w:p>
      <w:pPr>
        <w:spacing w:after="0"/>
        <w:ind w:left="0"/>
        <w:jc w:val="both"/>
      </w:pPr>
      <w:r>
        <w:rPr>
          <w:rFonts w:ascii="Times New Roman"/>
          <w:b w:val="false"/>
          <w:i w:val="false"/>
          <w:color w:val="000000"/>
          <w:sz w:val="28"/>
        </w:rPr>
        <w:t>
      3) chess figures - manufacture.</w:t>
      </w:r>
    </w:p>
    <w:bookmarkEnd w:id="4466"/>
    <w:bookmarkStart w:name="z4474" w:id="4467"/>
    <w:p>
      <w:pPr>
        <w:spacing w:after="0"/>
        <w:ind w:left="0"/>
        <w:jc w:val="left"/>
      </w:pPr>
      <w:r>
        <w:rPr>
          <w:rFonts w:ascii="Times New Roman"/>
          <w:b/>
          <w:i w:val="false"/>
          <w:color w:val="000000"/>
        </w:rPr>
        <w:t xml:space="preserve"> Paragraph 9. Amber annealer, 3rd category</w:t>
      </w:r>
    </w:p>
    <w:bookmarkEnd w:id="4467"/>
    <w:bookmarkStart w:name="z4475" w:id="4468"/>
    <w:p>
      <w:pPr>
        <w:spacing w:after="0"/>
        <w:ind w:left="0"/>
        <w:jc w:val="both"/>
      </w:pPr>
      <w:r>
        <w:rPr>
          <w:rFonts w:ascii="Times New Roman"/>
          <w:b w:val="false"/>
          <w:i w:val="false"/>
          <w:color w:val="000000"/>
          <w:sz w:val="28"/>
        </w:rPr>
        <w:t>
      827. Description of works:</w:t>
      </w:r>
    </w:p>
    <w:bookmarkEnd w:id="4468"/>
    <w:bookmarkStart w:name="z4476" w:id="4469"/>
    <w:p>
      <w:pPr>
        <w:spacing w:after="0"/>
        <w:ind w:left="0"/>
        <w:jc w:val="both"/>
      </w:pPr>
      <w:r>
        <w:rPr>
          <w:rFonts w:ascii="Times New Roman"/>
          <w:b w:val="false"/>
          <w:i w:val="false"/>
          <w:color w:val="000000"/>
          <w:sz w:val="28"/>
        </w:rPr>
        <w:t>
      hardening of crushed and ground amber in muffle and electric furnaces;</w:t>
      </w:r>
    </w:p>
    <w:bookmarkEnd w:id="4469"/>
    <w:bookmarkStart w:name="z4477" w:id="4470"/>
    <w:p>
      <w:pPr>
        <w:spacing w:after="0"/>
        <w:ind w:left="0"/>
        <w:jc w:val="both"/>
      </w:pPr>
      <w:r>
        <w:rPr>
          <w:rFonts w:ascii="Times New Roman"/>
          <w:b w:val="false"/>
          <w:i w:val="false"/>
          <w:color w:val="000000"/>
          <w:sz w:val="28"/>
        </w:rPr>
        <w:t>
      loading the raw material into the furnace and unloading after quenching.</w:t>
      </w:r>
    </w:p>
    <w:bookmarkEnd w:id="4470"/>
    <w:bookmarkStart w:name="z4478" w:id="4471"/>
    <w:p>
      <w:pPr>
        <w:spacing w:after="0"/>
        <w:ind w:left="0"/>
        <w:jc w:val="both"/>
      </w:pPr>
      <w:r>
        <w:rPr>
          <w:rFonts w:ascii="Times New Roman"/>
          <w:b w:val="false"/>
          <w:i w:val="false"/>
          <w:color w:val="000000"/>
          <w:sz w:val="28"/>
        </w:rPr>
        <w:t>
      828. Must know:</w:t>
      </w:r>
    </w:p>
    <w:bookmarkEnd w:id="4471"/>
    <w:bookmarkStart w:name="z4479" w:id="4472"/>
    <w:p>
      <w:pPr>
        <w:spacing w:after="0"/>
        <w:ind w:left="0"/>
        <w:jc w:val="both"/>
      </w:pPr>
      <w:r>
        <w:rPr>
          <w:rFonts w:ascii="Times New Roman"/>
          <w:b w:val="false"/>
          <w:i w:val="false"/>
          <w:color w:val="000000"/>
          <w:sz w:val="28"/>
        </w:rPr>
        <w:t>
      properties and quality of natural amber;</w:t>
      </w:r>
    </w:p>
    <w:bookmarkEnd w:id="4472"/>
    <w:bookmarkStart w:name="z4480" w:id="4473"/>
    <w:p>
      <w:pPr>
        <w:spacing w:after="0"/>
        <w:ind w:left="0"/>
        <w:jc w:val="both"/>
      </w:pPr>
      <w:r>
        <w:rPr>
          <w:rFonts w:ascii="Times New Roman"/>
          <w:b w:val="false"/>
          <w:i w:val="false"/>
          <w:color w:val="000000"/>
          <w:sz w:val="28"/>
        </w:rPr>
        <w:t>
      technology and temperature conditions of crushed and ground amber hardening;</w:t>
      </w:r>
    </w:p>
    <w:bookmarkEnd w:id="4473"/>
    <w:bookmarkStart w:name="z4481" w:id="4474"/>
    <w:p>
      <w:pPr>
        <w:spacing w:after="0"/>
        <w:ind w:left="0"/>
        <w:jc w:val="both"/>
      </w:pPr>
      <w:r>
        <w:rPr>
          <w:rFonts w:ascii="Times New Roman"/>
          <w:b w:val="false"/>
          <w:i w:val="false"/>
          <w:color w:val="000000"/>
          <w:sz w:val="28"/>
        </w:rPr>
        <w:t>
      methods of degreasing the furnace during hardening;</w:t>
      </w:r>
    </w:p>
    <w:bookmarkEnd w:id="4474"/>
    <w:bookmarkStart w:name="z4482" w:id="4475"/>
    <w:p>
      <w:pPr>
        <w:spacing w:after="0"/>
        <w:ind w:left="0"/>
        <w:jc w:val="both"/>
      </w:pPr>
      <w:r>
        <w:rPr>
          <w:rFonts w:ascii="Times New Roman"/>
          <w:b w:val="false"/>
          <w:i w:val="false"/>
          <w:color w:val="000000"/>
          <w:sz w:val="28"/>
        </w:rPr>
        <w:t>
      rules of operation of muffle and electric furnaces.</w:t>
      </w:r>
    </w:p>
    <w:bookmarkEnd w:id="4475"/>
    <w:bookmarkStart w:name="z4483" w:id="4476"/>
    <w:p>
      <w:pPr>
        <w:spacing w:after="0"/>
        <w:ind w:left="0"/>
        <w:jc w:val="left"/>
      </w:pPr>
      <w:r>
        <w:rPr>
          <w:rFonts w:ascii="Times New Roman"/>
          <w:b/>
          <w:i w:val="false"/>
          <w:color w:val="000000"/>
        </w:rPr>
        <w:t xml:space="preserve"> Paragraph 10. Amber annealer, 4th category</w:t>
      </w:r>
    </w:p>
    <w:bookmarkEnd w:id="4476"/>
    <w:bookmarkStart w:name="z4484" w:id="4477"/>
    <w:p>
      <w:pPr>
        <w:spacing w:after="0"/>
        <w:ind w:left="0"/>
        <w:jc w:val="both"/>
      </w:pPr>
      <w:r>
        <w:rPr>
          <w:rFonts w:ascii="Times New Roman"/>
          <w:b w:val="false"/>
          <w:i w:val="false"/>
          <w:color w:val="000000"/>
          <w:sz w:val="28"/>
        </w:rPr>
        <w:t>
      829. Description of works:</w:t>
      </w:r>
    </w:p>
    <w:bookmarkEnd w:id="4477"/>
    <w:bookmarkStart w:name="z4485" w:id="4478"/>
    <w:p>
      <w:pPr>
        <w:spacing w:after="0"/>
        <w:ind w:left="0"/>
        <w:jc w:val="both"/>
      </w:pPr>
      <w:r>
        <w:rPr>
          <w:rFonts w:ascii="Times New Roman"/>
          <w:b w:val="false"/>
          <w:i w:val="false"/>
          <w:color w:val="000000"/>
          <w:sz w:val="28"/>
        </w:rPr>
        <w:t>
      hardening of semi-finished products and finished products from amber in muffle and electric furnaces;</w:t>
      </w:r>
    </w:p>
    <w:bookmarkEnd w:id="4478"/>
    <w:bookmarkStart w:name="z4486" w:id="4479"/>
    <w:p>
      <w:pPr>
        <w:spacing w:after="0"/>
        <w:ind w:left="0"/>
        <w:jc w:val="both"/>
      </w:pPr>
      <w:r>
        <w:rPr>
          <w:rFonts w:ascii="Times New Roman"/>
          <w:b w:val="false"/>
          <w:i w:val="false"/>
          <w:color w:val="000000"/>
          <w:sz w:val="28"/>
        </w:rPr>
        <w:t>
      loading of products into furnace and unloading after hardening.</w:t>
      </w:r>
    </w:p>
    <w:bookmarkEnd w:id="4479"/>
    <w:bookmarkStart w:name="z4487" w:id="4480"/>
    <w:p>
      <w:pPr>
        <w:spacing w:after="0"/>
        <w:ind w:left="0"/>
        <w:jc w:val="both"/>
      </w:pPr>
      <w:r>
        <w:rPr>
          <w:rFonts w:ascii="Times New Roman"/>
          <w:b w:val="false"/>
          <w:i w:val="false"/>
          <w:color w:val="000000"/>
          <w:sz w:val="28"/>
        </w:rPr>
        <w:t>
      830. Must know:</w:t>
      </w:r>
    </w:p>
    <w:bookmarkEnd w:id="4480"/>
    <w:bookmarkStart w:name="z4488" w:id="4481"/>
    <w:p>
      <w:pPr>
        <w:spacing w:after="0"/>
        <w:ind w:left="0"/>
        <w:jc w:val="both"/>
      </w:pPr>
      <w:r>
        <w:rPr>
          <w:rFonts w:ascii="Times New Roman"/>
          <w:b w:val="false"/>
          <w:i w:val="false"/>
          <w:color w:val="000000"/>
          <w:sz w:val="28"/>
        </w:rPr>
        <w:t>
      technology and temperature conditions of hardening of semi-finished products and finished products from amber;</w:t>
      </w:r>
    </w:p>
    <w:bookmarkEnd w:id="4481"/>
    <w:bookmarkStart w:name="z4489" w:id="4482"/>
    <w:p>
      <w:pPr>
        <w:spacing w:after="0"/>
        <w:ind w:left="0"/>
        <w:jc w:val="both"/>
      </w:pPr>
      <w:r>
        <w:rPr>
          <w:rFonts w:ascii="Times New Roman"/>
          <w:b w:val="false"/>
          <w:i w:val="false"/>
          <w:color w:val="000000"/>
          <w:sz w:val="28"/>
        </w:rPr>
        <w:t>
      design of muffle and electric furnaces.</w:t>
      </w:r>
    </w:p>
    <w:bookmarkEnd w:id="4482"/>
    <w:bookmarkStart w:name="z4490" w:id="4483"/>
    <w:p>
      <w:pPr>
        <w:spacing w:after="0"/>
        <w:ind w:left="0"/>
        <w:jc w:val="left"/>
      </w:pPr>
      <w:r>
        <w:rPr>
          <w:rFonts w:ascii="Times New Roman"/>
          <w:b/>
          <w:i w:val="false"/>
          <w:color w:val="000000"/>
        </w:rPr>
        <w:t xml:space="preserve"> Paragraph 11. Amber grinder, 3d category</w:t>
      </w:r>
    </w:p>
    <w:bookmarkEnd w:id="4483"/>
    <w:bookmarkStart w:name="z4491" w:id="4484"/>
    <w:p>
      <w:pPr>
        <w:spacing w:after="0"/>
        <w:ind w:left="0"/>
        <w:jc w:val="both"/>
      </w:pPr>
      <w:r>
        <w:rPr>
          <w:rFonts w:ascii="Times New Roman"/>
          <w:b w:val="false"/>
          <w:i w:val="false"/>
          <w:color w:val="000000"/>
          <w:sz w:val="28"/>
        </w:rPr>
        <w:t>
      831. Description of works:</w:t>
      </w:r>
    </w:p>
    <w:bookmarkEnd w:id="4484"/>
    <w:bookmarkStart w:name="z4492" w:id="4485"/>
    <w:p>
      <w:pPr>
        <w:spacing w:after="0"/>
        <w:ind w:left="0"/>
        <w:jc w:val="both"/>
      </w:pPr>
      <w:r>
        <w:rPr>
          <w:rFonts w:ascii="Times New Roman"/>
          <w:b w:val="false"/>
          <w:i w:val="false"/>
          <w:color w:val="000000"/>
          <w:sz w:val="28"/>
        </w:rPr>
        <w:t>
      grinding, polishing, cutting and glossing on machines and manual simple and medium complexity of amber art and jewelry of various forms according to models, drawings, sketches of artists;</w:t>
      </w:r>
    </w:p>
    <w:bookmarkEnd w:id="4485"/>
    <w:bookmarkStart w:name="z4493" w:id="4486"/>
    <w:p>
      <w:pPr>
        <w:spacing w:after="0"/>
        <w:ind w:left="0"/>
        <w:jc w:val="both"/>
      </w:pPr>
      <w:r>
        <w:rPr>
          <w:rFonts w:ascii="Times New Roman"/>
          <w:b w:val="false"/>
          <w:i w:val="false"/>
          <w:color w:val="000000"/>
          <w:sz w:val="28"/>
        </w:rPr>
        <w:t>
      determination of defects and suitability of amber pieces for further processing;</w:t>
      </w:r>
    </w:p>
    <w:bookmarkEnd w:id="4486"/>
    <w:bookmarkStart w:name="z4494" w:id="4487"/>
    <w:p>
      <w:pPr>
        <w:spacing w:after="0"/>
        <w:ind w:left="0"/>
        <w:jc w:val="both"/>
      </w:pPr>
      <w:r>
        <w:rPr>
          <w:rFonts w:ascii="Times New Roman"/>
          <w:b w:val="false"/>
          <w:i w:val="false"/>
          <w:color w:val="000000"/>
          <w:sz w:val="28"/>
        </w:rPr>
        <w:t>
      regulation of machine tools.</w:t>
      </w:r>
    </w:p>
    <w:bookmarkEnd w:id="4487"/>
    <w:bookmarkStart w:name="z4495" w:id="4488"/>
    <w:p>
      <w:pPr>
        <w:spacing w:after="0"/>
        <w:ind w:left="0"/>
        <w:jc w:val="both"/>
      </w:pPr>
      <w:r>
        <w:rPr>
          <w:rFonts w:ascii="Times New Roman"/>
          <w:b w:val="false"/>
          <w:i w:val="false"/>
          <w:color w:val="000000"/>
          <w:sz w:val="28"/>
        </w:rPr>
        <w:t>
      832. Must know:</w:t>
      </w:r>
    </w:p>
    <w:bookmarkEnd w:id="4488"/>
    <w:bookmarkStart w:name="z4496" w:id="4489"/>
    <w:p>
      <w:pPr>
        <w:spacing w:after="0"/>
        <w:ind w:left="0"/>
        <w:jc w:val="both"/>
      </w:pPr>
      <w:r>
        <w:rPr>
          <w:rFonts w:ascii="Times New Roman"/>
          <w:b w:val="false"/>
          <w:i w:val="false"/>
          <w:color w:val="000000"/>
          <w:sz w:val="28"/>
        </w:rPr>
        <w:t>
      methods and technology of grinding, polishing, drilling and glossing amber;</w:t>
      </w:r>
    </w:p>
    <w:bookmarkEnd w:id="4489"/>
    <w:bookmarkStart w:name="z4497" w:id="4490"/>
    <w:p>
      <w:pPr>
        <w:spacing w:after="0"/>
        <w:ind w:left="0"/>
        <w:jc w:val="both"/>
      </w:pPr>
      <w:r>
        <w:rPr>
          <w:rFonts w:ascii="Times New Roman"/>
          <w:b w:val="false"/>
          <w:i w:val="false"/>
          <w:color w:val="000000"/>
          <w:sz w:val="28"/>
        </w:rPr>
        <w:t>
      technical requirements for amber art products;</w:t>
      </w:r>
    </w:p>
    <w:bookmarkEnd w:id="4490"/>
    <w:bookmarkStart w:name="z4498" w:id="4491"/>
    <w:p>
      <w:pPr>
        <w:spacing w:after="0"/>
        <w:ind w:left="0"/>
        <w:jc w:val="both"/>
      </w:pPr>
      <w:r>
        <w:rPr>
          <w:rFonts w:ascii="Times New Roman"/>
          <w:b w:val="false"/>
          <w:i w:val="false"/>
          <w:color w:val="000000"/>
          <w:sz w:val="28"/>
        </w:rPr>
        <w:t>
      principle of operation and methods of adjustment of serviced machines, tools used;</w:t>
      </w:r>
    </w:p>
    <w:bookmarkEnd w:id="4491"/>
    <w:bookmarkStart w:name="z4499" w:id="4492"/>
    <w:p>
      <w:pPr>
        <w:spacing w:after="0"/>
        <w:ind w:left="0"/>
        <w:jc w:val="both"/>
      </w:pPr>
      <w:r>
        <w:rPr>
          <w:rFonts w:ascii="Times New Roman"/>
          <w:b w:val="false"/>
          <w:i w:val="false"/>
          <w:color w:val="000000"/>
          <w:sz w:val="28"/>
        </w:rPr>
        <w:t>
      materials and pastes, physical and chemical properties of all types and varieties of amber;</w:t>
      </w:r>
    </w:p>
    <w:bookmarkEnd w:id="4492"/>
    <w:bookmarkStart w:name="z4500" w:id="4493"/>
    <w:p>
      <w:pPr>
        <w:spacing w:after="0"/>
        <w:ind w:left="0"/>
        <w:jc w:val="both"/>
      </w:pPr>
      <w:r>
        <w:rPr>
          <w:rFonts w:ascii="Times New Roman"/>
          <w:b w:val="false"/>
          <w:i w:val="false"/>
          <w:color w:val="000000"/>
          <w:sz w:val="28"/>
        </w:rPr>
        <w:t>
      reading drawings.</w:t>
      </w:r>
    </w:p>
    <w:bookmarkEnd w:id="4493"/>
    <w:bookmarkStart w:name="z4501" w:id="4494"/>
    <w:p>
      <w:pPr>
        <w:spacing w:after="0"/>
        <w:ind w:left="0"/>
        <w:jc w:val="both"/>
      </w:pPr>
      <w:r>
        <w:rPr>
          <w:rFonts w:ascii="Times New Roman"/>
          <w:b w:val="false"/>
          <w:i w:val="false"/>
          <w:color w:val="000000"/>
          <w:sz w:val="28"/>
        </w:rPr>
        <w:t>
      833. Examples of work:</w:t>
      </w:r>
    </w:p>
    <w:bookmarkEnd w:id="4494"/>
    <w:bookmarkStart w:name="z4502" w:id="4495"/>
    <w:p>
      <w:pPr>
        <w:spacing w:after="0"/>
        <w:ind w:left="0"/>
        <w:jc w:val="both"/>
      </w:pPr>
      <w:r>
        <w:rPr>
          <w:rFonts w:ascii="Times New Roman"/>
          <w:b w:val="false"/>
          <w:i w:val="false"/>
          <w:color w:val="000000"/>
          <w:sz w:val="28"/>
        </w:rPr>
        <w:t>
      beads, cufflinks, inserts for rings and earrings, pendants - polishing, cutting, glossing.</w:t>
      </w:r>
    </w:p>
    <w:bookmarkEnd w:id="4495"/>
    <w:bookmarkStart w:name="z4503" w:id="4496"/>
    <w:p>
      <w:pPr>
        <w:spacing w:after="0"/>
        <w:ind w:left="0"/>
        <w:jc w:val="left"/>
      </w:pPr>
      <w:r>
        <w:rPr>
          <w:rFonts w:ascii="Times New Roman"/>
          <w:b/>
          <w:i w:val="false"/>
          <w:color w:val="000000"/>
        </w:rPr>
        <w:t xml:space="preserve"> Paragraph 12. Amber grinder, 4th category</w:t>
      </w:r>
    </w:p>
    <w:bookmarkEnd w:id="4496"/>
    <w:bookmarkStart w:name="z4504" w:id="4497"/>
    <w:p>
      <w:pPr>
        <w:spacing w:after="0"/>
        <w:ind w:left="0"/>
        <w:jc w:val="both"/>
      </w:pPr>
      <w:r>
        <w:rPr>
          <w:rFonts w:ascii="Times New Roman"/>
          <w:b w:val="false"/>
          <w:i w:val="false"/>
          <w:color w:val="000000"/>
          <w:sz w:val="28"/>
        </w:rPr>
        <w:t>
      834. Description of works:</w:t>
      </w:r>
    </w:p>
    <w:bookmarkEnd w:id="4497"/>
    <w:bookmarkStart w:name="z4505" w:id="4498"/>
    <w:p>
      <w:pPr>
        <w:spacing w:after="0"/>
        <w:ind w:left="0"/>
        <w:jc w:val="both"/>
      </w:pPr>
      <w:r>
        <w:rPr>
          <w:rFonts w:ascii="Times New Roman"/>
          <w:b w:val="false"/>
          <w:i w:val="false"/>
          <w:color w:val="000000"/>
          <w:sz w:val="28"/>
        </w:rPr>
        <w:t>
      grinding, polishing, cutting and glossing on machines and manually complex and especially complex art and jewelry and amber parts, based on the variety of shapes, shades, transparency and other optical and physical properties of amber;</w:t>
      </w:r>
    </w:p>
    <w:bookmarkEnd w:id="4498"/>
    <w:bookmarkStart w:name="z4506" w:id="4499"/>
    <w:p>
      <w:pPr>
        <w:spacing w:after="0"/>
        <w:ind w:left="0"/>
        <w:jc w:val="both"/>
      </w:pPr>
      <w:r>
        <w:rPr>
          <w:rFonts w:ascii="Times New Roman"/>
          <w:b w:val="false"/>
          <w:i w:val="false"/>
          <w:color w:val="000000"/>
          <w:sz w:val="28"/>
        </w:rPr>
        <w:t>
      adjustment of machine tools.</w:t>
      </w:r>
    </w:p>
    <w:bookmarkEnd w:id="4499"/>
    <w:bookmarkStart w:name="z4507" w:id="4500"/>
    <w:p>
      <w:pPr>
        <w:spacing w:after="0"/>
        <w:ind w:left="0"/>
        <w:jc w:val="both"/>
      </w:pPr>
      <w:r>
        <w:rPr>
          <w:rFonts w:ascii="Times New Roman"/>
          <w:b w:val="false"/>
          <w:i w:val="false"/>
          <w:color w:val="000000"/>
          <w:sz w:val="28"/>
        </w:rPr>
        <w:t>
      835. Must know:</w:t>
      </w:r>
    </w:p>
    <w:bookmarkEnd w:id="4500"/>
    <w:bookmarkStart w:name="z4508" w:id="4501"/>
    <w:p>
      <w:pPr>
        <w:spacing w:after="0"/>
        <w:ind w:left="0"/>
        <w:jc w:val="both"/>
      </w:pPr>
      <w:r>
        <w:rPr>
          <w:rFonts w:ascii="Times New Roman"/>
          <w:b w:val="false"/>
          <w:i w:val="false"/>
          <w:color w:val="000000"/>
          <w:sz w:val="28"/>
        </w:rPr>
        <w:t>
      optical-physical properties of amber;</w:t>
      </w:r>
    </w:p>
    <w:bookmarkEnd w:id="4501"/>
    <w:bookmarkStart w:name="z4509" w:id="4502"/>
    <w:p>
      <w:pPr>
        <w:spacing w:after="0"/>
        <w:ind w:left="0"/>
        <w:jc w:val="both"/>
      </w:pPr>
      <w:r>
        <w:rPr>
          <w:rFonts w:ascii="Times New Roman"/>
          <w:b w:val="false"/>
          <w:i w:val="false"/>
          <w:color w:val="000000"/>
          <w:sz w:val="28"/>
        </w:rPr>
        <w:t>
      technical requirements for amber art products;</w:t>
      </w:r>
    </w:p>
    <w:bookmarkEnd w:id="4502"/>
    <w:bookmarkStart w:name="z4510" w:id="4503"/>
    <w:p>
      <w:pPr>
        <w:spacing w:after="0"/>
        <w:ind w:left="0"/>
        <w:jc w:val="both"/>
      </w:pPr>
      <w:r>
        <w:rPr>
          <w:rFonts w:ascii="Times New Roman"/>
          <w:b w:val="false"/>
          <w:i w:val="false"/>
          <w:color w:val="000000"/>
          <w:sz w:val="28"/>
        </w:rPr>
        <w:t>
      reading drawings;</w:t>
      </w:r>
    </w:p>
    <w:bookmarkEnd w:id="4503"/>
    <w:bookmarkStart w:name="z4511" w:id="4504"/>
    <w:p>
      <w:pPr>
        <w:spacing w:after="0"/>
        <w:ind w:left="0"/>
        <w:jc w:val="both"/>
      </w:pPr>
      <w:r>
        <w:rPr>
          <w:rFonts w:ascii="Times New Roman"/>
          <w:b w:val="false"/>
          <w:i w:val="false"/>
          <w:color w:val="000000"/>
          <w:sz w:val="28"/>
        </w:rPr>
        <w:t>
      measuring instruments and their use techniques;</w:t>
      </w:r>
    </w:p>
    <w:bookmarkEnd w:id="4504"/>
    <w:bookmarkStart w:name="z4512" w:id="4505"/>
    <w:p>
      <w:pPr>
        <w:spacing w:after="0"/>
        <w:ind w:left="0"/>
        <w:jc w:val="both"/>
      </w:pPr>
      <w:r>
        <w:rPr>
          <w:rFonts w:ascii="Times New Roman"/>
          <w:b w:val="false"/>
          <w:i w:val="false"/>
          <w:color w:val="000000"/>
          <w:sz w:val="28"/>
        </w:rPr>
        <w:t>
      arrangement of serviced machines and rules of their adjustment.</w:t>
      </w:r>
    </w:p>
    <w:bookmarkEnd w:id="4505"/>
    <w:bookmarkStart w:name="z4513" w:id="4506"/>
    <w:p>
      <w:pPr>
        <w:spacing w:after="0"/>
        <w:ind w:left="0"/>
        <w:jc w:val="both"/>
      </w:pPr>
      <w:r>
        <w:rPr>
          <w:rFonts w:ascii="Times New Roman"/>
          <w:b w:val="false"/>
          <w:i w:val="false"/>
          <w:color w:val="000000"/>
          <w:sz w:val="28"/>
        </w:rPr>
        <w:t>
      836. Examples of work:</w:t>
      </w:r>
    </w:p>
    <w:bookmarkEnd w:id="4506"/>
    <w:bookmarkStart w:name="z4514" w:id="4507"/>
    <w:p>
      <w:pPr>
        <w:spacing w:after="0"/>
        <w:ind w:left="0"/>
        <w:jc w:val="both"/>
      </w:pPr>
      <w:r>
        <w:rPr>
          <w:rFonts w:ascii="Times New Roman"/>
          <w:b w:val="false"/>
          <w:i w:val="false"/>
          <w:color w:val="000000"/>
          <w:sz w:val="28"/>
        </w:rPr>
        <w:t>
      bracelets, necklaces, mouthpieces, mosaics - polishing, faceting, glossing.</w:t>
      </w:r>
    </w:p>
    <w:bookmarkEnd w:id="4507"/>
    <w:bookmarkStart w:name="z4515" w:id="4508"/>
    <w:p>
      <w:pPr>
        <w:spacing w:after="0"/>
        <w:ind w:left="0"/>
        <w:jc w:val="left"/>
      </w:pPr>
      <w:r>
        <w:rPr>
          <w:rFonts w:ascii="Times New Roman"/>
          <w:b/>
          <w:i w:val="false"/>
          <w:color w:val="000000"/>
        </w:rPr>
        <w:t xml:space="preserve"> Chapter 14. Description of complexity of sculptural works and details of architectural sculpture</w:t>
      </w:r>
    </w:p>
    <w:bookmarkEnd w:id="4508"/>
    <w:bookmarkStart w:name="z4516" w:id="4509"/>
    <w:p>
      <w:pPr>
        <w:spacing w:after="0"/>
        <w:ind w:left="0"/>
        <w:jc w:val="both"/>
      </w:pPr>
      <w:r>
        <w:rPr>
          <w:rFonts w:ascii="Times New Roman"/>
          <w:b w:val="false"/>
          <w:i w:val="false"/>
          <w:color w:val="000000"/>
          <w:sz w:val="28"/>
        </w:rPr>
        <w:t>
      837. Description of complexity of sculptural works and details of architectural sculpture shall be given in Annex 1 to UTQP (issue 61).</w:t>
      </w:r>
    </w:p>
    <w:bookmarkEnd w:id="4509"/>
    <w:bookmarkStart w:name="z4517" w:id="4510"/>
    <w:p>
      <w:pPr>
        <w:spacing w:after="0"/>
        <w:ind w:left="0"/>
        <w:jc w:val="left"/>
      </w:pPr>
      <w:r>
        <w:rPr>
          <w:rFonts w:ascii="Times New Roman"/>
          <w:b/>
          <w:i w:val="false"/>
          <w:color w:val="000000"/>
        </w:rPr>
        <w:t xml:space="preserve"> Chapter 15. Alphabetical index of occupations of workers</w:t>
      </w:r>
    </w:p>
    <w:bookmarkEnd w:id="4510"/>
    <w:bookmarkStart w:name="z4518" w:id="4511"/>
    <w:p>
      <w:pPr>
        <w:spacing w:after="0"/>
        <w:ind w:left="0"/>
        <w:jc w:val="both"/>
      </w:pPr>
      <w:r>
        <w:rPr>
          <w:rFonts w:ascii="Times New Roman"/>
          <w:b w:val="false"/>
          <w:i w:val="false"/>
          <w:color w:val="000000"/>
          <w:sz w:val="28"/>
        </w:rPr>
        <w:t>
      838. An alphabetical index of occupations of workers shall be given in Annex 2 to the UTQP (issue 61).</w:t>
      </w:r>
    </w:p>
    <w:bookmarkEnd w:id="45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Unified Tariff Qualification</w:t>
            </w:r>
            <w:r>
              <w:br/>
            </w:r>
            <w:r>
              <w:rPr>
                <w:rFonts w:ascii="Times New Roman"/>
                <w:b w:val="false"/>
                <w:i w:val="false"/>
                <w:color w:val="000000"/>
                <w:sz w:val="20"/>
              </w:rPr>
              <w:t>a directory of works and</w:t>
            </w:r>
            <w:r>
              <w:br/>
            </w:r>
            <w:r>
              <w:rPr>
                <w:rFonts w:ascii="Times New Roman"/>
                <w:b w:val="false"/>
                <w:i w:val="false"/>
                <w:color w:val="000000"/>
                <w:sz w:val="20"/>
              </w:rPr>
              <w:t>occupations of workers (issue 61)</w:t>
            </w:r>
          </w:p>
        </w:tc>
      </w:tr>
    </w:tbl>
    <w:bookmarkStart w:name="z4520" w:id="4512"/>
    <w:p>
      <w:pPr>
        <w:spacing w:after="0"/>
        <w:ind w:left="0"/>
        <w:jc w:val="left"/>
      </w:pPr>
      <w:r>
        <w:rPr>
          <w:rFonts w:ascii="Times New Roman"/>
          <w:b/>
          <w:i w:val="false"/>
          <w:color w:val="000000"/>
        </w:rPr>
        <w:t xml:space="preserve"> Description of complexity of sculptural works and details of architectural sculpture</w:t>
      </w:r>
      <w:r>
        <w:br/>
      </w:r>
      <w:r>
        <w:rPr>
          <w:rFonts w:ascii="Times New Roman"/>
          <w:b/>
          <w:i w:val="false"/>
          <w:color w:val="000000"/>
        </w:rPr>
        <w:t>Category of complexity</w:t>
      </w:r>
    </w:p>
    <w:bookmarkEnd w:id="4512"/>
    <w:bookmarkStart w:name="z4521" w:id="4513"/>
    <w:p>
      <w:pPr>
        <w:spacing w:after="0"/>
        <w:ind w:left="0"/>
        <w:jc w:val="both"/>
      </w:pPr>
      <w:r>
        <w:rPr>
          <w:rFonts w:ascii="Times New Roman"/>
          <w:b w:val="false"/>
          <w:i w:val="false"/>
          <w:color w:val="000000"/>
          <w:sz w:val="28"/>
        </w:rPr>
        <w:t>
      Signs of complexity of sculptural and technical works shall be:</w:t>
      </w:r>
    </w:p>
    <w:bookmarkEnd w:id="4513"/>
    <w:bookmarkStart w:name="z4522" w:id="4514"/>
    <w:p>
      <w:pPr>
        <w:spacing w:after="0"/>
        <w:ind w:left="0"/>
        <w:jc w:val="both"/>
      </w:pPr>
      <w:r>
        <w:rPr>
          <w:rFonts w:ascii="Times New Roman"/>
          <w:b w:val="false"/>
          <w:i w:val="false"/>
          <w:color w:val="000000"/>
          <w:sz w:val="28"/>
        </w:rPr>
        <w:t>
      1) in case of enlargement with rough gasket in clay, in case of stone cutting works, in case of puncture out of sheet metal-character of sculpture-texture, posture of figures, position of individual parts, depth of clothing folds, presence of accessories, in reliefs - depth of relief, saturation of pattern, presence of undercuts;</w:t>
      </w:r>
    </w:p>
    <w:bookmarkEnd w:id="4514"/>
    <w:bookmarkStart w:name="z4523" w:id="4515"/>
    <w:p>
      <w:pPr>
        <w:spacing w:after="0"/>
        <w:ind w:left="0"/>
        <w:jc w:val="both"/>
      </w:pPr>
      <w:r>
        <w:rPr>
          <w:rFonts w:ascii="Times New Roman"/>
          <w:b w:val="false"/>
          <w:i w:val="false"/>
          <w:color w:val="000000"/>
          <w:sz w:val="28"/>
        </w:rPr>
        <w:t>
      2) during rough molding - access to the mold, configuration of parts, possibility of clay and carcass removal;</w:t>
      </w:r>
    </w:p>
    <w:bookmarkEnd w:id="4515"/>
    <w:bookmarkStart w:name="z4524" w:id="4516"/>
    <w:p>
      <w:pPr>
        <w:spacing w:after="0"/>
        <w:ind w:left="0"/>
        <w:jc w:val="both"/>
      </w:pPr>
      <w:r>
        <w:rPr>
          <w:rFonts w:ascii="Times New Roman"/>
          <w:b w:val="false"/>
          <w:i w:val="false"/>
          <w:color w:val="000000"/>
          <w:sz w:val="28"/>
        </w:rPr>
        <w:t>
      3) with clean (lump molding) - the number of embedded pieces.</w:t>
      </w:r>
    </w:p>
    <w:bookmarkEnd w:id="4516"/>
    <w:bookmarkStart w:name="z4525" w:id="4517"/>
    <w:p>
      <w:pPr>
        <w:spacing w:after="0"/>
        <w:ind w:left="0"/>
        <w:jc w:val="both"/>
      </w:pPr>
      <w:r>
        <w:rPr>
          <w:rFonts w:ascii="Times New Roman"/>
          <w:b w:val="false"/>
          <w:i w:val="false"/>
          <w:color w:val="000000"/>
          <w:sz w:val="28"/>
        </w:rPr>
        <w:t>
      Based on the listed features, the technical performance in the material of sculptural works and details of architectural sculpture shall be divided into three groups of complexity:</w:t>
      </w:r>
    </w:p>
    <w:bookmarkEnd w:id="4517"/>
    <w:bookmarkStart w:name="z4526" w:id="4518"/>
    <w:p>
      <w:pPr>
        <w:spacing w:after="0"/>
        <w:ind w:left="0"/>
        <w:jc w:val="both"/>
      </w:pPr>
      <w:r>
        <w:rPr>
          <w:rFonts w:ascii="Times New Roman"/>
          <w:b w:val="false"/>
          <w:i w:val="false"/>
          <w:color w:val="000000"/>
          <w:sz w:val="28"/>
        </w:rPr>
        <w:t>
      simple, complex and particularly complex.</w:t>
      </w:r>
    </w:p>
    <w:bookmarkEnd w:id="4518"/>
    <w:bookmarkStart w:name="z4527" w:id="4519"/>
    <w:p>
      <w:pPr>
        <w:spacing w:after="0"/>
        <w:ind w:left="0"/>
        <w:jc w:val="both"/>
      </w:pPr>
      <w:r>
        <w:rPr>
          <w:rFonts w:ascii="Times New Roman"/>
          <w:b w:val="false"/>
          <w:i w:val="false"/>
          <w:color w:val="000000"/>
          <w:sz w:val="28"/>
        </w:rPr>
        <w:t>
      I group of complexity.</w:t>
      </w:r>
    </w:p>
    <w:bookmarkEnd w:id="4519"/>
    <w:bookmarkStart w:name="z4528" w:id="4520"/>
    <w:p>
      <w:pPr>
        <w:spacing w:after="0"/>
        <w:ind w:left="0"/>
        <w:jc w:val="both"/>
      </w:pPr>
      <w:r>
        <w:rPr>
          <w:rFonts w:ascii="Times New Roman"/>
          <w:b w:val="false"/>
          <w:i w:val="false"/>
          <w:color w:val="000000"/>
          <w:sz w:val="28"/>
        </w:rPr>
        <w:t>
      Simple works shall include:</w:t>
      </w:r>
    </w:p>
    <w:bookmarkEnd w:id="4520"/>
    <w:bookmarkStart w:name="z4529" w:id="4521"/>
    <w:p>
      <w:pPr>
        <w:spacing w:after="0"/>
        <w:ind w:left="0"/>
        <w:jc w:val="both"/>
      </w:pPr>
      <w:r>
        <w:rPr>
          <w:rFonts w:ascii="Times New Roman"/>
          <w:b w:val="false"/>
          <w:i w:val="false"/>
          <w:color w:val="000000"/>
          <w:sz w:val="28"/>
        </w:rPr>
        <w:t>
      1) portrait, decorative, easel and monumental figures of people without characteristic facial features, static, with generalized shapes of a nude body or in clothes without folds;</w:t>
      </w:r>
    </w:p>
    <w:bookmarkEnd w:id="4521"/>
    <w:bookmarkStart w:name="z4530" w:id="4522"/>
    <w:p>
      <w:pPr>
        <w:spacing w:after="0"/>
        <w:ind w:left="0"/>
        <w:jc w:val="both"/>
      </w:pPr>
      <w:r>
        <w:rPr>
          <w:rFonts w:ascii="Times New Roman"/>
          <w:b w:val="false"/>
          <w:i w:val="false"/>
          <w:color w:val="000000"/>
          <w:sz w:val="28"/>
        </w:rPr>
        <w:t>
      2) busts without characteristic facial features, without carefully designed anatomical forms, with smoothly lying hair;</w:t>
      </w:r>
    </w:p>
    <w:bookmarkEnd w:id="4522"/>
    <w:bookmarkStart w:name="z4531" w:id="4523"/>
    <w:p>
      <w:pPr>
        <w:spacing w:after="0"/>
        <w:ind w:left="0"/>
        <w:jc w:val="both"/>
      </w:pPr>
      <w:r>
        <w:rPr>
          <w:rFonts w:ascii="Times New Roman"/>
          <w:b w:val="false"/>
          <w:i w:val="false"/>
          <w:color w:val="000000"/>
          <w:sz w:val="28"/>
        </w:rPr>
        <w:t>
      3) bas-reliefs and high-reliefs figured and ornamental with a small elevation of the relief, not saturated;</w:t>
      </w:r>
    </w:p>
    <w:bookmarkEnd w:id="4523"/>
    <w:bookmarkStart w:name="z4532" w:id="4524"/>
    <w:p>
      <w:pPr>
        <w:spacing w:after="0"/>
        <w:ind w:left="0"/>
        <w:jc w:val="both"/>
      </w:pPr>
      <w:r>
        <w:rPr>
          <w:rFonts w:ascii="Times New Roman"/>
          <w:b w:val="false"/>
          <w:i w:val="false"/>
          <w:color w:val="000000"/>
          <w:sz w:val="28"/>
        </w:rPr>
        <w:t>
      4) animalistic sculpture with generalized forms in static positions, without finely developed details of the figure, wool, generalized bird figures without elaborate feathers;</w:t>
      </w:r>
    </w:p>
    <w:bookmarkEnd w:id="4524"/>
    <w:bookmarkStart w:name="z4533" w:id="4525"/>
    <w:p>
      <w:pPr>
        <w:spacing w:after="0"/>
        <w:ind w:left="0"/>
        <w:jc w:val="both"/>
      </w:pPr>
      <w:r>
        <w:rPr>
          <w:rFonts w:ascii="Times New Roman"/>
          <w:b w:val="false"/>
          <w:i w:val="false"/>
          <w:color w:val="000000"/>
          <w:sz w:val="28"/>
        </w:rPr>
        <w:t>
      5) smooth vases and bins;</w:t>
      </w:r>
    </w:p>
    <w:bookmarkEnd w:id="4525"/>
    <w:bookmarkStart w:name="z4534" w:id="4526"/>
    <w:p>
      <w:pPr>
        <w:spacing w:after="0"/>
        <w:ind w:left="0"/>
        <w:jc w:val="both"/>
      </w:pPr>
      <w:r>
        <w:rPr>
          <w:rFonts w:ascii="Times New Roman"/>
          <w:b w:val="false"/>
          <w:i w:val="false"/>
          <w:color w:val="000000"/>
          <w:sz w:val="28"/>
        </w:rPr>
        <w:t>
      6) flat architectural decorations, profiled sockets, frieze ornaments, breadcrumbs, smooth cones, necklaces.</w:t>
      </w:r>
    </w:p>
    <w:bookmarkEnd w:id="4526"/>
    <w:bookmarkStart w:name="z4535" w:id="4527"/>
    <w:p>
      <w:pPr>
        <w:spacing w:after="0"/>
        <w:ind w:left="0"/>
        <w:jc w:val="both"/>
      </w:pPr>
      <w:r>
        <w:rPr>
          <w:rFonts w:ascii="Times New Roman"/>
          <w:b w:val="false"/>
          <w:i w:val="false"/>
          <w:color w:val="000000"/>
          <w:sz w:val="28"/>
        </w:rPr>
        <w:t xml:space="preserve">
      II group of complexity </w:t>
      </w:r>
    </w:p>
    <w:bookmarkEnd w:id="4527"/>
    <w:bookmarkStart w:name="z4536" w:id="4528"/>
    <w:p>
      <w:pPr>
        <w:spacing w:after="0"/>
        <w:ind w:left="0"/>
        <w:jc w:val="both"/>
      </w:pPr>
      <w:r>
        <w:rPr>
          <w:rFonts w:ascii="Times New Roman"/>
          <w:b w:val="false"/>
          <w:i w:val="false"/>
          <w:color w:val="000000"/>
          <w:sz w:val="28"/>
        </w:rPr>
        <w:t>
      Complex works shall include:</w:t>
      </w:r>
    </w:p>
    <w:bookmarkEnd w:id="4528"/>
    <w:bookmarkStart w:name="z4537" w:id="4529"/>
    <w:p>
      <w:pPr>
        <w:spacing w:after="0"/>
        <w:ind w:left="0"/>
        <w:jc w:val="both"/>
      </w:pPr>
      <w:r>
        <w:rPr>
          <w:rFonts w:ascii="Times New Roman"/>
          <w:b w:val="false"/>
          <w:i w:val="false"/>
          <w:color w:val="000000"/>
          <w:sz w:val="28"/>
        </w:rPr>
        <w:t>
      1) portrait, decorative, easel and monumental figures of people, lonely standing or group in dynamic positions with characteristic carefully designed faces, naked or in clothes with deep folds, with accessories with a large takeaway;</w:t>
      </w:r>
    </w:p>
    <w:bookmarkEnd w:id="4529"/>
    <w:bookmarkStart w:name="z4538" w:id="4530"/>
    <w:p>
      <w:pPr>
        <w:spacing w:after="0"/>
        <w:ind w:left="0"/>
        <w:jc w:val="both"/>
      </w:pPr>
      <w:r>
        <w:rPr>
          <w:rFonts w:ascii="Times New Roman"/>
          <w:b w:val="false"/>
          <w:i w:val="false"/>
          <w:color w:val="000000"/>
          <w:sz w:val="28"/>
        </w:rPr>
        <w:t>
      2) portrait and decorative busts with characteristic features of the face, with a complex hairstyle, in clothes with deep folds;</w:t>
      </w:r>
    </w:p>
    <w:bookmarkEnd w:id="4530"/>
    <w:bookmarkStart w:name="z4539" w:id="4531"/>
    <w:p>
      <w:pPr>
        <w:spacing w:after="0"/>
        <w:ind w:left="0"/>
        <w:jc w:val="both"/>
      </w:pPr>
      <w:r>
        <w:rPr>
          <w:rFonts w:ascii="Times New Roman"/>
          <w:b w:val="false"/>
          <w:i w:val="false"/>
          <w:color w:val="000000"/>
          <w:sz w:val="28"/>
        </w:rPr>
        <w:t>
      3) bas-reliefs and high-relief portrait, figurative, decorative, ornamental with a carefully developed pattern, with folds with deep undercuts;</w:t>
      </w:r>
    </w:p>
    <w:bookmarkEnd w:id="4531"/>
    <w:bookmarkStart w:name="z4540" w:id="4532"/>
    <w:p>
      <w:pPr>
        <w:spacing w:after="0"/>
        <w:ind w:left="0"/>
        <w:jc w:val="both"/>
      </w:pPr>
      <w:r>
        <w:rPr>
          <w:rFonts w:ascii="Times New Roman"/>
          <w:b w:val="false"/>
          <w:i w:val="false"/>
          <w:color w:val="000000"/>
          <w:sz w:val="28"/>
        </w:rPr>
        <w:t>
      4) animalistic sculpture in dynamic positions with finely developed coat cover, bird with finely developed feathers;</w:t>
      </w:r>
    </w:p>
    <w:bookmarkEnd w:id="4532"/>
    <w:bookmarkStart w:name="z4541" w:id="4533"/>
    <w:p>
      <w:pPr>
        <w:spacing w:after="0"/>
        <w:ind w:left="0"/>
        <w:jc w:val="both"/>
      </w:pPr>
      <w:r>
        <w:rPr>
          <w:rFonts w:ascii="Times New Roman"/>
          <w:b w:val="false"/>
          <w:i w:val="false"/>
          <w:color w:val="000000"/>
          <w:sz w:val="28"/>
        </w:rPr>
        <w:t>
      5) figurative-ornamental vases, bins with carefully designed patterns and deep folds;</w:t>
      </w:r>
    </w:p>
    <w:bookmarkEnd w:id="4533"/>
    <w:bookmarkStart w:name="z4542" w:id="4534"/>
    <w:p>
      <w:pPr>
        <w:spacing w:after="0"/>
        <w:ind w:left="0"/>
        <w:jc w:val="both"/>
      </w:pPr>
      <w:r>
        <w:rPr>
          <w:rFonts w:ascii="Times New Roman"/>
          <w:b w:val="false"/>
          <w:i w:val="false"/>
          <w:color w:val="000000"/>
          <w:sz w:val="28"/>
        </w:rPr>
        <w:t>
      6) details of architectural sculpture, figures, capitals, brackets densely saturated with ornament.</w:t>
      </w:r>
    </w:p>
    <w:bookmarkEnd w:id="4534"/>
    <w:bookmarkStart w:name="z4543" w:id="4535"/>
    <w:p>
      <w:pPr>
        <w:spacing w:after="0"/>
        <w:ind w:left="0"/>
        <w:jc w:val="both"/>
      </w:pPr>
      <w:r>
        <w:rPr>
          <w:rFonts w:ascii="Times New Roman"/>
          <w:b w:val="false"/>
          <w:i w:val="false"/>
          <w:color w:val="000000"/>
          <w:sz w:val="28"/>
        </w:rPr>
        <w:t xml:space="preserve">
      III group of complexity </w:t>
      </w:r>
    </w:p>
    <w:bookmarkEnd w:id="4535"/>
    <w:bookmarkStart w:name="z4544" w:id="4536"/>
    <w:p>
      <w:pPr>
        <w:spacing w:after="0"/>
        <w:ind w:left="0"/>
        <w:jc w:val="both"/>
      </w:pPr>
      <w:r>
        <w:rPr>
          <w:rFonts w:ascii="Times New Roman"/>
          <w:b w:val="false"/>
          <w:i w:val="false"/>
          <w:color w:val="000000"/>
          <w:sz w:val="28"/>
        </w:rPr>
        <w:t>
      Particularly complex works shall include:</w:t>
      </w:r>
    </w:p>
    <w:bookmarkEnd w:id="4536"/>
    <w:bookmarkStart w:name="z4545" w:id="4537"/>
    <w:p>
      <w:pPr>
        <w:spacing w:after="0"/>
        <w:ind w:left="0"/>
        <w:jc w:val="both"/>
      </w:pPr>
      <w:r>
        <w:rPr>
          <w:rFonts w:ascii="Times New Roman"/>
          <w:b w:val="false"/>
          <w:i w:val="false"/>
          <w:color w:val="000000"/>
          <w:sz w:val="28"/>
        </w:rPr>
        <w:t>
      1) portrait, decorative, easel and monumental figures of people who stand alone or group in dynamic positions, with persons with a complex-characteristic expression, nude figures with carefully developed anatomical forms or in clothes with complex patterns, with difficult-undercut folds;</w:t>
      </w:r>
    </w:p>
    <w:bookmarkEnd w:id="4537"/>
    <w:bookmarkStart w:name="z4546" w:id="4538"/>
    <w:p>
      <w:pPr>
        <w:spacing w:after="0"/>
        <w:ind w:left="0"/>
        <w:jc w:val="both"/>
      </w:pPr>
      <w:r>
        <w:rPr>
          <w:rFonts w:ascii="Times New Roman"/>
          <w:b w:val="false"/>
          <w:i w:val="false"/>
          <w:color w:val="000000"/>
          <w:sz w:val="28"/>
        </w:rPr>
        <w:t>
      2) portrait and decorative busts with a complex characteristic expression of the face, in wrinkles, with complex, deep curls and strands of hair, with beards, moustaches with complex undercuts;</w:t>
      </w:r>
    </w:p>
    <w:bookmarkEnd w:id="4538"/>
    <w:bookmarkStart w:name="z4547" w:id="4539"/>
    <w:p>
      <w:pPr>
        <w:spacing w:after="0"/>
        <w:ind w:left="0"/>
        <w:jc w:val="both"/>
      </w:pPr>
      <w:r>
        <w:rPr>
          <w:rFonts w:ascii="Times New Roman"/>
          <w:b w:val="false"/>
          <w:i w:val="false"/>
          <w:color w:val="000000"/>
          <w:sz w:val="28"/>
        </w:rPr>
        <w:t>
      3) bas-reliefs and high-relief portrait, figurative, ornamental (multi-plan and multi-figure) with a characteristic thin pattern, ornament, with complex small folds or with folds with large undercuts;</w:t>
      </w:r>
    </w:p>
    <w:bookmarkEnd w:id="4539"/>
    <w:bookmarkStart w:name="z4548" w:id="4540"/>
    <w:p>
      <w:pPr>
        <w:spacing w:after="0"/>
        <w:ind w:left="0"/>
        <w:jc w:val="both"/>
      </w:pPr>
      <w:r>
        <w:rPr>
          <w:rFonts w:ascii="Times New Roman"/>
          <w:b w:val="false"/>
          <w:i w:val="false"/>
          <w:color w:val="000000"/>
          <w:sz w:val="28"/>
        </w:rPr>
        <w:t>
      4) figures of animals in complex dynamic positions, with especially complex body parts, with especially finely developed wool;</w:t>
      </w:r>
    </w:p>
    <w:bookmarkEnd w:id="4540"/>
    <w:bookmarkStart w:name="z4549" w:id="4541"/>
    <w:p>
      <w:pPr>
        <w:spacing w:after="0"/>
        <w:ind w:left="0"/>
        <w:jc w:val="both"/>
      </w:pPr>
      <w:r>
        <w:rPr>
          <w:rFonts w:ascii="Times New Roman"/>
          <w:b w:val="false"/>
          <w:i w:val="false"/>
          <w:color w:val="000000"/>
          <w:sz w:val="28"/>
        </w:rPr>
        <w:t>
      5) vases, bins densely saturated with bas-relief and high-relief ornaments, with figured covers, handles and on complex supports;</w:t>
      </w:r>
    </w:p>
    <w:bookmarkEnd w:id="4541"/>
    <w:bookmarkStart w:name="z4550" w:id="4542"/>
    <w:p>
      <w:pPr>
        <w:spacing w:after="0"/>
        <w:ind w:left="0"/>
        <w:jc w:val="both"/>
      </w:pPr>
      <w:r>
        <w:rPr>
          <w:rFonts w:ascii="Times New Roman"/>
          <w:b w:val="false"/>
          <w:i w:val="false"/>
          <w:color w:val="000000"/>
          <w:sz w:val="28"/>
        </w:rPr>
        <w:t>
      6) details of architectural works with a particularly fine pattern.</w:t>
      </w:r>
    </w:p>
    <w:bookmarkEnd w:id="45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Unified Tariff Qualification</w:t>
            </w:r>
            <w:r>
              <w:br/>
            </w:r>
            <w:r>
              <w:rPr>
                <w:rFonts w:ascii="Times New Roman"/>
                <w:b w:val="false"/>
                <w:i w:val="false"/>
                <w:color w:val="000000"/>
                <w:sz w:val="20"/>
              </w:rPr>
              <w:t>a directory of works and</w:t>
            </w:r>
            <w:r>
              <w:br/>
            </w:r>
            <w:r>
              <w:rPr>
                <w:rFonts w:ascii="Times New Roman"/>
                <w:b w:val="false"/>
                <w:i w:val="false"/>
                <w:color w:val="000000"/>
                <w:sz w:val="20"/>
              </w:rPr>
              <w:t>occupations of workers (issue 61)</w:t>
            </w:r>
          </w:p>
        </w:tc>
      </w:tr>
    </w:tbl>
    <w:bookmarkStart w:name="z4552" w:id="4543"/>
    <w:p>
      <w:pPr>
        <w:spacing w:after="0"/>
        <w:ind w:left="0"/>
        <w:jc w:val="left"/>
      </w:pPr>
      <w:r>
        <w:rPr>
          <w:rFonts w:ascii="Times New Roman"/>
          <w:b/>
          <w:i w:val="false"/>
          <w:color w:val="000000"/>
        </w:rPr>
        <w:t xml:space="preserve"> Alphabetical index of occupations of workers</w:t>
      </w:r>
    </w:p>
    <w:bookmarkEnd w:id="4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1"/>
        <w:gridCol w:w="7734"/>
        <w:gridCol w:w="2966"/>
        <w:gridCol w:w="835"/>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occupation</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Range of categories</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Page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art products from wood, capo-root and birch bark</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 and birch bark carver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 burner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Handler of art products from wood and papier-mâché</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 painter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Biller of plant material for art products</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Plywood maker of art products from wood</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 art primer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Birch bark gluer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Birch bark cutter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Capo root evaporator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Hardener of products with Khokhloma painting</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Ornamental wood sorter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Jewelry and filigree production </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Bracelet Jeweler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Jeweler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Jewelry setter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Jeweler-mounter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Jeweler-engraver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Jeweler-filigranist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Chain jeweler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Jewelry and art inker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Biller of parts and materials for art and jewelry</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Jewelry and art insert sticker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Jewelry and art insert carver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Blakness biller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Blacknes sawyer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Jewelry fashion designer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Rock picker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Filigree base manufacturer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Enamel painting artist</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Enamel photo printer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Enamelist</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art products (general occupations)</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Precious metals regenerator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Dryer of blanks and art products</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Engraver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Primer of canvas and cardboard art canvases</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products controller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products polisher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products foundry worker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 products varnisher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 products setter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 products engraver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 products paraffinerer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 products finisher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Burner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Monetary and order production controller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Plastic posture demonstrator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Ritual service worker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Drawing coal burner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Soil composition cooker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Stenciller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bureau of domestic services worker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Spackler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Granile production</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Diamond sawyer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Diamond peeler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Diamond marker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Diamond splitter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Diamond sorter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Diamond carver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Diamond installer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Diamond washer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Diamond sorter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art products from metal</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 casting moulder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Metal product gluer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Artist of decorative painting on metal</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 varnisher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Tray grinder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papier-mâché art products with miniature painting</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 and papier-mâché assembler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Cardboard coiler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Artist of miniature painting</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Papier-mâché sawyer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Sculpture production</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Greener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Sculpture production modeller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Sculpture setter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Sculpture pattern maker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Sculpture formator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art products from bone and horn</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Bone and horn cutter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Bone and horn sawyer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Bone and horn sorter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Horn chips grinder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Horn plate corrector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Horn powder compactor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Bone and horn cutter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Bone and Horn product handler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art products from stone</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Stone carver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Stone turner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Stone mounter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Stone sawyer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Stone sawyer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art products from leather and fur</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part skiving worker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Skin and fur embroiderer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and fur collector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Skin and fur cutter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product painter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folk art crafts</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of art products from wood</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of art products from leather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of art products from flax fiber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of fabrics with art painting</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of art products from straws</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of art products from birch bark</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of art products from ceramics</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Fabric painting artist</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of art products from metal</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of art products from vines</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Manufacturer of art products from amber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art products from amber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Amber biller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Amber product assembler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Amber product handler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Amber annealer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Amber grinder</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