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fcfd" w14:textId="599f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awards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December 1995, № 2676.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in the wording, Preamble excluded by Law of the Republic of Kazakhstan № 462 dated July 26, 1999.</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w:t>
      </w:r>
      <w:r>
        <w:rPr>
          <w:rFonts w:ascii="Times New Roman"/>
          <w:b w:val="false"/>
          <w:i w:val="false"/>
          <w:color w:val="000000"/>
          <w:sz w:val="28"/>
        </w:rPr>
        <w:t xml:space="preserve"> Citizens of the Republic of Kazakhstan, in recognition of their services to the Republic and their fruitful state, social, creative and activities, labour feats and feats of arms, shall be awarded state awards.</w:t>
      </w:r>
    </w:p>
    <w:p>
      <w:pPr>
        <w:spacing w:after="0"/>
        <w:ind w:left="0"/>
        <w:jc w:val="both"/>
      </w:pPr>
      <w:r>
        <w:rPr>
          <w:rFonts w:ascii="Times New Roman"/>
          <w:b w:val="false"/>
          <w:i w:val="false"/>
          <w:color w:val="000000"/>
          <w:sz w:val="28"/>
        </w:rPr>
        <w:t>
      State awards of the Republic of Kazakhstan may also be awarded to foreign citizens and stateless persons providing services to the Republic of Kazakhstan.</w:t>
      </w:r>
    </w:p>
    <w:p>
      <w:pPr>
        <w:spacing w:after="0"/>
        <w:ind w:left="0"/>
        <w:jc w:val="both"/>
      </w:pPr>
      <w:r>
        <w:rPr>
          <w:rFonts w:ascii="Times New Roman"/>
          <w:b w:val="false"/>
          <w:i w:val="false"/>
          <w:color w:val="000000"/>
          <w:sz w:val="28"/>
        </w:rPr>
        <w:t>
      State awards are awarded by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w:t>
      </w:r>
      <w:r>
        <w:rPr>
          <w:rFonts w:ascii="Times New Roman"/>
          <w:b w:val="false"/>
          <w:i w:val="false"/>
          <w:color w:val="000000"/>
          <w:sz w:val="28"/>
        </w:rPr>
        <w:t xml:space="preserve"> State awards of the Republic of Kazakhstan are the signs of excellent distinction, and include the order of “Altyn Kyran”, the titles of “Halyk Kaharmany” and “Kazakstannyn Yenbek Ery”, other orders, medals and honorary titles, and the Certificate of Merit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93-IV dated 01.12.2008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w:t>
      </w:r>
      <w:r>
        <w:rPr>
          <w:rFonts w:ascii="Times New Roman"/>
          <w:b w:val="false"/>
          <w:i w:val="false"/>
          <w:color w:val="000000"/>
          <w:sz w:val="28"/>
        </w:rPr>
        <w:t xml:space="preserve"> Names of state awards of the Republic of Kazakhstan are established in the state language.</w:t>
      </w:r>
    </w:p>
    <w:p>
      <w:pPr>
        <w:spacing w:after="0"/>
        <w:ind w:left="0"/>
        <w:jc w:val="both"/>
      </w:pPr>
      <w:r>
        <w:rPr>
          <w:rFonts w:ascii="Times New Roman"/>
          <w:b w:val="false"/>
          <w:i w:val="false"/>
          <w:color w:val="000000"/>
          <w:sz w:val="28"/>
        </w:rPr>
        <w:t>
      Descriptions of state awards, samples of “Altyn Kyran”, “Halyk Kaharmany” and “Kazakstannyn Yenbek Ery” books, order books, certificates of medals and bestowal of honorary titles, the method of nomination for and bestowal of state awards, other documents, and rules, are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93-IV dated 01.12.2008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w:t>
      </w:r>
      <w:r>
        <w:rPr>
          <w:rFonts w:ascii="Times New Roman"/>
          <w:b w:val="false"/>
          <w:i w:val="false"/>
          <w:color w:val="000000"/>
          <w:sz w:val="28"/>
        </w:rPr>
        <w:t xml:space="preserve"> Nominees for bestowal of the order “Altyn Kyran” are determined by the President of the Republic of Kazakhstan.</w:t>
      </w:r>
    </w:p>
    <w:p>
      <w:pPr>
        <w:spacing w:after="0"/>
        <w:ind w:left="0"/>
        <w:jc w:val="both"/>
      </w:pPr>
      <w:r>
        <w:rPr>
          <w:rFonts w:ascii="Times New Roman"/>
          <w:b w:val="false"/>
          <w:i w:val="false"/>
          <w:color w:val="000000"/>
          <w:sz w:val="28"/>
        </w:rPr>
        <w:t>
      Nominations for bestowal of other state awards shall be brought before the President of the Republic of Kazakhstan by the Parliament, the Government of the Republic of Kazakhstan, ministries, state committees, other central and local executive bodies, creative unions, and other organizations.</w:t>
      </w:r>
    </w:p>
    <w:p>
      <w:pPr>
        <w:spacing w:after="0"/>
        <w:ind w:left="0"/>
        <w:jc w:val="both"/>
      </w:pPr>
      <w:r>
        <w:rPr>
          <w:rFonts w:ascii="Times New Roman"/>
          <w:b w:val="false"/>
          <w:i w:val="false"/>
          <w:color w:val="000000"/>
          <w:sz w:val="28"/>
        </w:rPr>
        <w:t>
      Nominees for awards may be considered and put forward by labour collectives.</w:t>
      </w:r>
    </w:p>
    <w:p>
      <w:pPr>
        <w:spacing w:after="0"/>
        <w:ind w:left="0"/>
        <w:jc w:val="both"/>
      </w:pPr>
      <w:r>
        <w:rPr>
          <w:rFonts w:ascii="Times New Roman"/>
          <w:b w:val="false"/>
          <w:i w:val="false"/>
          <w:color w:val="000000"/>
          <w:sz w:val="28"/>
        </w:rPr>
        <w:t>
      Nominations for bestowal of awards on foreign citizens shall be made by the Ministry of Foreign Affairs, other ministries and state committees, and other central executive bodies of the Republic of Kazakhstan, on common grounds.</w:t>
      </w:r>
    </w:p>
    <w:p>
      <w:pPr>
        <w:spacing w:after="0"/>
        <w:ind w:left="0"/>
        <w:jc w:val="both"/>
      </w:pPr>
      <w:r>
        <w:rPr>
          <w:rFonts w:ascii="Times New Roman"/>
          <w:b w:val="false"/>
          <w:i w:val="false"/>
          <w:color w:val="000000"/>
          <w:sz w:val="28"/>
        </w:rPr>
        <w:t>
      Nominations of citizens for the next award shall be made not less than five years from the previous awarding, except for awards to mothers with many children and special occasions connected to heroic feats and extreme circumstances.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w:t>
      </w:r>
      <w:r>
        <w:rPr>
          <w:rFonts w:ascii="Times New Roman"/>
          <w:b w:val="false"/>
          <w:i w:val="false"/>
          <w:color w:val="000000"/>
          <w:sz w:val="28"/>
        </w:rPr>
        <w:t xml:space="preserve"> The same person shall not be awarded twice with marks of excellent distinction, or the same orders and medals, except for awards with levels.</w:t>
      </w:r>
    </w:p>
    <w:p>
      <w:pPr>
        <w:spacing w:after="0"/>
        <w:ind w:left="0"/>
        <w:jc w:val="both"/>
      </w:pPr>
      <w:r>
        <w:rPr>
          <w:rFonts w:ascii="Times New Roman"/>
          <w:b w:val="false"/>
          <w:i w:val="false"/>
          <w:color w:val="000000"/>
          <w:sz w:val="28"/>
        </w:rPr>
        <w:t>
      Honorary titles shall not be reassigned.</w:t>
      </w:r>
    </w:p>
    <w:p>
      <w:pPr>
        <w:spacing w:after="0"/>
        <w:ind w:left="0"/>
        <w:jc w:val="both"/>
      </w:pPr>
      <w:r>
        <w:rPr>
          <w:rFonts w:ascii="Times New Roman"/>
          <w:b w:val="false"/>
          <w:i w:val="false"/>
          <w:color w:val="000000"/>
          <w:sz w:val="28"/>
        </w:rPr>
        <w:t>
      State awards of the Republic of Kazakhstan, for courage, bravery and heroism in defending the interests of the country may be awarded e posthumously.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is in the wording of Law of the Republic of Kazakhstan № 462 dated July 26, 1999.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6.</w:t>
      </w:r>
      <w:r>
        <w:rPr>
          <w:rFonts w:ascii="Times New Roman"/>
          <w:b w:val="false"/>
          <w:i w:val="false"/>
          <w:color w:val="000000"/>
          <w:sz w:val="28"/>
        </w:rPr>
        <w:t xml:space="preserve"> Persons on whom any order of the Republic of Kazakhstan is bestowed shall be called knights of the order.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7.</w:t>
      </w:r>
      <w:r>
        <w:rPr>
          <w:rFonts w:ascii="Times New Roman"/>
          <w:b w:val="false"/>
          <w:i w:val="false"/>
          <w:color w:val="000000"/>
          <w:sz w:val="28"/>
        </w:rPr>
        <w:t xml:space="preserve"> For preliminary consideration and preparation of nominations for awards, the Commission for State Awards is created by the President of the Republic of Kazakhstan. The composition of the Commission, and the regulations concerning its activities, are approved by the President of the Republic of Kazakhstan.</w:t>
      </w:r>
    </w:p>
    <w:p>
      <w:pPr>
        <w:spacing w:after="0"/>
        <w:ind w:left="0"/>
        <w:jc w:val="left"/>
      </w:pPr>
      <w:r>
        <w:rPr>
          <w:rFonts w:ascii="Times New Roman"/>
          <w:b/>
          <w:i w:val="false"/>
          <w:color w:val="000000"/>
        </w:rPr>
        <w:t xml:space="preserve"> II. Marks of excellent distinction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8.</w:t>
      </w:r>
      <w:r>
        <w:rPr>
          <w:rFonts w:ascii="Times New Roman"/>
          <w:b w:val="false"/>
          <w:i w:val="false"/>
          <w:color w:val="000000"/>
          <w:sz w:val="28"/>
        </w:rPr>
        <w:t xml:space="preserve"> The order of “Altyn Kyran” (Golden Eagle) is a mark of excellent distinction in the Republic of Kazakhstan.</w:t>
      </w:r>
    </w:p>
    <w:p>
      <w:pPr>
        <w:spacing w:after="0"/>
        <w:ind w:left="0"/>
        <w:jc w:val="both"/>
      </w:pPr>
      <w:r>
        <w:rPr>
          <w:rFonts w:ascii="Times New Roman"/>
          <w:b w:val="false"/>
          <w:i w:val="false"/>
          <w:color w:val="000000"/>
          <w:sz w:val="28"/>
        </w:rPr>
        <w:t>
      The order of “Altyn Kyran” shall be awarded to citizens for outstanding state service to the Republic of Kazakhstan.</w:t>
      </w:r>
    </w:p>
    <w:p>
      <w:pPr>
        <w:spacing w:after="0"/>
        <w:ind w:left="0"/>
        <w:jc w:val="both"/>
      </w:pPr>
      <w:r>
        <w:rPr>
          <w:rFonts w:ascii="Times New Roman"/>
          <w:b w:val="false"/>
          <w:i w:val="false"/>
          <w:color w:val="000000"/>
          <w:sz w:val="28"/>
        </w:rPr>
        <w:t>
      The order of “Altyn Kyran” may be awarded to citizens on whom one of the orders of the Republic of Kazakhstan or the Soviet Union has previously been bestowed.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9.</w:t>
      </w:r>
      <w:r>
        <w:rPr>
          <w:rFonts w:ascii="Times New Roman"/>
          <w:b w:val="false"/>
          <w:i w:val="false"/>
          <w:color w:val="000000"/>
          <w:sz w:val="28"/>
        </w:rPr>
        <w:t xml:space="preserve"> The President of the Republic of Kazakhstan shall become a knight of the order of “Altyn Kyran” by virtue of his position.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w:t>
      </w:r>
      <w:r>
        <w:rPr>
          <w:rFonts w:ascii="Times New Roman"/>
          <w:b w:val="false"/>
          <w:i w:val="false"/>
          <w:color w:val="000000"/>
          <w:sz w:val="28"/>
        </w:rPr>
        <w:t xml:space="preserve"> The title “Halyk Kaharmany” (National Hero) is awarded for outstanding services to the Republic of Kazakhstan, and feats of arms in the name of its freedom and independence.</w:t>
      </w:r>
    </w:p>
    <w:p>
      <w:pPr>
        <w:spacing w:after="0"/>
        <w:ind w:left="0"/>
        <w:jc w:val="both"/>
      </w:pPr>
      <w:r>
        <w:rPr>
          <w:rFonts w:ascii="Times New Roman"/>
          <w:b w:val="false"/>
          <w:i w:val="false"/>
          <w:color w:val="000000"/>
          <w:sz w:val="28"/>
        </w:rPr>
        <w:t>
      Individuals awarded the title “Halyk Kaharmany”, shall be awarded a special sign of distinction: the Gold Star and the Order of “Otan”.</w:t>
      </w:r>
    </w:p>
    <w:p>
      <w:pPr>
        <w:spacing w:after="0"/>
        <w:ind w:left="0"/>
        <w:jc w:val="both"/>
      </w:pPr>
      <w:r>
        <w:rPr>
          <w:rFonts w:ascii="Times New Roman"/>
          <w:b w:val="false"/>
          <w:i w:val="false"/>
          <w:color w:val="000000"/>
          <w:sz w:val="28"/>
        </w:rPr>
        <w:t>
      The first President of the Republic of Kazakhstan - Elbasy, according to his status, has the title of “Halyk Kaharmany” (National Hero) given together with special distinctions - the Gold Star and the Order of “Otan”.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462 dated July 26, 1999,; № 307 dated 21.07.2007, (see Article 2 of the Law for the enactment procedure); № 525-IV dated 02.01.2012;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10-1.</w:t>
      </w:r>
      <w:r>
        <w:rPr>
          <w:rFonts w:ascii="Times New Roman"/>
          <w:b w:val="false"/>
          <w:i w:val="false"/>
          <w:color w:val="000000"/>
          <w:sz w:val="28"/>
        </w:rPr>
        <w:t xml:space="preserve"> The title “Kazakstannyn Yenbek Ery” is awarded for the outstanding achievements in the economic, social and human development of the Republic of Kazakhstan.</w:t>
      </w:r>
    </w:p>
    <w:p>
      <w:pPr>
        <w:spacing w:after="0"/>
        <w:ind w:left="0"/>
        <w:jc w:val="both"/>
      </w:pPr>
      <w:r>
        <w:rPr>
          <w:rFonts w:ascii="Times New Roman"/>
          <w:b w:val="false"/>
          <w:i w:val="false"/>
          <w:color w:val="000000"/>
          <w:sz w:val="28"/>
        </w:rPr>
        <w:t>
      Individuals on whom the title “Kazakstannyn Yenbek Ery” is bestowed shall be awarded a special sign of distinction: the Gold Star and the Order of “Otan”.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II is supplemented by Article 10-1 in accordance with Law of the Republic of Kazakhstan № 93-IV dated 01.12.2008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Orders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11.</w:t>
      </w:r>
      <w:r>
        <w:rPr>
          <w:rFonts w:ascii="Times New Roman"/>
          <w:b w:val="false"/>
          <w:i w:val="false"/>
          <w:color w:val="000000"/>
          <w:sz w:val="28"/>
        </w:rPr>
        <w:t xml:space="preserve"> Orders of the Republic of Kazakhstan are:</w:t>
      </w:r>
    </w:p>
    <w:p>
      <w:pPr>
        <w:spacing w:after="0"/>
        <w:ind w:left="0"/>
        <w:jc w:val="both"/>
      </w:pPr>
      <w:r>
        <w:rPr>
          <w:rFonts w:ascii="Times New Roman"/>
          <w:b w:val="false"/>
          <w:i w:val="false"/>
          <w:color w:val="000000"/>
          <w:sz w:val="28"/>
        </w:rPr>
        <w:t>
      - “Otan” (Fatherland)</w:t>
      </w:r>
    </w:p>
    <w:p>
      <w:pPr>
        <w:spacing w:after="0"/>
        <w:ind w:left="0"/>
        <w:jc w:val="both"/>
      </w:pPr>
      <w:r>
        <w:rPr>
          <w:rFonts w:ascii="Times New Roman"/>
          <w:b w:val="false"/>
          <w:i w:val="false"/>
          <w:color w:val="000000"/>
          <w:sz w:val="28"/>
        </w:rPr>
        <w:t>
      - “Kazakhstan Respublikasynyn Tyngysh Prezidenti – Elbasy Nursultan Nazarbayev” (First President of the Republic of Kazakhstan - Elbasy Nursultan Nazarbayev);</w:t>
      </w:r>
    </w:p>
    <w:p>
      <w:pPr>
        <w:spacing w:after="0"/>
        <w:ind w:left="0"/>
        <w:jc w:val="both"/>
      </w:pPr>
      <w:r>
        <w:rPr>
          <w:rFonts w:ascii="Times New Roman"/>
          <w:b w:val="false"/>
          <w:i w:val="false"/>
          <w:color w:val="000000"/>
          <w:sz w:val="28"/>
        </w:rPr>
        <w:t>
      - “Barys” (Snow Leopard)</w:t>
      </w:r>
    </w:p>
    <w:p>
      <w:pPr>
        <w:spacing w:after="0"/>
        <w:ind w:left="0"/>
        <w:jc w:val="both"/>
      </w:pPr>
      <w:r>
        <w:rPr>
          <w:rFonts w:ascii="Times New Roman"/>
          <w:b w:val="false"/>
          <w:i w:val="false"/>
          <w:color w:val="000000"/>
          <w:sz w:val="28"/>
        </w:rPr>
        <w:t>
      - “Dank” (Glory)</w:t>
      </w:r>
    </w:p>
    <w:p>
      <w:pPr>
        <w:spacing w:after="0"/>
        <w:ind w:left="0"/>
        <w:jc w:val="both"/>
      </w:pPr>
      <w:r>
        <w:rPr>
          <w:rFonts w:ascii="Times New Roman"/>
          <w:b w:val="false"/>
          <w:i w:val="false"/>
          <w:color w:val="000000"/>
          <w:sz w:val="28"/>
        </w:rPr>
        <w:t>
      - “Aibyn” (Valour)</w:t>
      </w:r>
    </w:p>
    <w:p>
      <w:pPr>
        <w:spacing w:after="0"/>
        <w:ind w:left="0"/>
        <w:jc w:val="both"/>
      </w:pPr>
      <w:r>
        <w:rPr>
          <w:rFonts w:ascii="Times New Roman"/>
          <w:b w:val="false"/>
          <w:i w:val="false"/>
          <w:color w:val="000000"/>
          <w:sz w:val="28"/>
        </w:rPr>
        <w:t>
      - “Parassat” (Nobility)</w:t>
      </w:r>
    </w:p>
    <w:p>
      <w:pPr>
        <w:spacing w:after="0"/>
        <w:ind w:left="0"/>
        <w:jc w:val="both"/>
      </w:pPr>
      <w:r>
        <w:rPr>
          <w:rFonts w:ascii="Times New Roman"/>
          <w:b w:val="false"/>
          <w:i w:val="false"/>
          <w:color w:val="000000"/>
          <w:sz w:val="28"/>
        </w:rPr>
        <w:t>
      - “Dostyk” (Friendship)</w:t>
      </w:r>
    </w:p>
    <w:p>
      <w:pPr>
        <w:spacing w:after="0"/>
        <w:ind w:left="0"/>
        <w:jc w:val="both"/>
      </w:pPr>
      <w:r>
        <w:rPr>
          <w:rFonts w:ascii="Times New Roman"/>
          <w:b w:val="false"/>
          <w:i w:val="false"/>
          <w:color w:val="000000"/>
          <w:sz w:val="28"/>
        </w:rPr>
        <w:t>
      - ‘Kurmet” (Honour).</w:t>
      </w:r>
    </w:p>
    <w:p>
      <w:pPr>
        <w:spacing w:after="0"/>
        <w:ind w:left="0"/>
        <w:jc w:val="both"/>
      </w:pPr>
      <w:r>
        <w:rPr>
          <w:rFonts w:ascii="Times New Roman"/>
          <w:b w:val="false"/>
          <w:i w:val="false"/>
          <w:color w:val="000000"/>
          <w:sz w:val="28"/>
        </w:rPr>
        <w:t>
      - El Birligi (National Unity).</w:t>
      </w:r>
    </w:p>
    <w:p>
      <w:pPr>
        <w:spacing w:after="0"/>
        <w:ind w:left="0"/>
        <w:jc w:val="both"/>
      </w:pPr>
      <w:r>
        <w:rPr>
          <w:rFonts w:ascii="Times New Roman"/>
          <w:b w:val="false"/>
          <w:i w:val="false"/>
          <w:color w:val="000000"/>
          <w:sz w:val="28"/>
        </w:rPr>
        <w:t>
      - “Enbek Danky” (Labour Glory).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Laws of the Republic of Kazakhstan № 462 dated 26.07.1999; №180 dated 03.05.2001; № 290-IV dated 14.06.2010 (see Article 2 for the enactment procedure); № 212-V dated 27.06.2014 (shall be enforced from 01.01.2015); </w:t>
      </w:r>
      <w:r>
        <w:rPr>
          <w:rFonts w:ascii="Times New Roman"/>
          <w:b w:val="false"/>
          <w:i w:val="false"/>
          <w:color w:val="000000"/>
          <w:sz w:val="28"/>
        </w:rPr>
        <w:t>№ 293-V</w:t>
      </w:r>
      <w:r>
        <w:rPr>
          <w:rFonts w:ascii="Times New Roman"/>
          <w:b w:val="false"/>
          <w:i w:val="false"/>
          <w:color w:val="ff0000"/>
          <w:sz w:val="28"/>
        </w:rPr>
        <w:t xml:space="preserve"> dated 17.03.2015 (shall be enforced upon expiry of ten calendar days after the day of its first official publication); № 91-VI dated 11.07.2017 (shall be enforced upon expiry of ten calendar days after the day of its first official publication);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w:t>
      </w:r>
      <w:r>
        <w:rPr>
          <w:rFonts w:ascii="Times New Roman"/>
          <w:b w:val="false"/>
          <w:i w:val="false"/>
          <w:color w:val="000000"/>
          <w:sz w:val="28"/>
        </w:rPr>
        <w:t xml:space="preserve"> The order of “Otan” is awarded to citizens for outstanding achievements in:</w:t>
      </w:r>
    </w:p>
    <w:p>
      <w:pPr>
        <w:spacing w:after="0"/>
        <w:ind w:left="0"/>
        <w:jc w:val="both"/>
      </w:pPr>
      <w:r>
        <w:rPr>
          <w:rFonts w:ascii="Times New Roman"/>
          <w:b w:val="false"/>
          <w:i w:val="false"/>
          <w:color w:val="000000"/>
          <w:sz w:val="28"/>
        </w:rPr>
        <w:t>
      - public and social activities;</w:t>
      </w:r>
    </w:p>
    <w:p>
      <w:pPr>
        <w:spacing w:after="0"/>
        <w:ind w:left="0"/>
        <w:jc w:val="both"/>
      </w:pPr>
      <w:r>
        <w:rPr>
          <w:rFonts w:ascii="Times New Roman"/>
          <w:b w:val="false"/>
          <w:i w:val="false"/>
          <w:color w:val="000000"/>
          <w:sz w:val="28"/>
        </w:rPr>
        <w:t>
      - development of economic, social spheres, science and culture;</w:t>
      </w:r>
    </w:p>
    <w:p>
      <w:pPr>
        <w:spacing w:after="0"/>
        <w:ind w:left="0"/>
        <w:jc w:val="both"/>
      </w:pPr>
      <w:r>
        <w:rPr>
          <w:rFonts w:ascii="Times New Roman"/>
          <w:b w:val="false"/>
          <w:i w:val="false"/>
          <w:color w:val="000000"/>
          <w:sz w:val="28"/>
        </w:rPr>
        <w:t>
      - the public, law enforcement and military service, and development of democracy and social progress.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255 dated 22 May 2007, (shall be enforced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12-1.</w:t>
      </w:r>
      <w:r>
        <w:rPr>
          <w:rFonts w:ascii="Times New Roman"/>
          <w:b w:val="false"/>
          <w:i w:val="false"/>
          <w:color w:val="000000"/>
          <w:sz w:val="28"/>
        </w:rPr>
        <w:t xml:space="preserve"> The Order of “Kazakhstan Respublikasynyn Tyngysh Prezidentі - Elbasy Nursultan Nazarbayev” is awarded to citizens of the Republic of Kazakhstan for special merits in public and social activities contributing to the formation, prosperity and glory of the Republic of Kazakhstan.</w:t>
      </w:r>
    </w:p>
    <w:p>
      <w:pPr>
        <w:spacing w:after="0"/>
        <w:ind w:left="0"/>
        <w:jc w:val="both"/>
      </w:pPr>
      <w:r>
        <w:rPr>
          <w:rFonts w:ascii="Times New Roman"/>
          <w:b w:val="false"/>
          <w:i w:val="false"/>
          <w:color w:val="000000"/>
          <w:sz w:val="28"/>
        </w:rPr>
        <w:t>
      The Order of “Kazakhstan Respublikasynyn Tyngysh Prezidentі - Elbasy Nursultan Nazarbayev” may be awarded to heads and leaders of foreign governments for special services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supplemented by Article 12-1 in accordance with Law of the Republic of Kazakhstan dated 26.07.1999 № 462; in the wording of Law of the Republic of Kazakhstan dated 03.05.2001 № 180; as amended by Law of the Republic of Kazakhstan dated 14.06.2010 № 290-IV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12-2.</w:t>
      </w:r>
      <w:r>
        <w:rPr>
          <w:rFonts w:ascii="Times New Roman"/>
          <w:b w:val="false"/>
          <w:i w:val="false"/>
          <w:color w:val="000000"/>
          <w:sz w:val="28"/>
        </w:rPr>
        <w:t xml:space="preserve"> The order of “Barys” is awarded for special services in:</w:t>
      </w:r>
    </w:p>
    <w:p>
      <w:pPr>
        <w:spacing w:after="0"/>
        <w:ind w:left="0"/>
        <w:jc w:val="both"/>
      </w:pPr>
      <w:r>
        <w:rPr>
          <w:rFonts w:ascii="Times New Roman"/>
          <w:b w:val="false"/>
          <w:i w:val="false"/>
          <w:color w:val="000000"/>
          <w:sz w:val="28"/>
        </w:rPr>
        <w:t>
      - strengthening the statehood and sovereignty of the Republic of Kazakhstan;</w:t>
      </w:r>
    </w:p>
    <w:p>
      <w:pPr>
        <w:spacing w:after="0"/>
        <w:ind w:left="0"/>
        <w:jc w:val="both"/>
      </w:pPr>
      <w:r>
        <w:rPr>
          <w:rFonts w:ascii="Times New Roman"/>
          <w:b w:val="false"/>
          <w:i w:val="false"/>
          <w:color w:val="000000"/>
          <w:sz w:val="28"/>
        </w:rPr>
        <w:t>
      - guaranteeing the peace and consolidating the community and unity of the people of Kazakhstan;</w:t>
      </w:r>
    </w:p>
    <w:p>
      <w:pPr>
        <w:spacing w:after="0"/>
        <w:ind w:left="0"/>
        <w:jc w:val="both"/>
      </w:pPr>
      <w:r>
        <w:rPr>
          <w:rFonts w:ascii="Times New Roman"/>
          <w:b w:val="false"/>
          <w:i w:val="false"/>
          <w:color w:val="000000"/>
          <w:sz w:val="28"/>
        </w:rPr>
        <w:t>
      - public, industrial, scientific, socio-cultural and social activities;</w:t>
      </w:r>
    </w:p>
    <w:p>
      <w:pPr>
        <w:spacing w:after="0"/>
        <w:ind w:left="0"/>
        <w:jc w:val="both"/>
      </w:pPr>
      <w:r>
        <w:rPr>
          <w:rFonts w:ascii="Times New Roman"/>
          <w:b w:val="false"/>
          <w:i w:val="false"/>
          <w:color w:val="000000"/>
          <w:sz w:val="28"/>
        </w:rPr>
        <w:t>
      - strengthening cooperation between nations, rapprochement and mutual enrichment of national cultures, and friendly relations among states.</w:t>
      </w:r>
    </w:p>
    <w:p>
      <w:pPr>
        <w:spacing w:after="0"/>
        <w:ind w:left="0"/>
        <w:jc w:val="both"/>
      </w:pPr>
      <w:r>
        <w:rPr>
          <w:rFonts w:ascii="Times New Roman"/>
          <w:b w:val="false"/>
          <w:i w:val="false"/>
          <w:color w:val="000000"/>
          <w:sz w:val="28"/>
        </w:rPr>
        <w:t>
      The order of “Barys” consists of three classes:</w:t>
      </w:r>
    </w:p>
    <w:p>
      <w:pPr>
        <w:spacing w:after="0"/>
        <w:ind w:left="0"/>
        <w:jc w:val="both"/>
      </w:pPr>
      <w:r>
        <w:rPr>
          <w:rFonts w:ascii="Times New Roman"/>
          <w:b w:val="false"/>
          <w:i w:val="false"/>
          <w:color w:val="000000"/>
          <w:sz w:val="28"/>
        </w:rPr>
        <w:t>
      - “Barys” 1st degree;</w:t>
      </w:r>
    </w:p>
    <w:p>
      <w:pPr>
        <w:spacing w:after="0"/>
        <w:ind w:left="0"/>
        <w:jc w:val="both"/>
      </w:pPr>
      <w:r>
        <w:rPr>
          <w:rFonts w:ascii="Times New Roman"/>
          <w:b w:val="false"/>
          <w:i w:val="false"/>
          <w:color w:val="000000"/>
          <w:sz w:val="28"/>
        </w:rPr>
        <w:t>
      - “Barys” 2nd degree;</w:t>
      </w:r>
    </w:p>
    <w:p>
      <w:pPr>
        <w:spacing w:after="0"/>
        <w:ind w:left="0"/>
        <w:jc w:val="both"/>
      </w:pPr>
      <w:r>
        <w:rPr>
          <w:rFonts w:ascii="Times New Roman"/>
          <w:b w:val="false"/>
          <w:i w:val="false"/>
          <w:color w:val="000000"/>
          <w:sz w:val="28"/>
        </w:rPr>
        <w:t>
      - “Barys” 3rd degree.</w:t>
      </w:r>
    </w:p>
    <w:p>
      <w:pPr>
        <w:spacing w:after="0"/>
        <w:ind w:left="0"/>
        <w:jc w:val="both"/>
      </w:pPr>
      <w:r>
        <w:rPr>
          <w:rFonts w:ascii="Times New Roman"/>
          <w:b w:val="false"/>
          <w:i w:val="false"/>
          <w:color w:val="000000"/>
          <w:sz w:val="28"/>
        </w:rPr>
        <w:t>
      The first degree is the highest degree of the order. Awarding shall be 3rd, 2nd and 1st degree in sequence.</w:t>
      </w:r>
    </w:p>
    <w:p>
      <w:pPr>
        <w:spacing w:after="0"/>
        <w:ind w:left="0"/>
        <w:jc w:val="both"/>
      </w:pPr>
      <w:r>
        <w:rPr>
          <w:rFonts w:ascii="Times New Roman"/>
          <w:b w:val="false"/>
          <w:i w:val="false"/>
          <w:color w:val="000000"/>
          <w:sz w:val="28"/>
        </w:rPr>
        <w:t>
      In exceptional cases for special distinction, the award may be given without taking account of the sequence, by decision of Head of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Law of the Republic of Kazakhstan № 180 dated 3 May 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13.</w:t>
      </w:r>
      <w:r>
        <w:rPr>
          <w:rFonts w:ascii="Times New Roman"/>
          <w:b w:val="false"/>
          <w:i w:val="false"/>
          <w:color w:val="000000"/>
          <w:sz w:val="28"/>
        </w:rPr>
        <w:t xml:space="preserve"> The Order of “Dank” is awarded to senior officers of the Armed Forces, other troops and military formations, and members of special state bodies and prosecution national security and internal affairs authorities of the Republic of Kazakhstan:</w:t>
      </w:r>
    </w:p>
    <w:p>
      <w:pPr>
        <w:spacing w:after="0"/>
        <w:ind w:left="0"/>
        <w:jc w:val="both"/>
      </w:pPr>
      <w:r>
        <w:rPr>
          <w:rFonts w:ascii="Times New Roman"/>
          <w:b w:val="false"/>
          <w:i w:val="false"/>
          <w:color w:val="000000"/>
          <w:sz w:val="28"/>
        </w:rPr>
        <w:t>
      - for achievements in command and control of troops and high combat readiness, and ensuring the defence capability of the country;</w:t>
      </w:r>
    </w:p>
    <w:p>
      <w:pPr>
        <w:spacing w:after="0"/>
        <w:ind w:left="0"/>
        <w:jc w:val="both"/>
      </w:pPr>
      <w:r>
        <w:rPr>
          <w:rFonts w:ascii="Times New Roman"/>
          <w:b w:val="false"/>
          <w:i w:val="false"/>
          <w:color w:val="000000"/>
          <w:sz w:val="28"/>
        </w:rPr>
        <w:t>
      - for excellent organization of military, border and internal services ensuring national security, strengthening legality and protecting public order.</w:t>
      </w:r>
    </w:p>
    <w:p>
      <w:pPr>
        <w:spacing w:after="0"/>
        <w:ind w:left="0"/>
        <w:jc w:val="both"/>
      </w:pPr>
      <w:r>
        <w:rPr>
          <w:rFonts w:ascii="Times New Roman"/>
          <w:b w:val="false"/>
          <w:i w:val="false"/>
          <w:color w:val="000000"/>
          <w:sz w:val="28"/>
        </w:rPr>
        <w:t>
      The Order of “Dunk” consists of two classes:</w:t>
      </w:r>
    </w:p>
    <w:p>
      <w:pPr>
        <w:spacing w:after="0"/>
        <w:ind w:left="0"/>
        <w:jc w:val="both"/>
      </w:pPr>
      <w:r>
        <w:rPr>
          <w:rFonts w:ascii="Times New Roman"/>
          <w:b w:val="false"/>
          <w:i w:val="false"/>
          <w:color w:val="000000"/>
          <w:sz w:val="28"/>
        </w:rPr>
        <w:t>
      - “Dunk” 1st degree;</w:t>
      </w:r>
    </w:p>
    <w:p>
      <w:pPr>
        <w:spacing w:after="0"/>
        <w:ind w:left="0"/>
        <w:jc w:val="both"/>
      </w:pPr>
      <w:r>
        <w:rPr>
          <w:rFonts w:ascii="Times New Roman"/>
          <w:b w:val="false"/>
          <w:i w:val="false"/>
          <w:color w:val="000000"/>
          <w:sz w:val="28"/>
        </w:rPr>
        <w:t>
      - “Dunk” 2nd degree.</w:t>
      </w:r>
    </w:p>
    <w:p>
      <w:pPr>
        <w:spacing w:after="0"/>
        <w:ind w:left="0"/>
        <w:jc w:val="both"/>
      </w:pPr>
      <w:r>
        <w:rPr>
          <w:rFonts w:ascii="Times New Roman"/>
          <w:b w:val="false"/>
          <w:i w:val="false"/>
          <w:color w:val="000000"/>
          <w:sz w:val="28"/>
        </w:rPr>
        <w:t>
      The 1st degree is the highest degree of the order. Awarding shall be 2nd and 1st degree sequentially.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462 dated 26 July, 1999, as amended by Laws of the Republic of Kazakhstan № 473 dated 4 July 2003; № 255 22 May 2007 (shall be enforced from day of its official publication); № 547-IV dated 18.01.2012 (shall be enforced upon expiry of ten calendar days after its first official publication); № 553-IV dated 13.02.2012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14.</w:t>
      </w:r>
      <w:r>
        <w:rPr>
          <w:rFonts w:ascii="Times New Roman"/>
          <w:b w:val="false"/>
          <w:i w:val="false"/>
          <w:color w:val="000000"/>
          <w:sz w:val="28"/>
        </w:rPr>
        <w:t xml:space="preserve"> The Order of “Aibyn” is awarded to military servicemen of the Armed Forces, other troops and military formations, and members of special state bodies and prosecution, national security and internal affairs authorities of the Republic of Kazakhstan:</w:t>
      </w:r>
    </w:p>
    <w:p>
      <w:pPr>
        <w:spacing w:after="0"/>
        <w:ind w:left="0"/>
        <w:jc w:val="both"/>
      </w:pPr>
      <w:r>
        <w:rPr>
          <w:rFonts w:ascii="Times New Roman"/>
          <w:b w:val="false"/>
          <w:i w:val="false"/>
          <w:color w:val="000000"/>
          <w:sz w:val="28"/>
        </w:rPr>
        <w:t>
      - for achievements in combat training, ensuring high levels of combat readiness and developing of new military equipment, and ensuring legality and public order;</w:t>
      </w:r>
    </w:p>
    <w:p>
      <w:pPr>
        <w:spacing w:after="0"/>
        <w:ind w:left="0"/>
        <w:jc w:val="both"/>
      </w:pPr>
      <w:r>
        <w:rPr>
          <w:rFonts w:ascii="Times New Roman"/>
          <w:b w:val="false"/>
          <w:i w:val="false"/>
          <w:color w:val="000000"/>
          <w:sz w:val="28"/>
        </w:rPr>
        <w:t>
      - for bravery and selflessness in the fulfilment of military and service duties, and for deeds, committed in protecting the interests of the state.</w:t>
      </w:r>
    </w:p>
    <w:p>
      <w:pPr>
        <w:spacing w:after="0"/>
        <w:ind w:left="0"/>
        <w:jc w:val="both"/>
      </w:pPr>
      <w:r>
        <w:rPr>
          <w:rFonts w:ascii="Times New Roman"/>
          <w:b w:val="false"/>
          <w:i w:val="false"/>
          <w:color w:val="000000"/>
          <w:sz w:val="28"/>
        </w:rPr>
        <w:t>
      The Order of “Aibyn” consists of three classes:</w:t>
      </w:r>
    </w:p>
    <w:p>
      <w:pPr>
        <w:spacing w:after="0"/>
        <w:ind w:left="0"/>
        <w:jc w:val="both"/>
      </w:pPr>
      <w:r>
        <w:rPr>
          <w:rFonts w:ascii="Times New Roman"/>
          <w:b w:val="false"/>
          <w:i w:val="false"/>
          <w:color w:val="000000"/>
          <w:sz w:val="28"/>
        </w:rPr>
        <w:t>
      - "Aibyn" of Ist degree named after Sagadat Nurmagambetov;</w:t>
      </w:r>
    </w:p>
    <w:p>
      <w:pPr>
        <w:spacing w:after="0"/>
        <w:ind w:left="0"/>
        <w:jc w:val="both"/>
      </w:pPr>
      <w:r>
        <w:rPr>
          <w:rFonts w:ascii="Times New Roman"/>
          <w:b w:val="false"/>
          <w:i w:val="false"/>
          <w:color w:val="000000"/>
          <w:sz w:val="28"/>
        </w:rPr>
        <w:t>
      - "Aibyn" of IInd degree named after Bauyrzhan Momyshuly;</w:t>
      </w:r>
    </w:p>
    <w:p>
      <w:pPr>
        <w:spacing w:after="0"/>
        <w:ind w:left="0"/>
        <w:jc w:val="both"/>
      </w:pPr>
      <w:r>
        <w:rPr>
          <w:rFonts w:ascii="Times New Roman"/>
          <w:b w:val="false"/>
          <w:i w:val="false"/>
          <w:color w:val="000000"/>
          <w:sz w:val="28"/>
        </w:rPr>
        <w:t>
      - "Aibyn" of IIIrd degree named after Rakhimzhan Koshkarbayev.</w:t>
      </w:r>
    </w:p>
    <w:p>
      <w:pPr>
        <w:spacing w:after="0"/>
        <w:ind w:left="0"/>
        <w:jc w:val="both"/>
      </w:pPr>
      <w:r>
        <w:rPr>
          <w:rFonts w:ascii="Times New Roman"/>
          <w:b w:val="false"/>
          <w:i w:val="false"/>
          <w:color w:val="000000"/>
          <w:sz w:val="28"/>
        </w:rPr>
        <w:t xml:space="preserve">
      The Orders "Aibyn" of Ist degree named after Sagadat Nurmagambetov and IInd degree named after Bauyrzhan Momyshuly are awarded to junior and senior officers. </w:t>
      </w:r>
    </w:p>
    <w:p>
      <w:pPr>
        <w:spacing w:after="0"/>
        <w:ind w:left="0"/>
        <w:jc w:val="both"/>
      </w:pPr>
      <w:r>
        <w:rPr>
          <w:rFonts w:ascii="Times New Roman"/>
          <w:b w:val="false"/>
          <w:i w:val="false"/>
          <w:color w:val="000000"/>
          <w:sz w:val="28"/>
        </w:rPr>
        <w:t xml:space="preserve">
      The highest degree of the order is the Ist degree. The awarding is carried out sequentially: IInd degree and 1st degree. </w:t>
      </w:r>
    </w:p>
    <w:p>
      <w:pPr>
        <w:spacing w:after="0"/>
        <w:ind w:left="0"/>
        <w:jc w:val="both"/>
      </w:pPr>
      <w:r>
        <w:rPr>
          <w:rFonts w:ascii="Times New Roman"/>
          <w:b w:val="false"/>
          <w:i w:val="false"/>
          <w:color w:val="000000"/>
          <w:sz w:val="28"/>
        </w:rPr>
        <w:t>
      The Order "Aibyn" of IIIrd degree named after Rakhimzhan Koshkarbayev is awarded to soldiers, sailors, sergeants, and petty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Law of the Republic of Kazakhstan № 462 dated 26 July 1999; as amended by Laws of the Republic of Kazakhstan № 473 dated 4 July 2003; № 255 dated 22 May 2007 (shall be enforced from day of its official publication); № 547-IV dated 18.01.2012 (shall be enforced upon expiry of ten calendar days after its first official publication); № 553-IV dated 13.02.2012 (shall be enforced upon expiry of ten calendar days after its first official publication); dated 26.04.2024 № 78-VIII (comes into force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15.</w:t>
      </w:r>
      <w:r>
        <w:rPr>
          <w:rFonts w:ascii="Times New Roman"/>
          <w:b w:val="false"/>
          <w:i w:val="false"/>
          <w:color w:val="000000"/>
          <w:sz w:val="28"/>
        </w:rPr>
        <w:t xml:space="preserve"> The Order of “Parassat” is awarded to scientists, artists, writers, people of art, statesmen and public figures, and citizens who have made a great contribution to developing and increasing the spiritual and intellectual potential of the Republic, or for activity in protection of human rights and social interests.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w:t>
      </w:r>
      <w:r>
        <w:rPr>
          <w:rFonts w:ascii="Times New Roman"/>
          <w:b w:val="false"/>
          <w:i w:val="false"/>
          <w:color w:val="000000"/>
          <w:sz w:val="28"/>
        </w:rPr>
        <w:t xml:space="preserve"> The Order of “Dostyk” is awarded to citizens for fruitful activity in the maintenance of mutual agreement within society, and contribution to strengthening peace, friendship and cooperation between nations.</w:t>
      </w:r>
    </w:p>
    <w:p>
      <w:pPr>
        <w:spacing w:after="0"/>
        <w:ind w:left="0"/>
        <w:jc w:val="both"/>
      </w:pPr>
      <w:r>
        <w:rPr>
          <w:rFonts w:ascii="Times New Roman"/>
          <w:b w:val="false"/>
          <w:i w:val="false"/>
          <w:color w:val="000000"/>
          <w:sz w:val="28"/>
        </w:rPr>
        <w:t>
      The Order of “Dostyk” consists of two classes:</w:t>
      </w:r>
    </w:p>
    <w:p>
      <w:pPr>
        <w:spacing w:after="0"/>
        <w:ind w:left="0"/>
        <w:jc w:val="both"/>
      </w:pPr>
      <w:r>
        <w:rPr>
          <w:rFonts w:ascii="Times New Roman"/>
          <w:b w:val="false"/>
          <w:i w:val="false"/>
          <w:color w:val="000000"/>
          <w:sz w:val="28"/>
        </w:rPr>
        <w:t>
      - “Dostyk” 1st degree;</w:t>
      </w:r>
    </w:p>
    <w:p>
      <w:pPr>
        <w:spacing w:after="0"/>
        <w:ind w:left="0"/>
        <w:jc w:val="both"/>
      </w:pPr>
      <w:r>
        <w:rPr>
          <w:rFonts w:ascii="Times New Roman"/>
          <w:b w:val="false"/>
          <w:i w:val="false"/>
          <w:color w:val="000000"/>
          <w:sz w:val="28"/>
        </w:rPr>
        <w:t>
      - “Dostyk” 2nd degree.</w:t>
      </w:r>
    </w:p>
    <w:p>
      <w:pPr>
        <w:spacing w:after="0"/>
        <w:ind w:left="0"/>
        <w:jc w:val="both"/>
      </w:pPr>
      <w:r>
        <w:rPr>
          <w:rFonts w:ascii="Times New Roman"/>
          <w:b w:val="false"/>
          <w:i w:val="false"/>
          <w:color w:val="000000"/>
          <w:sz w:val="28"/>
        </w:rPr>
        <w:t>
      Awards can be issued without taking account of sequence.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462.dated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16-1.</w:t>
      </w:r>
      <w:r>
        <w:rPr>
          <w:rFonts w:ascii="Times New Roman"/>
          <w:b w:val="false"/>
          <w:i w:val="false"/>
          <w:color w:val="000000"/>
          <w:sz w:val="28"/>
        </w:rPr>
        <w:t xml:space="preserve"> The El Birligi Order is awarded to citizens for fruitful work for strengthening of the unity of the nation and ensuring social harmony.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pursuant to the Law of the Republic of Kazakhstan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w:t>
      </w:r>
      <w:r>
        <w:rPr>
          <w:rFonts w:ascii="Times New Roman"/>
          <w:b w:val="false"/>
          <w:i w:val="false"/>
          <w:color w:val="000000"/>
          <w:sz w:val="28"/>
        </w:rPr>
        <w:t xml:space="preserve"> The Order of “Kurmet” is awarded to citizens for achievements in the development of the economy, social sphere, science and culture and education, and for exemplary service in state bodies and public activities.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17-1.</w:t>
      </w:r>
      <w:r>
        <w:rPr>
          <w:rFonts w:ascii="Times New Roman"/>
          <w:b w:val="false"/>
          <w:i w:val="false"/>
          <w:color w:val="000000"/>
          <w:sz w:val="28"/>
        </w:rPr>
        <w:t xml:space="preserve"> The "Еңбек Даңқы" Award is given to workers in industry, transport, construction, agriculture, education, healthcare, social security and other industries for fruitful work at enterprises, institutions, organizations, as well as for high performance in the relevant industries.</w:t>
      </w:r>
    </w:p>
    <w:p>
      <w:pPr>
        <w:spacing w:after="0"/>
        <w:ind w:left="0"/>
        <w:jc w:val="both"/>
      </w:pPr>
      <w:r>
        <w:rPr>
          <w:rFonts w:ascii="Times New Roman"/>
          <w:b w:val="false"/>
          <w:i w:val="false"/>
          <w:color w:val="000000"/>
          <w:sz w:val="28"/>
        </w:rPr>
        <w:t>
      The Order of “Enbek Danky” has three degrees:</w:t>
      </w:r>
    </w:p>
    <w:p>
      <w:pPr>
        <w:spacing w:after="0"/>
        <w:ind w:left="0"/>
        <w:jc w:val="both"/>
      </w:pPr>
      <w:r>
        <w:rPr>
          <w:rFonts w:ascii="Times New Roman"/>
          <w:b w:val="false"/>
          <w:i w:val="false"/>
          <w:color w:val="000000"/>
          <w:sz w:val="28"/>
        </w:rPr>
        <w:t>
      I degree “Enbek Danky”;</w:t>
      </w:r>
    </w:p>
    <w:p>
      <w:pPr>
        <w:spacing w:after="0"/>
        <w:ind w:left="0"/>
        <w:jc w:val="both"/>
      </w:pPr>
      <w:r>
        <w:rPr>
          <w:rFonts w:ascii="Times New Roman"/>
          <w:b w:val="false"/>
          <w:i w:val="false"/>
          <w:color w:val="000000"/>
          <w:sz w:val="28"/>
        </w:rPr>
        <w:t>
      II degree “Enbek Danky”;</w:t>
      </w:r>
    </w:p>
    <w:p>
      <w:pPr>
        <w:spacing w:after="0"/>
        <w:ind w:left="0"/>
        <w:jc w:val="both"/>
      </w:pPr>
      <w:r>
        <w:rPr>
          <w:rFonts w:ascii="Times New Roman"/>
          <w:b w:val="false"/>
          <w:i w:val="false"/>
          <w:color w:val="000000"/>
          <w:sz w:val="28"/>
        </w:rPr>
        <w:t>
      IIІ degree “Enbek Danky”.</w:t>
      </w:r>
    </w:p>
    <w:p>
      <w:pPr>
        <w:spacing w:after="0"/>
        <w:ind w:left="0"/>
        <w:jc w:val="both"/>
      </w:pPr>
      <w:r>
        <w:rPr>
          <w:rFonts w:ascii="Times New Roman"/>
          <w:b w:val="false"/>
          <w:i w:val="false"/>
          <w:color w:val="000000"/>
          <w:sz w:val="28"/>
        </w:rPr>
        <w:t>
      I degree is the highest degree of the Order. Awarding is carried out sequentially: IIІ degree, II degree and I degree.</w:t>
      </w:r>
    </w:p>
    <w:p>
      <w:pPr>
        <w:spacing w:after="0"/>
        <w:ind w:left="0"/>
        <w:jc w:val="both"/>
      </w:pPr>
      <w:r>
        <w:rPr>
          <w:rFonts w:ascii="Times New Roman"/>
          <w:b w:val="false"/>
          <w:i w:val="false"/>
          <w:color w:val="000000"/>
          <w:sz w:val="28"/>
        </w:rPr>
        <w:t>
      The status of holders of the Order of “Enbek Danky” of three degrees is equal to that of persons awarded the title “Kazakhstanyn Enbek Eri”.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III is supplemented by Article 17-1 in accordance with Law of the Republic of Kazakhstan № 212-V dated 27.06.2014 (shall be enforced from 01.01.2015); in the new wording of Law of the Republic of Kazakhstan № 293-V dated 17.03.2015 (shall be enforced upon expiry of ten calendar days after the day of its first official publication); as amended by the Law of the Republic of Kazakhstan dated November 9, 2020 № 373-VI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Medals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18.</w:t>
      </w:r>
      <w:r>
        <w:rPr>
          <w:rFonts w:ascii="Times New Roman"/>
          <w:b w:val="false"/>
          <w:i w:val="false"/>
          <w:color w:val="000000"/>
          <w:sz w:val="28"/>
        </w:rPr>
        <w:t xml:space="preserve"> Medals of the Republic of Kazakhstan are:</w:t>
      </w:r>
    </w:p>
    <w:p>
      <w:pPr>
        <w:spacing w:after="0"/>
        <w:ind w:left="0"/>
        <w:jc w:val="both"/>
      </w:pPr>
      <w:r>
        <w:rPr>
          <w:rFonts w:ascii="Times New Roman"/>
          <w:b w:val="false"/>
          <w:i w:val="false"/>
          <w:color w:val="000000"/>
          <w:sz w:val="28"/>
        </w:rPr>
        <w:t>
      - “Erlegi ushin” (for courage)</w:t>
      </w:r>
    </w:p>
    <w:p>
      <w:pPr>
        <w:spacing w:after="0"/>
        <w:ind w:left="0"/>
        <w:jc w:val="both"/>
      </w:pPr>
      <w:r>
        <w:rPr>
          <w:rFonts w:ascii="Times New Roman"/>
          <w:b w:val="false"/>
          <w:i w:val="false"/>
          <w:color w:val="000000"/>
          <w:sz w:val="28"/>
        </w:rPr>
        <w:t>
      - “Zhauyngerlik erlegi ushin” (for military valour)</w:t>
      </w:r>
    </w:p>
    <w:p>
      <w:pPr>
        <w:spacing w:after="0"/>
        <w:ind w:left="0"/>
        <w:jc w:val="both"/>
      </w:pPr>
      <w:r>
        <w:rPr>
          <w:rFonts w:ascii="Times New Roman"/>
          <w:b w:val="false"/>
          <w:i w:val="false"/>
          <w:color w:val="000000"/>
          <w:sz w:val="28"/>
        </w:rPr>
        <w:t>
      - “Eren enbegi ushin” (for distinguished labour)</w:t>
      </w:r>
    </w:p>
    <w:p>
      <w:pPr>
        <w:spacing w:after="0"/>
        <w:ind w:left="0"/>
        <w:jc w:val="both"/>
      </w:pPr>
      <w:r>
        <w:rPr>
          <w:rFonts w:ascii="Times New Roman"/>
          <w:b w:val="false"/>
          <w:i w:val="false"/>
          <w:color w:val="000000"/>
          <w:sz w:val="28"/>
        </w:rPr>
        <w:t>
      - “Shapagat” (Mercy).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19.</w:t>
      </w:r>
      <w:r>
        <w:rPr>
          <w:rFonts w:ascii="Times New Roman"/>
          <w:b w:val="false"/>
          <w:i w:val="false"/>
          <w:color w:val="000000"/>
          <w:sz w:val="28"/>
        </w:rPr>
        <w:t xml:space="preserve"> The “Erlegi ushin” is awarded to citizens for bravery and selflessness:</w:t>
      </w:r>
    </w:p>
    <w:p>
      <w:pPr>
        <w:spacing w:after="0"/>
        <w:ind w:left="0"/>
        <w:jc w:val="both"/>
      </w:pPr>
      <w:r>
        <w:rPr>
          <w:rFonts w:ascii="Times New Roman"/>
          <w:b w:val="false"/>
          <w:i w:val="false"/>
          <w:color w:val="000000"/>
          <w:sz w:val="28"/>
        </w:rPr>
        <w:t>
      - in extreme situations connected with the preservation of human lives (on water, in fire, during natural disasters);</w:t>
      </w:r>
    </w:p>
    <w:p>
      <w:pPr>
        <w:spacing w:after="0"/>
        <w:ind w:left="0"/>
        <w:jc w:val="both"/>
      </w:pPr>
      <w:r>
        <w:rPr>
          <w:rFonts w:ascii="Times New Roman"/>
          <w:b w:val="false"/>
          <w:i w:val="false"/>
          <w:color w:val="000000"/>
          <w:sz w:val="28"/>
        </w:rPr>
        <w:t>
      - in the fight against crime.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20.</w:t>
      </w:r>
      <w:r>
        <w:rPr>
          <w:rFonts w:ascii="Times New Roman"/>
          <w:b w:val="false"/>
          <w:i w:val="false"/>
          <w:color w:val="000000"/>
          <w:sz w:val="28"/>
        </w:rPr>
        <w:t xml:space="preserve"> The “Zhauyngerlik erligi ushin” medal is awarded to servicemen of the Armed Forces, other troops and military formations of the Republic of Kazakhstan, and also officials of special state bodies, prosecutor’s offices, national security, internal affairs authorities of the Republic of Kazakhstan: </w:t>
      </w:r>
    </w:p>
    <w:p>
      <w:pPr>
        <w:spacing w:after="0"/>
        <w:ind w:left="0"/>
        <w:jc w:val="both"/>
      </w:pPr>
      <w:r>
        <w:rPr>
          <w:rFonts w:ascii="Times New Roman"/>
          <w:b w:val="false"/>
          <w:i w:val="false"/>
          <w:color w:val="000000"/>
          <w:sz w:val="28"/>
        </w:rPr>
        <w:t>
      - for skilful, initiative and courageous actions in battle contributing to the successful fulfilment of a combat missions by a military unit or subunit and in the fight against crime;</w:t>
      </w:r>
    </w:p>
    <w:p>
      <w:pPr>
        <w:spacing w:after="0"/>
        <w:ind w:left="0"/>
        <w:jc w:val="both"/>
      </w:pPr>
      <w:r>
        <w:rPr>
          <w:rFonts w:ascii="Times New Roman"/>
          <w:b w:val="false"/>
          <w:i w:val="false"/>
          <w:color w:val="000000"/>
          <w:sz w:val="28"/>
        </w:rPr>
        <w:t>
      - for courage in the defence of the state border;</w:t>
      </w:r>
    </w:p>
    <w:p>
      <w:pPr>
        <w:spacing w:after="0"/>
        <w:ind w:left="0"/>
        <w:jc w:val="both"/>
      </w:pPr>
      <w:r>
        <w:rPr>
          <w:rFonts w:ascii="Times New Roman"/>
          <w:b w:val="false"/>
          <w:i w:val="false"/>
          <w:color w:val="000000"/>
          <w:sz w:val="28"/>
        </w:rPr>
        <w:t>
      - for merit during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462 dated 26 July 1999; № 338 dated 10 July 2002; № 473 dated 4 July 2003; № 547-IV dated 18.01.2012 (shall be enforced upon expiry of ten calendar days after its first official publication); № 553-IV dated 13.02.2012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21.</w:t>
      </w:r>
      <w:r>
        <w:rPr>
          <w:rFonts w:ascii="Times New Roman"/>
          <w:b w:val="false"/>
          <w:i w:val="false"/>
          <w:color w:val="000000"/>
          <w:sz w:val="28"/>
        </w:rPr>
        <w:t xml:space="preserve"> The “Eren enbegi ushin” medal is awarded to citizens for labour achievements in economic and social spheres, science, culture and public service.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22.</w:t>
      </w:r>
      <w:r>
        <w:rPr>
          <w:rFonts w:ascii="Times New Roman"/>
          <w:b w:val="false"/>
          <w:i w:val="false"/>
          <w:color w:val="000000"/>
          <w:sz w:val="28"/>
        </w:rPr>
        <w:t xml:space="preserve"> The “Shapagat” medal is awarded to citizens for active and fruitful activity, mercy and charity.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the new wording of Law of the Republic of Kazakhstan № 403-V dated 16.11.2015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23.</w:t>
      </w:r>
      <w:r>
        <w:rPr>
          <w:rFonts w:ascii="Times New Roman"/>
          <w:b w:val="false"/>
          <w:i w:val="false"/>
          <w:color w:val="000000"/>
          <w:sz w:val="28"/>
        </w:rPr>
        <w:t xml:space="preserve"> The sequence of orders and medals of the Republic of Kazakhstan, in order of importance, is established in the manner set out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as amended by Law of the Republic of Kazakhstan № 462.dated 26 July 1999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V. Honorary titles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24.</w:t>
      </w:r>
      <w:r>
        <w:rPr>
          <w:rFonts w:ascii="Times New Roman"/>
          <w:b w:val="false"/>
          <w:i w:val="false"/>
          <w:color w:val="000000"/>
          <w:sz w:val="28"/>
        </w:rPr>
        <w:t xml:space="preserve"> The following honorary titles shall be established in the Republic of Kazakhstan:</w:t>
      </w:r>
    </w:p>
    <w:p>
      <w:pPr>
        <w:spacing w:after="0"/>
        <w:ind w:left="0"/>
        <w:jc w:val="both"/>
      </w:pPr>
      <w:r>
        <w:rPr>
          <w:rFonts w:ascii="Times New Roman"/>
          <w:b w:val="false"/>
          <w:i w:val="false"/>
          <w:color w:val="000000"/>
          <w:sz w:val="28"/>
        </w:rPr>
        <w:t>
      “Kazakstannyn enbek sіnіrgen kairatkeri” (Honoured Figure of Kazakhstan);</w:t>
      </w:r>
    </w:p>
    <w:p>
      <w:pPr>
        <w:spacing w:after="0"/>
        <w:ind w:left="0"/>
        <w:jc w:val="both"/>
      </w:pPr>
      <w:r>
        <w:rPr>
          <w:rFonts w:ascii="Times New Roman"/>
          <w:b w:val="false"/>
          <w:i w:val="false"/>
          <w:color w:val="000000"/>
          <w:sz w:val="28"/>
        </w:rPr>
        <w:t>
      “Kazakhstannyn enbek sinirgen ustazy”-Honored teacher of Kazakhstan;</w:t>
      </w:r>
    </w:p>
    <w:p>
      <w:pPr>
        <w:spacing w:after="0"/>
        <w:ind w:left="0"/>
        <w:jc w:val="both"/>
      </w:pPr>
      <w:r>
        <w:rPr>
          <w:rFonts w:ascii="Times New Roman"/>
          <w:b w:val="false"/>
          <w:i w:val="false"/>
          <w:color w:val="000000"/>
          <w:sz w:val="28"/>
        </w:rPr>
        <w:t>
      “Kazakstannyn enbek sіnіrgen dәrigery”- Honored doctor of Kazakhstan</w:t>
      </w:r>
    </w:p>
    <w:p>
      <w:pPr>
        <w:spacing w:after="0"/>
        <w:ind w:left="0"/>
        <w:jc w:val="both"/>
      </w:pPr>
      <w:r>
        <w:rPr>
          <w:rFonts w:ascii="Times New Roman"/>
          <w:b w:val="false"/>
          <w:i w:val="false"/>
          <w:color w:val="000000"/>
          <w:sz w:val="28"/>
        </w:rPr>
        <w:t>
      “Kazakhstannyn enbek sinirgen gylym zhane tehnika kairatkery”- Honored worker of science and technology of Kazakhstan;</w:t>
      </w:r>
    </w:p>
    <w:p>
      <w:pPr>
        <w:spacing w:after="0"/>
        <w:ind w:left="0"/>
        <w:jc w:val="both"/>
      </w:pPr>
      <w:r>
        <w:rPr>
          <w:rFonts w:ascii="Times New Roman"/>
          <w:b w:val="false"/>
          <w:i w:val="false"/>
          <w:color w:val="000000"/>
          <w:sz w:val="28"/>
        </w:rPr>
        <w:t>
      “Kazakstannyn enbek sіnіrgen inzheneri”-Honored engineer of Kazakhstan</w:t>
      </w:r>
    </w:p>
    <w:p>
      <w:pPr>
        <w:spacing w:after="0"/>
        <w:ind w:left="0"/>
        <w:jc w:val="both"/>
      </w:pPr>
      <w:r>
        <w:rPr>
          <w:rFonts w:ascii="Times New Roman"/>
          <w:b w:val="false"/>
          <w:i w:val="false"/>
          <w:color w:val="000000"/>
          <w:sz w:val="28"/>
        </w:rPr>
        <w:t>
      “Kazakstannyn enbek sіnіrgen kurylysshysy”-Honored builder of Kazakhstan;</w:t>
      </w:r>
    </w:p>
    <w:p>
      <w:pPr>
        <w:spacing w:after="0"/>
        <w:ind w:left="0"/>
        <w:jc w:val="both"/>
      </w:pPr>
      <w:r>
        <w:rPr>
          <w:rFonts w:ascii="Times New Roman"/>
          <w:b w:val="false"/>
          <w:i w:val="false"/>
          <w:color w:val="000000"/>
          <w:sz w:val="28"/>
        </w:rPr>
        <w:t>
      “Kazakstannyn enbek sіnіrgen onerkesip kairatkeri” Honored Industrialist of Kazakhstan;</w:t>
      </w:r>
    </w:p>
    <w:p>
      <w:pPr>
        <w:spacing w:after="0"/>
        <w:ind w:left="0"/>
        <w:jc w:val="both"/>
      </w:pPr>
      <w:r>
        <w:rPr>
          <w:rFonts w:ascii="Times New Roman"/>
          <w:b w:val="false"/>
          <w:i w:val="false"/>
          <w:color w:val="000000"/>
          <w:sz w:val="28"/>
        </w:rPr>
        <w:t>
      “Kazakstannyn enbek sіnіrgen kenshisy” - Honored miner of Kazakhstan;</w:t>
      </w:r>
    </w:p>
    <w:p>
      <w:pPr>
        <w:spacing w:after="0"/>
        <w:ind w:left="0"/>
        <w:jc w:val="both"/>
      </w:pPr>
      <w:r>
        <w:rPr>
          <w:rFonts w:ascii="Times New Roman"/>
          <w:b w:val="false"/>
          <w:i w:val="false"/>
          <w:color w:val="000000"/>
          <w:sz w:val="28"/>
        </w:rPr>
        <w:t>
      “Kazakstannyn enbek sіnіrgen geology”- Honored geologist of Kazakhstan;</w:t>
      </w:r>
    </w:p>
    <w:p>
      <w:pPr>
        <w:spacing w:after="0"/>
        <w:ind w:left="0"/>
        <w:jc w:val="both"/>
      </w:pPr>
      <w:r>
        <w:rPr>
          <w:rFonts w:ascii="Times New Roman"/>
          <w:b w:val="false"/>
          <w:i w:val="false"/>
          <w:color w:val="000000"/>
          <w:sz w:val="28"/>
        </w:rPr>
        <w:t>
      “Kazakstannyn garyshker ushkyshy”- Pilot-cosmonaut of Kazakhstan;</w:t>
      </w:r>
    </w:p>
    <w:p>
      <w:pPr>
        <w:spacing w:after="0"/>
        <w:ind w:left="0"/>
        <w:jc w:val="both"/>
      </w:pPr>
      <w:r>
        <w:rPr>
          <w:rFonts w:ascii="Times New Roman"/>
          <w:b w:val="false"/>
          <w:i w:val="false"/>
          <w:color w:val="000000"/>
          <w:sz w:val="28"/>
        </w:rPr>
        <w:t>
      “Kazakstannyn kolik salasynyn enbek sіnіrgen kairatkeri”- Honored worker of the transport industry of Kazakhstan;</w:t>
      </w:r>
    </w:p>
    <w:p>
      <w:pPr>
        <w:spacing w:after="0"/>
        <w:ind w:left="0"/>
        <w:jc w:val="both"/>
      </w:pPr>
      <w:r>
        <w:rPr>
          <w:rFonts w:ascii="Times New Roman"/>
          <w:b w:val="false"/>
          <w:i w:val="false"/>
          <w:color w:val="000000"/>
          <w:sz w:val="28"/>
        </w:rPr>
        <w:t>
      “Kazakstannyn agrarlyk salasynyn enbek sіnіrgen kairatkeri”- Honored worker of agriculture of Kazakhstan;</w:t>
      </w:r>
    </w:p>
    <w:p>
      <w:pPr>
        <w:spacing w:after="0"/>
        <w:ind w:left="0"/>
        <w:jc w:val="both"/>
      </w:pPr>
      <w:r>
        <w:rPr>
          <w:rFonts w:ascii="Times New Roman"/>
          <w:b w:val="false"/>
          <w:i w:val="false"/>
          <w:color w:val="000000"/>
          <w:sz w:val="28"/>
        </w:rPr>
        <w:t>
      “Kazakstannyn su sharuashylygy salasynyn enbek sіnіrgen kairatkeri”- Honored worker of water management industry of Kazakhstan;</w:t>
      </w:r>
    </w:p>
    <w:p>
      <w:pPr>
        <w:spacing w:after="0"/>
        <w:ind w:left="0"/>
        <w:jc w:val="both"/>
      </w:pPr>
      <w:r>
        <w:rPr>
          <w:rFonts w:ascii="Times New Roman"/>
          <w:b w:val="false"/>
          <w:i w:val="false"/>
          <w:color w:val="000000"/>
          <w:sz w:val="28"/>
        </w:rPr>
        <w:t>
      “Kazakstannyn halyk artisty”-People’s artist of Kazakhstan”;</w:t>
      </w:r>
    </w:p>
    <w:p>
      <w:pPr>
        <w:spacing w:after="0"/>
        <w:ind w:left="0"/>
        <w:jc w:val="both"/>
      </w:pPr>
      <w:r>
        <w:rPr>
          <w:rFonts w:ascii="Times New Roman"/>
          <w:b w:val="false"/>
          <w:i w:val="false"/>
          <w:color w:val="000000"/>
          <w:sz w:val="28"/>
        </w:rPr>
        <w:t>
      “Kazakstannyn halyk zhazushysy”-People’s writer of Kazakhstan</w:t>
      </w:r>
    </w:p>
    <w:p>
      <w:pPr>
        <w:spacing w:after="0"/>
        <w:ind w:left="0"/>
        <w:jc w:val="both"/>
      </w:pPr>
      <w:r>
        <w:rPr>
          <w:rFonts w:ascii="Times New Roman"/>
          <w:b w:val="false"/>
          <w:i w:val="false"/>
          <w:color w:val="000000"/>
          <w:sz w:val="28"/>
        </w:rPr>
        <w:t>
      Individuals awarded the honorary title “Kazakstannyn garyshker-ushkishy” are entitled to special state benefits as established by Kazakh legislation.</w:t>
      </w:r>
    </w:p>
    <w:p>
      <w:pPr>
        <w:spacing w:after="0"/>
        <w:ind w:left="0"/>
        <w:jc w:val="both"/>
      </w:pPr>
      <w:r>
        <w:rPr>
          <w:rFonts w:ascii="Times New Roman"/>
          <w:b w:val="false"/>
          <w:i w:val="false"/>
          <w:color w:val="000000"/>
          <w:sz w:val="28"/>
        </w:rPr>
        <w:t>
      Teachers awarded the honorary title "Kazakhstannyn Enbek Sinirgen Ustazy" receive a lump sum payment in the amount established by the Law of the Republic of Kazakhstan "On the Status of a Teacher".</w:t>
      </w:r>
    </w:p>
    <w:p>
      <w:pPr>
        <w:spacing w:after="0"/>
        <w:ind w:left="0"/>
        <w:jc w:val="both"/>
      </w:pPr>
      <w:r>
        <w:rPr>
          <w:rFonts w:ascii="Times New Roman"/>
          <w:b w:val="false"/>
          <w:i w:val="false"/>
          <w:color w:val="000000"/>
          <w:sz w:val="28"/>
        </w:rPr>
        <w:t>
      Medical professionals awarded the honorary title “Kazakstannyn Enbek Sinirgen Ustazy” shall receive a lump sum payment in the amount established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Law of the Republic of Kazakhstan № 211-IV dated 02.12.2009 (shall be enforced from 01.01.2010); as amended by the Law of the Republic of Kazakhstan dated December 27, 2019 № 294-VІ (shall be enforced ten calendar days after the day of its first official publication); dated 30.12.2022 № 177-VII (shall be enforced ten calendar days after the date of its first official publication); dated 16.10.2023 № 33-VIII (shall be enforced from the date of its first official publication); dated 19.04.2024 № 74-VIII (effective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25.</w:t>
      </w:r>
      <w:r>
        <w:rPr>
          <w:rFonts w:ascii="Times New Roman"/>
          <w:b w:val="false"/>
          <w:i w:val="false"/>
          <w:color w:val="000000"/>
          <w:sz w:val="28"/>
        </w:rPr>
        <w:t xml:space="preserve"> Honorary titles of the Republic of Kazakhstan shall be awarded to:</w:t>
      </w:r>
    </w:p>
    <w:p>
      <w:pPr>
        <w:spacing w:after="0"/>
        <w:ind w:left="0"/>
        <w:jc w:val="both"/>
      </w:pPr>
      <w:r>
        <w:rPr>
          <w:rFonts w:ascii="Times New Roman"/>
          <w:b w:val="false"/>
          <w:i w:val="false"/>
          <w:color w:val="000000"/>
          <w:sz w:val="28"/>
        </w:rPr>
        <w:t>
      – “Kazakhstannyn enbek sinirgen kairatkeri” – prominent state and public figures, representatives of science, culture, art, production and social sphere for outstanding services to the Republic of Kazakhstan;</w:t>
      </w:r>
    </w:p>
    <w:p>
      <w:pPr>
        <w:spacing w:after="0"/>
        <w:ind w:left="0"/>
        <w:jc w:val="both"/>
      </w:pPr>
      <w:r>
        <w:rPr>
          <w:rFonts w:ascii="Times New Roman"/>
          <w:b w:val="false"/>
          <w:i w:val="false"/>
          <w:color w:val="000000"/>
          <w:sz w:val="28"/>
        </w:rPr>
        <w:t>
      – “Kazakhstannyn enbek sinirgen ustazy” – teachers for outstanding achievements and special services to the Republic of Kazakhstan</w:t>
      </w:r>
    </w:p>
    <w:p>
      <w:pPr>
        <w:spacing w:after="0"/>
        <w:ind w:left="0"/>
        <w:jc w:val="both"/>
      </w:pPr>
      <w:r>
        <w:rPr>
          <w:rFonts w:ascii="Times New Roman"/>
          <w:b w:val="false"/>
          <w:i w:val="false"/>
          <w:color w:val="000000"/>
          <w:sz w:val="28"/>
        </w:rPr>
        <w:t>
      – “Kazakstannyn enbek sіnіrgen dәrigery”– to medical professionals for outstanding achievements and special services to the Republic of Kazakhstan in the field of healthcare;</w:t>
      </w:r>
    </w:p>
    <w:p>
      <w:pPr>
        <w:spacing w:after="0"/>
        <w:ind w:left="0"/>
        <w:jc w:val="both"/>
      </w:pPr>
      <w:r>
        <w:rPr>
          <w:rFonts w:ascii="Times New Roman"/>
          <w:b w:val="false"/>
          <w:i w:val="false"/>
          <w:color w:val="000000"/>
          <w:sz w:val="28"/>
        </w:rPr>
        <w:t>
      – “Kazakhstannyn enbek sinirgen gylym zhane tehnika kairatkery” – to scientists for outstanding achievements in the field of science and technology, who have an academic degree of Doctor of Science, Candidate of Science, Doctor of Philosophy (PhD), Doctor of Science in the profile, who have previously been awarded the state award of the Republic of Kazakhstan;</w:t>
      </w:r>
    </w:p>
    <w:p>
      <w:pPr>
        <w:spacing w:after="0"/>
        <w:ind w:left="0"/>
        <w:jc w:val="both"/>
      </w:pPr>
      <w:r>
        <w:rPr>
          <w:rFonts w:ascii="Times New Roman"/>
          <w:b w:val="false"/>
          <w:i w:val="false"/>
          <w:color w:val="000000"/>
          <w:sz w:val="28"/>
        </w:rPr>
        <w:t>
      “Kazakstannyn enbek sіnіrgen inzheneri”- employees and workers who have worked in the field of energy, communications, design and made a significant contribution to the development of technologies, previously awarded the state award of the Republic of Kazakhstan;</w:t>
      </w:r>
    </w:p>
    <w:p>
      <w:pPr>
        <w:spacing w:after="0"/>
        <w:ind w:left="0"/>
        <w:jc w:val="both"/>
      </w:pPr>
      <w:r>
        <w:rPr>
          <w:rFonts w:ascii="Times New Roman"/>
          <w:b w:val="false"/>
          <w:i w:val="false"/>
          <w:color w:val="000000"/>
          <w:sz w:val="28"/>
        </w:rPr>
        <w:t>
      “Kazakstannyn enbek sіnіrgen kurylysshysy”- employees and workers who have worked in the field of construction, architecture and design, who have made a significant contribution to the development and improvement of construction equipment, and who have previously been awarded the state award of the Republic of Kazakhstan;</w:t>
      </w:r>
    </w:p>
    <w:p>
      <w:pPr>
        <w:spacing w:after="0"/>
        <w:ind w:left="0"/>
        <w:jc w:val="both"/>
      </w:pPr>
      <w:r>
        <w:rPr>
          <w:rFonts w:ascii="Times New Roman"/>
          <w:b w:val="false"/>
          <w:i w:val="false"/>
          <w:color w:val="000000"/>
          <w:sz w:val="28"/>
        </w:rPr>
        <w:t>
      “Kazakstannyn enbek sіnіrgen onerkesip kairatkeri”- employees and workers who have made a significant contribution to the development of industry, metallurgy, technology, automation and other sectors of the Republic of Kazakhstan, and who have previously been awarded the state award of the Republic of Kazakhstan;</w:t>
      </w:r>
    </w:p>
    <w:p>
      <w:pPr>
        <w:spacing w:after="0"/>
        <w:ind w:left="0"/>
        <w:jc w:val="both"/>
      </w:pPr>
      <w:r>
        <w:rPr>
          <w:rFonts w:ascii="Times New Roman"/>
          <w:b w:val="false"/>
          <w:i w:val="false"/>
          <w:color w:val="000000"/>
          <w:sz w:val="28"/>
        </w:rPr>
        <w:t xml:space="preserve">
       “Kazakstannyn enbek sіnіrgen kenshisy”- to employees and workers who have made a significant contribution to the development of the mining industry and mine construction, to research and improvement of new equipment and technologies, as well as for the initiative and courage shown in the elimination of accidents and prevention of accidents at the enterprise, to miners who have previously been awarded the state award of the Republic of Kazakhstan;  </w:t>
      </w:r>
    </w:p>
    <w:p>
      <w:pPr>
        <w:spacing w:after="0"/>
        <w:ind w:left="0"/>
        <w:jc w:val="both"/>
      </w:pPr>
      <w:r>
        <w:rPr>
          <w:rFonts w:ascii="Times New Roman"/>
          <w:b w:val="false"/>
          <w:i w:val="false"/>
          <w:color w:val="000000"/>
          <w:sz w:val="28"/>
        </w:rPr>
        <w:t>
      “Kazakstannyn enbek sіnіrgen geology”- to employees and workers who have made a significant contribution to the development of geological, geophysical, hydro-geological, topographic and geodetic services and geological research organizations, for the introduction of advanced technologies and exploration of mineral resources into geological exploration production, for creation of  mineral resource base, geological exploration, and who have previously been awarded the state award of the Republic of Kazakhstan;</w:t>
      </w:r>
    </w:p>
    <w:p>
      <w:pPr>
        <w:spacing w:after="0"/>
        <w:ind w:left="0"/>
        <w:jc w:val="both"/>
      </w:pPr>
      <w:r>
        <w:rPr>
          <w:rFonts w:ascii="Times New Roman"/>
          <w:b w:val="false"/>
          <w:i w:val="false"/>
          <w:color w:val="000000"/>
          <w:sz w:val="28"/>
        </w:rPr>
        <w:t>
      “Kazakstannyn garyshker ushkyshy”- citizens who have successfully completed the assigned space flight program and have exemplarily fulfilled the scientific-technological, research and practical tasks assigned to them;</w:t>
      </w:r>
    </w:p>
    <w:p>
      <w:pPr>
        <w:spacing w:after="0"/>
        <w:ind w:left="0"/>
        <w:jc w:val="both"/>
      </w:pPr>
      <w:r>
        <w:rPr>
          <w:rFonts w:ascii="Times New Roman"/>
          <w:b w:val="false"/>
          <w:i w:val="false"/>
          <w:color w:val="000000"/>
          <w:sz w:val="28"/>
        </w:rPr>
        <w:t>
      “Kazakstannyn kolik salasynyn enbek sіnіrgen kairatkeri”- employees and workers of railway, air, water, automobile, pipeline and other types of transport who have worked in the transport sector, as well as for improving the quality of transportation and transport services, saving material and fuel resources, other employees who have made a significant contribution to ensuring safety and improving environmental protection, previously awarded the state award of the Republic of Kazakhstan;</w:t>
      </w:r>
    </w:p>
    <w:p>
      <w:pPr>
        <w:spacing w:after="0"/>
        <w:ind w:left="0"/>
        <w:jc w:val="both"/>
      </w:pPr>
      <w:r>
        <w:rPr>
          <w:rFonts w:ascii="Times New Roman"/>
          <w:b w:val="false"/>
          <w:i w:val="false"/>
          <w:color w:val="000000"/>
          <w:sz w:val="28"/>
        </w:rPr>
        <w:t>
      “Kazakstannyn agrarlyk salasynyn enbek sіnіrgen kairatkeri”- employees and workers in agriculture, including livestock breeders, plant growers, farmers, agronomists, veterinarians, horticulturists and other workers in the agricultural sector, as well as employees of scientific and other organizations, including those providing services to agriculture, working in the field of agriculture, who have previously been awarded the state award of the Republic of Kazakhstan;</w:t>
      </w:r>
    </w:p>
    <w:p>
      <w:pPr>
        <w:spacing w:after="0"/>
        <w:ind w:left="0"/>
        <w:jc w:val="both"/>
      </w:pPr>
      <w:r>
        <w:rPr>
          <w:rFonts w:ascii="Times New Roman"/>
          <w:b w:val="false"/>
          <w:i w:val="false"/>
          <w:color w:val="000000"/>
          <w:sz w:val="28"/>
        </w:rPr>
        <w:t>
      “Kazakstannyn su sharuashylygy salasynyn enbek sіnіrgen kairatkeri”- employees and workers who have made a significant contribution to the development of water management, hydro- engineers, land reclamation workers, who were previously awarded the state award of the Republic of Kazakhstan;</w:t>
      </w:r>
    </w:p>
    <w:p>
      <w:pPr>
        <w:spacing w:after="0"/>
        <w:ind w:left="0"/>
        <w:jc w:val="both"/>
      </w:pPr>
      <w:r>
        <w:rPr>
          <w:rFonts w:ascii="Times New Roman"/>
          <w:b w:val="false"/>
          <w:i w:val="false"/>
          <w:color w:val="000000"/>
          <w:sz w:val="28"/>
        </w:rPr>
        <w:t>
      “Kazakstannyn halyk artisty”- persons who have made an outstanding contribution to the development of theatrical, circus, musical and cinematic arts of the Republic of Kazakhstan, who have previously been awarded the honorary title of "Honored Artist of Kazakhstan" and (or) "Honored Worker of Kazakhstan";</w:t>
      </w:r>
    </w:p>
    <w:p>
      <w:pPr>
        <w:spacing w:after="0"/>
        <w:ind w:left="0"/>
        <w:jc w:val="both"/>
      </w:pPr>
      <w:r>
        <w:rPr>
          <w:rFonts w:ascii="Times New Roman"/>
          <w:b w:val="false"/>
          <w:i w:val="false"/>
          <w:color w:val="000000"/>
          <w:sz w:val="28"/>
        </w:rPr>
        <w:t>
      “Kazakstannyn halyk zhazushysy”- persons who have made a special contribution to the development of literature of the Republic of Kazakhstan, who have previously been awarded the honorary title of “Kazakhstannyn enbek sinirgen kairatkeri” (“Honored Worker of Kazakhstan”), and (or) laureates of state prizes of the Republic of Kazakhstan in the field of literature.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26.</w:t>
      </w:r>
      <w:r>
        <w:rPr>
          <w:rFonts w:ascii="Times New Roman"/>
          <w:b w:val="false"/>
          <w:i w:val="false"/>
          <w:color w:val="000000"/>
          <w:sz w:val="28"/>
        </w:rPr>
        <w:t xml:space="preserve"> Individuals, awarded honorary titles of the Republic of Kazakhstan, shall also be awarded a lapel badge with the established pattern.</w:t>
      </w:r>
    </w:p>
    <w:p>
      <w:pPr>
        <w:spacing w:after="0"/>
        <w:ind w:left="0"/>
        <w:jc w:val="left"/>
      </w:pPr>
      <w:r>
        <w:rPr>
          <w:rFonts w:ascii="Times New Roman"/>
          <w:b/>
          <w:i w:val="false"/>
          <w:color w:val="000000"/>
        </w:rPr>
        <w:t xml:space="preserve"> VI. Awards for mothers with many children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27.</w:t>
      </w:r>
      <w:r>
        <w:rPr>
          <w:rFonts w:ascii="Times New Roman"/>
          <w:b w:val="false"/>
          <w:i w:val="false"/>
          <w:color w:val="000000"/>
          <w:sz w:val="28"/>
        </w:rPr>
        <w:t xml:space="preserve"> Awards for mothers with many children are pendants:</w:t>
      </w:r>
    </w:p>
    <w:p>
      <w:pPr>
        <w:spacing w:after="0"/>
        <w:ind w:left="0"/>
        <w:jc w:val="both"/>
      </w:pPr>
      <w:r>
        <w:rPr>
          <w:rFonts w:ascii="Times New Roman"/>
          <w:b w:val="false"/>
          <w:i w:val="false"/>
          <w:color w:val="000000"/>
          <w:sz w:val="28"/>
        </w:rPr>
        <w:t>
      - “Altyn Alka” (Golden pendant)</w:t>
      </w:r>
    </w:p>
    <w:p>
      <w:pPr>
        <w:spacing w:after="0"/>
        <w:ind w:left="0"/>
        <w:jc w:val="both"/>
      </w:pPr>
      <w:r>
        <w:rPr>
          <w:rFonts w:ascii="Times New Roman"/>
          <w:b w:val="false"/>
          <w:i w:val="false"/>
          <w:color w:val="000000"/>
          <w:sz w:val="28"/>
        </w:rPr>
        <w:t>
      - “Kumiss Alka” (Silver pendant).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w:t>
      </w:r>
      <w:r>
        <w:rPr>
          <w:rFonts w:ascii="Times New Roman"/>
          <w:b/>
          <w:i w:val="false"/>
          <w:color w:val="000000"/>
          <w:sz w:val="28"/>
        </w:rPr>
        <w:t>28</w:t>
      </w:r>
      <w:r>
        <w:rPr>
          <w:rFonts w:ascii="Times New Roman"/>
          <w:b/>
          <w:i w:val="false"/>
          <w:color w:val="000000"/>
          <w:sz w:val="28"/>
        </w:rPr>
        <w:t>.</w:t>
      </w:r>
      <w:r>
        <w:rPr>
          <w:rFonts w:ascii="Times New Roman"/>
          <w:b w:val="false"/>
          <w:i w:val="false"/>
          <w:color w:val="000000"/>
          <w:sz w:val="28"/>
        </w:rPr>
        <w:t xml:space="preserve"> The “Altyn Alka” pendant is awarded to mothers who have given birth to and raised seven or more children.</w:t>
      </w:r>
    </w:p>
    <w:p>
      <w:pPr>
        <w:spacing w:after="0"/>
        <w:ind w:left="0"/>
        <w:jc w:val="both"/>
      </w:pPr>
      <w:r>
        <w:rPr>
          <w:rFonts w:ascii="Times New Roman"/>
          <w:b w:val="false"/>
          <w:i w:val="false"/>
          <w:color w:val="000000"/>
          <w:sz w:val="28"/>
        </w:rPr>
        <w:t>
      The “Altyn Alka” pendant is awarded when the seventh child reached one year of age and the remaining children of this mother are still living.</w:t>
      </w:r>
    </w:p>
    <w:p>
      <w:pPr>
        <w:spacing w:after="0"/>
        <w:ind w:left="0"/>
        <w:jc w:val="both"/>
      </w:pPr>
      <w:r>
        <w:rPr>
          <w:rFonts w:ascii="Times New Roman"/>
          <w:b w:val="false"/>
          <w:i w:val="false"/>
          <w:color w:val="000000"/>
          <w:sz w:val="28"/>
        </w:rPr>
        <w:t>
      When the “Altyn Alka” pendant is awarded, account shall be taken of children:</w:t>
      </w:r>
    </w:p>
    <w:p>
      <w:pPr>
        <w:spacing w:after="0"/>
        <w:ind w:left="0"/>
        <w:jc w:val="both"/>
      </w:pPr>
      <w:r>
        <w:rPr>
          <w:rFonts w:ascii="Times New Roman"/>
          <w:b w:val="false"/>
          <w:i w:val="false"/>
          <w:color w:val="000000"/>
          <w:sz w:val="28"/>
        </w:rPr>
        <w:t>
      - adopted by the mother as prescribed by law;</w:t>
      </w:r>
    </w:p>
    <w:p>
      <w:pPr>
        <w:spacing w:after="0"/>
        <w:ind w:left="0"/>
        <w:jc w:val="both"/>
      </w:pPr>
      <w:r>
        <w:rPr>
          <w:rFonts w:ascii="Times New Roman"/>
          <w:b w:val="false"/>
          <w:i w:val="false"/>
          <w:color w:val="000000"/>
          <w:sz w:val="28"/>
        </w:rPr>
        <w:t>
      - dead or missing in the protection of the interests of the Republic of Kazakhstan or in the fulfilment of other service duties, who died in natural disasters or in fulfilment of a civic duty to save human life and material assets, or in the fight against crime and the protection of public order, or due to injury, maiming or disease arising in these circumstances, or because of accident at work or occupational sickness.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211-IV dated 02.12.2009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29.</w:t>
      </w:r>
      <w:r>
        <w:rPr>
          <w:rFonts w:ascii="Times New Roman"/>
          <w:b w:val="false"/>
          <w:i w:val="false"/>
          <w:color w:val="000000"/>
          <w:sz w:val="28"/>
        </w:rPr>
        <w:t xml:space="preserve"> The “Kumiss Alka” pendant is awarded to mothers who have given birth to and raised six children, when the sixth child reaches one year of age and the remaining children of this mother are still living.</w:t>
      </w:r>
    </w:p>
    <w:p>
      <w:pPr>
        <w:spacing w:after="0"/>
        <w:ind w:left="0"/>
        <w:jc w:val="both"/>
      </w:pPr>
      <w:r>
        <w:rPr>
          <w:rFonts w:ascii="Times New Roman"/>
          <w:b w:val="false"/>
          <w:i w:val="false"/>
          <w:color w:val="000000"/>
          <w:sz w:val="28"/>
        </w:rPr>
        <w:t>
      When the “Kumiss Alka” pendant is awarded, the children referred to in the third part of Article 28 of this Law are also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462 dated 26.07.1999; № 211-IV dated 02.12.2009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30.</w:t>
      </w:r>
      <w:r>
        <w:rPr>
          <w:rFonts w:ascii="Times New Roman"/>
          <w:b w:val="false"/>
          <w:i w:val="false"/>
          <w:color w:val="000000"/>
          <w:sz w:val="28"/>
        </w:rPr>
        <w:t xml:space="preserve"> The “Altyn Alka” and “Kumiss Alka” pendants have the status of orders of the Republic of Kazakhstan.</w:t>
      </w:r>
    </w:p>
    <w:p>
      <w:pPr>
        <w:spacing w:after="0"/>
        <w:ind w:left="0"/>
        <w:jc w:val="left"/>
      </w:pPr>
      <w:r>
        <w:rPr>
          <w:rFonts w:ascii="Times New Roman"/>
          <w:b/>
          <w:i w:val="false"/>
          <w:color w:val="000000"/>
        </w:rPr>
        <w:t xml:space="preserve"> VII. Certificate of Merit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31.</w:t>
      </w:r>
      <w:r>
        <w:rPr>
          <w:rFonts w:ascii="Times New Roman"/>
          <w:b w:val="false"/>
          <w:i w:val="false"/>
          <w:color w:val="000000"/>
          <w:sz w:val="28"/>
        </w:rPr>
        <w:t xml:space="preserve"> Certificate of Merit of the Republic of Kazakhstan is awarded to citizens for significant achievements in the economy, social sphere, science, culture, education, military and other civil service, and public and state activities.</w:t>
      </w:r>
    </w:p>
    <w:p>
      <w:pPr>
        <w:spacing w:after="0"/>
        <w:ind w:left="0"/>
        <w:jc w:val="both"/>
      </w:pPr>
      <w:r>
        <w:rPr>
          <w:rFonts w:ascii="Times New Roman"/>
          <w:b w:val="false"/>
          <w:i w:val="false"/>
          <w:color w:val="000000"/>
          <w:sz w:val="28"/>
        </w:rPr>
        <w:t>
      Certificate of Merit may be awarded to creative teams on the basis of tours to promote cultural ties, friendship and cooperation between nations.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 320 dated 27 July 2007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VIII. Procedure for wearing of orders, medals and other insignia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32.</w:t>
      </w:r>
      <w:r>
        <w:rPr>
          <w:rFonts w:ascii="Times New Roman"/>
          <w:b w:val="false"/>
          <w:i w:val="false"/>
          <w:color w:val="000000"/>
          <w:sz w:val="28"/>
        </w:rPr>
        <w:t xml:space="preserve"> Signs of excellent distinction – the order “Altyn Kyran” or Gold Star – are worn on the left side of the chest above orders and medals.</w:t>
      </w:r>
    </w:p>
    <w:p>
      <w:pPr>
        <w:spacing w:after="0"/>
        <w:ind w:left="0"/>
        <w:jc w:val="both"/>
      </w:pPr>
      <w:r>
        <w:rPr>
          <w:rFonts w:ascii="Times New Roman"/>
          <w:b w:val="false"/>
          <w:i w:val="false"/>
          <w:color w:val="000000"/>
          <w:sz w:val="28"/>
        </w:rPr>
        <w:t>
      Signs of honorary titles are worn on the right side of the chest.</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33.</w:t>
      </w:r>
      <w:r>
        <w:rPr>
          <w:rFonts w:ascii="Times New Roman"/>
          <w:b w:val="false"/>
          <w:i w:val="false"/>
          <w:color w:val="000000"/>
          <w:sz w:val="28"/>
        </w:rPr>
        <w:t xml:space="preserve"> Orders and medals of the Republic of Kazakhstan are worn on the left side of the chest in the sequence specified in Articles 11 and 18 of this Law.</w:t>
      </w:r>
    </w:p>
    <w:p>
      <w:pPr>
        <w:spacing w:after="0"/>
        <w:ind w:left="0"/>
        <w:jc w:val="both"/>
      </w:pPr>
      <w:r>
        <w:rPr>
          <w:rFonts w:ascii="Times New Roman"/>
          <w:b w:val="false"/>
          <w:i w:val="false"/>
          <w:color w:val="000000"/>
          <w:sz w:val="28"/>
        </w:rPr>
        <w:t>
      When the sign of the order is worn on the shoulder belt it passes over the right shoulder. The star of this order is located on the left side of the chest to the left of orders.</w:t>
      </w:r>
    </w:p>
    <w:p>
      <w:pPr>
        <w:spacing w:after="0"/>
        <w:ind w:left="0"/>
        <w:jc w:val="both"/>
      </w:pPr>
      <w:r>
        <w:rPr>
          <w:rFonts w:ascii="Times New Roman"/>
          <w:b w:val="false"/>
          <w:i w:val="false"/>
          <w:color w:val="000000"/>
          <w:sz w:val="28"/>
        </w:rPr>
        <w:t>
      The awarded persons may wear symbols of awards of the standard pattern instead of orders and medals.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33-1.</w:t>
      </w:r>
      <w:r>
        <w:rPr>
          <w:rFonts w:ascii="Times New Roman"/>
          <w:b w:val="false"/>
          <w:i w:val="false"/>
          <w:color w:val="000000"/>
          <w:sz w:val="28"/>
        </w:rPr>
        <w:t xml:space="preserve"> In the presence of the person awarded the state awards of the former USSR and of other foreign states, the awards of the USSR and foreign states are worn after the awards of the Republic of Kazakhstan in the sequence specified in Articles 11 and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33-1 by Law of the Republic of Kazakhstan № 462 dated 26 July 1999.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IX. Status of state awards and the persons awarded them</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34.</w:t>
      </w:r>
      <w:r>
        <w:rPr>
          <w:rFonts w:ascii="Times New Roman"/>
          <w:b w:val="false"/>
          <w:i w:val="false"/>
          <w:color w:val="000000"/>
          <w:sz w:val="28"/>
        </w:rPr>
        <w:t xml:space="preserve"> Awarding to citizens of signs of excellent distinction, the order “Otan” or the order “Kazakhstan Respublikasynyn Tyngysh Prezidenti - Elbasy Nursultan Nazarbayev” is recorded in the Book of Glory of the Republic of Kazakhstan, instituted by the Government of the Republic of Kazakhstan.</w:t>
      </w:r>
    </w:p>
    <w:p>
      <w:pPr>
        <w:spacing w:after="0"/>
        <w:ind w:left="0"/>
        <w:jc w:val="both"/>
      </w:pPr>
      <w:r>
        <w:rPr>
          <w:rFonts w:ascii="Times New Roman"/>
          <w:b w:val="false"/>
          <w:i w:val="false"/>
          <w:color w:val="000000"/>
          <w:sz w:val="28"/>
        </w:rPr>
        <w:t>
      Rules for updating and storing the Book of Glory of the Republic of Kazakhstan, and its description,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Laws of the Republic of Kazakhstan №180 dated 03.05.2001; № 307 dated 21.07.2007 (see Article 2 for the enactment procedure); № 290-IV 14.06.2010 (see Article 2 for the enactment procedure); № 383-IV dated 10.01.2011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Article 35. (Is excluded by Law of the Republic of Kazakhstan № 134 dated 19 June 1997).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36.</w:t>
      </w:r>
      <w:r>
        <w:rPr>
          <w:rFonts w:ascii="Times New Roman"/>
          <w:b w:val="false"/>
          <w:i w:val="false"/>
          <w:color w:val="000000"/>
          <w:sz w:val="28"/>
        </w:rPr>
        <w:t xml:space="preserve"> Mothers with many children, awarded with "Altyn alka", "Kumis alka" pendants or who previously received the title of "Mother Heroine", as well as those awarded with the Orders of "Maternal Glory" of the I and II degrees, are provided with housing primarily in accordance with the Law of the Republic of Kazakhstan "On Housing Relations".</w:t>
      </w:r>
    </w:p>
    <w:p>
      <w:pPr>
        <w:spacing w:after="0"/>
        <w:ind w:left="0"/>
        <w:jc w:val="both"/>
      </w:pPr>
      <w:r>
        <w:rPr>
          <w:rFonts w:ascii="Times New Roman"/>
          <w:b w:val="false"/>
          <w:i w:val="false"/>
          <w:color w:val="000000"/>
          <w:sz w:val="28"/>
        </w:rPr>
        <w:t>
      Mothers with many children who were awarded the "Altyn Alka", "Kumis alka" pendants or who previously received the title of "Mother Heroine", as well as those awarded the "Maternal Glory" orders of the I and II degrees, are paid a monthly state allowance on the basis and in accordance with the procedure established by the Law of the Republic of Kazakhstan "On state benefits to families with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28.10.2015 № 369-V (shall be enforced from 01.01.2018); as amended by the Law of the Republic of Kazakhstan dated May 6, 2019 № 251-VI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37.</w:t>
      </w:r>
      <w:r>
        <w:rPr>
          <w:rFonts w:ascii="Times New Roman"/>
          <w:b w:val="false"/>
          <w:i w:val="false"/>
          <w:color w:val="000000"/>
          <w:sz w:val="28"/>
        </w:rPr>
        <w:t xml:space="preserve"> The benefits to mothers with many children awarded the pendant “Kumis Alka” may be established at the expense of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38.</w:t>
      </w:r>
      <w:r>
        <w:rPr>
          <w:rFonts w:ascii="Times New Roman"/>
          <w:b w:val="false"/>
          <w:i w:val="false"/>
          <w:color w:val="000000"/>
          <w:sz w:val="28"/>
        </w:rPr>
        <w:t xml:space="preserve"> Individuals awarded the state awards of the Republic of Kazakhstan must ensure their safety.</w:t>
      </w:r>
    </w:p>
    <w:p>
      <w:pPr>
        <w:spacing w:after="0"/>
        <w:ind w:left="0"/>
        <w:jc w:val="both"/>
      </w:pPr>
      <w:r>
        <w:rPr>
          <w:rFonts w:ascii="Times New Roman"/>
          <w:b w:val="false"/>
          <w:i w:val="false"/>
          <w:color w:val="000000"/>
          <w:sz w:val="28"/>
        </w:rPr>
        <w:t>
      In case of loss of state awards and relevant documents, the awarded persons shall retain their rights to the awards.</w:t>
      </w:r>
    </w:p>
    <w:p>
      <w:pPr>
        <w:spacing w:after="0"/>
        <w:ind w:left="0"/>
        <w:jc w:val="both"/>
      </w:pPr>
      <w:r>
        <w:rPr>
          <w:rFonts w:ascii="Times New Roman"/>
          <w:b w:val="false"/>
          <w:i w:val="false"/>
          <w:color w:val="000000"/>
          <w:sz w:val="28"/>
        </w:rPr>
        <w:t>
      As a rule, duplicates of the order “Altyn Kyran”, Golden Star, orders, medals and badges of distinction are not provided to replace the lost one. As an exception, they may be issued by the decision of the Commission for State Awards with the President of the Republic of Kazakhstan only in cases of loss due to fire, earthquake and other natural disasters, when the awarded person was unable to prevent their loss.</w:t>
      </w:r>
    </w:p>
    <w:p>
      <w:pPr>
        <w:spacing w:after="0"/>
        <w:ind w:left="0"/>
        <w:jc w:val="both"/>
      </w:pPr>
      <w:r>
        <w:rPr>
          <w:rFonts w:ascii="Times New Roman"/>
          <w:b w:val="false"/>
          <w:i w:val="false"/>
          <w:color w:val="000000"/>
          <w:sz w:val="28"/>
        </w:rPr>
        <w:t>
      Copies of award documents, in case of loss, are issued by the decision of the Commission for State Awards at the request of local executive bodies.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39.</w:t>
      </w:r>
      <w:r>
        <w:rPr>
          <w:rFonts w:ascii="Times New Roman"/>
          <w:b w:val="false"/>
          <w:i w:val="false"/>
          <w:color w:val="000000"/>
          <w:sz w:val="28"/>
        </w:rPr>
        <w:t xml:space="preserve"> Orders, medals and badges to honorary titles of the Republic of Kazakhstan for dead awarded citizens and posthumously awarded citizens, and their awarding documents, shall be retained by the family memory.</w:t>
      </w:r>
    </w:p>
    <w:p>
      <w:pPr>
        <w:spacing w:after="0"/>
        <w:ind w:left="0"/>
        <w:jc w:val="both"/>
      </w:pPr>
      <w:r>
        <w:rPr>
          <w:rFonts w:ascii="Times New Roman"/>
          <w:b w:val="false"/>
          <w:i w:val="false"/>
          <w:color w:val="000000"/>
          <w:sz w:val="28"/>
        </w:rPr>
        <w:t>
      With the consent of the heirs of the deceased, awards and awarding documents may be transferred to museums for storage and display.</w:t>
      </w:r>
    </w:p>
    <w:p>
      <w:pPr>
        <w:spacing w:after="0"/>
        <w:ind w:left="0"/>
        <w:jc w:val="both"/>
      </w:pPr>
      <w:r>
        <w:rPr>
          <w:rFonts w:ascii="Times New Roman"/>
          <w:b w:val="false"/>
          <w:i w:val="false"/>
          <w:color w:val="000000"/>
          <w:sz w:val="28"/>
        </w:rPr>
        <w:t>
      If the deceased has no heirs, his/her awards and awarding documents shall be returned to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39-1.</w:t>
      </w:r>
      <w:r>
        <w:rPr>
          <w:rFonts w:ascii="Times New Roman"/>
          <w:b w:val="false"/>
          <w:i w:val="false"/>
          <w:color w:val="000000"/>
          <w:sz w:val="28"/>
        </w:rPr>
        <w:t xml:space="preserve"> Citizens of the Republic of Kazakhstan, foreign citizens and stateless persons on whom state awards are bestowed shall have the right to export these awards out of the Republic together with the awarding documents.</w:t>
      </w:r>
    </w:p>
    <w:p>
      <w:pPr>
        <w:spacing w:after="0"/>
        <w:ind w:left="0"/>
        <w:jc w:val="both"/>
      </w:pPr>
      <w:r>
        <w:rPr>
          <w:rFonts w:ascii="Times New Roman"/>
          <w:b w:val="false"/>
          <w:i w:val="false"/>
          <w:color w:val="000000"/>
          <w:sz w:val="28"/>
        </w:rPr>
        <w:t>
      The method for export state awards made of precious metals is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IX is supplemented with Article 39-1 in accordance with of Law of the Republic of Kazakhstan № 462 dated July 26, 1999.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X. Loss of state awards of the Republic of Kazakhstan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40.</w:t>
      </w:r>
      <w:r>
        <w:rPr>
          <w:rFonts w:ascii="Times New Roman"/>
          <w:b w:val="false"/>
          <w:i w:val="false"/>
          <w:color w:val="000000"/>
          <w:sz w:val="28"/>
        </w:rPr>
        <w:t xml:space="preserve"> Loss of state awards of the Republic of Kazakhstan is ordered by the President of the Republic of Kazakhstan when the awarded person is convicted of a crime, following the proposal of the court on the grounds and in the manner prescribed by legislation.</w:t>
      </w:r>
    </w:p>
    <w:p>
      <w:pPr>
        <w:spacing w:after="0"/>
        <w:ind w:left="0"/>
        <w:jc w:val="both"/>
      </w:pPr>
      <w:r>
        <w:rPr>
          <w:rFonts w:ascii="Times New Roman"/>
          <w:b w:val="false"/>
          <w:i w:val="false"/>
          <w:color w:val="000000"/>
          <w:sz w:val="28"/>
        </w:rPr>
        <w:t>
      Loss of state awards of the Republic of Kazakhstan entails the return of them and their documents to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41.</w:t>
      </w:r>
      <w:r>
        <w:rPr>
          <w:rFonts w:ascii="Times New Roman"/>
          <w:b w:val="false"/>
          <w:i w:val="false"/>
          <w:color w:val="000000"/>
          <w:sz w:val="28"/>
        </w:rPr>
        <w:t xml:space="preserve"> Citizens illegally convicted and fully rehabilitated shall, under a court decision, be given back the right to state awards by the President of the Republic of Kazakhstan.</w:t>
      </w:r>
    </w:p>
    <w:p>
      <w:pPr>
        <w:spacing w:after="0"/>
        <w:ind w:left="0"/>
        <w:jc w:val="left"/>
      </w:pPr>
      <w:r>
        <w:rPr>
          <w:rFonts w:ascii="Times New Roman"/>
          <w:b/>
          <w:i w:val="false"/>
          <w:color w:val="000000"/>
        </w:rPr>
        <w:t xml:space="preserve"> XI. Final and transitional provisions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42.</w:t>
      </w:r>
      <w:r>
        <w:rPr>
          <w:rFonts w:ascii="Times New Roman"/>
          <w:b w:val="false"/>
          <w:i w:val="false"/>
          <w:color w:val="000000"/>
          <w:sz w:val="28"/>
        </w:rPr>
        <w:t xml:space="preserve"> Making and production of orders and medals, badges and associated documents to them, as well as Certificate of Merits, similar in appearance to state awards of the Republic of Kazakhstan, are prohibited.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43.</w:t>
      </w:r>
      <w:r>
        <w:rPr>
          <w:rFonts w:ascii="Times New Roman"/>
          <w:b w:val="false"/>
          <w:i w:val="false"/>
          <w:color w:val="000000"/>
          <w:sz w:val="28"/>
        </w:rPr>
        <w:t xml:space="preserve"> Purchase, sale, exchange or other transfer for a consideration of orders, medals and badges conferring an honorary title of the Republic of Kazakhstan, and other illegal acts committed in relation to state awards shall entail liability under the Law.</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44.</w:t>
      </w:r>
      <w:r>
        <w:rPr>
          <w:rFonts w:ascii="Times New Roman"/>
          <w:b w:val="false"/>
          <w:i w:val="false"/>
          <w:color w:val="000000"/>
          <w:sz w:val="28"/>
        </w:rPr>
        <w:t xml:space="preserve"> For citizens awarded before the entry into force of this Law with the orders “Otan” and “Dunk”, the highest degree of excellence, the title “Halyk Kaharmany” and honorary titles of the Republic, local representative bodies may provide the benefits at the expense of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45.</w:t>
      </w:r>
      <w:r>
        <w:rPr>
          <w:rFonts w:ascii="Times New Roman"/>
          <w:b w:val="false"/>
          <w:i w:val="false"/>
          <w:color w:val="000000"/>
          <w:sz w:val="28"/>
        </w:rPr>
        <w:t xml:space="preserve"> The following shall be deemed to have lost force:</w:t>
      </w:r>
    </w:p>
    <w:p>
      <w:pPr>
        <w:spacing w:after="0"/>
        <w:ind w:left="0"/>
        <w:jc w:val="both"/>
      </w:pPr>
      <w:r>
        <w:rPr>
          <w:rFonts w:ascii="Times New Roman"/>
          <w:b w:val="false"/>
          <w:i w:val="false"/>
          <w:color w:val="000000"/>
          <w:sz w:val="28"/>
        </w:rPr>
        <w:t>
      Law of the Republic of Kazakhstan dated 1 April 1993 “Concerning State Awards of the Republic of Kazakhstan” (Bulletin of the Supreme Council of the Republic of Kazakhstan, 1993, № 8, Article 157);</w:t>
      </w:r>
    </w:p>
    <w:p>
      <w:pPr>
        <w:spacing w:after="0"/>
        <w:ind w:left="0"/>
        <w:jc w:val="both"/>
      </w:pPr>
      <w:r>
        <w:rPr>
          <w:rFonts w:ascii="Times New Roman"/>
          <w:b w:val="false"/>
          <w:i w:val="false"/>
          <w:color w:val="000000"/>
          <w:sz w:val="28"/>
        </w:rPr>
        <w:t>
      Resolution of the Supreme Council of the Republic of Kazakhstan dated 1 April 1993 “Concerning introduction of the Law “Concerning State Awards of the Republic of Kazakhstan”, except for paragraphs 3 and 4 (Bulletin of the Supreme Council of the Republic of Kazakhstan, 1993, № 8, Article 158).</w:t>
      </w:r>
    </w:p>
    <w:p>
      <w:pPr>
        <w:spacing w:after="0"/>
        <w:ind w:left="0"/>
        <w:jc w:val="both"/>
      </w:pPr>
      <w:r>
        <w:rPr>
          <w:rFonts w:ascii="Times New Roman"/>
          <w:b w:val="false"/>
          <w:i w:val="false"/>
          <w:color w:val="000000"/>
          <w:sz w:val="28"/>
        </w:rPr>
        <w:t>
      This Law enters into force from 1 January 1996.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 as amended by Law of the Republic of Kazakhstan № 462 dated 26 July 1999.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