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5c5ad" w14:textId="ff5c5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министрінің кейбір бұйрықтарының күші жойылған деп тану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2006 жылғы 29 желтоқсандағы № 311-ө Бұйрығы</w:t>
      </w:r>
    </w:p>
    <w:p>
      <w:pPr>
        <w:spacing w:after="0"/>
        <w:ind w:left="0"/>
        <w:jc w:val="both"/>
      </w:pPr>
      <w:bookmarkStart w:name="z1" w:id="0"/>
      <w:r>
        <w:rPr>
          <w:rFonts w:ascii="Times New Roman"/>
          <w:b w:val="false"/>
          <w:i w:val="false"/>
          <w:color w:val="000000"/>
          <w:sz w:val="28"/>
        </w:rPr>
        <w:t xml:space="preserve">
      Нормативтік құқықтық құжаттарды қолданыстағы заңнамамен сәйкестікке келтіру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бұйрыққа қоса беріліп отырған </w:t>
      </w:r>
      <w:r>
        <w:rPr>
          <w:rFonts w:ascii="Times New Roman"/>
          <w:b w:val="false"/>
          <w:i w:val="false"/>
          <w:color w:val="000000"/>
          <w:sz w:val="28"/>
        </w:rPr>
        <w:t>тізбеге</w:t>
      </w:r>
      <w:r>
        <w:rPr>
          <w:rFonts w:ascii="Times New Roman"/>
          <w:b w:val="false"/>
          <w:i w:val="false"/>
          <w:color w:val="000000"/>
          <w:sz w:val="28"/>
        </w:rPr>
        <w:t xml:space="preserve"> сәйкес Қазақстан Республикасы Еңбек және халықты әлеуметтік қорғау министрінің кейбір бұйрықтарының күші жойылған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министрлігінің зейнетақы және әлеуметтік қамсыздандыру департаменті бір апта ішінде осы бұйрықтың Қазақстан Республикасының Әділет министрлігінің назарына жеткізілуін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2007 жылғы 1 қаңтардан бастап қолданысқа енгізіледі.</w:t>
      </w:r>
    </w:p>
    <w:bookmarkEnd w:id="0"/>
    <w:p>
      <w:pPr>
        <w:spacing w:after="0"/>
        <w:ind w:left="0"/>
        <w:jc w:val="both"/>
      </w:pPr>
      <w:r>
        <w:rPr>
          <w:rFonts w:ascii="Times New Roman"/>
          <w:b w:val="false"/>
          <w:i/>
          <w:color w:val="000000"/>
          <w:sz w:val="28"/>
        </w:rPr>
        <w:t>      Министр                                    Г. Қарақұсова</w:t>
      </w:r>
    </w:p>
    <w:bookmarkStart w:name="z5" w:id="1"/>
    <w:p>
      <w:pPr>
        <w:spacing w:after="0"/>
        <w:ind w:left="0"/>
        <w:jc w:val="both"/>
      </w:pPr>
      <w:r>
        <w:rPr>
          <w:rFonts w:ascii="Times New Roman"/>
          <w:b w:val="false"/>
          <w:i w:val="false"/>
          <w:color w:val="000000"/>
          <w:sz w:val="28"/>
        </w:rPr>
        <w:t>
Қазақстан Республикасы Еңбек</w:t>
      </w:r>
      <w:r>
        <w:br/>
      </w:r>
      <w:r>
        <w:rPr>
          <w:rFonts w:ascii="Times New Roman"/>
          <w:b w:val="false"/>
          <w:i w:val="false"/>
          <w:color w:val="000000"/>
          <w:sz w:val="28"/>
        </w:rPr>
        <w:t>
және халықты әлеуметтік қорғау</w:t>
      </w:r>
      <w:r>
        <w:br/>
      </w:r>
      <w:r>
        <w:rPr>
          <w:rFonts w:ascii="Times New Roman"/>
          <w:b w:val="false"/>
          <w:i w:val="false"/>
          <w:color w:val="000000"/>
          <w:sz w:val="28"/>
        </w:rPr>
        <w:t xml:space="preserve">
министрінің 2006 жылғы   </w:t>
      </w:r>
      <w:r>
        <w:br/>
      </w:r>
      <w:r>
        <w:rPr>
          <w:rFonts w:ascii="Times New Roman"/>
          <w:b w:val="false"/>
          <w:i w:val="false"/>
          <w:color w:val="000000"/>
          <w:sz w:val="28"/>
        </w:rPr>
        <w:t>
29 желтоқсандағы № 311-ө</w:t>
      </w:r>
      <w:r>
        <w:br/>
      </w:r>
      <w:r>
        <w:rPr>
          <w:rFonts w:ascii="Times New Roman"/>
          <w:b w:val="false"/>
          <w:i w:val="false"/>
          <w:color w:val="000000"/>
          <w:sz w:val="28"/>
        </w:rPr>
        <w:t xml:space="preserve">
бұйрығына қосымша    </w:t>
      </w:r>
    </w:p>
    <w:bookmarkEnd w:id="1"/>
    <w:bookmarkStart w:name="z6" w:id="2"/>
    <w:p>
      <w:pPr>
        <w:spacing w:after="0"/>
        <w:ind w:left="0"/>
        <w:jc w:val="left"/>
      </w:pPr>
      <w:r>
        <w:rPr>
          <w:rFonts w:ascii="Times New Roman"/>
          <w:b/>
          <w:i w:val="false"/>
          <w:color w:val="000000"/>
        </w:rPr>
        <w:t xml:space="preserve"> 
Қазақстан Республикасы Еңбек және халықты әлеуметтік қорғау</w:t>
      </w:r>
      <w:r>
        <w:br/>
      </w:r>
      <w:r>
        <w:rPr>
          <w:rFonts w:ascii="Times New Roman"/>
          <w:b/>
          <w:i w:val="false"/>
          <w:color w:val="000000"/>
        </w:rPr>
        <w:t>
министрінің күші жойылған кейбір шешімдерінің тізімі</w:t>
      </w:r>
    </w:p>
    <w:bookmarkEnd w:id="2"/>
    <w:bookmarkStart w:name="z7" w:id="3"/>
    <w:p>
      <w:pPr>
        <w:spacing w:after="0"/>
        <w:ind w:left="0"/>
        <w:jc w:val="both"/>
      </w:pPr>
      <w:r>
        <w:rPr>
          <w:rFonts w:ascii="Times New Roman"/>
          <w:b w:val="false"/>
          <w:i w:val="false"/>
          <w:color w:val="000000"/>
          <w:sz w:val="28"/>
        </w:rPr>
        <w:t>
      1. «Орталықтан төленетін зейнетақы төлемдерін, мемлекеттік әлеуметтік жәрдемақылар мен мемлекеттік арнаулы жәрдемақыларды тағайындау мен төлеуді ұйымдастырудың тәртібі туралы нұсқаулықты бекіту туралы» Қазақстан Республикасы Еңбек және халықты әлеуметтік қорғау министрінің 2001 жылғы 25 наурыздағы № 17-п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тізімінде № 1432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министрінің 2001 жылдың 25 наурызындағы № 17-б бұйрығына өзгерістер енгізу туралы» Қазақстан Республикасы Еңбек және халықты әлеуметтік қорғау министрінің 2001 жылғы 19 ақпандағы № 17-б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тізімінде № 1571 тіркелген).</w:t>
      </w:r>
      <w:r>
        <w:br/>
      </w:r>
      <w:r>
        <w:rPr>
          <w:rFonts w:ascii="Times New Roman"/>
          <w:b w:val="false"/>
          <w:i w:val="false"/>
          <w:color w:val="000000"/>
          <w:sz w:val="28"/>
        </w:rPr>
        <w:t>
</w:t>
      </w:r>
      <w:r>
        <w:rPr>
          <w:rFonts w:ascii="Times New Roman"/>
          <w:b w:val="false"/>
          <w:i w:val="false"/>
          <w:color w:val="000000"/>
          <w:sz w:val="28"/>
        </w:rPr>
        <w:t>
      3. «Қазақстан Республикасы Еңбек және халықты әлеуметтік қорғау министрінің 2001 жылғы 25 наурыздағы № 17-ө бұйрығымен бекітілген Қазақстан Республикасы Әділет министрлігінде 2001 жылы 26 наурызда № 1432 тіркелген «Орталықтан төленетін зейнетақы төлемдерін, мемлекеттік әлеуметтік жәрдемақылар мен мемлекеттік арнайы жәрдемақыларды тағайындау және төлеуді ұйымдастыру тәртібі туралы нұсқаулықтың 25-бабының күшін жою туралы» Қазақстан Республикасы Еңбек және халықты әлеуметтік қорғау министрінің 2003 жылғы 5 мамырдағы № 92-ө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тізімінде № 2284 тіркелген).</w:t>
      </w:r>
      <w:r>
        <w:br/>
      </w:r>
      <w:r>
        <w:rPr>
          <w:rFonts w:ascii="Times New Roman"/>
          <w:b w:val="false"/>
          <w:i w:val="false"/>
          <w:color w:val="000000"/>
          <w:sz w:val="28"/>
        </w:rPr>
        <w:t>
</w:t>
      </w:r>
      <w:r>
        <w:rPr>
          <w:rFonts w:ascii="Times New Roman"/>
          <w:b w:val="false"/>
          <w:i w:val="false"/>
          <w:color w:val="000000"/>
          <w:sz w:val="28"/>
        </w:rPr>
        <w:t>
      4. «Орталықтан төленетін зейнетақы төлемдерін, мемлекеттік әлеуметтік жәрдемақылар мен мемлекеттік арнаулы жәрдемақыларды тағайындау мен төлеуді ұйымдастырудың тәртібі туралы нұсқаулықты бекіту туралы» Қазақстан Республикасы Еңбек және халықты әлеуметтік қорғау министрінің 2001 жылғы 25 наурыздағы № 17-б бұйрығына өзгеріс және толықтырулар енгізу туралы» Қазақстан Республикасы Еңбек және халықты әлеуметтік қорғау министрінің 2004 жылғы 9 желтоқсандағы № 293-ө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тізімінде № 3342 тіркелген).</w:t>
      </w:r>
      <w:r>
        <w:br/>
      </w:r>
      <w:r>
        <w:rPr>
          <w:rFonts w:ascii="Times New Roman"/>
          <w:b w:val="false"/>
          <w:i w:val="false"/>
          <w:color w:val="000000"/>
          <w:sz w:val="28"/>
        </w:rPr>
        <w:t>
</w:t>
      </w:r>
      <w:r>
        <w:rPr>
          <w:rFonts w:ascii="Times New Roman"/>
          <w:b w:val="false"/>
          <w:i w:val="false"/>
          <w:color w:val="000000"/>
          <w:sz w:val="28"/>
        </w:rPr>
        <w:t>
      5. «Орталықтан төленетін зейнетақы төлемдерін, мемлекеттік әлеуметтік жәрдемақылар мен мемлекеттік арнаулы жәрдемақыларды тағайындау мен төлеуді ұйымдастырудың тәртібі туралы нұсқаулықты бекіту туралы» Қазақстан Республикасы Еңбек және халықты әлеуметтік қорғау министрінің 2001 жылғы 25 наурыздағы № 17-ө бұйрығына толықтырулар мен өзгерістер енгізу туралы Қазақстан Республикасы Еңбек және халықты әлеуметтік қорғау министрінің 2005 жылғы 16 маусымдағы № 162-ө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тізімінде № 3679 тіркелген).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