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2e9c" w14:textId="c3b2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 Санаткерлік меншік құқығы комитеті төрайымының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2009 жылғы 27 мамырдағы N 30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"Өнеркәсіптік меншік объектілеріне ерекше құқықты беру туралы шарттарды тіркеудің тәртібі жөніндегі Ережені бекіту туралы" Қазақстан Республикасы Әділет министрлігінің Санаткерлік меншік құқығы жөніндегі комитеті төрайымының 2001 жылғы 10 тамыздағы N 30 бұйрығына өзгерістер мен толықтырулар енгізу туралы". Қазақстан Республикасы Әділет министрлігі Санаткерлік меншік құқығы жөніндегі комитеті төрайымының м.а. 2004 жылғы 28 қыркүйектегі N 58-п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3158 болып тіркелген, Қазақстан Республикасының Орталық атқарушы және өзге де мемлекеттік органдарының нормативтік құқықтық актілер Бюллетенінде жарияланған, 2005 жылғы, N 9-13, 39-құжат);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"Өнеркәсіптік меншік объектілерін пайдалануға лицензиялық, сублицензиялық шарттарды тіркеудің тәртібін бекіту туралы" Қазақстан Республикасы Әділет Министрлігінің Санаткерлік меншік құқығы жөніндегі комитеті төрайымының 2001 жылғы 10 тамыздағы N 31 бұйрығына өзгерістер мен толықтырулар енгізу туралы". Қазақстан Республикасы Әділет Министрлігі Санаткерлік меншік құқығы комитеті төрайымының м.а. 2004 жылғы 28 қыркүйектегі N 59-п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3152 болып тіркелген, Қазақстан Республикасы Орталық атқарушы және өзге де мемлекеттік органдарының нормативтік құқықтық актілер бюллетенінде жарияланған, 2005 ж. N 9-13, 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