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cd65" w14:textId="331c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қаржылық бақылау стандарттарын бекіту туралы" Республикалық бюджеттің атқарылуын бақылау жөніндегі есеп комитетінің 2004 жылғы 7 қазандағы № 28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 Төрағасының 2009 жылғы 13 тамыздағы № 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137-бабына сәйкес, Республикалық бюджеттің атқарылуын бақылау жөніндегі есеп комитеті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қаржылық бақылау стандарттарын бекіту туралы» Республикалық бюджеттің атқарылуын бақылау жөніндегі есеп комитетінің 2004 жылғы 7 қазандағы № 28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2004 жылғы 20 қазанда тіркелді. Тіркеу № 3164).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    О. Өксікбаев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