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1cd65" w14:textId="331cd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қаржылық бақылау стандарттарын бекіту туралы" Республикалық бюджеттің атқарылуын бақылау жөніндегі есеп комитетінің 2004 жылғы 7 қазандағы № 28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Республикалық бюджеттің атқарылуын бақылау жөніндегі есеп комитеті Төрағасының 2009 жылғы 13 тамыздағы № 20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137-бабына сәйкес, Республикалық бюджеттің атқарылуын бақылау жөніндегі есеп комитеті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«Мемлекеттік қаржылық бақылау стандарттарын бекіту туралы» Республикалық бюджеттің атқарылуын бақылау жөніндегі есеп комитетінің 2004 жылғы 7 қазандағы № 28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2004 жылғы 20 қазанда тіркелді. Тіркеу № 3164).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Төраға                                     О. Өксікбаев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