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f28e" w14:textId="7a5f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09 жылғы 12 тамыздағы № 01-01-07/13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 Заңының 43-1-бабы 1-тармағын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уризм және спорт жөнiндегi агенттiгi  төрағасының "Туристiк қызметтi лицензиялауға арналған құжаттарды бекiту туралы" 2002 жылғы 9 қаңтардағы N 06-2-2/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 мемлекеттік тіркеу тізілімінде N 1729 болып тіркелген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 Туризмді, спортты дамыту және халықаралық ынтымақтастық департаменті (Камзебаева Д.Ү.) Қазақстан Республикасы Әділет министрлігіне осы бұйрықтың көшірмесін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 Т.Досмұ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