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b165" w14:textId="d7cb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Күші жойылған нормативтік құқықтық актілер жөнінде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Энергетика және минералдық ресурстар министрлігі Геология және жер қойнауын пайдалану комитеті төрағасының 2009 жылдың 1 шілдедегі N 46-п бұйрығы.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"Нормативтік құқықтық актілер"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ескірген құқық нормаларының Қазақстан Республикасы заңнамалықтарына қайшылығын айқындау мақсатына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Энергетика және минералдық ресурстар министрлігі Геология және жер қойнауын пайдалану комитетінің Төрағасының келесі бұйрықтарының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"1:200 000 масштабындағы Қазақстанның мемлекеттік гидрогеологиялық карталары геоэкологиялық зерттеулерге гидрогеологиялық жете зерттеулер және бұрын түсіріліп алынған карта құрастыру парақтары және 1:50 000 масштабында геолого-экологиялық және карта құрастыру жүргізу бойынша Нұсқаулықты бекіту туралы" 2004 жылғы 01 желтоқсандағы N 157-Ө;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"Жер асты суларына мемлекеттік бақылау мониторингі пункттерін жою және консервациялау (қайта консервациялау) Нұсқаулығын бекіту туралы" 2004 жылғы 01 желтоқсандағы N 158-Ө;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"Қазақстан Республикасының ластанған жер асты сулары учаскелерінде Мемлекеттік кадастрды енгізу бойынша Нұсқаулықты бекіту туралы" 2004 жылғы 09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21-Ө;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"Жер асты сулары, емдік саз қорларын пайдалануды есепке алу және Қазақстан Республикасында Мемлекеттік баланстар құрастыру бойынша Нұсқаулықты бекіту туралы" 2001 жылғы 22 маусымдағы N 168-Ө;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"Жеке және заңды тұлғаларға жер қойнауы туралы геологиялық ақпараттарды алу тәртібін және талаптарын анықтау бойынша Ережені бекіту туралы" 2004 жылғы 26 қарашадағы N 156-Ө.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Комитет төрағасының орынбасары Е.Кәрібаевқа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    Б. Өжкенов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Іске, Басқарма бастықтарына, РГАО-на * таратылсын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орын. Ж. Қамбарова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