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5aa0" w14:textId="f945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Төрағаның 2004 жылғы 21 қазандағы № 414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Құрылыс және тұрғын үй-коммуналдық шаруашылық істері агенттігі Төрағасының 2009 жылғы 4 желтоқсандағы № 217 Бұйрығы.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«Салынып жатқан (салынбақшы болып белгіленген) объектілерге мониторинг жүргізу ережесін бекіту туралы» Қазақстан Республикасы Индустрия және сауда министрлігінің Құрылыс және тұрғын үй-коммуналдық шаруашылық істері комитеті төрағасының 2004 жылғы 21 қазандағы № 414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Әкімшілік-құқықтық жұмыстар департаменті (Т.С.Жүнтірбаев) және Мемлекеттік сәулет-құрылыс бақылау, аттестаттау және аккредиттеу департаменті (Ғ.Р.Әбдірайымов) Қазақстан Республикасы Индустрия және сауда министрлігінің Құрылыс және тұрғын үй-коммуналдық шаруашылық істері комитеті төрағасының 2004 жылғы 21 қазандағы № 414 бұйрығының белгіленген тәртіппен мемлекеттік тіркеуден алынуын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Төраға     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С. Нокин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