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9fa7" w14:textId="92d9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«Халыққа қызмет көрсету орталықтарымен заң күші бар электронды құжаттың қағаз жүзіндегі данасының заңды тең маңыздылығын куәландырудың ережесін бекіту туралы» Қазақстан Республикасы Ақпараттандыру және байланыс агенттігі төрағасының 2007 жылғы 29 маусымдағы № 287-п және Қазақстан Республикасы Әділет министрінің 2007 жылғы 29 маусымдағы № 193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Ақпараттандыру және байланыс агенттігі төрағасының 2010 жылғы 27 сәуірдегі № 18 және Қазақстан Республикасы Әділет министрінің 2010 жылғы 5 сәуірдегі № 99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«Халыққа қызмет көрсету орталықтарымен заң күші бар электронды құжаттың қағаз жүзіндегі данасының заңды тең маңыздылығын куәландырудың ережесін бекіту туралы» Қазақстан Республикасы Ақпараттандыру және байланыс агенттігі төрағасының 2007 жылғы 29 маусымдағы № 287-п және Қазақстан Республикасы Әділет министрінің 2007 жылғы 29 маусымдағы № 193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кесімдерді мемлекеттік тіркеудің тізілімінде № 4820 тіркелген, Қазақстан Республикасы орталық атқарушы және өзге де мемлекеттік органдарының нормативтік құқықтық актілері жинағында 2007 жылғы мамыр-шілдеде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құқықтық көмек көрсету комитеті осы бұйрықтың көшірмесін Нормативтік құқықтық актілерді тіркеу департаментіне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Байланыс және ақпарат министрі     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_________________А. Жұмағалиев     ____________Р. Түсіпбеков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