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60801" w14:textId="1860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министрінің 2007 жылғы 30 маусымдағы № 190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2011 жылғы 7 ақпандағы № 61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кейбір заңнамалық актілеріне әскери қызметшілердің жауапкершілігі мәселелері бойынша өзгерістер мен толықтырулар енгізу туралы" Қазақстан Республикасының 2009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"Жазасын өтеуден шартты түрде мерзімінен бұрын босатылған әскери қызметшілердің мінез-құлқын бақылауды жүзеге асыру ережесін бекіту туралы" Қазақстан Республикасы Қорғаныс министрінің 2007 жылғы 30 маусымдағы № 190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2007 жылғы 16 шілдеде № 4811 болып тіркелді, Қазақстан Республикасының орталық атқарушы және өзге де орталық мемлекеттік органдарының актілер жинағында жарияланған, 2007 жыл, шілде-тамыз)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Қорғаныс министрлігі Заң департаментінің бастығы бір апта мерзімде белгіленген тәртіппен осы бұйрықтың көшірмелерін Қазақстан Республикасының Әділет министрлігіне және бұрын бұйрық жарияланған ресми басылымға жолдасын.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Бұйрық лауазымды адамдарға, оларға қатысты бөлігінде жеткізілсін.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Ә. Жақсыбеков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