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d657" w14:textId="71dd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"Порт капитаны кеме қатынасы қауіпсіздігін қамтамасыз ету, порттағы қызметті ұйымдастыру мен реттеу мақсатында кемелерді қадағалауды жүзеге асыру ережесін бекіту туралы" Қазақстан Республикасы Көлік және коммуникациялар министрінің 2005 жылғы 8 шілдедегі № 234-І бұйрығының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2011 жылғы 28 ақпандағы № 97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"Порт капитаны кеме қатынасы қауіпсіздігін қамтамасыз ету, порттағы қызметті ұйымдастыру мен реттеу мақсатында кемелерді қадағалауды жүзеге асыру ережесін бекіту туралы" Қазақстан Республикасы Көлік және коммуникациялар министрінің 2005 жылғы 8 шілдедегі № 234-І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3758 нөмірмен тіркелген, "Заң газетінде" 2005 жылғы 8 қыркүйекте № 164 (898)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Заң департаменті (А. Искакбеков) осы бұйрықтың көшірмесін белгіленген тәртіппен Қазақстан Республикасы Әділет министрлігіне бір апталық мерзімде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