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a3d4d" w14:textId="f0a3d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"Порт капитаны туралы ережені бекіту туралы" Қазақстан Республикасы Көлік және коммуникациялар министрлігінің 2005 жылғы 22 маусымдағы № 216-І бұйрығының күші жойылған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Көлік және коммуникация министрінің 2011 жылғы 28 ақпандағы № 98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"Нормативтік құқықтық актілер туралы" Қазақстан Республикасының 1998 жылғы 24 наурыздағы Заңының 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"Порт капитаны туралы ережені бекіту туралы" Қазақстан Республикасы Көлік және коммуникациялар министрлігінің 2005 жылғы 22 маусымдағы № 216-І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актілерін мемлекеттік тіркеу тізілімінде 3719 нөмірмен тіркелген) күші жойылған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Көлік және коммуникация министрлігінің Заң департаменті (А. Искакбеков) осы бұйрықтың көшірмесін белгіленген тәртіппен Қазақстан Республикасы Әділет министрлігіне бір апталық мерзімде жіберсін.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Көлік және коммуникация вице-министрі Е.С. Дүйсенбаевқа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қол қойылған күнінен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Ә. Құсайынов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