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1bdf" w14:textId="0201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кейбір бұйрықтарын күшін жойды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2012 жылғы 3 ақпандағы № 11-06/73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 21-бабының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«Бағалау қызметі субъектілерінің, бағалау принциптерімен пайдаланатын бағалау жөніндегі жұмыстарын орындау сапасына қойылатын талаптарды қолдануы жөніндегі ережені бекіту туралы» Қазақстан Республикасының Әділет министрінің 2002 жылғы 23 қарашадағы № 179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2071 тіркелген, Қазақстан Республикасының орталық атқарушы және өзге де мемлекеттік органдарының нормативтік құқықтық актілер бюллетенінде жарияланған, 2003 ж. № 3, 774-құжат);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«Бағалау қызметі субъектілерінің, бағалау принциптерімен пайдаланатын бағалау жөніндегі жұмыстарын орындау сапасына қойылатын талаптарды қолдануы жөніндегі ережені бекіту туралы» Қазақстан Республикасының Әділет министрінің 2002 жылғы 23 қарашадағы № 179 бұйрығына өзгерістер енгізу туралы» Қазақстан Республикасы Әділет министрінің 2004 жылғы 22 маусымдағы № 189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2916 тіркелген, Қазақстан Республикасының орталық атқарушы және езге де мемлекеттік органдарының нормативтік құқықтық актілер бюллетенінде жарияланған, 2004 ж. № 37-40, 994-құжат);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«Бағалау қызметі субъектілерінің зияткерлік меншік объектілерін бағалау әдістеріне қойылатын талаптарды қолдануы жөніндегі ережені бекіту туралы» Қазақстан Республикасы Әділет министрінің 2002 жылғы 2 желтоқсандағы № 184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2076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«Бағалау қызметі субъектілерінің зияткерлік меншік объектілерін бағалау әдістеріне қойылатын талаптарды қолдануы жөніндегі ережені бекіту туралы» Қазақстан Республикасы Әділет министрінің 2002 жылғы 2 желтоқсандағы № 184 бұйрығына өзгерістер мен толықтырулар енгізу туралы» Қазақстан Республикасы Әділет министрінің 2003 жылғы 30 маусымдағы № 125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2420 тіркелген)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құқықтық көмек көрсету комитеті осы бұйрықтың көшірмесін Нормативтік құқықтық актілерді тіркеу департаментіне жіберсін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