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042d" w14:textId="3f2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26 қаңтардағы N 60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мына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«Аккредиттелген кәсіби аудиторлық ұйымдардың және аудиторлық ұйымдардың есептілікті беру тізбесін, нысандары мен мерзімділігін бекіту туралы» 2006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4329 болып тіркелген, «Юридическая газета» газетінде 2006 жылғы 3 қарашада № 193 (1173)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«Аудиторлық ұйымның азаматтық-құқықтық жауапкершілігін сақтандыру жөніндегі ақпарат нысанын бекіту туралы» 2008 жылғы 1 ақпандағы 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5131 болып тіркелген, Қазақстан Республикасы орталық атқарушы және өзге де мемлекеттік органдарының нормативтік құқықтық актілер жинағында, 2008 жылғы 10 маусымында № 6;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министрінің «Аккредиттелген кәсіби аудиторлық ұйымдардың және аудиторлық ұйымдардың есептілікті беру тізбесін, нысандары мен мерзімділігін бекіту туралы» 2006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«Аудиторлық ұйымның азаматтық-құқықтық жауапкершілігін сақтандыру жөніндегі ақпарат нысанын бекіту туралы» 2008 жылғы 1 ақпандағы № 54 бұйрықтарына өзгертулер мен толықтырулар енгізу туралы» 2009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5623 болып тіркелген, «Юридическая газета» газетінде 2009 жылғы 8 мамырында № 66 (1666)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Бухгалтерлік есеп және қаржылық есептілік, аудиторлық қызмет әдіснамасы департаменті (А.О.Төлеуов):;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 ішінде Қазақстан Республикасы Әділет министірлігіне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басылымдарда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