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11a4" w14:textId="18d1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көмiрсутегi кен орындарының өнiмдi қабаттарына көмiрсутегi газдарын айдау кезiндегi өнеркәсiп қауiпсiздiгi ережесiн бекіту туралы" Қазақстан Республикасы Энергетика және минералдық ресурстар министрінің 2003 жылғы 25 қыркүйектегі № 177 бұйрығына өзгерістер енгізу туралы" Қазақстан Республикасы Мұнай және газ министрінің м.а. 2010 жылғы 21 шілдедегі № 252 бұйрығының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2012 жылғы 25 желтоқсандағы № 194 бұйрығы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«Нормативтік құқықтық актілер туралы» 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көмiрсутегi кен орындарының өнiмдi қабаттарына көмiрсутегi газдарын айдау кезiндегi өнеркәсiп қауiпсiздiгi ережесiн бекіту туралы" Қазақстан Республикасы Энергетика және минералдық ресурстар министрінің 2003 жылғы 25 қыркүйектегі № 177 бұйрығына өзгерістер енгізу туралы" Қазақстан Республикасы Мұнай және газ министрінің м.а. 2010 жылғы 21 шілдедегі № 252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(Нормативтік құқықтық актілерді мемлекеттік тіркеу тізілімінде № 6441 болып тіркелген, "Казахстанская правда" газетінде 2010 жылғы 1 қазандағы №№ 258-259 (26319-26320)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Мұнай өнеркәсібін дамыту департаменті (Қ.С. Құлмырзин) бір апталық мерзім ішінде осы бұйрықтың көшірмесін Қазақстан Республикасының Әділет министрлігіне және ресми баспасөз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С.Мыңбаев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27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