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1ca0" w14:textId="ecc1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"Психоневрологиялық патологиясы бар мүгедек балаларды кешенді оңалту жөніндегі нұсқаулықты бекіту туралы" Қазақстан Республикасы Білім және ғылым министрінің 2010 жылғы 27 желтоқсандағы № 581, Қазақстан Республикасы Денсаулық сақтау министрінің 2010 жылғы 13 желтоқсандағы № 961, Қазақстан Республикасы Еңбек және халықты әлеуметтік қорғау министрінің 2010 жылғы 7 желтоқсандағы № 399-ө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2013 жылғы 30 сәуірдегі № 190-ө-м, Қазақстан Республикасы Білім және ғылым министрінің 2013 жылғы 28 мамырдағы № 202, Қазақстан Республикасы Денсаулық сақтау министрінің 2013 жылғы 29 мамырдағы № 314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«Психоневрологиялық патологиясы бар мүгедек балаларды кешенді оңалту жөніндегі нұсқаулықты бекіту туралы» Қазақстан Республикасы Білім және ғылым министрінің 2010 жылғы 27 желтоқсандағы № 581, Қазақстан Республикасы Денсаулық сақтау министрінің 2010 жылғы 13 желтоқсандағы № 961, Қазақстан Республикасы Еңбек және халықты әлеуметтік қорғау министрінің 2010 жылғы 7 желтоқсандағы № 399-ө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6742 болып тіркелген. 2011 жылғы 14 мамырдағы № 196-199 «Егемен Қазақстан»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департаменті (Н.А. Крюкова) осы бірлескен бұйрықтың көшірмесін бір апта мерзімде Қазақстан Республикасының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мемлекеттік органдардың біреуінің соңғы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  Б.Жұмағұлов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  С.Қайырбекова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қорғау министрі                  С.Әбденов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