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b365" w14:textId="7a0b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2014 жылғы 20 мамырдағы № 268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«Дәрілік заттардың, сүліктердің және дәріхана шыны ыдыстарының табиғи шығындары нормаларын қолдану жөніндегі кейбір мәселелері Қазақстан Республикасының Денсаулық сақтау министрлігі Фармация, фармацевтика және медицина өнеркәсібі комитеті төрағасының 2002 жылғы қарашадағы № 160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2002 жылғы 21 қарашада тіркелді, тіркеу № 2051, «Дәрілік заттарды сынауды және (немесе) зерттеуді жүзеге асыратын аккредиттелген сынақ зертханаларының тізбесін бекіту туралы» Казахстан Республикасының Денсаулық сақтау министрлігі Фармация комитеті төрайымының 2006 жылғы 17 тамыздағы № 121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2006 жылғы 6 қыркүйекте тіркелді, тіркеу № 4378)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Заң қызмет департаментінің директоры (Ж.Ж. Данаева)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кол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Министрдін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Е. Байжүнісов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