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3d446" w14:textId="dc3d4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кейбір нормативтік құқықтық актілерін күшін жою туралы</w:t>
      </w:r>
    </w:p>
    <w:p>
      <w:pPr>
        <w:spacing w:after="0"/>
        <w:ind w:left="0"/>
        <w:jc w:val="both"/>
      </w:pPr>
      <w:r>
        <w:rPr>
          <w:rFonts w:ascii="Times New Roman"/>
          <w:b w:val="false"/>
          <w:i w:val="false"/>
          <w:color w:val="000000"/>
          <w:sz w:val="28"/>
        </w:rPr>
        <w:t>Қазақстан Республикасы Бас прокурорының 2014 жылғы 14 қазандағы № 116 бұйрығы</w:t>
      </w:r>
    </w:p>
    <w:p>
      <w:pPr>
        <w:spacing w:after="0"/>
        <w:ind w:left="0"/>
        <w:jc w:val="both"/>
      </w:pPr>
      <w:bookmarkStart w:name="z1" w:id="0"/>
      <w:r>
        <w:rPr>
          <w:rFonts w:ascii="Times New Roman"/>
          <w:b w:val="false"/>
          <w:i w:val="false"/>
          <w:color w:val="000000"/>
          <w:sz w:val="28"/>
        </w:rPr>
        <w:t>
      Қазақстан Республикасының жаңа Қылмыстық және Қылмыстық процестік кодекстерін қабылдауға байланысты, құқықтық статистика және арнайы есепке алу саласында нормативтік құқықтық актілерді ретке келтіру мақсатында, «Прокуратура туралы» 1995 жылғы 21 желтоқсандағы Қазақстан Республикасы Заңының 11-бабының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Бас Прокурорының кейбір нормативтік құқықтық актілерінің осы бұйрықтың </w:t>
      </w:r>
      <w:r>
        <w:rPr>
          <w:rFonts w:ascii="Times New Roman"/>
          <w:b w:val="false"/>
          <w:i w:val="false"/>
          <w:color w:val="000000"/>
          <w:sz w:val="28"/>
        </w:rPr>
        <w:t>1-қосымшасында</w:t>
      </w:r>
      <w:r>
        <w:rPr>
          <w:rFonts w:ascii="Times New Roman"/>
          <w:b w:val="false"/>
          <w:i w:val="false"/>
          <w:color w:val="000000"/>
          <w:sz w:val="28"/>
        </w:rPr>
        <w:t xml:space="preserve"> айтылған Тізімге сәйкес күші жойылсын.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прокуратурасының Құқықтық статистика және арнайы есепке алу комитеті (бұдан әрі - Комитет) осы бұйрықты жолдасын:</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Министрлігіне мәлімет үшін;</w:t>
      </w:r>
      <w:r>
        <w:br/>
      </w:r>
      <w:r>
        <w:rPr>
          <w:rFonts w:ascii="Times New Roman"/>
          <w:b w:val="false"/>
          <w:i w:val="false"/>
          <w:color w:val="000000"/>
          <w:sz w:val="28"/>
        </w:rPr>
        <w:t>
</w:t>
      </w:r>
      <w:r>
        <w:rPr>
          <w:rFonts w:ascii="Times New Roman"/>
          <w:b w:val="false"/>
          <w:i w:val="false"/>
          <w:color w:val="000000"/>
          <w:sz w:val="28"/>
        </w:rPr>
        <w:t>
      2) Құқықтық статистика және арнайы есепке алудың мүдделі субъектілеріне, Қазақстан Республикасы Бас прокуратурасының құрылымдық бөлімшелеріне және Комитеттің аумақтық органдарына орындау үшін.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Комитетінің Төрағасына жүктелсін.</w:t>
      </w:r>
      <w:r>
        <w:br/>
      </w:r>
      <w:r>
        <w:rPr>
          <w:rFonts w:ascii="Times New Roman"/>
          <w:b w:val="false"/>
          <w:i w:val="false"/>
          <w:color w:val="000000"/>
          <w:sz w:val="28"/>
        </w:rPr>
        <w:t>
</w:t>
      </w:r>
      <w:r>
        <w:rPr>
          <w:rFonts w:ascii="Times New Roman"/>
          <w:b w:val="false"/>
          <w:i w:val="false"/>
          <w:color w:val="000000"/>
          <w:sz w:val="28"/>
        </w:rPr>
        <w:t>
      4. Осы бұйрық ресми жариялануға жатады және 2015 жылдың 1 қаңтарынан бастап қолданысқа енгізіледі.</w:t>
      </w:r>
    </w:p>
    <w:bookmarkEnd w:id="0"/>
    <w:p>
      <w:pPr>
        <w:spacing w:after="0"/>
        <w:ind w:left="0"/>
        <w:jc w:val="both"/>
      </w:pPr>
      <w:r>
        <w:rPr>
          <w:rFonts w:ascii="Times New Roman"/>
          <w:b w:val="false"/>
          <w:i/>
          <w:color w:val="000000"/>
          <w:sz w:val="28"/>
        </w:rPr>
        <w:t>      Қазақстан Республикасын</w:t>
      </w:r>
      <w:r>
        <w:br/>
      </w:r>
      <w:r>
        <w:rPr>
          <w:rFonts w:ascii="Times New Roman"/>
          <w:b w:val="false"/>
          <w:i w:val="false"/>
          <w:color w:val="000000"/>
          <w:sz w:val="28"/>
        </w:rPr>
        <w:t>
</w:t>
      </w:r>
      <w:r>
        <w:rPr>
          <w:rFonts w:ascii="Times New Roman"/>
          <w:b w:val="false"/>
          <w:i/>
          <w:color w:val="000000"/>
          <w:sz w:val="28"/>
        </w:rPr>
        <w:t>      Бас Прокуроры                                А. Дауылбаев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2014 жылғы 10 қазандағы  </w:t>
      </w:r>
      <w:r>
        <w:br/>
      </w:r>
      <w:r>
        <w:rPr>
          <w:rFonts w:ascii="Times New Roman"/>
          <w:b w:val="false"/>
          <w:i w:val="false"/>
          <w:color w:val="000000"/>
          <w:sz w:val="28"/>
        </w:rPr>
        <w:t xml:space="preserve">
№ 116 бұйрығына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Қазақстан Республикасы Бас Прокурорының жоюға тиісті кейбір нормативтік құқықтық актілерінің</w:t>
      </w:r>
      <w:r>
        <w:br/>
      </w:r>
      <w:r>
        <w:rPr>
          <w:rFonts w:ascii="Times New Roman"/>
          <w:b/>
          <w:i w:val="false"/>
          <w:color w:val="000000"/>
        </w:rPr>
        <w:t>
ТІЗІМІ</w:t>
      </w:r>
    </w:p>
    <w:bookmarkStart w:name="z9" w:id="2"/>
    <w:p>
      <w:pPr>
        <w:spacing w:after="0"/>
        <w:ind w:left="0"/>
        <w:jc w:val="both"/>
      </w:pPr>
      <w:r>
        <w:rPr>
          <w:rFonts w:ascii="Times New Roman"/>
          <w:b w:val="false"/>
          <w:i w:val="false"/>
          <w:color w:val="000000"/>
          <w:sz w:val="28"/>
        </w:rPr>
        <w:t>
      1. «Статистикалық есептерді беру мерзімдері және қол қою тәртібі туралы» Қазақстан Республикасы Бас Прокурорының 2001 жылғы 14 мамырдағы № 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1565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Прокурорының 2001 жылғы 14 мамырдағы «Статистикалық есептерді беру мерзімдері және қол қою тәртібі туралы» № 71 бұйрығына өзгерістер енгізу туралы» Қазақстан Республикасы Бас Прокурорының 2004 жылғы 23 наурыздағы № 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2801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 Бас Прокурорының 2001 жылғы 14 мамырдағы «Статистикалық есептерді беру мерзімдері және қол қою тәртібі туралы» № 71 бұйрығына өзгерістер енгізу туралы» Қазақстан Республикасы Бас Прокурорының 2009 жылғы 4 тамыздағы № 41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5762 тіркелген).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