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b56b" w14:textId="d97b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қорғаныс өнеркәсiбiн конверсиялау туралы" Қазақстан Республикасы Заңын күшiне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Кеңесiнiң қаулысы 1993 жылғы 22 қазандағы N 3900. Күші жойылды - Қазақстан Республикасының 2004.01.12. N 521 Заңымен.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Кеңесi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қорғаныс өнеркәсiбiн конверсиялау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1994 жылғы 1 қаңтардан бастап күшiне енгiзiлсiн.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Министрлер Кабинетi 1994 жылғы 1 қаңтарға дейiн: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шешiмдерiн "Қазақстан Республикасының Қорғаныс өнеркәсiбiн конверсиялау туралы" Қазақстан Республикасы Заңына сәйкес келтiрсiн;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Заңның жүзеге асырылуын қамтамасыз ететiн қажеттi шешiмдер қабылдасын;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министрлiктерiнiң, ведомстволарының және басқа да мемлекеттiк орталық басқару органдарының "Қазақстан Республикасының Қорғаныс өнеркәсiбiн конверсиялау туралы"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Заңына қайшы келетiн қалыпты құжаттары мен нұсқауларын қайта қарауын және олардың күшiн жоюын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Заңның орындалуына бақылау жасау Қазақстан Республикасы Жоғарғы Кеңесiнiң Өнеркәсiптi, көлiк пен байланысты дамыту мәселелерi жөнiндегi комитетiне тапсырылсын.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Жоғарғы Кеңесiнiң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