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f3ff" w14:textId="1dcf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таможенных служб по вопросам задержания и возврата незаконно вывозимых и ввозимых 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22 сентябpя 1994 года № 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(Қаулының қазақша аудармасы жоқ, мәтінді орысшадан қараңыз)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о сотрудничестве таможенных служб по вопросам
задержания и возврата незаконно вывозимых и ввозимых культурных
ценностей, заключенное между правительствами Азербайджанской
Республики, Республики Армения, Республики Беларусь, Республики
Грузия, Республики Казахстан, Кыргизской Республики,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Молдова, Российской Федерации, Республики Таджикистан,
Туркменистана, Республики Узбекистан, Украины, подписанное в г.
Москве 15 апреля 1994 года, ратифицировать со следующей
оговоркой:
     Статью 3 Соглашения после слов "юридических лиц" дополнить
словами "а также физические лица".
      Председатель
   Верховного Совета 
                                                           приложение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Соглашение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о сотрудничестве таможенных служб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по вопросам задержания и возврата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незаконно вывозимых и ввозимых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культурных ценностей*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(Сборник Международных договоров, ратифицированных Республикой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Казахстан, в сфере таможенного законодательства,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изд.Жеты-Жаргы, 1998 г., стр.13)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Государства-участники настоящего Соглашения в лице Правительств, 
именуемые в дальнейшем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подтверждая свою приверженность целям и принципам учредительных 
документов о создании Содружества Независимых Государств,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отмечая, что незаконный вывоз, транзит и ввоз культурных ценностей 
наносят ущерб культурному достоянию народов, охране которого обязаны 
содействовать таможенные и иные компетентные органы Сторон,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 положения Конвенции ЮНЕСКО о мерах, направленных 
на запрещение и предупреждение незаконного ввоза, вывоза и передачи права 
собственности на культурные ценности 1970 года,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усилить борьбу с незаконным провозом культурных ценностей 
через государственные границы и укрепить таможенное сотрудничество в этой 
области,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целей настоящего Соглашения применяемые термины означают: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"таможенные службы" - центральные таможенные органы Сторон;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"культурные ценности" - ценности религиозного или светского 
характера, которые рассматриваются Сторонами как представляющие значение 
для археологии, в том числе доисторического периода, литературы, искусства 
и науки;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"государство вывоза" - Стороны настоящего Соглашения, из которых 
культурные ценности были первоначально вывезены;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"государство транзита" - Стороны настоящего Соглашения, через 
территорию которых культурные ценности следуют из государства вывоза в 
другие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"государство ввоза" - Стороны настоящего Соглашения, в которые 
культурные ценности были ввезены;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"незаконное перемещение культурных ценностей" - вывоз, транзит и ввоз 
таких ценностей, совершенные в нарушение положений настоящего Соглашения, 
других международных обязательств Сторон и их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"возврат культурных ценностей" - фактическая передача государству 
вывоза государством ввоза или государством транзита культурных ценностей, 
задержанных в связи с их незаконным перемещением.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Культурные ценности в случаях, предусмотренных законодательством 
Сторон, могут вывозиться на основании разрешительных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Разрешительные документы на вывоз культурных ценностей выдаются 
уполномоченными органами государства вывоза.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Таможенные службы обмениваются между собой в течение одного месяца 
после вступления в силу настоящего Соглашения образцами бланков 
разрешительных документов и оттисками печатей, которыми они скрепляются, и 
в дальнейшем будут незамедлительно информировать друг друга обо всех их 
изменениях.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Юридические лица или представители юридических лиц, перемещающие 
культурные ценности, обязаны заявлять о наличии у них таких ценностей и 
предъявлять их для контроля таможенным органам Сторон вместе с 
разрешительными документами на вывоз.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примут меры к тому, чтобы обеспечить задержание культурных 
ценностей, не сопровождаемых разрешительными документами на вывоз, 
немедленное извещение о таком задержании государства вывоза и их 
возвращение.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случаях привлечения к административной или уголовной 
ответственности лиц, которые переместили культурные ценности, не 
сопровождаемые разрешительными документами, возвращение этих ценностей в 
государство вывоза производится после вступления в законную силу, 
соответственно, решения о наложении административного взыскания или 
приговора (определения) суда.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назначат своих уполномоченных представителей для передачи и 
приема возвращаемых культурных ценностей.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Задержанные таможенными органами Сторон культурные ценности 
возвращаются непосредственно уполномоченным представителям.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претензии, связанные с возвратом культурных ценностей, 
рассматриваются государством вывоза.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6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безвозмездно оказывают друг другу взаимную помощь по 
реализации настоящего Соглашения.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возвращении культурных ценностей, в соответствии с настоящим 
Соглашением, таможенные платежи не взимаются.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Статья 7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осуществлять обмен: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информацией о культурных ценностях, которые в соответствии с 
законодательством Сторон могут вывозиться за границу по разрешительным 
документам, а также о культурных ценностях, которые не подлежат вывозу;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информацией о методах борьбы с незаконным перемещением культурных 
ценностей;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публикациями научных и учебных работ по вопросам борьбы с незаконным  
перемещением культурных ценностей;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информацией о способах незаконного перемещения культурных ценностей, 
а также о лицах, систематически занимающихся такими операциями;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специалистами в целях приобретения опыта борьбы с незаконным 
перемещением культурных ценностей.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настоящего Соглашения не затрагивают обязательств, принятых 
Сторонами в соответствии с другими международными договорами.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со дня сдачи на хранение 
депозитарию третьего уведомления о выполнении подписавшими его Сторонами 
внутригосударственных процедур, необходимых для его вступления в силу.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заключается на пять лет и будет автоматически 
продлеваться на следующие пятилетние периоды. Каждая  Сторона может 
заявить о выходе из настоящего Соглашения, уведомив об этом в письменной 
форме, не менее чем за 6 месяцев, депозитария настоящего Соглашения, 
который рассылает такое заявление всем Сторонам.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открыто для присоединения любого государства при 
согласии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Москве 15 апреля 1994 года в одном подлинном 
экземпляре на русском языке. Подлинный экземпляр хранится в Архиве 
Правительства Республики Беларусь, которое направит государствам, 
подписавшим настоящее Соглашение, его заверенную копию.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