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b547" w14:textId="a58b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құрылысында Бутонал NS түрлендіргіштерін қолдану жөніндегі ҰСЫНЫМДАР</w:t>
      </w:r>
    </w:p>
    <w:p>
      <w:pPr>
        <w:spacing w:after="0"/>
        <w:ind w:left="0"/>
        <w:jc w:val="both"/>
      </w:pPr>
      <w:r>
        <w:rPr>
          <w:rFonts w:ascii="Times New Roman"/>
          <w:b w:val="false"/>
          <w:i w:val="false"/>
          <w:color w:val="000000"/>
          <w:sz w:val="28"/>
        </w:rPr>
        <w:t>ҚР Ұ 218-93-2011 Қазақстан Республикасы Көлік және коммуникациялар министрлігінің Автомобиль жолдары комитеті Төрағасының 2010 жылғы 29 қарашадағы № 81 бұйрығымен бекітіліп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w:t>
      </w:r>
      <w:r>
        <w:rPr>
          <w:rFonts w:ascii="Times New Roman"/>
          <w:b/>
          <w:i w:val="false"/>
          <w:color w:val="000000"/>
        </w:rPr>
        <w:t>Кіріспе</w:t>
      </w:r>
    </w:p>
    <w:bookmarkEnd w:id="0"/>
    <w:p>
      <w:pPr>
        <w:spacing w:after="0"/>
        <w:ind w:left="0"/>
        <w:jc w:val="both"/>
      </w:pPr>
      <w:r>
        <w:rPr>
          <w:rFonts w:ascii="Times New Roman"/>
          <w:b w:val="false"/>
          <w:i w:val="false"/>
          <w:color w:val="000000"/>
          <w:sz w:val="28"/>
        </w:rPr>
        <w:t>
      Осы Ұсынымдар ҚР Ұ 218-59-2006 "Жол құрылысында түрлендіргіш үстемелері бар асфальт-бетон қолдану жөніндегі ұсынымдарды" "BASF" фирмасының (Германия) Бутонал NS түрлендіргішіне қатысты жетілдіру үшін әзірленді.</w:t>
      </w:r>
    </w:p>
    <w:p>
      <w:pPr>
        <w:spacing w:after="0"/>
        <w:ind w:left="0"/>
        <w:jc w:val="both"/>
      </w:pPr>
      <w:r>
        <w:rPr>
          <w:rFonts w:ascii="Times New Roman"/>
          <w:b w:val="false"/>
          <w:i w:val="false"/>
          <w:color w:val="000000"/>
          <w:sz w:val="28"/>
        </w:rPr>
        <w:t>
      Битум мен асфальт-бетонды Бутонал NS-пен түрлендіру арқылы асфальт-бетон жамылғылардың пайдаланымдық қасиеттерін жақсартуға және олардың климаттық жағдайларға сәйкес болуына қол жеткізуге болады. Бутонал NS-тің минус 50 °С-тан төмен температурада морттылығына байланысты эластомерлік сипаты температура төмен болған кезде битумның иілімділігін арттырады, оған жоғары адгезиялық және жылуға төзімділік қасиеттерін береді.</w:t>
      </w:r>
    </w:p>
    <w:p>
      <w:pPr>
        <w:spacing w:after="0"/>
        <w:ind w:left="0"/>
        <w:jc w:val="both"/>
      </w:pPr>
      <w:r>
        <w:rPr>
          <w:rFonts w:ascii="Times New Roman"/>
          <w:b w:val="false"/>
          <w:i w:val="false"/>
          <w:color w:val="000000"/>
          <w:sz w:val="28"/>
        </w:rPr>
        <w:t>
      Бутонал NS түрлендіргішін асфальт-бетон қоспалардың құрамында қолдану асфальт-бетон жамылғыларының көліктік-пайдаланымдық көрсеткіштерін арттыруға және жөндеу аралық мерзімді ұзартуға мүмкіндік береді.</w:t>
      </w:r>
    </w:p>
    <w:p>
      <w:pPr>
        <w:spacing w:after="0"/>
        <w:ind w:left="0"/>
        <w:jc w:val="both"/>
      </w:pPr>
      <w:r>
        <w:rPr>
          <w:rFonts w:ascii="Times New Roman"/>
          <w:b w:val="false"/>
          <w:i w:val="false"/>
          <w:color w:val="000000"/>
          <w:sz w:val="28"/>
        </w:rPr>
        <w:t>
      Әзірленген ұсынымдар түрлендіргіштерге, полимер-битумды тұтқырғыштырға, полимер-битумды эмульсияға, асфальт-бетонды және шағылтасты-шайырлы асфальт-бетонды қоспаларға, Бутонал NS негізіндегі асфальт-бетонды және шағылтасты-шайырлы асфальт-бетонды қоспаларға, оларды өндіруге арналған материалдарға қойылатын техникалық талаптар жөнінде мәлімет береді, тұтқырғыштар мен асфальт-бетонның құрамын дұрыс таңдауға, оларды әзірлеу мен қолдану ерекшеліктерін ескеруге мүмкіндік береді, сол сияқты сапасын тексеру, қауіпсіздік техникасы, қоршаған ортаны қорғау жөнінде мәлімет береді.</w:t>
      </w:r>
    </w:p>
    <w:bookmarkStart w:name="z3" w:id="1"/>
    <w:p>
      <w:pPr>
        <w:spacing w:after="0"/>
        <w:ind w:left="0"/>
        <w:jc w:val="left"/>
      </w:pPr>
      <w:r>
        <w:rPr>
          <w:rFonts w:ascii="Times New Roman"/>
          <w:b/>
          <w:i w:val="false"/>
          <w:color w:val="000000"/>
        </w:rPr>
        <w:t xml:space="preserve"> Жол құрылысында Бутонал NS түрлендіргіштер қолдану жөніндегі ҰСЫНЫМДАР</w:t>
      </w:r>
    </w:p>
    <w:bookmarkEnd w:id="1"/>
    <w:p>
      <w:pPr>
        <w:spacing w:after="0"/>
        <w:ind w:left="0"/>
        <w:jc w:val="both"/>
      </w:pPr>
      <w:r>
        <w:rPr>
          <w:rFonts w:ascii="Times New Roman"/>
          <w:b/>
          <w:i w:val="false"/>
          <w:color w:val="000000"/>
          <w:sz w:val="28"/>
        </w:rPr>
        <w:t>1 Қолданылу саласы</w:t>
      </w:r>
    </w:p>
    <w:p>
      <w:pPr>
        <w:spacing w:after="0"/>
        <w:ind w:left="0"/>
        <w:jc w:val="both"/>
      </w:pPr>
      <w:r>
        <w:rPr>
          <w:rFonts w:ascii="Times New Roman"/>
          <w:b w:val="false"/>
          <w:i w:val="false"/>
          <w:color w:val="000000"/>
          <w:sz w:val="28"/>
        </w:rPr>
        <w:t>
      Осы Ұсынымдар [1], [2], [3], [4] сәйкес III-V жол-райылық аймақтардағы автомобиль жолдары жамылғысының беткі қабаттарын төсеу үшін қолданылатын полимер-битумды тұтқырғыштардың, полимер-битумды эмульсиялардың құрамында Бутонал NS түрлендіргішін қолдануды нормативтік тұрғыдан қамтамасыз етуге арналған.</w:t>
      </w:r>
    </w:p>
    <w:p>
      <w:pPr>
        <w:spacing w:after="0"/>
        <w:ind w:left="0"/>
        <w:jc w:val="both"/>
      </w:pPr>
      <w:r>
        <w:rPr>
          <w:rFonts w:ascii="Times New Roman"/>
          <w:b w:val="false"/>
          <w:i w:val="false"/>
          <w:color w:val="000000"/>
          <w:sz w:val="28"/>
        </w:rPr>
        <w:t>
      Полимер-битумды эмульсияны қолданудың ұсынылатын саласы - А қосымшасында, полимер-битумды тұтқырғыштардікі - Б қосымшасында берілген.</w:t>
      </w:r>
    </w:p>
    <w:p>
      <w:pPr>
        <w:spacing w:after="0"/>
        <w:ind w:left="0"/>
        <w:jc w:val="both"/>
      </w:pPr>
      <w:r>
        <w:rPr>
          <w:rFonts w:ascii="Times New Roman"/>
          <w:b w:val="false"/>
          <w:i w:val="false"/>
          <w:color w:val="000000"/>
          <w:sz w:val="28"/>
        </w:rPr>
        <w:t>
      Бутонал NS негізіндегі полимерлі асфальт-бетондарды және полимерлі шағылтасты-шайырлы асфальт-бетондарды I - III техникалық санатты автомобиль жолдарында, қала көшелерінде, ұшу-қону жолақтарында, магистральды рулежді жолдарда, көпірлерде ГОСТ 1223-ке сәйкес жамылғылардың беткі қабаттарын төсеу кезінде қолдану ұсынылады.</w:t>
      </w:r>
    </w:p>
    <w:bookmarkStart w:name="z5" w:id="2"/>
    <w:p>
      <w:pPr>
        <w:spacing w:after="0"/>
        <w:ind w:left="0"/>
        <w:jc w:val="both"/>
      </w:pPr>
      <w:r>
        <w:rPr>
          <w:rFonts w:ascii="Times New Roman"/>
          <w:b w:val="false"/>
          <w:i w:val="false"/>
          <w:color w:val="000000"/>
          <w:sz w:val="28"/>
        </w:rPr>
        <w:t xml:space="preserve">
      2 Нормативтік сілтемелер </w:t>
      </w:r>
    </w:p>
    <w:bookmarkEnd w:id="2"/>
    <w:p>
      <w:pPr>
        <w:spacing w:after="0"/>
        <w:ind w:left="0"/>
        <w:jc w:val="both"/>
      </w:pPr>
      <w:r>
        <w:rPr>
          <w:rFonts w:ascii="Times New Roman"/>
          <w:b w:val="false"/>
          <w:i w:val="false"/>
          <w:color w:val="000000"/>
          <w:sz w:val="28"/>
        </w:rPr>
        <w:t xml:space="preserve">
      Осы құжатта мынадай нормативтік құжаттамаларға сілтемелер жасалынды: </w:t>
      </w:r>
    </w:p>
    <w:p>
      <w:pPr>
        <w:spacing w:after="0"/>
        <w:ind w:left="0"/>
        <w:jc w:val="both"/>
      </w:pPr>
      <w:r>
        <w:rPr>
          <w:rFonts w:ascii="Times New Roman"/>
          <w:b w:val="false"/>
          <w:i w:val="false"/>
          <w:color w:val="000000"/>
          <w:sz w:val="28"/>
        </w:rPr>
        <w:t xml:space="preserve">
      ҚР СТ 1025-2004 Битумдар және битумдық тұтқырғыштар. Жол құрылысына арналған полимер-битумдық тұтқырғыштар. Техникалық шарттар. </w:t>
      </w:r>
    </w:p>
    <w:p>
      <w:pPr>
        <w:spacing w:after="0"/>
        <w:ind w:left="0"/>
        <w:jc w:val="both"/>
      </w:pPr>
      <w:r>
        <w:rPr>
          <w:rFonts w:ascii="Times New Roman"/>
          <w:b w:val="false"/>
          <w:i w:val="false"/>
          <w:color w:val="000000"/>
          <w:sz w:val="28"/>
        </w:rPr>
        <w:t>
      ҚР СТ 1053-2002 Автомобиль жолдары. Терминдер мен анықтамалар.</w:t>
      </w:r>
    </w:p>
    <w:p>
      <w:pPr>
        <w:spacing w:after="0"/>
        <w:ind w:left="0"/>
        <w:jc w:val="both"/>
      </w:pPr>
      <w:r>
        <w:rPr>
          <w:rFonts w:ascii="Times New Roman"/>
          <w:b w:val="false"/>
          <w:i w:val="false"/>
          <w:color w:val="000000"/>
          <w:sz w:val="28"/>
        </w:rPr>
        <w:t xml:space="preserve">
      ҚР СТ 1174-2003 Нысандарды қорғауға арналған өрт техникасы. Негізгі түрлері. Орналастыру және қызмет көрсету. </w:t>
      </w:r>
    </w:p>
    <w:p>
      <w:pPr>
        <w:spacing w:after="0"/>
        <w:ind w:left="0"/>
        <w:jc w:val="both"/>
      </w:pPr>
      <w:r>
        <w:rPr>
          <w:rFonts w:ascii="Times New Roman"/>
          <w:b w:val="false"/>
          <w:i w:val="false"/>
          <w:color w:val="000000"/>
          <w:sz w:val="28"/>
        </w:rPr>
        <w:t xml:space="preserve">
      ҚР СТ 1212-2003 Битумдар және битумдық тұтқырғыштар. Терминдер мен анықтамалар. </w:t>
      </w:r>
    </w:p>
    <w:p>
      <w:pPr>
        <w:spacing w:after="0"/>
        <w:ind w:left="0"/>
        <w:jc w:val="both"/>
      </w:pPr>
      <w:r>
        <w:rPr>
          <w:rFonts w:ascii="Times New Roman"/>
          <w:b w:val="false"/>
          <w:i w:val="false"/>
          <w:color w:val="000000"/>
          <w:sz w:val="28"/>
        </w:rPr>
        <w:t xml:space="preserve">
      ҚР СТ 1213-2003 Тығыз тау жыныстары мен өнеркәсіп өндірісі қалдықтарынан алынған құрылыс жұмыстарына арналған шағылтас пен қиыршықтас. Физика-механикалық сынау әдістері. </w:t>
      </w:r>
    </w:p>
    <w:p>
      <w:pPr>
        <w:spacing w:after="0"/>
        <w:ind w:left="0"/>
        <w:jc w:val="both"/>
      </w:pPr>
      <w:r>
        <w:rPr>
          <w:rFonts w:ascii="Times New Roman"/>
          <w:b w:val="false"/>
          <w:i w:val="false"/>
          <w:color w:val="000000"/>
          <w:sz w:val="28"/>
        </w:rPr>
        <w:t>
      ҚР СТ 1217-2003 Құрылыс жұмыстарына арналған құмдар. Сынау әдістері.</w:t>
      </w:r>
    </w:p>
    <w:p>
      <w:pPr>
        <w:spacing w:after="0"/>
        <w:ind w:left="0"/>
        <w:jc w:val="both"/>
      </w:pPr>
      <w:r>
        <w:rPr>
          <w:rFonts w:ascii="Times New Roman"/>
          <w:b w:val="false"/>
          <w:i w:val="false"/>
          <w:color w:val="000000"/>
          <w:sz w:val="28"/>
        </w:rPr>
        <w:t xml:space="preserve">
      ҚР СТ 1218-2003 жол және аэроалаң құрылыстарына арналған органикалық негіздегі материалдар. Сынау әдістері. </w:t>
      </w:r>
    </w:p>
    <w:p>
      <w:pPr>
        <w:spacing w:after="0"/>
        <w:ind w:left="0"/>
        <w:jc w:val="both"/>
      </w:pPr>
      <w:r>
        <w:rPr>
          <w:rFonts w:ascii="Times New Roman"/>
          <w:b w:val="false"/>
          <w:i w:val="false"/>
          <w:color w:val="000000"/>
          <w:sz w:val="28"/>
        </w:rPr>
        <w:t xml:space="preserve">
      ҚР СТ 1221-2003 Асфальт-бетонды қоспаларға арналған минералды ұнтақтар. Сынау әдістері. </w:t>
      </w:r>
    </w:p>
    <w:p>
      <w:pPr>
        <w:spacing w:after="0"/>
        <w:ind w:left="0"/>
        <w:jc w:val="both"/>
      </w:pPr>
      <w:r>
        <w:rPr>
          <w:rFonts w:ascii="Times New Roman"/>
          <w:b w:val="false"/>
          <w:i w:val="false"/>
          <w:color w:val="000000"/>
          <w:sz w:val="28"/>
        </w:rPr>
        <w:t xml:space="preserve">
      ҚР СТ 1225-2003 Жолдың, аэроалаңның асфальт-бетон қоспалары және асфальт-бетон. Техникалық шарттар. </w:t>
      </w:r>
    </w:p>
    <w:p>
      <w:pPr>
        <w:spacing w:after="0"/>
        <w:ind w:left="0"/>
        <w:jc w:val="both"/>
      </w:pPr>
      <w:r>
        <w:rPr>
          <w:rFonts w:ascii="Times New Roman"/>
          <w:b w:val="false"/>
          <w:i w:val="false"/>
          <w:color w:val="000000"/>
          <w:sz w:val="28"/>
        </w:rPr>
        <w:t xml:space="preserve">
      ҚР СТ 1226-2003 Битумдар және битумдық тұтқырғыштар. Ине сұғу тереңдігін анықтау әдісі. </w:t>
      </w:r>
    </w:p>
    <w:p>
      <w:pPr>
        <w:spacing w:after="0"/>
        <w:ind w:left="0"/>
        <w:jc w:val="both"/>
      </w:pPr>
      <w:r>
        <w:rPr>
          <w:rFonts w:ascii="Times New Roman"/>
          <w:b w:val="false"/>
          <w:i w:val="false"/>
          <w:color w:val="000000"/>
          <w:sz w:val="28"/>
        </w:rPr>
        <w:t xml:space="preserve">
      ҚР СТ 1227-2003 Битумдар және битумдық тұтқырғыштар. Сақина және шар бойынша жұмсару температурасын анықтау әдісі. </w:t>
      </w:r>
    </w:p>
    <w:p>
      <w:pPr>
        <w:spacing w:after="0"/>
        <w:ind w:left="0"/>
        <w:jc w:val="both"/>
      </w:pPr>
      <w:r>
        <w:rPr>
          <w:rFonts w:ascii="Times New Roman"/>
          <w:b w:val="false"/>
          <w:i w:val="false"/>
          <w:color w:val="000000"/>
          <w:sz w:val="28"/>
        </w:rPr>
        <w:t xml:space="preserve">
      ҚР СТ 1229-2003 Битумдар және битумдық тұтқырғыштар. Фраас бойынша морттылық температурасын анықтау әдісі. </w:t>
      </w:r>
    </w:p>
    <w:p>
      <w:pPr>
        <w:spacing w:after="0"/>
        <w:ind w:left="0"/>
        <w:jc w:val="both"/>
      </w:pPr>
      <w:r>
        <w:rPr>
          <w:rFonts w:ascii="Times New Roman"/>
          <w:b w:val="false"/>
          <w:i w:val="false"/>
          <w:color w:val="000000"/>
          <w:sz w:val="28"/>
        </w:rPr>
        <w:t xml:space="preserve">
      ҚР СТ 1276-2004 Асфальт-бетонды және органикалық минералды қоспаларға арналған минералды ұнтақ. Техникалық шарттар. </w:t>
      </w:r>
    </w:p>
    <w:p>
      <w:pPr>
        <w:spacing w:after="0"/>
        <w:ind w:left="0"/>
        <w:jc w:val="both"/>
      </w:pPr>
      <w:r>
        <w:rPr>
          <w:rFonts w:ascii="Times New Roman"/>
          <w:b w:val="false"/>
          <w:i w:val="false"/>
          <w:color w:val="000000"/>
          <w:sz w:val="28"/>
        </w:rPr>
        <w:t xml:space="preserve">
      ҚР СТ 1284-2004 Құрылыс жұмыстарына арналған тығыз тау жыныстарынан алынған шағылтас пен қиыршықтас. Техникалық шарттар. </w:t>
      </w:r>
    </w:p>
    <w:p>
      <w:pPr>
        <w:spacing w:after="0"/>
        <w:ind w:left="0"/>
        <w:jc w:val="both"/>
      </w:pPr>
      <w:r>
        <w:rPr>
          <w:rFonts w:ascii="Times New Roman"/>
          <w:b w:val="false"/>
          <w:i w:val="false"/>
          <w:color w:val="000000"/>
          <w:sz w:val="28"/>
        </w:rPr>
        <w:t>
      ҚР СТ 1285-2004 Топырақтар. Ең жоғарғы тығыздығын зертханалық анықтау әдістері.</w:t>
      </w:r>
    </w:p>
    <w:p>
      <w:pPr>
        <w:spacing w:after="0"/>
        <w:ind w:left="0"/>
        <w:jc w:val="both"/>
      </w:pPr>
      <w:r>
        <w:rPr>
          <w:rFonts w:ascii="Times New Roman"/>
          <w:b w:val="false"/>
          <w:i w:val="false"/>
          <w:color w:val="000000"/>
          <w:sz w:val="28"/>
        </w:rPr>
        <w:t xml:space="preserve">
      ҚР СТ 1373-2005 Битумдар және битумдық тұтқырғыштар. Жолдың мұнайлы тұтқыр битумдары. Техникалық шарттар. </w:t>
      </w:r>
    </w:p>
    <w:p>
      <w:pPr>
        <w:spacing w:after="0"/>
        <w:ind w:left="0"/>
        <w:jc w:val="both"/>
      </w:pPr>
      <w:r>
        <w:rPr>
          <w:rFonts w:ascii="Times New Roman"/>
          <w:b w:val="false"/>
          <w:i w:val="false"/>
          <w:color w:val="000000"/>
          <w:sz w:val="28"/>
        </w:rPr>
        <w:t xml:space="preserve">
      ҚР СТ 1374-2005 Битумдар және битумдық тұтқырғыштар. Созылмалылығын анықтау әдісі. </w:t>
      </w:r>
    </w:p>
    <w:p>
      <w:pPr>
        <w:spacing w:after="0"/>
        <w:ind w:left="0"/>
        <w:jc w:val="both"/>
      </w:pPr>
      <w:r>
        <w:rPr>
          <w:rFonts w:ascii="Times New Roman"/>
          <w:b w:val="false"/>
          <w:i w:val="false"/>
          <w:color w:val="000000"/>
          <w:sz w:val="28"/>
        </w:rPr>
        <w:t xml:space="preserve">
      ГОСТ 12.1.004-91 Еңбек қауіпсіздігі стандарттарының жүйесі. Өрт қауіпсіздігі. Жалпы талаптар. </w:t>
      </w:r>
    </w:p>
    <w:p>
      <w:pPr>
        <w:spacing w:after="0"/>
        <w:ind w:left="0"/>
        <w:jc w:val="both"/>
      </w:pPr>
      <w:r>
        <w:rPr>
          <w:rFonts w:ascii="Times New Roman"/>
          <w:b w:val="false"/>
          <w:i w:val="false"/>
          <w:color w:val="000000"/>
          <w:sz w:val="28"/>
        </w:rPr>
        <w:t xml:space="preserve">
      ГОСТ 12.1.005-88 Еңбек қауіпсіздігі стандарттарының жүйесі. Жұмыс аймағы ауасына қойылатын жалпы санитарлық-гигиеналық талаптар. </w:t>
      </w:r>
    </w:p>
    <w:p>
      <w:pPr>
        <w:spacing w:after="0"/>
        <w:ind w:left="0"/>
        <w:jc w:val="both"/>
      </w:pPr>
      <w:r>
        <w:rPr>
          <w:rFonts w:ascii="Times New Roman"/>
          <w:b w:val="false"/>
          <w:i w:val="false"/>
          <w:color w:val="000000"/>
          <w:sz w:val="28"/>
        </w:rPr>
        <w:t xml:space="preserve">
      ГОСТ 12.1.007-76 Еңбек қауіпсіздігі стандарттарының жүйесі.. Зиянды заттар. Қауіпсіздіктің жіктемесі мен жалпы талаптары. </w:t>
      </w:r>
    </w:p>
    <w:p>
      <w:pPr>
        <w:spacing w:after="0"/>
        <w:ind w:left="0"/>
        <w:jc w:val="both"/>
      </w:pPr>
      <w:r>
        <w:rPr>
          <w:rFonts w:ascii="Times New Roman"/>
          <w:b w:val="false"/>
          <w:i w:val="false"/>
          <w:color w:val="000000"/>
          <w:sz w:val="28"/>
        </w:rPr>
        <w:t xml:space="preserve">
      ГОСТ 12.1.014-84 Еңбек қауіпсіздігі стандарттарының жүйесі.. Жұмыс аймағы ауасы. Зиянды заттардың шоғырлануын индикатор түтікшелермен өлшеу әдістері. </w:t>
      </w:r>
    </w:p>
    <w:p>
      <w:pPr>
        <w:spacing w:after="0"/>
        <w:ind w:left="0"/>
        <w:jc w:val="both"/>
      </w:pPr>
      <w:r>
        <w:rPr>
          <w:rFonts w:ascii="Times New Roman"/>
          <w:b w:val="false"/>
          <w:i w:val="false"/>
          <w:color w:val="000000"/>
          <w:sz w:val="28"/>
        </w:rPr>
        <w:t xml:space="preserve">
      ГОСТ 12.1.044-89 (ИСО 4589-84) Еңбек қауіпсіздігі стандарттарының жүйесі. Заттар мен материалдардың өрт-жарылыс қауіптілігі. Көрсеткіштер номенклатурасы мен оларды анықтау әдістері. </w:t>
      </w:r>
    </w:p>
    <w:p>
      <w:pPr>
        <w:spacing w:after="0"/>
        <w:ind w:left="0"/>
        <w:jc w:val="both"/>
      </w:pPr>
      <w:r>
        <w:rPr>
          <w:rFonts w:ascii="Times New Roman"/>
          <w:b w:val="false"/>
          <w:i w:val="false"/>
          <w:color w:val="000000"/>
          <w:sz w:val="28"/>
        </w:rPr>
        <w:t xml:space="preserve">
      ГОСТ 12.4.010-75 Еңбек қауіпсіздігі стандарттарының жүйесі. Жеке қорғаныш құралдары. Арнаулы қолғаптар. Техникалық шарттар. </w:t>
      </w:r>
    </w:p>
    <w:p>
      <w:pPr>
        <w:spacing w:after="0"/>
        <w:ind w:left="0"/>
        <w:jc w:val="both"/>
      </w:pPr>
      <w:r>
        <w:rPr>
          <w:rFonts w:ascii="Times New Roman"/>
          <w:b w:val="false"/>
          <w:i w:val="false"/>
          <w:color w:val="000000"/>
          <w:sz w:val="28"/>
        </w:rPr>
        <w:t xml:space="preserve">
      ГОСТ 12.4.011-89 Еңбек қауіпсіздігі стандарттарының жүйесі. Жұмысшылардың қорғаныш құралдары. Жалпы талаптар мен жіктемесі. </w:t>
      </w:r>
    </w:p>
    <w:p>
      <w:pPr>
        <w:spacing w:after="0"/>
        <w:ind w:left="0"/>
        <w:jc w:val="both"/>
      </w:pPr>
      <w:r>
        <w:rPr>
          <w:rFonts w:ascii="Times New Roman"/>
          <w:b w:val="false"/>
          <w:i w:val="false"/>
          <w:color w:val="000000"/>
          <w:sz w:val="28"/>
        </w:rPr>
        <w:t xml:space="preserve">
      ГОСТ 12.4.013-85 Еңбек қауіпсіздігі стандарттарының жүйесі. Қорғаныш көзілдіріктері. Жалпы техникалық шарттар. </w:t>
      </w:r>
    </w:p>
    <w:p>
      <w:pPr>
        <w:spacing w:after="0"/>
        <w:ind w:left="0"/>
        <w:jc w:val="both"/>
      </w:pPr>
      <w:r>
        <w:rPr>
          <w:rFonts w:ascii="Times New Roman"/>
          <w:b w:val="false"/>
          <w:i w:val="false"/>
          <w:color w:val="000000"/>
          <w:sz w:val="28"/>
        </w:rPr>
        <w:t>
      ГОСТ 12.4.021-75 Еңбек қауіпсіздігі стандарттарының жүйесі. Желдету жүйелері. Жалпы талаптар.</w:t>
      </w:r>
    </w:p>
    <w:p>
      <w:pPr>
        <w:spacing w:after="0"/>
        <w:ind w:left="0"/>
        <w:jc w:val="both"/>
      </w:pPr>
      <w:r>
        <w:rPr>
          <w:rFonts w:ascii="Times New Roman"/>
          <w:b w:val="false"/>
          <w:i w:val="false"/>
          <w:color w:val="000000"/>
          <w:sz w:val="28"/>
        </w:rPr>
        <w:t xml:space="preserve">
      ГОСТ 12.4.026-2002 Еңбек қауіпсіздігі стандарттарының жүйесі. Дабылдық түстер, қауіпсіздік белгілері және дабылдық белгілемелер. Жалпы техникалық шарттары және қолдану тәртібі. </w:t>
      </w:r>
    </w:p>
    <w:p>
      <w:pPr>
        <w:spacing w:after="0"/>
        <w:ind w:left="0"/>
        <w:jc w:val="both"/>
      </w:pPr>
      <w:r>
        <w:rPr>
          <w:rFonts w:ascii="Times New Roman"/>
          <w:b w:val="false"/>
          <w:i w:val="false"/>
          <w:color w:val="000000"/>
          <w:sz w:val="28"/>
        </w:rPr>
        <w:t>
      ГОСТ 12.4.032-77 Көтерілген температура әсерінен қорғауға арналған үсті былғары арнаулы аяқ киімдер. Техникалық шарттар.</w:t>
      </w:r>
    </w:p>
    <w:p>
      <w:pPr>
        <w:spacing w:after="0"/>
        <w:ind w:left="0"/>
        <w:jc w:val="both"/>
      </w:pPr>
      <w:r>
        <w:rPr>
          <w:rFonts w:ascii="Times New Roman"/>
          <w:b w:val="false"/>
          <w:i w:val="false"/>
          <w:color w:val="000000"/>
          <w:sz w:val="28"/>
        </w:rPr>
        <w:t xml:space="preserve">
      ГОСТ 12.4.034-2001 Еңбек қауіпсіздігі стандарттарының жүйесі. Тыныс алу ағзаларын жеке қорғау жүйесі. Жіктемесі мен таңбалануы. </w:t>
      </w:r>
    </w:p>
    <w:p>
      <w:pPr>
        <w:spacing w:after="0"/>
        <w:ind w:left="0"/>
        <w:jc w:val="both"/>
      </w:pPr>
      <w:r>
        <w:rPr>
          <w:rFonts w:ascii="Times New Roman"/>
          <w:b w:val="false"/>
          <w:i w:val="false"/>
          <w:color w:val="000000"/>
          <w:sz w:val="28"/>
        </w:rPr>
        <w:t xml:space="preserve">
      ГОСТ 12.4.111-82 Еңбек қауіпсіздігі стандарттарының жүйесі. Мұнай және мұнай өнімдерінен қорғауға арналған ерлер костюмдері. Техникалық шарттар. </w:t>
      </w:r>
    </w:p>
    <w:p>
      <w:pPr>
        <w:spacing w:after="0"/>
        <w:ind w:left="0"/>
        <w:jc w:val="both"/>
      </w:pPr>
      <w:r>
        <w:rPr>
          <w:rFonts w:ascii="Times New Roman"/>
          <w:b w:val="false"/>
          <w:i w:val="false"/>
          <w:color w:val="000000"/>
          <w:sz w:val="28"/>
        </w:rPr>
        <w:t xml:space="preserve">
      ГОСТ 12.4.112-82 Еңбек қауіпсіздігі стандарттарының жүйесі. Мұнайдан және мұнай өнімдерінен қорғауға арналған әйелдер костюмдері. Техникалық шарттар. </w:t>
      </w:r>
    </w:p>
    <w:p>
      <w:pPr>
        <w:spacing w:after="0"/>
        <w:ind w:left="0"/>
        <w:jc w:val="both"/>
      </w:pPr>
      <w:r>
        <w:rPr>
          <w:rFonts w:ascii="Times New Roman"/>
          <w:b w:val="false"/>
          <w:i w:val="false"/>
          <w:color w:val="000000"/>
          <w:sz w:val="28"/>
        </w:rPr>
        <w:t xml:space="preserve">
      ГОСТ 12.4.137-84 Еңбек қауіпсіздігі стандарттарының жүйесі. Мұнай және мұнай өнімдерінен, қышқылдан, сілтілерден, улы емес және өртқауіпті тозаңдардан қорғауға арналған арнаулы былғары аяқ киім. Техникалық шарттар. </w:t>
      </w:r>
    </w:p>
    <w:p>
      <w:pPr>
        <w:spacing w:after="0"/>
        <w:ind w:left="0"/>
        <w:jc w:val="both"/>
      </w:pPr>
      <w:r>
        <w:rPr>
          <w:rFonts w:ascii="Times New Roman"/>
          <w:b w:val="false"/>
          <w:i w:val="false"/>
          <w:color w:val="000000"/>
          <w:sz w:val="28"/>
        </w:rPr>
        <w:t xml:space="preserve">
      ГОСТ 15.309-98 Өнімді әзірлеу және өндіріске енгізу жүйесі. Шығарылатын өнімді сынау және қабылдау. Негізгі ережелер. </w:t>
      </w:r>
    </w:p>
    <w:p>
      <w:pPr>
        <w:spacing w:after="0"/>
        <w:ind w:left="0"/>
        <w:jc w:val="both"/>
      </w:pPr>
      <w:r>
        <w:rPr>
          <w:rFonts w:ascii="Times New Roman"/>
          <w:b w:val="false"/>
          <w:i w:val="false"/>
          <w:color w:val="000000"/>
          <w:sz w:val="28"/>
        </w:rPr>
        <w:t xml:space="preserve">
      ГОСТ 17.1.3.05-82 Табиғатты қорғау. Гидросфера. Беткі және жерасты суларын мұнай және мұнай өнімдерімен ластанудан қорғауға қойылатын жалпы талаптар. </w:t>
      </w:r>
    </w:p>
    <w:p>
      <w:pPr>
        <w:spacing w:after="0"/>
        <w:ind w:left="0"/>
        <w:jc w:val="both"/>
      </w:pPr>
      <w:r>
        <w:rPr>
          <w:rFonts w:ascii="Times New Roman"/>
          <w:b w:val="false"/>
          <w:i w:val="false"/>
          <w:color w:val="000000"/>
          <w:sz w:val="28"/>
        </w:rPr>
        <w:t xml:space="preserve">
      ГОСТ 17.2.3.01-86 Табиғатты қорғау. Атмосфера. Елді мекендер ауасының сапасын бақылау ережелері. </w:t>
      </w:r>
    </w:p>
    <w:p>
      <w:pPr>
        <w:spacing w:after="0"/>
        <w:ind w:left="0"/>
        <w:jc w:val="both"/>
      </w:pPr>
      <w:r>
        <w:rPr>
          <w:rFonts w:ascii="Times New Roman"/>
          <w:b w:val="false"/>
          <w:i w:val="false"/>
          <w:color w:val="000000"/>
          <w:sz w:val="28"/>
        </w:rPr>
        <w:t xml:space="preserve">
      ГОСТ 17.2.3.02-78 Табиғатты қорғау. Атмосфера. Өнеркәсіп өндірістерінің рауалы зиянды заттар шығаруын болдырмау ережелері. </w:t>
      </w:r>
    </w:p>
    <w:p>
      <w:pPr>
        <w:spacing w:after="0"/>
        <w:ind w:left="0"/>
        <w:jc w:val="both"/>
      </w:pPr>
      <w:r>
        <w:rPr>
          <w:rFonts w:ascii="Times New Roman"/>
          <w:b w:val="false"/>
          <w:i w:val="false"/>
          <w:color w:val="000000"/>
          <w:sz w:val="28"/>
        </w:rPr>
        <w:t xml:space="preserve">
      ГОСТ 17.4.3.04-85 Табиғатты қорғау. Жер қыртысы. Ластануын бақылау және қорғауға қойылатын жалпы талаптар. </w:t>
      </w:r>
    </w:p>
    <w:p>
      <w:pPr>
        <w:spacing w:after="0"/>
        <w:ind w:left="0"/>
        <w:jc w:val="both"/>
      </w:pPr>
      <w:r>
        <w:rPr>
          <w:rFonts w:ascii="Times New Roman"/>
          <w:b w:val="false"/>
          <w:i w:val="false"/>
          <w:color w:val="000000"/>
          <w:sz w:val="28"/>
        </w:rPr>
        <w:t>
      ГОСТ 857-95 Тұзды синтетикалық техникалық қышқыл. Техникалық шарттар.</w:t>
      </w:r>
    </w:p>
    <w:p>
      <w:pPr>
        <w:spacing w:after="0"/>
        <w:ind w:left="0"/>
        <w:jc w:val="both"/>
      </w:pPr>
      <w:r>
        <w:rPr>
          <w:rFonts w:ascii="Times New Roman"/>
          <w:b w:val="false"/>
          <w:i w:val="false"/>
          <w:color w:val="000000"/>
          <w:sz w:val="28"/>
        </w:rPr>
        <w:t>
      ГОСТ 2263-79 Техникалық улы натрий. Техникалық шарттар.</w:t>
      </w:r>
    </w:p>
    <w:p>
      <w:pPr>
        <w:spacing w:after="0"/>
        <w:ind w:left="0"/>
        <w:jc w:val="both"/>
      </w:pPr>
      <w:r>
        <w:rPr>
          <w:rFonts w:ascii="Times New Roman"/>
          <w:b w:val="false"/>
          <w:i w:val="false"/>
          <w:color w:val="000000"/>
          <w:sz w:val="28"/>
        </w:rPr>
        <w:t>
      ГОСТ 4151-72 Ауыз су. Жалпы тұздылығын анықтау әдістері.</w:t>
      </w:r>
    </w:p>
    <w:p>
      <w:pPr>
        <w:spacing w:after="0"/>
        <w:ind w:left="0"/>
        <w:jc w:val="both"/>
      </w:pPr>
      <w:r>
        <w:rPr>
          <w:rFonts w:ascii="Times New Roman"/>
          <w:b w:val="false"/>
          <w:i w:val="false"/>
          <w:color w:val="000000"/>
          <w:sz w:val="28"/>
        </w:rPr>
        <w:t>
      ГОСТ 6968-76 Сіркесулы химиялық қышқыл. Техникалық шарттар.</w:t>
      </w:r>
    </w:p>
    <w:p>
      <w:pPr>
        <w:spacing w:after="0"/>
        <w:ind w:left="0"/>
        <w:jc w:val="both"/>
      </w:pPr>
      <w:r>
        <w:rPr>
          <w:rFonts w:ascii="Times New Roman"/>
          <w:b w:val="false"/>
          <w:i w:val="false"/>
          <w:color w:val="000000"/>
          <w:sz w:val="28"/>
        </w:rPr>
        <w:t>
      ГОСТ 8736-85 Құрылыс жұмыстарына арналған құм. Техникалық шарттар.</w:t>
      </w:r>
    </w:p>
    <w:p>
      <w:pPr>
        <w:spacing w:after="0"/>
        <w:ind w:left="0"/>
        <w:jc w:val="both"/>
      </w:pPr>
      <w:r>
        <w:rPr>
          <w:rFonts w:ascii="Times New Roman"/>
          <w:b w:val="false"/>
          <w:i w:val="false"/>
          <w:color w:val="000000"/>
          <w:sz w:val="28"/>
        </w:rPr>
        <w:t>
      ГОСТ 10678-76 Термиялық ортофосфорлы қышқыл. Техникалық шарттар.</w:t>
      </w:r>
    </w:p>
    <w:p>
      <w:pPr>
        <w:spacing w:after="0"/>
        <w:ind w:left="0"/>
        <w:jc w:val="both"/>
      </w:pPr>
      <w:r>
        <w:rPr>
          <w:rFonts w:ascii="Times New Roman"/>
          <w:b w:val="false"/>
          <w:i w:val="false"/>
          <w:color w:val="000000"/>
          <w:sz w:val="28"/>
        </w:rPr>
        <w:t>
      ГОСТ 13078-81 Сұйық натрийлі шыны. Техникалық шарттар.</w:t>
      </w:r>
    </w:p>
    <w:p>
      <w:pPr>
        <w:spacing w:after="0"/>
        <w:ind w:left="0"/>
        <w:jc w:val="both"/>
      </w:pPr>
      <w:r>
        <w:rPr>
          <w:rFonts w:ascii="Times New Roman"/>
          <w:b w:val="false"/>
          <w:i w:val="false"/>
          <w:color w:val="000000"/>
          <w:sz w:val="28"/>
        </w:rPr>
        <w:t>
      ГОСТ 13493-86 Триполифосфатты натрий. Техникалық шарттар.</w:t>
      </w:r>
    </w:p>
    <w:p>
      <w:pPr>
        <w:spacing w:after="0"/>
        <w:ind w:left="0"/>
        <w:jc w:val="both"/>
      </w:pPr>
      <w:r>
        <w:rPr>
          <w:rFonts w:ascii="Times New Roman"/>
          <w:b w:val="false"/>
          <w:i w:val="false"/>
          <w:color w:val="000000"/>
          <w:sz w:val="28"/>
        </w:rPr>
        <w:t>
      ГОСТ 18659-2005 Жолдың битумды эмульсиясы. Техникалық шарттар.</w:t>
      </w:r>
    </w:p>
    <w:p>
      <w:pPr>
        <w:spacing w:after="0"/>
        <w:ind w:left="0"/>
        <w:jc w:val="both"/>
      </w:pPr>
      <w:r>
        <w:rPr>
          <w:rFonts w:ascii="Times New Roman"/>
          <w:b w:val="false"/>
          <w:i w:val="false"/>
          <w:color w:val="000000"/>
          <w:sz w:val="28"/>
        </w:rPr>
        <w:t xml:space="preserve">
      ГОСТ 19433-88 Қауіпті жүктер. Жіктемесі мен таңбалануы. </w:t>
      </w:r>
    </w:p>
    <w:p>
      <w:pPr>
        <w:spacing w:after="0"/>
        <w:ind w:left="0"/>
        <w:jc w:val="both"/>
      </w:pPr>
      <w:r>
        <w:rPr>
          <w:rFonts w:ascii="Times New Roman"/>
          <w:b w:val="false"/>
          <w:i w:val="false"/>
          <w:color w:val="000000"/>
          <w:sz w:val="28"/>
        </w:rPr>
        <w:t xml:space="preserve">
      ГОСТ 30108-94 Құрылыс материалдары мен бұйымдары. Табиғи радионуклидтердің меншікті тиімді белсенділігін анықтау. </w:t>
      </w:r>
    </w:p>
    <w:p>
      <w:pPr>
        <w:spacing w:after="0"/>
        <w:ind w:left="0"/>
        <w:jc w:val="both"/>
      </w:pPr>
      <w:r>
        <w:rPr>
          <w:rFonts w:ascii="Times New Roman"/>
          <w:b w:val="false"/>
          <w:i w:val="false"/>
          <w:color w:val="000000"/>
          <w:sz w:val="28"/>
        </w:rPr>
        <w:t>
      ГОСТ 31015-2002 Асфальт-бетонды қоспалар және шағылтасты-шайырлы асфальт-бетон. Техникалық шарттар.</w:t>
      </w:r>
    </w:p>
    <w:p>
      <w:pPr>
        <w:spacing w:after="0"/>
        <w:ind w:left="0"/>
        <w:jc w:val="both"/>
      </w:pPr>
      <w:r>
        <w:rPr>
          <w:rFonts w:ascii="Times New Roman"/>
          <w:b w:val="false"/>
          <w:i w:val="false"/>
          <w:color w:val="000000"/>
          <w:sz w:val="28"/>
        </w:rPr>
        <w:t>
      ЕСКЕРТУ - Осы ұсынымдарды қолдану кезінде сілтеме жасалған стандарттар мен басқа да нормативтік құжаттарды жыл сайын шығарылатын "Стандарттау бойынша нормативтік құжаттар" ақпараттық көрсеткіштерінің ағымдағы күйі бойынша және ағымдағы жылда басып шығарылатын айлық ақпараттық көрсеткіштерге сәйкес тексеріп отыру қажет. Егер сілтеме жасалған құжатқа өзгерістер (орнын ауыстыру) енгізілсе, осы стандартты қолдану кезінде өзгеріс енген (ауыстырылған) құжатты басшылыққа алу керек. Егер сілтеме жасалған құжат ауыстырылмай қолданыстан алынып тасталса, оған сілтеме жасалған ереженің осы сілтемеге қатысы жоқ бөлімі қолданылады.</w:t>
      </w:r>
    </w:p>
    <w:p>
      <w:pPr>
        <w:spacing w:after="0"/>
        <w:ind w:left="0"/>
        <w:jc w:val="both"/>
      </w:pPr>
      <w:r>
        <w:rPr>
          <w:rFonts w:ascii="Times New Roman"/>
          <w:b/>
          <w:i w:val="false"/>
          <w:color w:val="000000"/>
          <w:sz w:val="28"/>
        </w:rPr>
        <w:t xml:space="preserve">3 Анықтамалар мен қысқартулар </w:t>
      </w:r>
    </w:p>
    <w:p>
      <w:pPr>
        <w:spacing w:after="0"/>
        <w:ind w:left="0"/>
        <w:jc w:val="both"/>
      </w:pPr>
      <w:r>
        <w:rPr>
          <w:rFonts w:ascii="Times New Roman"/>
          <w:b w:val="false"/>
          <w:i w:val="false"/>
          <w:color w:val="000000"/>
          <w:sz w:val="28"/>
        </w:rPr>
        <w:t xml:space="preserve">
      3.1 Осы Ұсынымдарда ҚР СТ 1053-ке сәйкес терминдер мен анықтамалар қолданылады. Оларға қосымша мынадай терминдер мен анықтамалар белгіленді: </w:t>
      </w:r>
    </w:p>
    <w:p>
      <w:pPr>
        <w:spacing w:after="0"/>
        <w:ind w:left="0"/>
        <w:jc w:val="both"/>
      </w:pPr>
      <w:r>
        <w:rPr>
          <w:rFonts w:ascii="Times New Roman"/>
          <w:b w:val="false"/>
          <w:i w:val="false"/>
          <w:color w:val="000000"/>
          <w:sz w:val="28"/>
        </w:rPr>
        <w:t xml:space="preserve">
      3.1.1 Бутонал NS: битумның, битумды эмульсияның және асфальт-бетонның қасиеттерін арттыру үшін қолданылатын стирол-бутадиен бытырауы негізіндегі полимер түрлендіруші. </w:t>
      </w:r>
    </w:p>
    <w:p>
      <w:pPr>
        <w:spacing w:after="0"/>
        <w:ind w:left="0"/>
        <w:jc w:val="both"/>
      </w:pPr>
      <w:r>
        <w:rPr>
          <w:rFonts w:ascii="Times New Roman"/>
          <w:b w:val="false"/>
          <w:i w:val="false"/>
          <w:color w:val="000000"/>
          <w:sz w:val="28"/>
        </w:rPr>
        <w:t>
      3.2.2 Битумды-полимерлі эмульсия: битумға, болмаса эмульгатордың сулы ертіндісіне полимерді бытыратып қосу арқылы алынған, қою қоңыр түсті, құрамы оңтайлы іріктеліп алынған, біртекті, аз тұтатын сұйықтық.</w:t>
      </w:r>
    </w:p>
    <w:p>
      <w:pPr>
        <w:spacing w:after="0"/>
        <w:ind w:left="0"/>
        <w:jc w:val="both"/>
      </w:pPr>
      <w:r>
        <w:rPr>
          <w:rFonts w:ascii="Times New Roman"/>
          <w:b w:val="false"/>
          <w:i w:val="false"/>
          <w:color w:val="000000"/>
          <w:sz w:val="28"/>
        </w:rPr>
        <w:t>
      3.1.3 Беткі белсенді заттар: фазалардың бөлінетін жеріндегі беткі керілістерін азайту арқылы битум немесе басқа да тұтқырғыштың минералды материалдың бетімен жабысу белсенділігін арттыру үшін органикалық немесе бейорганикалық тұтқырғыш материалдарға қосылатын төмен моллекулярлы немесе полимерлі үстемелер.</w:t>
      </w:r>
    </w:p>
    <w:p>
      <w:pPr>
        <w:spacing w:after="0"/>
        <w:ind w:left="0"/>
        <w:jc w:val="both"/>
      </w:pPr>
      <w:r>
        <w:rPr>
          <w:rFonts w:ascii="Times New Roman"/>
          <w:b w:val="false"/>
          <w:i w:val="false"/>
          <w:color w:val="000000"/>
          <w:sz w:val="28"/>
        </w:rPr>
        <w:t>
      3.1.4 Тұрақтандырғыш үстемелер: ШШАҚ-қа тұрақтандырғыш әсер ететін және оның ажырауға беріктігін қамтамасыз ететін заттар.</w:t>
      </w:r>
    </w:p>
    <w:p>
      <w:pPr>
        <w:spacing w:after="0"/>
        <w:ind w:left="0"/>
        <w:jc w:val="both"/>
      </w:pPr>
      <w:r>
        <w:rPr>
          <w:rFonts w:ascii="Times New Roman"/>
          <w:b w:val="false"/>
          <w:i w:val="false"/>
          <w:color w:val="000000"/>
          <w:sz w:val="28"/>
        </w:rPr>
        <w:t>
      3.1.5 Шағылтасты-шайырлы асфальт-бетон қоспа (ШШАҚ): белгілі бір мөлшерлемемен алынған және қыздырылған күйде араластырылған минералды материалдардың (шағылтастың, үстемелер үгіндісінен алынған құмның және минералды ұнтақтың), битумның және тұрақтандырғыш үстеменің оңтайлы іріктеліп алынған қоспасы.</w:t>
      </w:r>
    </w:p>
    <w:p>
      <w:pPr>
        <w:spacing w:after="0"/>
        <w:ind w:left="0"/>
        <w:jc w:val="both"/>
      </w:pPr>
      <w:r>
        <w:rPr>
          <w:rFonts w:ascii="Times New Roman"/>
          <w:b w:val="false"/>
          <w:i w:val="false"/>
          <w:color w:val="000000"/>
          <w:sz w:val="28"/>
        </w:rPr>
        <w:t xml:space="preserve">
      3.1.6 Шағылтасты-шайырлы асфальт-бетон (ШША): нығыздалған шағылтасты-шайырлы асфальт-бетон қоспасы. </w:t>
      </w:r>
    </w:p>
    <w:p>
      <w:pPr>
        <w:spacing w:after="0"/>
        <w:ind w:left="0"/>
        <w:jc w:val="both"/>
      </w:pPr>
      <w:r>
        <w:rPr>
          <w:rFonts w:ascii="Times New Roman"/>
          <w:b w:val="false"/>
          <w:i w:val="false"/>
          <w:color w:val="000000"/>
          <w:sz w:val="28"/>
        </w:rPr>
        <w:t>
      3.2 Осы құжатта мынадай қысқартулар қолданылады:</w:t>
      </w:r>
    </w:p>
    <w:p>
      <w:pPr>
        <w:spacing w:after="0"/>
        <w:ind w:left="0"/>
        <w:jc w:val="both"/>
      </w:pPr>
      <w:r>
        <w:rPr>
          <w:rFonts w:ascii="Times New Roman"/>
          <w:b w:val="false"/>
          <w:i w:val="false"/>
          <w:color w:val="000000"/>
          <w:sz w:val="28"/>
        </w:rPr>
        <w:t xml:space="preserve">
      ББЗ: беткі белсенді заттар; </w:t>
      </w:r>
    </w:p>
    <w:p>
      <w:pPr>
        <w:spacing w:after="0"/>
        <w:ind w:left="0"/>
        <w:jc w:val="both"/>
      </w:pPr>
      <w:r>
        <w:rPr>
          <w:rFonts w:ascii="Times New Roman"/>
          <w:b w:val="false"/>
          <w:i w:val="false"/>
          <w:color w:val="000000"/>
          <w:sz w:val="28"/>
        </w:rPr>
        <w:t xml:space="preserve">
      полимерлі ШШАҚ: полимер қолданылған шағылтасты-шайырлы асфальт-бетон қоспа; </w:t>
      </w:r>
    </w:p>
    <w:p>
      <w:pPr>
        <w:spacing w:after="0"/>
        <w:ind w:left="0"/>
        <w:jc w:val="both"/>
      </w:pPr>
      <w:r>
        <w:rPr>
          <w:rFonts w:ascii="Times New Roman"/>
          <w:b w:val="false"/>
          <w:i w:val="false"/>
          <w:color w:val="000000"/>
          <w:sz w:val="28"/>
        </w:rPr>
        <w:t>
      полимерлі ШША: полимер қолданылған шағылтасты-шайырлы асфальт-бетон;</w:t>
      </w:r>
    </w:p>
    <w:p>
      <w:pPr>
        <w:spacing w:after="0"/>
        <w:ind w:left="0"/>
        <w:jc w:val="both"/>
      </w:pPr>
      <w:r>
        <w:rPr>
          <w:rFonts w:ascii="Times New Roman"/>
          <w:b w:val="false"/>
          <w:i w:val="false"/>
          <w:color w:val="000000"/>
          <w:sz w:val="28"/>
        </w:rPr>
        <w:t>
      ПБТ: полимерлі-битумды тұтқырғыш;</w:t>
      </w:r>
    </w:p>
    <w:p>
      <w:pPr>
        <w:spacing w:after="0"/>
        <w:ind w:left="0"/>
        <w:jc w:val="both"/>
      </w:pPr>
      <w:r>
        <w:rPr>
          <w:rFonts w:ascii="Times New Roman"/>
          <w:b w:val="false"/>
          <w:i w:val="false"/>
          <w:color w:val="000000"/>
          <w:sz w:val="28"/>
        </w:rPr>
        <w:t>
      ШШАҚ: шағылтасты-шайырлы асфальт-бетон қоспа;</w:t>
      </w:r>
    </w:p>
    <w:p>
      <w:pPr>
        <w:spacing w:after="0"/>
        <w:ind w:left="0"/>
        <w:jc w:val="both"/>
      </w:pPr>
      <w:r>
        <w:rPr>
          <w:rFonts w:ascii="Times New Roman"/>
          <w:b w:val="false"/>
          <w:i w:val="false"/>
          <w:color w:val="000000"/>
          <w:sz w:val="28"/>
        </w:rPr>
        <w:t>
      ШША: шағылтасты-шайырлы асфальт-бетон;</w:t>
      </w:r>
    </w:p>
    <w:p>
      <w:pPr>
        <w:spacing w:after="0"/>
        <w:ind w:left="0"/>
        <w:jc w:val="both"/>
      </w:pPr>
      <w:r>
        <w:rPr>
          <w:rFonts w:ascii="Times New Roman"/>
          <w:b w:val="false"/>
          <w:i w:val="false"/>
          <w:color w:val="000000"/>
          <w:sz w:val="28"/>
        </w:rPr>
        <w:t>
      ШРК: шектік рауалы концентрация;</w:t>
      </w:r>
    </w:p>
    <w:p>
      <w:pPr>
        <w:spacing w:after="0"/>
        <w:ind w:left="0"/>
        <w:jc w:val="both"/>
      </w:pPr>
      <w:r>
        <w:rPr>
          <w:rFonts w:ascii="Times New Roman"/>
          <w:b/>
          <w:i w:val="false"/>
          <w:color w:val="000000"/>
          <w:sz w:val="28"/>
        </w:rPr>
        <w:t>4 Техникалық талаптар</w:t>
      </w:r>
    </w:p>
    <w:bookmarkStart w:name="z13" w:id="3"/>
    <w:p>
      <w:pPr>
        <w:spacing w:after="0"/>
        <w:ind w:left="0"/>
        <w:jc w:val="both"/>
      </w:pPr>
      <w:r>
        <w:rPr>
          <w:rFonts w:ascii="Times New Roman"/>
          <w:b w:val="false"/>
          <w:i w:val="false"/>
          <w:color w:val="000000"/>
          <w:sz w:val="28"/>
        </w:rPr>
        <w:t>
      4.1 Бутонал NS түрлендіргіштеріне қойылатын талаптар</w:t>
      </w:r>
    </w:p>
    <w:bookmarkEnd w:id="3"/>
    <w:p>
      <w:pPr>
        <w:spacing w:after="0"/>
        <w:ind w:left="0"/>
        <w:jc w:val="both"/>
      </w:pPr>
      <w:r>
        <w:rPr>
          <w:rFonts w:ascii="Times New Roman"/>
          <w:b w:val="false"/>
          <w:i w:val="false"/>
          <w:color w:val="000000"/>
          <w:sz w:val="28"/>
        </w:rPr>
        <w:t>
      Бутонал NS түрлендіргіші (әрі қарай - Бутонал NS) осы ұсынымдардың талаптарына сәйкес болуы керек.</w:t>
      </w:r>
    </w:p>
    <w:p>
      <w:pPr>
        <w:spacing w:after="0"/>
        <w:ind w:left="0"/>
        <w:jc w:val="both"/>
      </w:pPr>
      <w:r>
        <w:rPr>
          <w:rFonts w:ascii="Times New Roman"/>
          <w:b w:val="false"/>
          <w:i w:val="false"/>
          <w:color w:val="000000"/>
          <w:sz w:val="28"/>
        </w:rPr>
        <w:t xml:space="preserve">
      4.1.1 Жіктемесі </w:t>
      </w:r>
    </w:p>
    <w:p>
      <w:pPr>
        <w:spacing w:after="0"/>
        <w:ind w:left="0"/>
        <w:jc w:val="both"/>
      </w:pPr>
      <w:r>
        <w:rPr>
          <w:rFonts w:ascii="Times New Roman"/>
          <w:b w:val="false"/>
          <w:i w:val="false"/>
          <w:color w:val="000000"/>
          <w:sz w:val="28"/>
        </w:rPr>
        <w:t xml:space="preserve">
      Бутонал NS 104 - ыстық асфальт-бетон қоспаларда және битумды эмульсияларда қолданылатын бутадиен-стирол полимерлесінің анионды- белсенді бытырауы. </w:t>
      </w:r>
    </w:p>
    <w:p>
      <w:pPr>
        <w:spacing w:after="0"/>
        <w:ind w:left="0"/>
        <w:jc w:val="both"/>
      </w:pPr>
      <w:r>
        <w:rPr>
          <w:rFonts w:ascii="Times New Roman"/>
          <w:b w:val="false"/>
          <w:i w:val="false"/>
          <w:color w:val="000000"/>
          <w:sz w:val="28"/>
        </w:rPr>
        <w:t xml:space="preserve">
      Бутонал NS 198 - ыстық асфальт-бетон қоспаларда және битумды эмульсияларда қолданылатын бутадиен-стирол полимерлесінің катионды- белсенді бытырауы. </w:t>
      </w:r>
    </w:p>
    <w:p>
      <w:pPr>
        <w:spacing w:after="0"/>
        <w:ind w:left="0"/>
        <w:jc w:val="both"/>
      </w:pPr>
      <w:r>
        <w:rPr>
          <w:rFonts w:ascii="Times New Roman"/>
          <w:b w:val="false"/>
          <w:i w:val="false"/>
          <w:color w:val="000000"/>
          <w:sz w:val="28"/>
        </w:rPr>
        <w:t xml:space="preserve">
      4.1.2 Бутонал NS дегеніміз - бутадиен және стирол негізіндегі полимерлестің сулы бытырауы. </w:t>
      </w:r>
    </w:p>
    <w:p>
      <w:pPr>
        <w:spacing w:after="0"/>
        <w:ind w:left="0"/>
        <w:jc w:val="both"/>
      </w:pPr>
      <w:r>
        <w:rPr>
          <w:rFonts w:ascii="Times New Roman"/>
          <w:b w:val="false"/>
          <w:i w:val="false"/>
          <w:color w:val="000000"/>
          <w:sz w:val="28"/>
        </w:rPr>
        <w:t xml:space="preserve">
      1 кесте - Бутонал NS қасиеттерінің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50"/>
        <w:gridCol w:w="4474"/>
        <w:gridCol w:w="422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Бутонал NS 104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Бутонал NS 198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заттардың болуы, %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 мәні</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Кажущаяся вязкость по Брукфильду бойынша температурсы төмендегідей болған кездегі жалған тұтқырлығы </w:t>
            </w:r>
            <w:r>
              <w:br/>
            </w:r>
            <w:r>
              <w:rPr>
                <w:rFonts w:ascii="Times New Roman"/>
                <w:b w:val="false"/>
                <w:i w:val="false"/>
                <w:color w:val="000000"/>
                <w:sz w:val="20"/>
              </w:rPr>
              <w:t>
23 °С, мПа•с</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Бытыраңқылық түрі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түріне өту температурасы, °С</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58</w:t>
            </w:r>
          </w:p>
        </w:tc>
      </w:tr>
    </w:tbl>
    <w:p>
      <w:pPr>
        <w:spacing w:after="0"/>
        <w:ind w:left="0"/>
        <w:jc w:val="both"/>
      </w:pPr>
      <w:r>
        <w:rPr>
          <w:rFonts w:ascii="Times New Roman"/>
          <w:b w:val="false"/>
          <w:i w:val="false"/>
          <w:color w:val="000000"/>
          <w:sz w:val="28"/>
        </w:rPr>
        <w:t xml:space="preserve">
      4.1.4 Бутонал NS-ті кеспекке салады. </w:t>
      </w:r>
    </w:p>
    <w:p>
      <w:pPr>
        <w:spacing w:after="0"/>
        <w:ind w:left="0"/>
        <w:jc w:val="both"/>
      </w:pPr>
      <w:r>
        <w:rPr>
          <w:rFonts w:ascii="Times New Roman"/>
          <w:b w:val="false"/>
          <w:i w:val="false"/>
          <w:color w:val="000000"/>
          <w:sz w:val="28"/>
        </w:rPr>
        <w:t>
      Бутонал NS-тің әрбір кеспегіне:</w:t>
      </w:r>
    </w:p>
    <w:p>
      <w:pPr>
        <w:spacing w:after="0"/>
        <w:ind w:left="0"/>
        <w:jc w:val="both"/>
      </w:pPr>
      <w:r>
        <w:rPr>
          <w:rFonts w:ascii="Times New Roman"/>
          <w:b w:val="false"/>
          <w:i w:val="false"/>
          <w:color w:val="000000"/>
          <w:sz w:val="28"/>
        </w:rPr>
        <w:t>
      - дайындаушы мекеменің атауын және (немесе) оның тауарлық белгісін;</w:t>
      </w:r>
    </w:p>
    <w:p>
      <w:pPr>
        <w:spacing w:after="0"/>
        <w:ind w:left="0"/>
        <w:jc w:val="both"/>
      </w:pPr>
      <w:r>
        <w:rPr>
          <w:rFonts w:ascii="Times New Roman"/>
          <w:b w:val="false"/>
          <w:i w:val="false"/>
          <w:color w:val="000000"/>
          <w:sz w:val="28"/>
        </w:rPr>
        <w:t>
      - өнімнің маркасын;</w:t>
      </w:r>
    </w:p>
    <w:p>
      <w:pPr>
        <w:spacing w:after="0"/>
        <w:ind w:left="0"/>
        <w:jc w:val="both"/>
      </w:pPr>
      <w:r>
        <w:rPr>
          <w:rFonts w:ascii="Times New Roman"/>
          <w:b w:val="false"/>
          <w:i w:val="false"/>
          <w:color w:val="000000"/>
          <w:sz w:val="28"/>
        </w:rPr>
        <w:t>
      - топтама нөмірін;</w:t>
      </w:r>
    </w:p>
    <w:p>
      <w:pPr>
        <w:spacing w:after="0"/>
        <w:ind w:left="0"/>
        <w:jc w:val="both"/>
      </w:pPr>
      <w:r>
        <w:rPr>
          <w:rFonts w:ascii="Times New Roman"/>
          <w:b w:val="false"/>
          <w:i w:val="false"/>
          <w:color w:val="000000"/>
          <w:sz w:val="28"/>
        </w:rPr>
        <w:t>
      - ыдыстағы материалдың салмағын;</w:t>
      </w:r>
    </w:p>
    <w:p>
      <w:pPr>
        <w:spacing w:after="0"/>
        <w:ind w:left="0"/>
        <w:jc w:val="both"/>
      </w:pPr>
      <w:r>
        <w:rPr>
          <w:rFonts w:ascii="Times New Roman"/>
          <w:b w:val="false"/>
          <w:i w:val="false"/>
          <w:color w:val="000000"/>
          <w:sz w:val="28"/>
        </w:rPr>
        <w:t>
      - дайындалған күнін көрсетіп затбелгі жапсырады.</w:t>
      </w:r>
    </w:p>
    <w:p>
      <w:pPr>
        <w:spacing w:after="0"/>
        <w:ind w:left="0"/>
        <w:jc w:val="both"/>
      </w:pPr>
      <w:r>
        <w:rPr>
          <w:rFonts w:ascii="Times New Roman"/>
          <w:b w:val="false"/>
          <w:i w:val="false"/>
          <w:color w:val="000000"/>
          <w:sz w:val="28"/>
        </w:rPr>
        <w:t xml:space="preserve">
      4.1.4 Бутонал NS-ті ауаның салыстырмалы ылғалдылығы - 80%-дан аспайтын, температурасы - 0 °С-тан 40 °С-қа дейін болатын жабық қоймада сақтайды. </w:t>
      </w:r>
    </w:p>
    <w:p>
      <w:pPr>
        <w:spacing w:after="0"/>
        <w:ind w:left="0"/>
        <w:jc w:val="both"/>
      </w:pPr>
      <w:r>
        <w:rPr>
          <w:rFonts w:ascii="Times New Roman"/>
          <w:b w:val="false"/>
          <w:i w:val="false"/>
          <w:color w:val="000000"/>
          <w:sz w:val="28"/>
        </w:rPr>
        <w:t xml:space="preserve">
      4.1.5 Бутонал NS көліктің барлық жабық түрімен, көліктің осы түріне қолданылатын тасымалдау ережелерін сақтай отырып, тасымалданады. </w:t>
      </w:r>
    </w:p>
    <w:p>
      <w:pPr>
        <w:spacing w:after="0"/>
        <w:ind w:left="0"/>
        <w:jc w:val="both"/>
      </w:pPr>
      <w:r>
        <w:rPr>
          <w:rFonts w:ascii="Times New Roman"/>
          <w:b w:val="false"/>
          <w:i w:val="false"/>
          <w:color w:val="000000"/>
          <w:sz w:val="28"/>
        </w:rPr>
        <w:t xml:space="preserve">
      4.1.6 Бутонал NS жабық қоймаларда қыздырғыш құралдардан кем дегенде 1 метр қашықтықта сақталуы керек. Сақтау мерзімі - тасымалдау және сақтау талаптары орындалған кезде дайындалған күннен бастап 12 ай. Сақтау мерзімі өткеннен кейін Бутоналды ПБТ-тың, полимерлі-битумды эмульсияның және полимерлі асфальт-бетонның осы Ұсынымдар талаптарына сәйкестігіне сынау жүргізгеннен кейін ретінше қолдануға болады. </w:t>
      </w:r>
    </w:p>
    <w:bookmarkStart w:name="z14" w:id="4"/>
    <w:p>
      <w:pPr>
        <w:spacing w:after="0"/>
        <w:ind w:left="0"/>
        <w:jc w:val="both"/>
      </w:pPr>
      <w:r>
        <w:rPr>
          <w:rFonts w:ascii="Times New Roman"/>
          <w:b w:val="false"/>
          <w:i w:val="false"/>
          <w:color w:val="000000"/>
          <w:sz w:val="28"/>
        </w:rPr>
        <w:t>
      4.2 ПБТ-ға қойылатын техникалық талаптар</w:t>
      </w:r>
    </w:p>
    <w:bookmarkEnd w:id="4"/>
    <w:p>
      <w:pPr>
        <w:spacing w:after="0"/>
        <w:ind w:left="0"/>
        <w:jc w:val="both"/>
      </w:pPr>
      <w:r>
        <w:rPr>
          <w:rFonts w:ascii="Times New Roman"/>
          <w:b w:val="false"/>
          <w:i w:val="false"/>
          <w:color w:val="000000"/>
          <w:sz w:val="28"/>
        </w:rPr>
        <w:t xml:space="preserve">
      4.2.1 Жол құрылысына арналған ПБТ осы Ұсынымдардың талаптарына сәйкес келуі керек және белгіленген тәртіпте бекітілген технологиялық регламент бойынша дайындалуы керек. </w:t>
      </w:r>
    </w:p>
    <w:p>
      <w:pPr>
        <w:spacing w:after="0"/>
        <w:ind w:left="0"/>
        <w:jc w:val="both"/>
      </w:pPr>
      <w:r>
        <w:rPr>
          <w:rFonts w:ascii="Times New Roman"/>
          <w:b w:val="false"/>
          <w:i w:val="false"/>
          <w:color w:val="000000"/>
          <w:sz w:val="28"/>
        </w:rPr>
        <w:t xml:space="preserve">
      4.2.2 ПБТ Бутонал NS түлендіргіші қосылған жолдың мұнайлы битумы негізінде жасалады. </w:t>
      </w:r>
    </w:p>
    <w:p>
      <w:pPr>
        <w:spacing w:after="0"/>
        <w:ind w:left="0"/>
        <w:jc w:val="both"/>
      </w:pPr>
      <w:r>
        <w:rPr>
          <w:rFonts w:ascii="Times New Roman"/>
          <w:b w:val="false"/>
          <w:i w:val="false"/>
          <w:color w:val="000000"/>
          <w:sz w:val="28"/>
        </w:rPr>
        <w:t xml:space="preserve">
      4.2.3 Қысқа мерзім аралығында жылдам және біркелкі араластырумен қамтамасыз ететін арнайы құрылғылар қолдана отырып, үздіксіз араластырған жағдайда ПБТ дайындау температурасы 170 С-тан төмен және 200 °С-тан жоғары болмауы керек. </w:t>
      </w:r>
    </w:p>
    <w:p>
      <w:pPr>
        <w:spacing w:after="0"/>
        <w:ind w:left="0"/>
        <w:jc w:val="both"/>
      </w:pPr>
      <w:r>
        <w:rPr>
          <w:rFonts w:ascii="Times New Roman"/>
          <w:b w:val="false"/>
          <w:i w:val="false"/>
          <w:color w:val="000000"/>
          <w:sz w:val="28"/>
        </w:rPr>
        <w:t xml:space="preserve">
      4.2.4 Бутонал NS негізіндегі ПБТ физика-механикалық көрсеткіштері бойынша ҚР СТ 1025 талаптарына сәйкес келуі керек. </w:t>
      </w:r>
    </w:p>
    <w:p>
      <w:pPr>
        <w:spacing w:after="0"/>
        <w:ind w:left="0"/>
        <w:jc w:val="both"/>
      </w:pPr>
      <w:r>
        <w:rPr>
          <w:rFonts w:ascii="Times New Roman"/>
          <w:b w:val="false"/>
          <w:i w:val="false"/>
          <w:color w:val="000000"/>
          <w:sz w:val="28"/>
        </w:rPr>
        <w:t xml:space="preserve">
      4.2.5 Бастапқы материалдарға қойылатын талаптар </w:t>
      </w:r>
    </w:p>
    <w:p>
      <w:pPr>
        <w:spacing w:after="0"/>
        <w:ind w:left="0"/>
        <w:jc w:val="both"/>
      </w:pPr>
      <w:r>
        <w:rPr>
          <w:rFonts w:ascii="Times New Roman"/>
          <w:b w:val="false"/>
          <w:i w:val="false"/>
          <w:color w:val="000000"/>
          <w:sz w:val="28"/>
        </w:rPr>
        <w:t xml:space="preserve">
      ПБТ дайындау үшін ҚР СТ 1373 талаптарына сәйкес келетін жолдың мұнайлы тұтқыр битумы қолданылады. </w:t>
      </w:r>
    </w:p>
    <w:p>
      <w:pPr>
        <w:spacing w:after="0"/>
        <w:ind w:left="0"/>
        <w:jc w:val="both"/>
      </w:pPr>
      <w:r>
        <w:rPr>
          <w:rFonts w:ascii="Times New Roman"/>
          <w:b w:val="false"/>
          <w:i w:val="false"/>
          <w:color w:val="000000"/>
          <w:sz w:val="28"/>
        </w:rPr>
        <w:t xml:space="preserve">
      Бутонал NS осы Ұсынымдардың талаптарына сәйкес келуі керек. </w:t>
      </w:r>
    </w:p>
    <w:bookmarkStart w:name="z15" w:id="5"/>
    <w:p>
      <w:pPr>
        <w:spacing w:after="0"/>
        <w:ind w:left="0"/>
        <w:jc w:val="both"/>
      </w:pPr>
      <w:r>
        <w:rPr>
          <w:rFonts w:ascii="Times New Roman"/>
          <w:b w:val="false"/>
          <w:i w:val="false"/>
          <w:color w:val="000000"/>
          <w:sz w:val="28"/>
        </w:rPr>
        <w:t xml:space="preserve">
      4.3 Бутонал NS негізіндегі жолдың битумды-полимерлі эмульсияларына қойылатын талаптар </w:t>
      </w:r>
    </w:p>
    <w:bookmarkEnd w:id="5"/>
    <w:p>
      <w:pPr>
        <w:spacing w:after="0"/>
        <w:ind w:left="0"/>
        <w:jc w:val="both"/>
      </w:pPr>
      <w:r>
        <w:rPr>
          <w:rFonts w:ascii="Times New Roman"/>
          <w:b w:val="false"/>
          <w:i w:val="false"/>
          <w:color w:val="000000"/>
          <w:sz w:val="28"/>
        </w:rPr>
        <w:t xml:space="preserve">
      Бутонал NS негізіндегі жолдың битумды-полимерлі эмульсиялары осы Ұсынымдардың талаптарына сәйкес келуі керек және белгіленген тәртіпте бекітілген технологиялық регламент бойынша дайындалуы керек. </w:t>
      </w:r>
    </w:p>
    <w:p>
      <w:pPr>
        <w:spacing w:after="0"/>
        <w:ind w:left="0"/>
        <w:jc w:val="both"/>
      </w:pPr>
      <w:r>
        <w:rPr>
          <w:rFonts w:ascii="Times New Roman"/>
          <w:b w:val="false"/>
          <w:i w:val="false"/>
          <w:color w:val="000000"/>
          <w:sz w:val="28"/>
        </w:rPr>
        <w:t>
      4.3.1 Жіктемесі</w:t>
      </w:r>
    </w:p>
    <w:p>
      <w:pPr>
        <w:spacing w:after="0"/>
        <w:ind w:left="0"/>
        <w:jc w:val="both"/>
      </w:pPr>
      <w:r>
        <w:rPr>
          <w:rFonts w:ascii="Times New Roman"/>
          <w:b w:val="false"/>
          <w:i w:val="false"/>
          <w:color w:val="000000"/>
          <w:sz w:val="28"/>
        </w:rPr>
        <w:t xml:space="preserve">
      Жолдың битумды-полимерлі эмульсиялары эмульгатор ретінде қолданылатын беткі белсенді заттардыі (ББЗ) химиялық табиғатына орай мынадай түрлерге бөлінеді: </w:t>
      </w:r>
    </w:p>
    <w:p>
      <w:pPr>
        <w:spacing w:after="0"/>
        <w:ind w:left="0"/>
        <w:jc w:val="both"/>
      </w:pPr>
      <w:r>
        <w:rPr>
          <w:rFonts w:ascii="Times New Roman"/>
          <w:b w:val="false"/>
          <w:i w:val="false"/>
          <w:color w:val="000000"/>
          <w:sz w:val="28"/>
        </w:rPr>
        <w:t xml:space="preserve">
      - анионды - АБПЭ (полимер ретінде Бутонал NS 104 қолданылады); </w:t>
      </w:r>
    </w:p>
    <w:p>
      <w:pPr>
        <w:spacing w:after="0"/>
        <w:ind w:left="0"/>
        <w:jc w:val="both"/>
      </w:pPr>
      <w:r>
        <w:rPr>
          <w:rFonts w:ascii="Times New Roman"/>
          <w:b w:val="false"/>
          <w:i w:val="false"/>
          <w:color w:val="000000"/>
          <w:sz w:val="28"/>
        </w:rPr>
        <w:t xml:space="preserve">
      - катионды - КБПЭ (полимер ретінде Бутонал NS 198 қолданылады). </w:t>
      </w:r>
    </w:p>
    <w:p>
      <w:pPr>
        <w:spacing w:after="0"/>
        <w:ind w:left="0"/>
        <w:jc w:val="both"/>
      </w:pPr>
      <w:r>
        <w:rPr>
          <w:rFonts w:ascii="Times New Roman"/>
          <w:b w:val="false"/>
          <w:i w:val="false"/>
          <w:color w:val="000000"/>
          <w:sz w:val="28"/>
        </w:rPr>
        <w:t xml:space="preserve">
      4.3.2 Бутонал NS негізіндегі жолдың битумды-полимерлі эмульсиялары минералды материалдармен араластыру кезіндегі беріктігіне байланысты мынадай топтарға бөлінеді: </w:t>
      </w:r>
    </w:p>
    <w:p>
      <w:pPr>
        <w:spacing w:after="0"/>
        <w:ind w:left="0"/>
        <w:jc w:val="both"/>
      </w:pPr>
      <w:r>
        <w:rPr>
          <w:rFonts w:ascii="Times New Roman"/>
          <w:b w:val="false"/>
          <w:i w:val="false"/>
          <w:color w:val="000000"/>
          <w:sz w:val="28"/>
        </w:rPr>
        <w:t>
      1 - тез ыдырайтын (анионды: АБПЭ-1; катионды КБПЭ-1);</w:t>
      </w:r>
    </w:p>
    <w:p>
      <w:pPr>
        <w:spacing w:after="0"/>
        <w:ind w:left="0"/>
        <w:jc w:val="both"/>
      </w:pPr>
      <w:r>
        <w:rPr>
          <w:rFonts w:ascii="Times New Roman"/>
          <w:b w:val="false"/>
          <w:i w:val="false"/>
          <w:color w:val="000000"/>
          <w:sz w:val="28"/>
        </w:rPr>
        <w:t>
      2 - орташа ыдырайтын (анионды: АБПЭ-2; катионды КБПЭ-2);</w:t>
      </w:r>
    </w:p>
    <w:p>
      <w:pPr>
        <w:spacing w:after="0"/>
        <w:ind w:left="0"/>
        <w:jc w:val="both"/>
      </w:pPr>
      <w:r>
        <w:rPr>
          <w:rFonts w:ascii="Times New Roman"/>
          <w:b w:val="false"/>
          <w:i w:val="false"/>
          <w:color w:val="000000"/>
          <w:sz w:val="28"/>
        </w:rPr>
        <w:t>
      3 - баяу ыдырайтын (анионды: АБПЭ-3; катионды КБПЭ-3).</w:t>
      </w:r>
    </w:p>
    <w:p>
      <w:pPr>
        <w:spacing w:after="0"/>
        <w:ind w:left="0"/>
        <w:jc w:val="both"/>
      </w:pPr>
      <w:r>
        <w:rPr>
          <w:rFonts w:ascii="Times New Roman"/>
          <w:b w:val="false"/>
          <w:i w:val="false"/>
          <w:color w:val="000000"/>
          <w:sz w:val="28"/>
        </w:rPr>
        <w:t xml:space="preserve">
      4.3.3 Жолдың битумды-полимерлі эмульсиялары қасиетерінің көрсеткіштері ГОСТ 18659 талаптарына сәйкес болуы керек. </w:t>
      </w:r>
    </w:p>
    <w:p>
      <w:pPr>
        <w:spacing w:after="0"/>
        <w:ind w:left="0"/>
        <w:jc w:val="both"/>
      </w:pPr>
      <w:r>
        <w:rPr>
          <w:rFonts w:ascii="Times New Roman"/>
          <w:b w:val="false"/>
          <w:i w:val="false"/>
          <w:color w:val="000000"/>
          <w:sz w:val="28"/>
        </w:rPr>
        <w:t xml:space="preserve">
      4.3.4 Бастапқы материалдарға қойылатын талаптар </w:t>
      </w:r>
    </w:p>
    <w:p>
      <w:pPr>
        <w:spacing w:after="0"/>
        <w:ind w:left="0"/>
        <w:jc w:val="both"/>
      </w:pPr>
      <w:r>
        <w:rPr>
          <w:rFonts w:ascii="Times New Roman"/>
          <w:b w:val="false"/>
          <w:i w:val="false"/>
          <w:color w:val="000000"/>
          <w:sz w:val="28"/>
        </w:rPr>
        <w:t xml:space="preserve">
      4.3.4.1 Эмульсия дайындау үшін ҚР СТ 1373 талаптарына сәйкес келетін жолдың мұнайлы тұтқыр битумы (ине сұғу тереңдігі 60х0,1 мм-ден кем болмайтын) қолданылады. </w:t>
      </w:r>
    </w:p>
    <w:p>
      <w:pPr>
        <w:spacing w:after="0"/>
        <w:ind w:left="0"/>
        <w:jc w:val="both"/>
      </w:pPr>
      <w:r>
        <w:rPr>
          <w:rFonts w:ascii="Times New Roman"/>
          <w:b w:val="false"/>
          <w:i w:val="false"/>
          <w:color w:val="000000"/>
          <w:sz w:val="28"/>
        </w:rPr>
        <w:t>
      4.3.4.2 Анионды эмульсияға арналған эмульгатор ретінде ББЗ типті жоғары органикалық қышқылдар немесе тұздар (сабындар), катионды белсенді эмульсиялар үшін аминдер, диаминдер, полиаминдер және төртік аммонилі тұздар негізіндегі ББЗ қолданылады. ББЗ белгіленген тәртіпте белгіленген нормативтік құжаттар талаптарына сәйкес келуі керек.</w:t>
      </w:r>
    </w:p>
    <w:p>
      <w:pPr>
        <w:spacing w:after="0"/>
        <w:ind w:left="0"/>
        <w:jc w:val="both"/>
      </w:pPr>
      <w:r>
        <w:rPr>
          <w:rFonts w:ascii="Times New Roman"/>
          <w:b w:val="false"/>
          <w:i w:val="false"/>
          <w:color w:val="000000"/>
          <w:sz w:val="28"/>
        </w:rPr>
        <w:t>
      4.3.4.3 Анионды эмульсияға арналған эмульгаторлардың су ертіндісін дайындау үшін ГОСТ 2263 бойынша улы натр, ГОСТ 13078 бойынша сұйық шыны, ГОСТ 13493 бойынша натрий триполифосфаты, катионды эмульсиялар үшін - ГОСТ 857 бойынша тұз қышқылы, ГОСТ 6968 бойынша сірке қышқылын немесе ГОСТ 10678 бойынша ортофосфор қышқылы қолданылады.</w:t>
      </w:r>
    </w:p>
    <w:p>
      <w:pPr>
        <w:spacing w:after="0"/>
        <w:ind w:left="0"/>
        <w:jc w:val="both"/>
      </w:pPr>
      <w:r>
        <w:rPr>
          <w:rFonts w:ascii="Times New Roman"/>
          <w:b w:val="false"/>
          <w:i w:val="false"/>
          <w:color w:val="000000"/>
          <w:sz w:val="28"/>
        </w:rPr>
        <w:t xml:space="preserve">
      4.3.4.4 Эмульсия дайындауға арналған су ГОСТ 4151 бойынша 6 мг-экв/дм3 аспайтын орташа тұзды болуы керек. </w:t>
      </w:r>
    </w:p>
    <w:p>
      <w:pPr>
        <w:spacing w:after="0"/>
        <w:ind w:left="0"/>
        <w:jc w:val="both"/>
      </w:pPr>
      <w:r>
        <w:rPr>
          <w:rFonts w:ascii="Times New Roman"/>
          <w:b w:val="false"/>
          <w:i w:val="false"/>
          <w:color w:val="000000"/>
          <w:sz w:val="28"/>
        </w:rPr>
        <w:t xml:space="preserve">
      4.3.4.5 Жолдың полимерлі-битумды эмульсиясын дайындауға арналған Бутонал NS 198 және Бутонал NS 104 осы Ұсынымдардың талаптарына сәйкес келуі керек. </w:t>
      </w:r>
    </w:p>
    <w:bookmarkStart w:name="z16" w:id="6"/>
    <w:p>
      <w:pPr>
        <w:spacing w:after="0"/>
        <w:ind w:left="0"/>
        <w:jc w:val="both"/>
      </w:pPr>
      <w:r>
        <w:rPr>
          <w:rFonts w:ascii="Times New Roman"/>
          <w:b w:val="false"/>
          <w:i w:val="false"/>
          <w:color w:val="000000"/>
          <w:sz w:val="28"/>
        </w:rPr>
        <w:t xml:space="preserve">
      4.4 Бутонал NS негізіндегі полимерлі асфальт-бетон қоспаға және полимерлі асфальт-бетонға қойылатын техникалық талаптар </w:t>
      </w:r>
    </w:p>
    <w:bookmarkEnd w:id="6"/>
    <w:p>
      <w:pPr>
        <w:spacing w:after="0"/>
        <w:ind w:left="0"/>
        <w:jc w:val="both"/>
      </w:pPr>
      <w:r>
        <w:rPr>
          <w:rFonts w:ascii="Times New Roman"/>
          <w:b w:val="false"/>
          <w:i w:val="false"/>
          <w:color w:val="000000"/>
          <w:sz w:val="28"/>
        </w:rPr>
        <w:t xml:space="preserve">
      4.4.1 Бутонал NS негізіндегі полимерлі асфальт-бетон қоспалар және полимерлі асфальт-бетон осы Ұсынымдардың талаптарына сәйкес және белгіленген тәртіпте бекітілген техникалық құжаттамалар бойынша дайындалуы керек. </w:t>
      </w:r>
    </w:p>
    <w:p>
      <w:pPr>
        <w:spacing w:after="0"/>
        <w:ind w:left="0"/>
        <w:jc w:val="both"/>
      </w:pPr>
      <w:r>
        <w:rPr>
          <w:rFonts w:ascii="Times New Roman"/>
          <w:b w:val="false"/>
          <w:i w:val="false"/>
          <w:color w:val="000000"/>
          <w:sz w:val="28"/>
        </w:rPr>
        <w:t xml:space="preserve">
      4.4.2 Полимерлі асфальт-бетон қоспалар және полимерлі асфальт-бетондардың минералды бөлігінің түйіршікті құрамы А және Б типтеріне ҚР СТ 1225 талаптарына сәйкес келуі керек. </w:t>
      </w:r>
    </w:p>
    <w:p>
      <w:pPr>
        <w:spacing w:after="0"/>
        <w:ind w:left="0"/>
        <w:jc w:val="both"/>
      </w:pPr>
      <w:r>
        <w:rPr>
          <w:rFonts w:ascii="Times New Roman"/>
          <w:b w:val="false"/>
          <w:i w:val="false"/>
          <w:color w:val="000000"/>
          <w:sz w:val="28"/>
        </w:rPr>
        <w:t xml:space="preserve">
      4.4.3 Полимерлі асфальт-бетон қоспалардың тұтынушыға жөнелткен кездегі температурасы битумның немесе ПБТ-ның маркасына байланысты 2-кестеде көрсетілген талаптарға сәйкес келуі керек.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15"/>
        <w:gridCol w:w="2415"/>
        <w:gridCol w:w="2527"/>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битумның (немесе ПБТ) маркасына байланысты температурасы, °С,</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40/60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60/90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90/130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130/200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200/300</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170-190 °С аралығында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 °С аралығында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165-175 °С аралығында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165-175 °С аралығында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 °С аралығында</w:t>
            </w:r>
          </w:p>
        </w:tc>
      </w:tr>
    </w:tbl>
    <w:p>
      <w:pPr>
        <w:spacing w:after="0"/>
        <w:ind w:left="0"/>
        <w:jc w:val="both"/>
      </w:pPr>
      <w:r>
        <w:rPr>
          <w:rFonts w:ascii="Times New Roman"/>
          <w:b w:val="false"/>
          <w:i w:val="false"/>
          <w:color w:val="000000"/>
          <w:sz w:val="28"/>
        </w:rPr>
        <w:t>
      4.4.4 Полимерлі асфальт-бетон қоспалар ҚР СТ 1225 бойынша битумды тұтқырғыштың минералды бөлік бетімен жабысуына жүргізілген сынаудан өтуі керек.</w:t>
      </w:r>
    </w:p>
    <w:p>
      <w:pPr>
        <w:spacing w:after="0"/>
        <w:ind w:left="0"/>
        <w:jc w:val="both"/>
      </w:pPr>
      <w:r>
        <w:rPr>
          <w:rFonts w:ascii="Times New Roman"/>
          <w:b w:val="false"/>
          <w:i w:val="false"/>
          <w:color w:val="000000"/>
          <w:sz w:val="28"/>
        </w:rPr>
        <w:t xml:space="preserve">
      4.4.5 Полимерлі асфальт-бетон қоспалар біртекті болуы керек. Қоспалардың біртектілігі ҚР СТ 1225 бойынша ыстық асфальт-бетон қоспалар үшін 50 °С температурада беріктік шегінің түрлілік коэффициентімен бағаланады. </w:t>
      </w:r>
    </w:p>
    <w:p>
      <w:pPr>
        <w:spacing w:after="0"/>
        <w:ind w:left="0"/>
        <w:jc w:val="both"/>
      </w:pPr>
      <w:r>
        <w:rPr>
          <w:rFonts w:ascii="Times New Roman"/>
          <w:b w:val="false"/>
          <w:i w:val="false"/>
          <w:color w:val="000000"/>
          <w:sz w:val="28"/>
        </w:rPr>
        <w:t xml:space="preserve">
      4.4.6 Бутонал NS негізіндегі полимерлі асфальт-бетонның физика-механикалық қасиеттерінің көрсеткіштері ҚР СТ 1223 талаптарына сәйкес келуі керек. </w:t>
      </w:r>
    </w:p>
    <w:p>
      <w:pPr>
        <w:spacing w:after="0"/>
        <w:ind w:left="0"/>
        <w:jc w:val="both"/>
      </w:pPr>
      <w:r>
        <w:rPr>
          <w:rFonts w:ascii="Times New Roman"/>
          <w:b w:val="false"/>
          <w:i w:val="false"/>
          <w:color w:val="000000"/>
          <w:sz w:val="28"/>
        </w:rPr>
        <w:t xml:space="preserve">
      4.4.7 Бастапқы материалдарға қойылатын талаптар </w:t>
      </w:r>
    </w:p>
    <w:p>
      <w:pPr>
        <w:spacing w:after="0"/>
        <w:ind w:left="0"/>
        <w:jc w:val="both"/>
      </w:pPr>
      <w:r>
        <w:rPr>
          <w:rFonts w:ascii="Times New Roman"/>
          <w:b w:val="false"/>
          <w:i w:val="false"/>
          <w:color w:val="000000"/>
          <w:sz w:val="28"/>
        </w:rPr>
        <w:t>
      4.4.7.1 Қоспа құрамына енетін бастапқы материалдар (тығыз тау жыныстарынан алынған шағылтас және қиыршықтас, табиғи және тау жыныстарын ұсақтау үгінділерінен алынған құм, минералды ұнтақ) ҚР СТ 1225 талаптарына сәйкес келуі керек.</w:t>
      </w:r>
    </w:p>
    <w:p>
      <w:pPr>
        <w:spacing w:after="0"/>
        <w:ind w:left="0"/>
        <w:jc w:val="both"/>
      </w:pPr>
      <w:r>
        <w:rPr>
          <w:rFonts w:ascii="Times New Roman"/>
          <w:b w:val="false"/>
          <w:i w:val="false"/>
          <w:color w:val="000000"/>
          <w:sz w:val="28"/>
        </w:rPr>
        <w:t xml:space="preserve">
       4.4.7.2 Бутонал NS осы Ұсынымдардың талаптарына сәйкес келуі керек. </w:t>
      </w:r>
    </w:p>
    <w:p>
      <w:pPr>
        <w:spacing w:after="0"/>
        <w:ind w:left="0"/>
        <w:jc w:val="both"/>
      </w:pPr>
      <w:r>
        <w:rPr>
          <w:rFonts w:ascii="Times New Roman"/>
          <w:b w:val="false"/>
          <w:i w:val="false"/>
          <w:color w:val="000000"/>
          <w:sz w:val="28"/>
        </w:rPr>
        <w:t xml:space="preserve">
      4.4.7.3 Полимерлі асфальт-бетон қоспаларын дайындау үшін ҚР СТ 1373 бойынша инесін сұғу тереңдігі 70х0,1 мм-ден кем емес жолдың тұтқыр мұнайлы битумы қолданылады. </w:t>
      </w:r>
    </w:p>
    <w:p>
      <w:pPr>
        <w:spacing w:after="0"/>
        <w:ind w:left="0"/>
        <w:jc w:val="both"/>
      </w:pPr>
      <w:r>
        <w:rPr>
          <w:rFonts w:ascii="Times New Roman"/>
          <w:b w:val="false"/>
          <w:i w:val="false"/>
          <w:color w:val="000000"/>
          <w:sz w:val="28"/>
        </w:rPr>
        <w:t xml:space="preserve">
      4.4.7.4 ПБТ ҚР СТ 1025 талаптарына сәйкес келуі керек. </w:t>
      </w:r>
    </w:p>
    <w:bookmarkStart w:name="z17" w:id="7"/>
    <w:p>
      <w:pPr>
        <w:spacing w:after="0"/>
        <w:ind w:left="0"/>
        <w:jc w:val="both"/>
      </w:pPr>
      <w:r>
        <w:rPr>
          <w:rFonts w:ascii="Times New Roman"/>
          <w:b w:val="false"/>
          <w:i w:val="false"/>
          <w:color w:val="000000"/>
          <w:sz w:val="28"/>
        </w:rPr>
        <w:t xml:space="preserve">
      4.5 Бутонал NS негізіндегі полимерлі ШШАҚ және полимерлі ШША-ларға қойылатын техникалық талаптар </w:t>
      </w:r>
    </w:p>
    <w:bookmarkEnd w:id="7"/>
    <w:p>
      <w:pPr>
        <w:spacing w:after="0"/>
        <w:ind w:left="0"/>
        <w:jc w:val="both"/>
      </w:pPr>
      <w:r>
        <w:rPr>
          <w:rFonts w:ascii="Times New Roman"/>
          <w:b w:val="false"/>
          <w:i w:val="false"/>
          <w:color w:val="000000"/>
          <w:sz w:val="28"/>
        </w:rPr>
        <w:t xml:space="preserve">
      4.5.1 Бутонал NS негізіндегі полимерлі ШШАҚ осы Ұсынымдардың және белгіленген тәртіпте бекітілген құжаттамалардың талаптарына сәйкес дайындалуы керек. Бутонал NS негізіндегі полимерлі ШШАҚ-ты сынау нәтижелерін ескере отырып, дәстүрлі ШШАҚ-пен салыстырғанда тұрақтандырғыш үстемелерді 1,5-2,0 есе аз етіп дайындауға болады. </w:t>
      </w:r>
    </w:p>
    <w:p>
      <w:pPr>
        <w:spacing w:after="0"/>
        <w:ind w:left="0"/>
        <w:jc w:val="both"/>
      </w:pPr>
      <w:r>
        <w:rPr>
          <w:rFonts w:ascii="Times New Roman"/>
          <w:b w:val="false"/>
          <w:i w:val="false"/>
          <w:color w:val="000000"/>
          <w:sz w:val="28"/>
        </w:rPr>
        <w:t xml:space="preserve">
      4.5.2 Бутонал NS негізіндегі полимерлі ШШАҚ және полимерлі ШША-лардың минералды бөліктерінің түйіршікті құрамы ШША-10, ШША-15, ШША-20 үшін ГОСТ 31015 талаптарына сәйкес болуы керек. </w:t>
      </w:r>
    </w:p>
    <w:p>
      <w:pPr>
        <w:spacing w:after="0"/>
        <w:ind w:left="0"/>
        <w:jc w:val="both"/>
      </w:pPr>
      <w:r>
        <w:rPr>
          <w:rFonts w:ascii="Times New Roman"/>
          <w:b w:val="false"/>
          <w:i w:val="false"/>
          <w:color w:val="000000"/>
          <w:sz w:val="28"/>
        </w:rPr>
        <w:t xml:space="preserve">
      4.5.3 Полимерлі ШШАҚ ҚР СТ 1225 бойынша тұтқырғыштың минералды бөліктің бетімен жабысуына жүргізілген сынақтан өтуі керек. </w:t>
      </w:r>
    </w:p>
    <w:p>
      <w:pPr>
        <w:spacing w:after="0"/>
        <w:ind w:left="0"/>
        <w:jc w:val="both"/>
      </w:pPr>
      <w:r>
        <w:rPr>
          <w:rFonts w:ascii="Times New Roman"/>
          <w:b w:val="false"/>
          <w:i w:val="false"/>
          <w:color w:val="000000"/>
          <w:sz w:val="28"/>
        </w:rPr>
        <w:t>
      4.5.4 Полимерлі ШШАҚ тасымалдау және тиеу-түсіру кездерінде ыдырауға төзімді болуы керек. Ыдырауға төзімділігін ГОСТ 31015-ке сәйкес салмағы бойынша 0,20-дан аспайтын тұтқырғыштың ағу көрсеткіштері бойынша анықтайды. Қоспаның құрамын іріктеу кезінде ағу көрсеткіші салмағы бойынша 0,1-0,20 % аясында болуы керек.</w:t>
      </w:r>
    </w:p>
    <w:p>
      <w:pPr>
        <w:spacing w:after="0"/>
        <w:ind w:left="0"/>
        <w:jc w:val="both"/>
      </w:pPr>
      <w:r>
        <w:rPr>
          <w:rFonts w:ascii="Times New Roman"/>
          <w:b w:val="false"/>
          <w:i w:val="false"/>
          <w:color w:val="000000"/>
          <w:sz w:val="28"/>
        </w:rPr>
        <w:t>
      4.5.5 Тұтынушыға жөнелту және тиеу кезіндегі қоспаның температурасы қолданылатын битум немесе ПБТ-ға байланысты 3-кестеде көрсетілген мәндерге сәйкес келуі керек.</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3979"/>
        <w:gridCol w:w="3980"/>
      </w:tblGrid>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Температурасы,°С</w:t>
            </w:r>
          </w:p>
        </w:tc>
      </w:tr>
      <w:tr>
        <w:trPr>
          <w:trHeight w:val="30" w:hRule="atLeast"/>
        </w:trPr>
        <w:tc>
          <w:tcPr>
            <w:tcW w:w="0" w:type="auto"/>
            <w:vMerge/>
            <w:tcBorders>
              <w:top w:val="nil"/>
              <w:left w:val="single" w:color="cfcfcf" w:sz="5"/>
              <w:bottom w:val="single" w:color="cfcfcf" w:sz="5"/>
              <w:right w:val="single" w:color="cfcfcf" w:sz="5"/>
            </w:tcBorders>
          </w:tcP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кезінде</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40/60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 аралығында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 аралығында</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60/90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170-180 аралығында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150-170 аралығында</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 (ПБТ) 90/130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 аралығында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 аралығында</w:t>
            </w:r>
          </w:p>
        </w:tc>
      </w:tr>
    </w:tbl>
    <w:p>
      <w:pPr>
        <w:spacing w:after="0"/>
        <w:ind w:left="0"/>
        <w:jc w:val="both"/>
      </w:pPr>
      <w:r>
        <w:rPr>
          <w:rFonts w:ascii="Times New Roman"/>
          <w:b w:val="false"/>
          <w:i w:val="false"/>
          <w:color w:val="000000"/>
          <w:sz w:val="28"/>
        </w:rPr>
        <w:t>
      4.5.6 Бутонал NS негізіндегі полимерлі ШША-ның ШША-10, ШША-15, ШША-20 түрлерінің физика-механикалық қасиеттерінің көрсеткіштері 4-кестеде ұсынылған талаптарға сәйкес келуі керек.</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2"/>
        <w:gridCol w:w="5078"/>
      </w:tblGrid>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ШША мәні</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бөлігінің кеуектілігі,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аралығында</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кеуектілігі, %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 аралығында</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қанықтылығы, % көлемі бойынша:</w:t>
            </w:r>
            <w:r>
              <w:br/>
            </w:r>
            <w:r>
              <w:rPr>
                <w:rFonts w:ascii="Times New Roman"/>
                <w:b w:val="false"/>
                <w:i w:val="false"/>
                <w:color w:val="000000"/>
                <w:sz w:val="20"/>
              </w:rPr>
              <w:t xml:space="preserve">
Қоспадан пішінделген үлгілердің </w:t>
            </w:r>
            <w:r>
              <w:br/>
            </w:r>
            <w:r>
              <w:rPr>
                <w:rFonts w:ascii="Times New Roman"/>
                <w:b w:val="false"/>
                <w:i w:val="false"/>
                <w:color w:val="000000"/>
                <w:sz w:val="20"/>
              </w:rPr>
              <w:t xml:space="preserve">
Дайын жамылғы кесінділері мен керндерінің, артық емес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аралығында 3,5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50 °С болған кездегі беріктік шегі, МПа, кем емес: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20 °С болған кездегі беріктік шегі, МПа, кем емес: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Пішінсіздену жылдамдығы 50 мм/мин, температурасы 0 °С болған кезде ыдырау кезіндегі беріктік шегі бойынша жарықшаққа төзімділігі, МПа</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 аралығында</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Жылжуға төзімділігі:</w:t>
            </w:r>
            <w:r>
              <w:br/>
            </w:r>
            <w:r>
              <w:rPr>
                <w:rFonts w:ascii="Times New Roman"/>
                <w:b w:val="false"/>
                <w:i w:val="false"/>
                <w:color w:val="000000"/>
                <w:sz w:val="20"/>
              </w:rPr>
              <w:t>
- ішкі үйкеліс коэффициенті бойынша, кем емес</w:t>
            </w:r>
            <w:r>
              <w:br/>
            </w:r>
            <w:r>
              <w:rPr>
                <w:rFonts w:ascii="Times New Roman"/>
                <w:b w:val="false"/>
                <w:i w:val="false"/>
                <w:color w:val="000000"/>
                <w:sz w:val="20"/>
              </w:rPr>
              <w:t>
- 50 °С температурада жылжу кезінде ілінісуі бойынша, МПа, кем емес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r>
              <w:br/>
            </w:r>
            <w:r>
              <w:rPr>
                <w:rFonts w:ascii="Times New Roman"/>
                <w:b w:val="false"/>
                <w:i w:val="false"/>
                <w:color w:val="000000"/>
                <w:sz w:val="20"/>
              </w:rPr>
              <w:t>
0,25</w:t>
            </w:r>
          </w:p>
        </w:tc>
      </w:tr>
      <w:tr>
        <w:trPr>
          <w:trHeight w:val="30" w:hRule="atLeast"/>
        </w:trPr>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суға қаныққан кездегі суға төзімділігі, кем емес</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p>
      <w:pPr>
        <w:spacing w:after="0"/>
        <w:ind w:left="0"/>
        <w:jc w:val="both"/>
      </w:pPr>
      <w:r>
        <w:rPr>
          <w:rFonts w:ascii="Times New Roman"/>
          <w:b w:val="false"/>
          <w:i w:val="false"/>
          <w:color w:val="000000"/>
          <w:sz w:val="28"/>
        </w:rPr>
        <w:t xml:space="preserve">
      4.5.7 Материалдарға қойылатын талаптар </w:t>
      </w:r>
    </w:p>
    <w:p>
      <w:pPr>
        <w:spacing w:after="0"/>
        <w:ind w:left="0"/>
        <w:jc w:val="both"/>
      </w:pPr>
      <w:r>
        <w:rPr>
          <w:rFonts w:ascii="Times New Roman"/>
          <w:b w:val="false"/>
          <w:i w:val="false"/>
          <w:color w:val="000000"/>
          <w:sz w:val="28"/>
        </w:rPr>
        <w:t>
      4.5.7.1 Қоспа құрамына енетін бастапқы материалдар (тығыз тау жыныстарынан алынған шағылтас және қиыршықтас, табиғи және тау жыныстарын ұсақтау үгінділерінен алынған құм, минералды ұнтақ) ГОСТ 31015 талаптарына сәйкес келуі керек.</w:t>
      </w:r>
    </w:p>
    <w:p>
      <w:pPr>
        <w:spacing w:after="0"/>
        <w:ind w:left="0"/>
        <w:jc w:val="both"/>
      </w:pPr>
      <w:r>
        <w:rPr>
          <w:rFonts w:ascii="Times New Roman"/>
          <w:b w:val="false"/>
          <w:i w:val="false"/>
          <w:color w:val="000000"/>
          <w:sz w:val="28"/>
        </w:rPr>
        <w:t xml:space="preserve">
      4.5.7.2 Бутонал NS осы Ұсынымдардың талаптарына сәйкес келуі керек. </w:t>
      </w:r>
    </w:p>
    <w:p>
      <w:pPr>
        <w:spacing w:after="0"/>
        <w:ind w:left="0"/>
        <w:jc w:val="both"/>
      </w:pPr>
      <w:r>
        <w:rPr>
          <w:rFonts w:ascii="Times New Roman"/>
          <w:b w:val="false"/>
          <w:i w:val="false"/>
          <w:color w:val="000000"/>
          <w:sz w:val="28"/>
        </w:rPr>
        <w:t xml:space="preserve">
      4.5.7.3 Полимерлі ШШАҚ қоспаларын дайындау үшін ҚР СТ 1373 бойынша инесін сұғу тереңдігі 60х0,1 мм-ден кем емес жолдың тұтқыр мұнайлы битумы қолданылады. </w:t>
      </w:r>
    </w:p>
    <w:p>
      <w:pPr>
        <w:spacing w:after="0"/>
        <w:ind w:left="0"/>
        <w:jc w:val="both"/>
      </w:pPr>
      <w:r>
        <w:rPr>
          <w:rFonts w:ascii="Times New Roman"/>
          <w:b w:val="false"/>
          <w:i w:val="false"/>
          <w:color w:val="000000"/>
          <w:sz w:val="28"/>
        </w:rPr>
        <w:t xml:space="preserve">
      4.5.7.4 ПБТ ҚР СТ 1025 талаптарына сәйкес келуі керек. </w:t>
      </w:r>
    </w:p>
    <w:p>
      <w:pPr>
        <w:spacing w:after="0"/>
        <w:ind w:left="0"/>
        <w:jc w:val="both"/>
      </w:pPr>
      <w:r>
        <w:rPr>
          <w:rFonts w:ascii="Times New Roman"/>
          <w:b w:val="false"/>
          <w:i w:val="false"/>
          <w:color w:val="000000"/>
          <w:sz w:val="28"/>
        </w:rPr>
        <w:t xml:space="preserve">
      4.5.7.5 Тұрақтандырғыш үстемелер ретінде ГОСТ 31015-ке сәйкес целлюлоза талшығын немесе оның негізіндегі арнайы түйіршіктер қолданылады. </w:t>
      </w:r>
    </w:p>
    <w:p>
      <w:pPr>
        <w:spacing w:after="0"/>
        <w:ind w:left="0"/>
        <w:jc w:val="both"/>
      </w:pPr>
      <w:r>
        <w:rPr>
          <w:rFonts w:ascii="Times New Roman"/>
          <w:b/>
          <w:i w:val="false"/>
          <w:color w:val="000000"/>
          <w:sz w:val="28"/>
        </w:rPr>
        <w:t>5 Полимерлі-битумды эмульсияны дайындау технологиясының ерекшеліктері</w:t>
      </w:r>
    </w:p>
    <w:p>
      <w:pPr>
        <w:spacing w:after="0"/>
        <w:ind w:left="0"/>
        <w:jc w:val="both"/>
      </w:pPr>
      <w:r>
        <w:rPr>
          <w:rFonts w:ascii="Times New Roman"/>
          <w:b w:val="false"/>
          <w:i w:val="false"/>
          <w:color w:val="000000"/>
          <w:sz w:val="28"/>
        </w:rPr>
        <w:t>
      5.1 Бутонал NS түрлендіргіштерін қолдана отырып полимерлі-битумды эмульсия дайындау:</w:t>
      </w:r>
    </w:p>
    <w:p>
      <w:pPr>
        <w:spacing w:after="0"/>
        <w:ind w:left="0"/>
        <w:jc w:val="both"/>
      </w:pPr>
      <w:r>
        <w:rPr>
          <w:rFonts w:ascii="Times New Roman"/>
          <w:b w:val="false"/>
          <w:i w:val="false"/>
          <w:color w:val="000000"/>
          <w:sz w:val="28"/>
        </w:rPr>
        <w:t>
      - түрлендірілген битумдарды эмульсиялау;</w:t>
      </w:r>
    </w:p>
    <w:p>
      <w:pPr>
        <w:spacing w:after="0"/>
        <w:ind w:left="0"/>
        <w:jc w:val="both"/>
      </w:pPr>
      <w:r>
        <w:rPr>
          <w:rFonts w:ascii="Times New Roman"/>
          <w:b w:val="false"/>
          <w:i w:val="false"/>
          <w:color w:val="000000"/>
          <w:sz w:val="28"/>
        </w:rPr>
        <w:t>
      - дайын эмульсияға полимерлі түрлендіргіш қосу;</w:t>
      </w:r>
    </w:p>
    <w:p>
      <w:pPr>
        <w:spacing w:after="0"/>
        <w:ind w:left="0"/>
        <w:jc w:val="both"/>
      </w:pPr>
      <w:r>
        <w:rPr>
          <w:rFonts w:ascii="Times New Roman"/>
          <w:b w:val="false"/>
          <w:i w:val="false"/>
          <w:color w:val="000000"/>
          <w:sz w:val="28"/>
        </w:rPr>
        <w:t>
      - эмульсия дайындау кезінде суға түрлендіргішті салу арқылы жүзеге асырылады.</w:t>
      </w:r>
    </w:p>
    <w:p>
      <w:pPr>
        <w:spacing w:after="0"/>
        <w:ind w:left="0"/>
        <w:jc w:val="both"/>
      </w:pPr>
      <w:r>
        <w:rPr>
          <w:rFonts w:ascii="Times New Roman"/>
          <w:b w:val="false"/>
          <w:i w:val="false"/>
          <w:color w:val="000000"/>
          <w:sz w:val="28"/>
        </w:rPr>
        <w:t>
       5.2 Эмульсияны дайындау оны араластырғыш қондырғыда сорғының көмегімен айналдыру немесе қалақпен біркелкі араластыру арқылы жүзеге асырылады. Коллоид диірмен қолданған кезде ең жоғарғы нәтижеге қол жеткізуге болады.</w:t>
      </w:r>
    </w:p>
    <w:p>
      <w:pPr>
        <w:spacing w:after="0"/>
        <w:ind w:left="0"/>
        <w:jc w:val="both"/>
      </w:pPr>
      <w:r>
        <w:rPr>
          <w:rFonts w:ascii="Times New Roman"/>
          <w:b w:val="false"/>
          <w:i w:val="false"/>
          <w:color w:val="000000"/>
          <w:sz w:val="28"/>
        </w:rPr>
        <w:t>
      5.3 Эмульсия құрамындағы Бутонал NS түрлендіргішінің концентрациясы битум салмағының 2,0-3,0 %-ын құрайды (құрғақ затқа қайта есептегенде). Түрлендіргіштің нақты құрамына алдын ала жүргізілген сынаулар нәтижесі бойынша түзетулер енгізіледі.</w:t>
      </w:r>
    </w:p>
    <w:p>
      <w:pPr>
        <w:spacing w:after="0"/>
        <w:ind w:left="0"/>
        <w:jc w:val="both"/>
      </w:pPr>
      <w:r>
        <w:rPr>
          <w:rFonts w:ascii="Times New Roman"/>
          <w:b/>
          <w:i w:val="false"/>
          <w:color w:val="000000"/>
          <w:sz w:val="28"/>
        </w:rPr>
        <w:t xml:space="preserve">6. Бутонал NS негізіндегі полимерлі асфальт-бетон қоспалар дайындау технологиясының ерекшеліктері </w:t>
      </w:r>
    </w:p>
    <w:p>
      <w:pPr>
        <w:spacing w:after="0"/>
        <w:ind w:left="0"/>
        <w:jc w:val="both"/>
      </w:pPr>
      <w:r>
        <w:rPr>
          <w:rFonts w:ascii="Times New Roman"/>
          <w:b w:val="false"/>
          <w:i w:val="false"/>
          <w:color w:val="000000"/>
          <w:sz w:val="28"/>
        </w:rPr>
        <w:t xml:space="preserve">
      Полимерлі асфальт-бетон қоспаларды және полимерлі ШШАҚ-тарды дайындау кезінде Бутонал NS-ті мынадай екі тәсілмен қосуға рұқсат етіледі: </w:t>
      </w:r>
    </w:p>
    <w:p>
      <w:pPr>
        <w:spacing w:after="0"/>
        <w:ind w:left="0"/>
        <w:jc w:val="both"/>
      </w:pPr>
      <w:r>
        <w:rPr>
          <w:rFonts w:ascii="Times New Roman"/>
          <w:b w:val="false"/>
          <w:i w:val="false"/>
          <w:color w:val="000000"/>
          <w:sz w:val="28"/>
        </w:rPr>
        <w:t>
      - полимерлі-битумды тұтқырғыштар дайындау үшін араластырғыш қондырғыда оны (битумды) тұтқырғыш ретінде тас материалдарға қоса отырып, арнайы қондырғыда алдын ала Бутонал NS негізіндегі ПБТ дайындап алады;</w:t>
      </w:r>
    </w:p>
    <w:p>
      <w:pPr>
        <w:spacing w:after="0"/>
        <w:ind w:left="0"/>
        <w:jc w:val="both"/>
      </w:pPr>
      <w:r>
        <w:rPr>
          <w:rFonts w:ascii="Times New Roman"/>
          <w:b w:val="false"/>
          <w:i w:val="false"/>
          <w:color w:val="000000"/>
          <w:sz w:val="28"/>
        </w:rPr>
        <w:t>
      - Бутонал NS-ті асфальт-бетон зауытының араластырғыш қондырғысындағы асфальт-бетон қоспаға қосады.</w:t>
      </w:r>
    </w:p>
    <w:p>
      <w:pPr>
        <w:spacing w:after="0"/>
        <w:ind w:left="0"/>
        <w:jc w:val="both"/>
      </w:pPr>
      <w:r>
        <w:rPr>
          <w:rFonts w:ascii="Times New Roman"/>
          <w:b w:val="false"/>
          <w:i w:val="false"/>
          <w:color w:val="000000"/>
          <w:sz w:val="28"/>
        </w:rPr>
        <w:t xml:space="preserve">
      Полимерлі асфальт-бетон қоспаларды және полимерлі ШШАҚ-ты қолдану кезінде автожолдарды салатын аймақтың климаттық жағдайларын ескере отырып, битумды таңдап алуға, полимерлі-битумды тұтқырғыштардың құрамын іріктеп алуға, полимерлі асфальт-бетон қоспаларды және полимерлі ШШАҚ-ты дайындау технологиясын қатаң сақтауға баса назар аудару керек. </w:t>
      </w:r>
    </w:p>
    <w:bookmarkStart w:name="z23" w:id="8"/>
    <w:p>
      <w:pPr>
        <w:spacing w:after="0"/>
        <w:ind w:left="0"/>
        <w:jc w:val="both"/>
      </w:pPr>
      <w:r>
        <w:rPr>
          <w:rFonts w:ascii="Times New Roman"/>
          <w:b w:val="false"/>
          <w:i w:val="false"/>
          <w:color w:val="000000"/>
          <w:sz w:val="28"/>
        </w:rPr>
        <w:t>
      6.1 ПБТ дайындау технологиясы</w:t>
      </w:r>
    </w:p>
    <w:bookmarkEnd w:id="8"/>
    <w:p>
      <w:pPr>
        <w:spacing w:after="0"/>
        <w:ind w:left="0"/>
        <w:jc w:val="both"/>
      </w:pPr>
      <w:r>
        <w:rPr>
          <w:rFonts w:ascii="Times New Roman"/>
          <w:b w:val="false"/>
          <w:i w:val="false"/>
          <w:color w:val="000000"/>
          <w:sz w:val="28"/>
        </w:rPr>
        <w:t>
      6.1.1 ПБТ дайындау үшін бастапқы битумды таңдап алу</w:t>
      </w:r>
    </w:p>
    <w:p>
      <w:pPr>
        <w:spacing w:after="0"/>
        <w:ind w:left="0"/>
        <w:jc w:val="both"/>
      </w:pPr>
      <w:r>
        <w:rPr>
          <w:rFonts w:ascii="Times New Roman"/>
          <w:b w:val="false"/>
          <w:i w:val="false"/>
          <w:color w:val="000000"/>
          <w:sz w:val="28"/>
        </w:rPr>
        <w:t>
      Сапалы асфальт-бетон қоспасын алу үшін битумды тұтқырғыштар таңдап алуды негіздеу кезінде құрылыс аймағының климаттық жағдайын және осы аймақтағы полимерлі-битумды тұтқырғыштартың жұмыс қабілеттілігін ескеру керек [4], [5].</w:t>
      </w:r>
    </w:p>
    <w:p>
      <w:pPr>
        <w:spacing w:after="0"/>
        <w:ind w:left="0"/>
        <w:jc w:val="both"/>
      </w:pPr>
      <w:r>
        <w:rPr>
          <w:rFonts w:ascii="Times New Roman"/>
          <w:b w:val="false"/>
          <w:i w:val="false"/>
          <w:color w:val="000000"/>
          <w:sz w:val="28"/>
        </w:rPr>
        <w:t>
      ПБТ жұмыс қабілеттілігі аралығын жамылғының жоғарғы (жазғы) температурасының есептік мәнінен төмен болмайтын, Фраас бойынша морттылық температурасы - жамылғының төмен (қысқы) температурасының есептік мәнінен жоғары болмайтын сақина және шар (СШ) бойынша жұмсару температурасымен анықтайды.</w:t>
      </w:r>
    </w:p>
    <w:p>
      <w:pPr>
        <w:spacing w:after="0"/>
        <w:ind w:left="0"/>
        <w:jc w:val="both"/>
      </w:pPr>
      <w:r>
        <w:rPr>
          <w:rFonts w:ascii="Times New Roman"/>
          <w:b w:val="false"/>
          <w:i w:val="false"/>
          <w:color w:val="000000"/>
          <w:sz w:val="28"/>
        </w:rPr>
        <w:t>
      Бутонал NS түрлендіргішін өндірістік битумға қосқан кезде оның тұтқырлығы мен СШ бойынша жұмсару температурасы айтарлықтай көтеріледі, морттылық температурасы біршама төмендейді. Осыны ескере отырып, ПБТ құрамын іріктеу мынадай бірізділікпен жүргізілуі керек:</w:t>
      </w:r>
    </w:p>
    <w:p>
      <w:pPr>
        <w:spacing w:after="0"/>
        <w:ind w:left="0"/>
        <w:jc w:val="both"/>
      </w:pPr>
      <w:r>
        <w:rPr>
          <w:rFonts w:ascii="Times New Roman"/>
          <w:b w:val="false"/>
          <w:i w:val="false"/>
          <w:color w:val="000000"/>
          <w:sz w:val="28"/>
        </w:rPr>
        <w:t xml:space="preserve">
      а) Асфальт-бетонның жамылғысы бетінің есептік ең төмен (қысқы) температурасын Т min мына формула бойынша анықтайды: </w:t>
      </w:r>
    </w:p>
    <w:p>
      <w:pPr>
        <w:spacing w:after="0"/>
        <w:ind w:left="0"/>
        <w:jc w:val="both"/>
      </w:pPr>
      <w:r>
        <w:rPr>
          <w:rFonts w:ascii="Times New Roman"/>
          <w:b w:val="false"/>
          <w:i w:val="false"/>
          <w:color w:val="000000"/>
          <w:sz w:val="28"/>
        </w:rPr>
        <w:t xml:space="preserve">
      Тmin=0.859 Тв min+1.7,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Тв min - СНиП РК 2.04-01, 1 [5]кестесі бойынша неғұрлым суық күндердегі ауаның ең төмен температусы; </w:t>
      </w:r>
    </w:p>
    <w:p>
      <w:pPr>
        <w:spacing w:after="0"/>
        <w:ind w:left="0"/>
        <w:jc w:val="both"/>
      </w:pPr>
      <w:r>
        <w:rPr>
          <w:rFonts w:ascii="Times New Roman"/>
          <w:b w:val="false"/>
          <w:i w:val="false"/>
          <w:color w:val="000000"/>
          <w:sz w:val="28"/>
        </w:rPr>
        <w:t>
      Ерекше жауапты нысандарды жобалау кезіндегі есептеу үшін неғұрлым салқын тәуліктердегі ауа температурасының абсолют төмен мәнін алуға болады.</w:t>
      </w:r>
    </w:p>
    <w:p>
      <w:pPr>
        <w:spacing w:after="0"/>
        <w:ind w:left="0"/>
        <w:jc w:val="both"/>
      </w:pPr>
      <w:r>
        <w:rPr>
          <w:rFonts w:ascii="Times New Roman"/>
          <w:b w:val="false"/>
          <w:i w:val="false"/>
          <w:color w:val="000000"/>
          <w:sz w:val="28"/>
        </w:rPr>
        <w:t>
      б) Жамылғының ең жоғарғы есептік мәнін анықтайды:</w:t>
      </w:r>
    </w:p>
    <w:p>
      <w:pPr>
        <w:spacing w:after="0"/>
        <w:ind w:left="0"/>
        <w:jc w:val="both"/>
      </w:pPr>
      <w:r>
        <w:rPr>
          <w:rFonts w:ascii="Times New Roman"/>
          <w:b w:val="false"/>
          <w:i w:val="false"/>
          <w:color w:val="000000"/>
          <w:sz w:val="28"/>
        </w:rPr>
        <w:t>
      Тmах = (Тв-0.00618 L2+0.2289 L+42.2) 0.9545-17.78,</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Тв - [5] бойынша анықталатын жазғы маусымдағы ауаның жеті күндік орташа температурасы, ºС;</w:t>
      </w:r>
    </w:p>
    <w:p>
      <w:pPr>
        <w:spacing w:after="0"/>
        <w:ind w:left="0"/>
        <w:jc w:val="both"/>
      </w:pPr>
      <w:r>
        <w:rPr>
          <w:rFonts w:ascii="Times New Roman"/>
          <w:b w:val="false"/>
          <w:i w:val="false"/>
          <w:color w:val="000000"/>
          <w:sz w:val="28"/>
        </w:rPr>
        <w:t>
      L - нысанның орналасуының градуспен берілген географиялық ендігі;</w:t>
      </w:r>
    </w:p>
    <w:p>
      <w:pPr>
        <w:spacing w:after="0"/>
        <w:ind w:left="0"/>
        <w:jc w:val="both"/>
      </w:pPr>
      <w:r>
        <w:rPr>
          <w:rFonts w:ascii="Times New Roman"/>
          <w:b w:val="false"/>
          <w:i w:val="false"/>
          <w:color w:val="000000"/>
          <w:sz w:val="28"/>
        </w:rPr>
        <w:t>
      в) Тmin және Тmах анықтау нәтижелері бойынша бастапқы битумның талап етілетін морттылық және жұмсару температурасын анықтайды. Әдетте, жылы климаттық жағдайларға ЖМБ 60/90, ЖМБ 90/130, суық жағдайларға ЖМБ 130/200 қолданылады.</w:t>
      </w:r>
    </w:p>
    <w:p>
      <w:pPr>
        <w:spacing w:after="0"/>
        <w:ind w:left="0"/>
        <w:jc w:val="both"/>
      </w:pPr>
      <w:r>
        <w:rPr>
          <w:rFonts w:ascii="Times New Roman"/>
          <w:b w:val="false"/>
          <w:i w:val="false"/>
          <w:color w:val="000000"/>
          <w:sz w:val="28"/>
        </w:rPr>
        <w:t>
      Тұтқырғыш құрамында Бутонал NS-тің аз болуын жұмсарудың талап етілетін температурасына байланысты анықтайды. Ол үшін битумға мөлшерлегіш сорғының көмегімен 1,5%, 2%, 2,5%, 3%, 3,5% шамасында үстеме қосады. Қоспаны біртекті болғанға дейін (біртектілік шыны таяқша көмегімен бағаланады) араластырады. Жұмсару және морттылық температурасын, олардың талаптарға сәйкестілігіне қол жеткізгеннен кейін (ең жоғарғы температурадан төмен және ең төмен температурадан жоғары болмауы керек) - ПБТ көрсеткіштірінің барлық кешенін анықтайды.</w:t>
      </w:r>
    </w:p>
    <w:p>
      <w:pPr>
        <w:spacing w:after="0"/>
        <w:ind w:left="0"/>
        <w:jc w:val="both"/>
      </w:pPr>
      <w:r>
        <w:rPr>
          <w:rFonts w:ascii="Times New Roman"/>
          <w:b w:val="false"/>
          <w:i w:val="false"/>
          <w:color w:val="000000"/>
          <w:sz w:val="28"/>
        </w:rPr>
        <w:t xml:space="preserve">
      Өндірістік жағдайда ПБТ құрамына өзгерістер енгізу керек, өйткені битумдардың өндірістік топтамалары маркалары бойынша ғана емес, бір марка аясындағы нақты сапалық көрсеткіштері бойынша да айырықша болады. </w:t>
      </w:r>
    </w:p>
    <w:p>
      <w:pPr>
        <w:spacing w:after="0"/>
        <w:ind w:left="0"/>
        <w:jc w:val="both"/>
      </w:pPr>
      <w:r>
        <w:rPr>
          <w:rFonts w:ascii="Times New Roman"/>
          <w:b w:val="false"/>
          <w:i w:val="false"/>
          <w:color w:val="000000"/>
          <w:sz w:val="28"/>
        </w:rPr>
        <w:t>
      Осыған байланысты ПБТ өндіруді игеру және оны қолданудың бастапқы кезеңдерінде қасиеттерінің барлық стандартты көрсеткіштерінің Бутонал NS құрамына және бастапқы битумның ине сұғу тереңдігіне байланыстылығы бойынша деректерді жүйелі түрде жинақтау қажет. Бұл деректерді кестелік және сұлбалық түрде өндірістік номограммалар құру үшін қолдану қажет.</w:t>
      </w:r>
    </w:p>
    <w:p>
      <w:pPr>
        <w:spacing w:after="0"/>
        <w:ind w:left="0"/>
        <w:jc w:val="both"/>
      </w:pPr>
      <w:r>
        <w:rPr>
          <w:rFonts w:ascii="Times New Roman"/>
          <w:b w:val="false"/>
          <w:i w:val="false"/>
          <w:color w:val="000000"/>
          <w:sz w:val="28"/>
        </w:rPr>
        <w:t>
      6.1.2 ПБТ дайындау</w:t>
      </w:r>
    </w:p>
    <w:p>
      <w:pPr>
        <w:spacing w:after="0"/>
        <w:ind w:left="0"/>
        <w:jc w:val="both"/>
      </w:pPr>
      <w:r>
        <w:rPr>
          <w:rFonts w:ascii="Times New Roman"/>
          <w:b w:val="false"/>
          <w:i w:val="false"/>
          <w:color w:val="000000"/>
          <w:sz w:val="28"/>
        </w:rPr>
        <w:t>
      ПБТ дайындауды бастапқы құрамдастары мен дайын өнімді жіберу және мөлшерлеу жүйесі бар арнайы қондырғыда, ПБТ сақтауға арналған сыйымдылықта жүзеге асырады.</w:t>
      </w:r>
    </w:p>
    <w:p>
      <w:pPr>
        <w:spacing w:after="0"/>
        <w:ind w:left="0"/>
        <w:jc w:val="both"/>
      </w:pPr>
      <w:r>
        <w:rPr>
          <w:rFonts w:ascii="Times New Roman"/>
          <w:b w:val="false"/>
          <w:i w:val="false"/>
          <w:color w:val="000000"/>
          <w:sz w:val="28"/>
        </w:rPr>
        <w:t>
      ПБТ дайындау үшін белсенді араластырғыш құрылғылары бар қондырғылар қолданылуы керек. Онда дайындауға уақыт аз кететін құралдар қолдану ұсынылады.</w:t>
      </w:r>
    </w:p>
    <w:p>
      <w:pPr>
        <w:spacing w:after="0"/>
        <w:ind w:left="0"/>
        <w:jc w:val="both"/>
      </w:pPr>
      <w:r>
        <w:rPr>
          <w:rFonts w:ascii="Times New Roman"/>
          <w:b w:val="false"/>
          <w:i w:val="false"/>
          <w:color w:val="000000"/>
          <w:sz w:val="28"/>
        </w:rPr>
        <w:t xml:space="preserve">
      ПБТ дайындау кезінде асфальт-бетон қоспаларға қолданылатын бастапқы битумның маркасына байланысты битумды 140-170 оС-қа дейін қыздырады да, сонан кейін мөлшерлегіш сорғының көмегімен үлестеп Бутонал NS қосады. Үздіксіз араластыра отырып, ПБТ-тың қажетті маркасына байланысты қоспаның температурасын 170-190 оС-қа дейін көтереді. </w:t>
      </w:r>
    </w:p>
    <w:p>
      <w:pPr>
        <w:spacing w:after="0"/>
        <w:ind w:left="0"/>
        <w:jc w:val="both"/>
      </w:pPr>
      <w:r>
        <w:rPr>
          <w:rFonts w:ascii="Times New Roman"/>
          <w:b w:val="false"/>
          <w:i w:val="false"/>
          <w:color w:val="000000"/>
          <w:sz w:val="28"/>
        </w:rPr>
        <w:t xml:space="preserve">
      ПБТ дайындаудың нақты құрамы мен технологиялық өлшемдері өндірістік зертханада бастапқы битумның қасиеттеріне және өндіру ерекшеліктеріне байланысты іріктеп алу арқылы белгіленеді. </w:t>
      </w:r>
    </w:p>
    <w:p>
      <w:pPr>
        <w:spacing w:after="0"/>
        <w:ind w:left="0"/>
        <w:jc w:val="both"/>
      </w:pPr>
      <w:r>
        <w:rPr>
          <w:rFonts w:ascii="Times New Roman"/>
          <w:b w:val="false"/>
          <w:i w:val="false"/>
          <w:color w:val="000000"/>
          <w:sz w:val="28"/>
        </w:rPr>
        <w:t xml:space="preserve">
      Бутонал NS-ті біртіндеп және біркелкі қосу керек. Бутоналды қосу жылдамдығы судың булану қарқындылығына байланысты болады және 6 л/мин-тан артық болмайды. Жоғарғы жағы кең араластырғыш сыйымдылық булану үдерісін жылдамдатады. </w:t>
      </w:r>
    </w:p>
    <w:p>
      <w:pPr>
        <w:spacing w:after="0"/>
        <w:ind w:left="0"/>
        <w:jc w:val="both"/>
      </w:pPr>
      <w:r>
        <w:rPr>
          <w:rFonts w:ascii="Times New Roman"/>
          <w:b w:val="false"/>
          <w:i w:val="false"/>
          <w:color w:val="000000"/>
          <w:sz w:val="28"/>
        </w:rPr>
        <w:t xml:space="preserve">
      Бутонал NS қосқаннан кейін тұтқырғыштың біртекті массасын алғанға дейін 1,5-2,0 сағат бойы араластыра береді. Біртектілігі битум сынамасында іртіктер мен қиқымдардың болмауына байланысты анықталады. </w:t>
      </w:r>
    </w:p>
    <w:p>
      <w:pPr>
        <w:spacing w:after="0"/>
        <w:ind w:left="0"/>
        <w:jc w:val="both"/>
      </w:pPr>
      <w:r>
        <w:rPr>
          <w:rFonts w:ascii="Times New Roman"/>
          <w:b w:val="false"/>
          <w:i w:val="false"/>
          <w:color w:val="000000"/>
          <w:sz w:val="28"/>
        </w:rPr>
        <w:t>
      Біріктірудің нақты уақыты тәжірибе арқылы анықталады және құралдың ерекшелігіне, араластыру қарқындылығына, тұтқырғыштың температурасы мен тұтқырлығына, сол сияқты түрлендіргіштің құрамына байланысты болады.</w:t>
      </w:r>
    </w:p>
    <w:p>
      <w:pPr>
        <w:spacing w:after="0"/>
        <w:ind w:left="0"/>
        <w:jc w:val="both"/>
      </w:pPr>
      <w:r>
        <w:rPr>
          <w:rFonts w:ascii="Times New Roman"/>
          <w:b w:val="false"/>
          <w:i w:val="false"/>
          <w:color w:val="000000"/>
          <w:sz w:val="28"/>
        </w:rPr>
        <w:t xml:space="preserve">
       Араластырғыш құралдың құрылымы тұтқырғыштың қатты айналдырмайтындай болуы керек. </w:t>
      </w:r>
    </w:p>
    <w:p>
      <w:pPr>
        <w:spacing w:after="0"/>
        <w:ind w:left="0"/>
        <w:jc w:val="both"/>
      </w:pPr>
      <w:r>
        <w:rPr>
          <w:rFonts w:ascii="Times New Roman"/>
          <w:b w:val="false"/>
          <w:i w:val="false"/>
          <w:color w:val="000000"/>
          <w:sz w:val="28"/>
        </w:rPr>
        <w:t xml:space="preserve">
      ПБТ дайындау кезінде битум құрамындағы Бутонал NS құрамдастарын мөлшерлеуінің дәлдігіне және бөлінуінің біркелкілігіне бақылау жасайды. </w:t>
      </w:r>
    </w:p>
    <w:p>
      <w:pPr>
        <w:spacing w:after="0"/>
        <w:ind w:left="0"/>
        <w:jc w:val="both"/>
      </w:pPr>
      <w:r>
        <w:rPr>
          <w:rFonts w:ascii="Times New Roman"/>
          <w:b w:val="false"/>
          <w:i w:val="false"/>
          <w:color w:val="000000"/>
          <w:sz w:val="28"/>
        </w:rPr>
        <w:t xml:space="preserve">
      6.1.3 ПБТ сақтау және тасымалдау </w:t>
      </w:r>
    </w:p>
    <w:p>
      <w:pPr>
        <w:spacing w:after="0"/>
        <w:ind w:left="0"/>
        <w:jc w:val="both"/>
      </w:pPr>
      <w:r>
        <w:rPr>
          <w:rFonts w:ascii="Times New Roman"/>
          <w:b w:val="false"/>
          <w:i w:val="false"/>
          <w:color w:val="000000"/>
          <w:sz w:val="28"/>
        </w:rPr>
        <w:t xml:space="preserve">
      ПБТ-ты жұмыс температурасы 160 оС-тан аспайтын жабық сыйымдылықта сақтайды. </w:t>
      </w:r>
    </w:p>
    <w:p>
      <w:pPr>
        <w:spacing w:after="0"/>
        <w:ind w:left="0"/>
        <w:jc w:val="both"/>
      </w:pPr>
      <w:r>
        <w:rPr>
          <w:rFonts w:ascii="Times New Roman"/>
          <w:b w:val="false"/>
          <w:i w:val="false"/>
          <w:color w:val="000000"/>
          <w:sz w:val="28"/>
        </w:rPr>
        <w:t xml:space="preserve">
      ПБТ-ты пайдаланатын жерге қыздырғыш құрылғылары бар битум тасығышпен, автогудронатормен және теміржол цистерналарымен тасымалдайды. </w:t>
      </w:r>
    </w:p>
    <w:bookmarkStart w:name="z24" w:id="9"/>
    <w:p>
      <w:pPr>
        <w:spacing w:after="0"/>
        <w:ind w:left="0"/>
        <w:jc w:val="both"/>
      </w:pPr>
      <w:r>
        <w:rPr>
          <w:rFonts w:ascii="Times New Roman"/>
          <w:b w:val="false"/>
          <w:i w:val="false"/>
          <w:color w:val="000000"/>
          <w:sz w:val="28"/>
        </w:rPr>
        <w:t>
      6.2 Бутонал NS-ті асфальт-бетон зауытының араластырғыш қондырғысындағы асфальт-бетон қоспасына қосу</w:t>
      </w:r>
    </w:p>
    <w:bookmarkEnd w:id="9"/>
    <w:p>
      <w:pPr>
        <w:spacing w:after="0"/>
        <w:ind w:left="0"/>
        <w:jc w:val="both"/>
      </w:pPr>
      <w:r>
        <w:rPr>
          <w:rFonts w:ascii="Times New Roman"/>
          <w:b w:val="false"/>
          <w:i w:val="false"/>
          <w:color w:val="000000"/>
          <w:sz w:val="28"/>
        </w:rPr>
        <w:t xml:space="preserve">
      Асфальт-бетон араластырғышқа тікелей қосылған полимердің оңтайлы құрамын іріктеу үлгі қасиеттерінің беріктік көрсеткіштері - сығымдау кезіндегі беріктігі мен температурасы 50 °С болған кездегі жылжуы және суға қанықтығы бойынша жүргізіледі. Полимерлі асфальт-бетон және шағылтасты-шайырлы полимерлі асфальт-бетон қасиеттерінің көрсеткіштері осы Ұсынымдардың талаптарына сәйкес келуі керек. </w:t>
      </w:r>
    </w:p>
    <w:p>
      <w:pPr>
        <w:spacing w:after="0"/>
        <w:ind w:left="0"/>
        <w:jc w:val="both"/>
      </w:pPr>
      <w:r>
        <w:rPr>
          <w:rFonts w:ascii="Times New Roman"/>
          <w:b w:val="false"/>
          <w:i w:val="false"/>
          <w:color w:val="000000"/>
          <w:sz w:val="28"/>
        </w:rPr>
        <w:t xml:space="preserve">
      Бутонал NS-ты (полимердің бытыраңқылығы) асфальт-бетон қоспаға тікелей қосқан кезде битум құрамынан қосылатын полимердің көлеміне есептеу жүргізіледі. </w:t>
      </w:r>
    </w:p>
    <w:bookmarkStart w:name="z25" w:id="10"/>
    <w:p>
      <w:pPr>
        <w:spacing w:after="0"/>
        <w:ind w:left="0"/>
        <w:jc w:val="both"/>
      </w:pPr>
      <w:r>
        <w:rPr>
          <w:rFonts w:ascii="Times New Roman"/>
          <w:b w:val="false"/>
          <w:i w:val="false"/>
          <w:color w:val="000000"/>
          <w:sz w:val="28"/>
        </w:rPr>
        <w:t>
      6.3 Бутонал NS негізіндегі полимерлі асфальт-бетон қоспалар және полимерлі ШШАҚ</w:t>
      </w:r>
    </w:p>
    <w:bookmarkEnd w:id="10"/>
    <w:p>
      <w:pPr>
        <w:spacing w:after="0"/>
        <w:ind w:left="0"/>
        <w:jc w:val="both"/>
      </w:pPr>
      <w:r>
        <w:rPr>
          <w:rFonts w:ascii="Times New Roman"/>
          <w:b w:val="false"/>
          <w:i w:val="false"/>
          <w:color w:val="000000"/>
          <w:sz w:val="28"/>
        </w:rPr>
        <w:t>
      Бутонал NS негізіндегі полимерлі асфальт-бетон қоспалардың, полимерлі ШШАҚ-тың құрамдарын жобалау [2], ҚР СТ 1223, ҚР СТ 1225 және ГОСТ 31015-терге сәйкес жалпыға ортақ әдістеме бойынша жүргізіледі.</w:t>
      </w:r>
    </w:p>
    <w:p>
      <w:pPr>
        <w:spacing w:after="0"/>
        <w:ind w:left="0"/>
        <w:jc w:val="both"/>
      </w:pPr>
      <w:r>
        <w:rPr>
          <w:rFonts w:ascii="Times New Roman"/>
          <w:b w:val="false"/>
          <w:i w:val="false"/>
          <w:color w:val="000000"/>
          <w:sz w:val="28"/>
        </w:rPr>
        <w:t>
      Дайындаудың технологиялық үдерісі белгіленген тәртіпте бекітілген технологиялық құжаттамаға сәйкес келуі керек.</w:t>
      </w:r>
    </w:p>
    <w:p>
      <w:pPr>
        <w:spacing w:after="0"/>
        <w:ind w:left="0"/>
        <w:jc w:val="both"/>
      </w:pPr>
      <w:r>
        <w:rPr>
          <w:rFonts w:ascii="Times New Roman"/>
          <w:b w:val="false"/>
          <w:i w:val="false"/>
          <w:color w:val="000000"/>
          <w:sz w:val="28"/>
        </w:rPr>
        <w:t>
      6.3.1 ПБТ қолдана отырып, полимерлі асфальт-бетон қоспалар және полимерлі ШШАҚ дайындауға:</w:t>
      </w:r>
    </w:p>
    <w:p>
      <w:pPr>
        <w:spacing w:after="0"/>
        <w:ind w:left="0"/>
        <w:jc w:val="both"/>
      </w:pPr>
      <w:r>
        <w:rPr>
          <w:rFonts w:ascii="Times New Roman"/>
          <w:b w:val="false"/>
          <w:i w:val="false"/>
          <w:color w:val="000000"/>
          <w:sz w:val="28"/>
        </w:rPr>
        <w:t>
      - ПБТ-ны жұмыс температурасына дейін қыздыру (150-190 °С);</w:t>
      </w:r>
    </w:p>
    <w:p>
      <w:pPr>
        <w:spacing w:after="0"/>
        <w:ind w:left="0"/>
        <w:jc w:val="both"/>
      </w:pPr>
      <w:r>
        <w:rPr>
          <w:rFonts w:ascii="Times New Roman"/>
          <w:b w:val="false"/>
          <w:i w:val="false"/>
          <w:color w:val="000000"/>
          <w:sz w:val="28"/>
        </w:rPr>
        <w:t>
      - асфальт-бетон араластырғышқа минералды материалдар (құм мен шағылтас) қосу;</w:t>
      </w:r>
    </w:p>
    <w:p>
      <w:pPr>
        <w:spacing w:after="0"/>
        <w:ind w:left="0"/>
        <w:jc w:val="both"/>
      </w:pPr>
      <w:r>
        <w:rPr>
          <w:rFonts w:ascii="Times New Roman"/>
          <w:b w:val="false"/>
          <w:i w:val="false"/>
          <w:color w:val="000000"/>
          <w:sz w:val="28"/>
        </w:rPr>
        <w:t>
      - минералды материалдарды кептіру және қажетті температураға дейін қыздыру (190-200) °С;</w:t>
      </w:r>
    </w:p>
    <w:p>
      <w:pPr>
        <w:spacing w:after="0"/>
        <w:ind w:left="0"/>
        <w:jc w:val="both"/>
      </w:pPr>
      <w:r>
        <w:rPr>
          <w:rFonts w:ascii="Times New Roman"/>
          <w:b w:val="false"/>
          <w:i w:val="false"/>
          <w:color w:val="000000"/>
          <w:sz w:val="28"/>
        </w:rPr>
        <w:t>
      - құмды, шағылтасты мөлшерлеу;</w:t>
      </w:r>
    </w:p>
    <w:p>
      <w:pPr>
        <w:spacing w:after="0"/>
        <w:ind w:left="0"/>
        <w:jc w:val="both"/>
      </w:pPr>
      <w:r>
        <w:rPr>
          <w:rFonts w:ascii="Times New Roman"/>
          <w:b w:val="false"/>
          <w:i w:val="false"/>
          <w:color w:val="000000"/>
          <w:sz w:val="28"/>
        </w:rPr>
        <w:t>
      - минералды ұнтақты (қажет болған жағдайда полимерлі ШШАҚ дайындау кезінде тұрақтандырғыш үстемелерді) мөлшерлеу;</w:t>
      </w:r>
    </w:p>
    <w:p>
      <w:pPr>
        <w:spacing w:after="0"/>
        <w:ind w:left="0"/>
        <w:jc w:val="both"/>
      </w:pPr>
      <w:r>
        <w:rPr>
          <w:rFonts w:ascii="Times New Roman"/>
          <w:b w:val="false"/>
          <w:i w:val="false"/>
          <w:color w:val="000000"/>
          <w:sz w:val="28"/>
        </w:rPr>
        <w:t>
      - ПБТ мөлшерлеу және оны қосу;</w:t>
      </w:r>
    </w:p>
    <w:p>
      <w:pPr>
        <w:spacing w:after="0"/>
        <w:ind w:left="0"/>
        <w:jc w:val="both"/>
      </w:pPr>
      <w:r>
        <w:rPr>
          <w:rFonts w:ascii="Times New Roman"/>
          <w:b w:val="false"/>
          <w:i w:val="false"/>
          <w:color w:val="000000"/>
          <w:sz w:val="28"/>
        </w:rPr>
        <w:t>
      - дайын қоспаны араластыру;</w:t>
      </w:r>
    </w:p>
    <w:p>
      <w:pPr>
        <w:spacing w:after="0"/>
        <w:ind w:left="0"/>
        <w:jc w:val="both"/>
      </w:pPr>
      <w:r>
        <w:rPr>
          <w:rFonts w:ascii="Times New Roman"/>
          <w:b w:val="false"/>
          <w:i w:val="false"/>
          <w:color w:val="000000"/>
          <w:sz w:val="28"/>
        </w:rPr>
        <w:t>
      - дайын қоспаны өзі аударғыш автомобильге тиеу жатады.</w:t>
      </w:r>
    </w:p>
    <w:p>
      <w:pPr>
        <w:spacing w:after="0"/>
        <w:ind w:left="0"/>
        <w:jc w:val="both"/>
      </w:pPr>
      <w:r>
        <w:rPr>
          <w:rFonts w:ascii="Times New Roman"/>
          <w:b w:val="false"/>
          <w:i w:val="false"/>
          <w:color w:val="000000"/>
          <w:sz w:val="28"/>
        </w:rPr>
        <w:t>
      6.3.2 Бутонал NS-ті асфальт-бетон қоспаға тікелей қосқан кезде полимерлі асфальт-бетон қоспаларды және полимерлі ШШАҚ дайындау</w:t>
      </w:r>
    </w:p>
    <w:p>
      <w:pPr>
        <w:spacing w:after="0"/>
        <w:ind w:left="0"/>
        <w:jc w:val="both"/>
      </w:pPr>
      <w:r>
        <w:rPr>
          <w:rFonts w:ascii="Times New Roman"/>
          <w:b w:val="false"/>
          <w:i w:val="false"/>
          <w:color w:val="000000"/>
          <w:sz w:val="28"/>
        </w:rPr>
        <w:t>
      SAS CR-ті асфальт-бетон қоспаға тікелей қосқан кезде полимерлі асфальт-бетон қоспаларды және полимерлі ШШАҚ дайындауға:</w:t>
      </w:r>
    </w:p>
    <w:p>
      <w:pPr>
        <w:spacing w:after="0"/>
        <w:ind w:left="0"/>
        <w:jc w:val="both"/>
      </w:pPr>
      <w:r>
        <w:rPr>
          <w:rFonts w:ascii="Times New Roman"/>
          <w:b w:val="false"/>
          <w:i w:val="false"/>
          <w:color w:val="000000"/>
          <w:sz w:val="28"/>
        </w:rPr>
        <w:t>
      - битумды жұмыс температурасына дейін қыздыру (165±5) °С;</w:t>
      </w:r>
    </w:p>
    <w:p>
      <w:pPr>
        <w:spacing w:after="0"/>
        <w:ind w:left="0"/>
        <w:jc w:val="both"/>
      </w:pPr>
      <w:r>
        <w:rPr>
          <w:rFonts w:ascii="Times New Roman"/>
          <w:b w:val="false"/>
          <w:i w:val="false"/>
          <w:color w:val="000000"/>
          <w:sz w:val="28"/>
        </w:rPr>
        <w:t>
      - асфальт-бетон араластырғышқа минералды материалдар (құм мен шағылтас) қосу;</w:t>
      </w:r>
    </w:p>
    <w:p>
      <w:pPr>
        <w:spacing w:after="0"/>
        <w:ind w:left="0"/>
        <w:jc w:val="both"/>
      </w:pPr>
      <w:r>
        <w:rPr>
          <w:rFonts w:ascii="Times New Roman"/>
          <w:b w:val="false"/>
          <w:i w:val="false"/>
          <w:color w:val="000000"/>
          <w:sz w:val="28"/>
        </w:rPr>
        <w:t>
      - минералды материалдарды кептіру және қажетті температураға дейін қыздыру (190-200) °С;</w:t>
      </w:r>
    </w:p>
    <w:p>
      <w:pPr>
        <w:spacing w:after="0"/>
        <w:ind w:left="0"/>
        <w:jc w:val="both"/>
      </w:pPr>
      <w:r>
        <w:rPr>
          <w:rFonts w:ascii="Times New Roman"/>
          <w:b w:val="false"/>
          <w:i w:val="false"/>
          <w:color w:val="000000"/>
          <w:sz w:val="28"/>
        </w:rPr>
        <w:t xml:space="preserve">
      - құмды, шағылтасты мөлшерлеу; </w:t>
      </w:r>
    </w:p>
    <w:p>
      <w:pPr>
        <w:spacing w:after="0"/>
        <w:ind w:left="0"/>
        <w:jc w:val="both"/>
      </w:pPr>
      <w:r>
        <w:rPr>
          <w:rFonts w:ascii="Times New Roman"/>
          <w:b w:val="false"/>
          <w:i w:val="false"/>
          <w:color w:val="000000"/>
          <w:sz w:val="28"/>
        </w:rPr>
        <w:t>
      - минералды ұнтақты (қажет болған жағдайда полимерлі ШШАҚ дайындау кезінде тұрақтандырғыш үстемелерді) мөлшерлеу;</w:t>
      </w:r>
    </w:p>
    <w:p>
      <w:pPr>
        <w:spacing w:after="0"/>
        <w:ind w:left="0"/>
        <w:jc w:val="both"/>
      </w:pPr>
      <w:r>
        <w:rPr>
          <w:rFonts w:ascii="Times New Roman"/>
          <w:b w:val="false"/>
          <w:i w:val="false"/>
          <w:color w:val="000000"/>
          <w:sz w:val="28"/>
        </w:rPr>
        <w:t>
      - битумды мөлшерлеу және оны қосу;</w:t>
      </w:r>
    </w:p>
    <w:p>
      <w:pPr>
        <w:spacing w:after="0"/>
        <w:ind w:left="0"/>
        <w:jc w:val="both"/>
      </w:pPr>
      <w:r>
        <w:rPr>
          <w:rFonts w:ascii="Times New Roman"/>
          <w:b w:val="false"/>
          <w:i w:val="false"/>
          <w:color w:val="000000"/>
          <w:sz w:val="28"/>
        </w:rPr>
        <w:t>
      - Бутонал NS мөлшерлеу және оны қосу;</w:t>
      </w:r>
    </w:p>
    <w:p>
      <w:pPr>
        <w:spacing w:after="0"/>
        <w:ind w:left="0"/>
        <w:jc w:val="both"/>
      </w:pPr>
      <w:r>
        <w:rPr>
          <w:rFonts w:ascii="Times New Roman"/>
          <w:b w:val="false"/>
          <w:i w:val="false"/>
          <w:color w:val="000000"/>
          <w:sz w:val="28"/>
        </w:rPr>
        <w:t>
      - дайын қоспаны араластыру;</w:t>
      </w:r>
    </w:p>
    <w:p>
      <w:pPr>
        <w:spacing w:after="0"/>
        <w:ind w:left="0"/>
        <w:jc w:val="both"/>
      </w:pPr>
      <w:r>
        <w:rPr>
          <w:rFonts w:ascii="Times New Roman"/>
          <w:b w:val="false"/>
          <w:i w:val="false"/>
          <w:color w:val="000000"/>
          <w:sz w:val="28"/>
        </w:rPr>
        <w:t>
      - дайын қоспаны өзі аударғыш автомобильге тиеу жатады.</w:t>
      </w:r>
    </w:p>
    <w:p>
      <w:pPr>
        <w:spacing w:after="0"/>
        <w:ind w:left="0"/>
        <w:jc w:val="both"/>
      </w:pPr>
      <w:r>
        <w:rPr>
          <w:rFonts w:ascii="Times New Roman"/>
          <w:b w:val="false"/>
          <w:i w:val="false"/>
          <w:color w:val="000000"/>
          <w:sz w:val="28"/>
        </w:rPr>
        <w:t>
      Бутонал NS-ты асфальт-бетон қоспамен араластыру үшін қосымша "дымқыл" уақыт (битумды тұтқырғыштармен бірге араластыру) - 15-20 с керек.</w:t>
      </w:r>
    </w:p>
    <w:p>
      <w:pPr>
        <w:spacing w:after="0"/>
        <w:ind w:left="0"/>
        <w:jc w:val="both"/>
      </w:pPr>
      <w:r>
        <w:rPr>
          <w:rFonts w:ascii="Times New Roman"/>
          <w:b w:val="false"/>
          <w:i w:val="false"/>
          <w:color w:val="000000"/>
          <w:sz w:val="28"/>
        </w:rPr>
        <w:t xml:space="preserve">
      6.3.4 Бастапқы тас материалдардың, битумның, ПБТ және Бутонал NS-тің жаңа топтамасын жеткізу кезінде әрбір нақты жағдайда қоспа құрамына өзгерістер енгізіп, олардың қасиеттерін және араластыру уақытын бағалай отырып, сынау жүргізу қажет. </w:t>
      </w:r>
    </w:p>
    <w:p>
      <w:pPr>
        <w:spacing w:after="0"/>
        <w:ind w:left="0"/>
        <w:jc w:val="both"/>
      </w:pPr>
      <w:r>
        <w:rPr>
          <w:rFonts w:ascii="Times New Roman"/>
          <w:b/>
          <w:i w:val="false"/>
          <w:color w:val="000000"/>
          <w:sz w:val="28"/>
        </w:rPr>
        <w:t xml:space="preserve">7 Бутонал NS негізіндегі полимерлі асфальт-бетон қоспаларды және полимерлі ШШАҚ-ты тасымалдау, төсеу және нығыздау </w:t>
      </w:r>
    </w:p>
    <w:p>
      <w:pPr>
        <w:spacing w:after="0"/>
        <w:ind w:left="0"/>
        <w:jc w:val="both"/>
      </w:pPr>
      <w:r>
        <w:rPr>
          <w:rFonts w:ascii="Times New Roman"/>
          <w:b w:val="false"/>
          <w:i w:val="false"/>
          <w:color w:val="000000"/>
          <w:sz w:val="28"/>
        </w:rPr>
        <w:t xml:space="preserve">
      7.1 Полимерлі асфальт-бетон қоспаларды, полимерлі ШШАҚ-ты сақтауға болмайды және дайындалғаннан кейін төселетін жерге тікелей тасымалданады. Бутонал NS негізіндегі полимерлі асфальт-бетон қоспаларды және полимерлі ШШАҚ-ты тасымалдау, төсеу және нығыздау [1], [2], [4]-терге сәйкес жүргізіледі. </w:t>
      </w:r>
    </w:p>
    <w:p>
      <w:pPr>
        <w:spacing w:after="0"/>
        <w:ind w:left="0"/>
        <w:jc w:val="both"/>
      </w:pPr>
      <w:r>
        <w:rPr>
          <w:rFonts w:ascii="Times New Roman"/>
          <w:b w:val="false"/>
          <w:i w:val="false"/>
          <w:color w:val="000000"/>
          <w:sz w:val="28"/>
        </w:rPr>
        <w:t xml:space="preserve">
      Бутонал NS негізіндегі полимерлі асфальт-бетон қоспалардың температурасы осы Ұсынымдардың талаптарына сәйкес келуі керек. </w:t>
      </w:r>
    </w:p>
    <w:p>
      <w:pPr>
        <w:spacing w:after="0"/>
        <w:ind w:left="0"/>
        <w:jc w:val="both"/>
      </w:pPr>
      <w:r>
        <w:rPr>
          <w:rFonts w:ascii="Times New Roman"/>
          <w:b w:val="false"/>
          <w:i w:val="false"/>
          <w:color w:val="000000"/>
          <w:sz w:val="28"/>
        </w:rPr>
        <w:t xml:space="preserve">
      7.2 Бутонал NS негізіндегі полимерлі асфальт-бетон қоспаларды және полимерлі ШШАҚ-ты тасымалдау, төсеу және нығыздау [1], [2], [4], [6]-терге сәйкес және белгіленген тәртіпте бекітілген технологиялық құжаттар бойынша жүргізіледі. </w:t>
      </w:r>
    </w:p>
    <w:p>
      <w:pPr>
        <w:spacing w:after="0"/>
        <w:ind w:left="0"/>
        <w:jc w:val="both"/>
      </w:pPr>
      <w:r>
        <w:rPr>
          <w:rFonts w:ascii="Times New Roman"/>
          <w:b w:val="false"/>
          <w:i w:val="false"/>
          <w:color w:val="000000"/>
          <w:sz w:val="28"/>
        </w:rPr>
        <w:t xml:space="preserve">
      7.3 Бутонал NS негізіндегі полимерлі асфальт-бетон қоспаларды және полимерлі ШШАҚ-ты нығыздауды температурасы 80-100 °С-тан төмен болған кезде аяқтау керек. </w:t>
      </w:r>
    </w:p>
    <w:p>
      <w:pPr>
        <w:spacing w:after="0"/>
        <w:ind w:left="0"/>
        <w:jc w:val="both"/>
      </w:pPr>
      <w:r>
        <w:rPr>
          <w:rFonts w:ascii="Times New Roman"/>
          <w:b/>
          <w:i w:val="false"/>
          <w:color w:val="000000"/>
          <w:sz w:val="28"/>
        </w:rPr>
        <w:t xml:space="preserve">8 Жұмыс сапасын техникалық тексеру және сынау әдістері </w:t>
      </w:r>
    </w:p>
    <w:p>
      <w:pPr>
        <w:spacing w:after="0"/>
        <w:ind w:left="0"/>
        <w:jc w:val="both"/>
      </w:pPr>
      <w:r>
        <w:rPr>
          <w:rFonts w:ascii="Times New Roman"/>
          <w:b w:val="false"/>
          <w:i w:val="false"/>
          <w:color w:val="000000"/>
          <w:sz w:val="28"/>
        </w:rPr>
        <w:t>
      8.1 Полимерлі асфальт-бетон қоспаларды дайындау кезінде:</w:t>
      </w:r>
    </w:p>
    <w:p>
      <w:pPr>
        <w:spacing w:after="0"/>
        <w:ind w:left="0"/>
        <w:jc w:val="both"/>
      </w:pPr>
      <w:r>
        <w:rPr>
          <w:rFonts w:ascii="Times New Roman"/>
          <w:b w:val="false"/>
          <w:i w:val="false"/>
          <w:color w:val="000000"/>
          <w:sz w:val="28"/>
        </w:rPr>
        <w:t>
      - барлық құрамдастарының (барлық материалдардың) сапасын;</w:t>
      </w:r>
    </w:p>
    <w:p>
      <w:pPr>
        <w:spacing w:after="0"/>
        <w:ind w:left="0"/>
        <w:jc w:val="both"/>
      </w:pPr>
      <w:r>
        <w:rPr>
          <w:rFonts w:ascii="Times New Roman"/>
          <w:b w:val="false"/>
          <w:i w:val="false"/>
          <w:color w:val="000000"/>
          <w:sz w:val="28"/>
        </w:rPr>
        <w:t>
      - битумды (ПБТ) дайындаудың температуралық режімін;</w:t>
      </w:r>
    </w:p>
    <w:p>
      <w:pPr>
        <w:spacing w:after="0"/>
        <w:ind w:left="0"/>
        <w:jc w:val="both"/>
      </w:pPr>
      <w:r>
        <w:rPr>
          <w:rFonts w:ascii="Times New Roman"/>
          <w:b w:val="false"/>
          <w:i w:val="false"/>
          <w:color w:val="000000"/>
          <w:sz w:val="28"/>
        </w:rPr>
        <w:t>
      - дайын полимерлі асфальт-бетон қоспасының (полимерлі ШШАҚ) температурасын және оның сапасын;</w:t>
      </w:r>
    </w:p>
    <w:p>
      <w:pPr>
        <w:spacing w:after="0"/>
        <w:ind w:left="0"/>
        <w:jc w:val="both"/>
      </w:pPr>
      <w:r>
        <w:rPr>
          <w:rFonts w:ascii="Times New Roman"/>
          <w:b w:val="false"/>
          <w:i w:val="false"/>
          <w:color w:val="000000"/>
          <w:sz w:val="28"/>
        </w:rPr>
        <w:t>
      - тиісті құралдарды пайдалану бойынша нұсқауларды басшылыққа ала отырып, минералды материалдардың, Бутонал NS-тың, битум немесе ПБТ (және ШШАҚ дайындау кезінде тұрақтандырушы үстемелердің) мөлшерлеуішінің жұмысын тексереді.</w:t>
      </w:r>
    </w:p>
    <w:p>
      <w:pPr>
        <w:spacing w:after="0"/>
        <w:ind w:left="0"/>
        <w:jc w:val="both"/>
      </w:pPr>
      <w:r>
        <w:rPr>
          <w:rFonts w:ascii="Times New Roman"/>
          <w:b w:val="false"/>
          <w:i w:val="false"/>
          <w:color w:val="000000"/>
          <w:sz w:val="28"/>
        </w:rPr>
        <w:t>
      8.2 Тексеру кірістік, шаралық және қабылдаулық болып бөлінеді.</w:t>
      </w:r>
    </w:p>
    <w:p>
      <w:pPr>
        <w:spacing w:after="0"/>
        <w:ind w:left="0"/>
        <w:jc w:val="both"/>
      </w:pPr>
      <w:r>
        <w:rPr>
          <w:rFonts w:ascii="Times New Roman"/>
          <w:b w:val="false"/>
          <w:i w:val="false"/>
          <w:color w:val="000000"/>
          <w:sz w:val="28"/>
        </w:rPr>
        <w:t>
      8.3 Кірістік тексеру кезінде тиісті құжаттамалары бойынша және осы Ұсынымдардың талаптарына сәйкес асфальт-бетон зауытына түсетін әрбір топтамадағы материалдардың сапасын анықтайды.</w:t>
      </w:r>
    </w:p>
    <w:p>
      <w:pPr>
        <w:spacing w:after="0"/>
        <w:ind w:left="0"/>
        <w:jc w:val="both"/>
      </w:pPr>
      <w:r>
        <w:rPr>
          <w:rFonts w:ascii="Times New Roman"/>
          <w:b w:val="false"/>
          <w:i w:val="false"/>
          <w:color w:val="000000"/>
          <w:sz w:val="28"/>
        </w:rPr>
        <w:t xml:space="preserve">
      8.4 Шаралық тексеруде жиі дегенде 10 ауысымда 1 рет: шағылтастың және ұсақтау үгіндісінен алынған құмның түйіршіктік құрамын; шағылтас пен құмның құрамында тозаңды және сазды бөлшектердің болуын; үздіксіз жұмыс істейтін мөлшеулеуіш құрылғыға салар алдында минералды материалдардың ылғалдылығын анықтайды. </w:t>
      </w:r>
    </w:p>
    <w:p>
      <w:pPr>
        <w:spacing w:after="0"/>
        <w:ind w:left="0"/>
        <w:jc w:val="both"/>
      </w:pPr>
      <w:r>
        <w:rPr>
          <w:rFonts w:ascii="Times New Roman"/>
          <w:b w:val="false"/>
          <w:i w:val="false"/>
          <w:color w:val="000000"/>
          <w:sz w:val="28"/>
        </w:rPr>
        <w:t>
      8.5 Сынау үшін минералды материалдардың сынамасын қоймадан тікелей іріктеп алады.</w:t>
      </w:r>
    </w:p>
    <w:p>
      <w:pPr>
        <w:spacing w:after="0"/>
        <w:ind w:left="0"/>
        <w:jc w:val="both"/>
      </w:pPr>
      <w:r>
        <w:rPr>
          <w:rFonts w:ascii="Times New Roman"/>
          <w:b w:val="false"/>
          <w:i w:val="false"/>
          <w:color w:val="000000"/>
          <w:sz w:val="28"/>
        </w:rPr>
        <w:t xml:space="preserve">
      8.6 Бутонал NS негізіндегі полимерлі асфальт-бетон қоспаларды және полимерлі ШШАҚ-ты дайындау үдерісін шаралық тексеру кезінде ауысымына 2-3 рет белгіленген температуралық режімінің сақталуын және араласу сапасын көзбен тексереді. Қоспа шығар кезінде біртекті болуы керек және құрамында битумдық тұтқырғышпен шыланбаған түйіршіктер мен тұтқырғыштың түйіртпектері болмауы керек. </w:t>
      </w:r>
    </w:p>
    <w:p>
      <w:pPr>
        <w:spacing w:after="0"/>
        <w:ind w:left="0"/>
        <w:jc w:val="both"/>
      </w:pPr>
      <w:r>
        <w:rPr>
          <w:rFonts w:ascii="Times New Roman"/>
          <w:b w:val="false"/>
          <w:i w:val="false"/>
          <w:color w:val="000000"/>
          <w:sz w:val="28"/>
        </w:rPr>
        <w:t xml:space="preserve">
      Полимерлі асфальт-бетон қоспалар және полимерлі ШШАҚ сырттай қарағанда барлық ауысым бойы қара жылтырақ қойыртпақ болуы керек. </w:t>
      </w:r>
    </w:p>
    <w:p>
      <w:pPr>
        <w:spacing w:after="0"/>
        <w:ind w:left="0"/>
        <w:jc w:val="both"/>
      </w:pPr>
      <w:r>
        <w:rPr>
          <w:rFonts w:ascii="Times New Roman"/>
          <w:b w:val="false"/>
          <w:i w:val="false"/>
          <w:color w:val="000000"/>
          <w:sz w:val="28"/>
        </w:rPr>
        <w:t>
      8.7 Полимерлі асфальт-бетон қоспаларды және полимерлі ШШАҚ-ты кірістік тексеру үшін әр топтамадан бір сынама таңдап алады. Ауысым ішінде бір араластырғыш қондырғыда дайындалған, бірақ 1200 тн-дан аспайтын бір құрамның қоспасының мөлшерін топтама деп есептейді. Асфальт-бетон қоспаның құрамы өзгерген кезде және даулы мәселе туғанда қосымша сынамалар іріктеп алады.</w:t>
      </w:r>
    </w:p>
    <w:p>
      <w:pPr>
        <w:spacing w:after="0"/>
        <w:ind w:left="0"/>
        <w:jc w:val="both"/>
      </w:pPr>
      <w:r>
        <w:rPr>
          <w:rFonts w:ascii="Times New Roman"/>
          <w:b w:val="false"/>
          <w:i w:val="false"/>
          <w:color w:val="000000"/>
          <w:sz w:val="28"/>
        </w:rPr>
        <w:t>
      8.8 ПБТ-тың өртке қауіптілік көрсеткішін тексерудің кезеңділігі: ашық отбақырашта тұтану температурасы - тоқсанына 1 рет; өздігінен тұтану температурасы - жиі дегенде жылына 1 рет.</w:t>
      </w:r>
    </w:p>
    <w:p>
      <w:pPr>
        <w:spacing w:after="0"/>
        <w:ind w:left="0"/>
        <w:jc w:val="both"/>
      </w:pPr>
      <w:r>
        <w:rPr>
          <w:rFonts w:ascii="Times New Roman"/>
          <w:b w:val="false"/>
          <w:i w:val="false"/>
          <w:color w:val="000000"/>
          <w:sz w:val="28"/>
        </w:rPr>
        <w:t>
      8.9 Битумның, ПБТ-тың, полимерлі асфальт-бетон қоспалардың және полимерлі ШШАҚ-тың сапасын тексеру осы Ұсынымдардың талаптарына сәйкес жүргізіледі.</w:t>
      </w:r>
    </w:p>
    <w:p>
      <w:pPr>
        <w:spacing w:after="0"/>
        <w:ind w:left="0"/>
        <w:jc w:val="both"/>
      </w:pPr>
      <w:r>
        <w:rPr>
          <w:rFonts w:ascii="Times New Roman"/>
          <w:b w:val="false"/>
          <w:i w:val="false"/>
          <w:color w:val="000000"/>
          <w:sz w:val="28"/>
        </w:rPr>
        <w:t>
      8.10 Полимерлі асфальт-бетон қоспалардан және полимерлі ШШАҚ-тан жамылғының беткі қабатын төсеген кезде:</w:t>
      </w:r>
    </w:p>
    <w:p>
      <w:pPr>
        <w:spacing w:after="0"/>
        <w:ind w:left="0"/>
        <w:jc w:val="both"/>
      </w:pPr>
      <w:r>
        <w:rPr>
          <w:rFonts w:ascii="Times New Roman"/>
          <w:b w:val="false"/>
          <w:i w:val="false"/>
          <w:color w:val="000000"/>
          <w:sz w:val="28"/>
        </w:rPr>
        <w:t>
      - әрбір өзіаударғыш автомобильдің шанағындағы қоспаның температурасын;</w:t>
      </w:r>
    </w:p>
    <w:p>
      <w:pPr>
        <w:spacing w:after="0"/>
        <w:ind w:left="0"/>
        <w:jc w:val="both"/>
      </w:pPr>
      <w:r>
        <w:rPr>
          <w:rFonts w:ascii="Times New Roman"/>
          <w:b w:val="false"/>
          <w:i w:val="false"/>
          <w:color w:val="000000"/>
          <w:sz w:val="28"/>
        </w:rPr>
        <w:t>
      - әр 100 м сайын қабаттың қалыңдығы мен енін;</w:t>
      </w:r>
    </w:p>
    <w:p>
      <w:pPr>
        <w:spacing w:after="0"/>
        <w:ind w:left="0"/>
        <w:jc w:val="both"/>
      </w:pPr>
      <w:r>
        <w:rPr>
          <w:rFonts w:ascii="Times New Roman"/>
          <w:b w:val="false"/>
          <w:i w:val="false"/>
          <w:color w:val="000000"/>
          <w:sz w:val="28"/>
        </w:rPr>
        <w:t>
      - жиі дегенде әр 50 м сайын тегістігі мен көлденең еңістігін;</w:t>
      </w:r>
    </w:p>
    <w:p>
      <w:pPr>
        <w:spacing w:after="0"/>
        <w:ind w:left="0"/>
        <w:jc w:val="both"/>
      </w:pPr>
      <w:r>
        <w:rPr>
          <w:rFonts w:ascii="Times New Roman"/>
          <w:b w:val="false"/>
          <w:i w:val="false"/>
          <w:color w:val="000000"/>
          <w:sz w:val="28"/>
        </w:rPr>
        <w:t>
      - төселген жолақтардың бойлық және көлденең түйістерінің төсеу сапасын;</w:t>
      </w:r>
    </w:p>
    <w:p>
      <w:pPr>
        <w:spacing w:after="0"/>
        <w:ind w:left="0"/>
        <w:jc w:val="both"/>
      </w:pPr>
      <w:r>
        <w:rPr>
          <w:rFonts w:ascii="Times New Roman"/>
          <w:b w:val="false"/>
          <w:i w:val="false"/>
          <w:color w:val="000000"/>
          <w:sz w:val="28"/>
        </w:rPr>
        <w:t>
      - асфальт төсегіштер мен таптауыштардың белгіленген жұмыс режімін сақтауын тексеру керек.</w:t>
      </w:r>
    </w:p>
    <w:p>
      <w:pPr>
        <w:spacing w:after="0"/>
        <w:ind w:left="0"/>
        <w:jc w:val="both"/>
      </w:pPr>
      <w:r>
        <w:rPr>
          <w:rFonts w:ascii="Times New Roman"/>
          <w:b w:val="false"/>
          <w:i w:val="false"/>
          <w:color w:val="000000"/>
          <w:sz w:val="28"/>
        </w:rPr>
        <w:t>
      8.11 Төселген жамылғының нығыздалу сапасын анықтау үшін оларды нағыздағаннан кейін жамылғының шетінен алғанда кем дегенде 1 м қашықтықта 1-3 тәулік сайын 7000 м</w:t>
      </w:r>
      <w:r>
        <w:rPr>
          <w:rFonts w:ascii="Times New Roman"/>
          <w:b w:val="false"/>
          <w:i w:val="false"/>
          <w:color w:val="000000"/>
          <w:vertAlign w:val="superscript"/>
        </w:rPr>
        <w:t>2</w:t>
      </w:r>
      <w:r>
        <w:rPr>
          <w:rFonts w:ascii="Times New Roman"/>
          <w:b w:val="false"/>
          <w:i w:val="false"/>
          <w:color w:val="000000"/>
          <w:sz w:val="28"/>
        </w:rPr>
        <w:t>-ге үш жерден керндер (кесінділер) іріктеп алады және ҚР СТ 1218 бойынша сынайды.</w:t>
      </w:r>
    </w:p>
    <w:p>
      <w:pPr>
        <w:spacing w:after="0"/>
        <w:ind w:left="0"/>
        <w:jc w:val="both"/>
      </w:pPr>
      <w:r>
        <w:rPr>
          <w:rFonts w:ascii="Times New Roman"/>
          <w:b w:val="false"/>
          <w:i w:val="false"/>
          <w:color w:val="000000"/>
          <w:sz w:val="28"/>
        </w:rPr>
        <w:t>
      8.11.1 Полимерлі асфальт-бетонды нығыздау коэффициенті 0,99-дан төмен болмауы керек.</w:t>
      </w:r>
    </w:p>
    <w:p>
      <w:pPr>
        <w:spacing w:after="0"/>
        <w:ind w:left="0"/>
        <w:jc w:val="both"/>
      </w:pPr>
      <w:r>
        <w:rPr>
          <w:rFonts w:ascii="Times New Roman"/>
          <w:b w:val="false"/>
          <w:i w:val="false"/>
          <w:color w:val="000000"/>
          <w:sz w:val="28"/>
        </w:rPr>
        <w:t xml:space="preserve">
      8.11.2 Осы Ұсынымдардың талаптарына сәйкес келетін керндердің суға қанықтылығы және қалдық кеуектілігі полимерлі ШША-ты нығыздау сапасының өлшем болып табылады. </w:t>
      </w:r>
    </w:p>
    <w:p>
      <w:pPr>
        <w:spacing w:after="0"/>
        <w:ind w:left="0"/>
        <w:jc w:val="both"/>
      </w:pPr>
      <w:r>
        <w:rPr>
          <w:rFonts w:ascii="Times New Roman"/>
          <w:b w:val="false"/>
          <w:i w:val="false"/>
          <w:color w:val="000000"/>
          <w:sz w:val="28"/>
        </w:rPr>
        <w:t>
      8.12 Бутонал NS негізіндегі жолдың полимерлі-битумды эмульсиясының сапасын тексеру ГОСТ 18659 және осы Ұсынымдардың талаптарына сәйкес жүргізіледі.</w:t>
      </w:r>
    </w:p>
    <w:p>
      <w:pPr>
        <w:spacing w:after="0"/>
        <w:ind w:left="0"/>
        <w:jc w:val="both"/>
      </w:pPr>
      <w:r>
        <w:rPr>
          <w:rFonts w:ascii="Times New Roman"/>
          <w:b/>
          <w:i w:val="false"/>
          <w:color w:val="000000"/>
          <w:sz w:val="28"/>
        </w:rPr>
        <w:t xml:space="preserve">9 Қауіпсіздік талаптары </w:t>
      </w:r>
    </w:p>
    <w:p>
      <w:pPr>
        <w:spacing w:after="0"/>
        <w:ind w:left="0"/>
        <w:jc w:val="both"/>
      </w:pPr>
      <w:r>
        <w:rPr>
          <w:rFonts w:ascii="Times New Roman"/>
          <w:b w:val="false"/>
          <w:i w:val="false"/>
          <w:color w:val="000000"/>
          <w:sz w:val="28"/>
        </w:rPr>
        <w:t xml:space="preserve">
      9.1 ПБТ-ты, жолдың полимерлі-битумды эмульсиясын, Бутонал NS негізіндегі полимерлі асфальт-бетон қоспаларды және полимерлі ШШАҚ-ты дайындау және олардан жол жамылғыларын төсеу кезінде ГОСТ 12.1.005, ГОСТ 12.1.007, [6-13]-терде қарастырылған техника қауіпсіздігі талаптарын сақтау керек. </w:t>
      </w:r>
    </w:p>
    <w:p>
      <w:pPr>
        <w:spacing w:after="0"/>
        <w:ind w:left="0"/>
        <w:jc w:val="both"/>
      </w:pPr>
      <w:r>
        <w:rPr>
          <w:rFonts w:ascii="Times New Roman"/>
          <w:b w:val="false"/>
          <w:i w:val="false"/>
          <w:color w:val="000000"/>
          <w:sz w:val="28"/>
        </w:rPr>
        <w:t>
      Бутонал NS - аса қауіпті емес, оған байланысты жұмыстар:</w:t>
      </w:r>
    </w:p>
    <w:p>
      <w:pPr>
        <w:spacing w:after="0"/>
        <w:ind w:left="0"/>
        <w:jc w:val="both"/>
      </w:pPr>
      <w:r>
        <w:rPr>
          <w:rFonts w:ascii="Times New Roman"/>
          <w:b w:val="false"/>
          <w:i w:val="false"/>
          <w:color w:val="000000"/>
          <w:sz w:val="28"/>
        </w:rPr>
        <w:t>
      - битумды эмульсия - ГОСТ 18659-ға сәйкес;</w:t>
      </w:r>
    </w:p>
    <w:p>
      <w:pPr>
        <w:spacing w:after="0"/>
        <w:ind w:left="0"/>
        <w:jc w:val="both"/>
      </w:pPr>
      <w:r>
        <w:rPr>
          <w:rFonts w:ascii="Times New Roman"/>
          <w:b w:val="false"/>
          <w:i w:val="false"/>
          <w:color w:val="000000"/>
          <w:sz w:val="28"/>
        </w:rPr>
        <w:t>
      - ПБТ - ҚР СТ 1025-ке сәйкес;</w:t>
      </w:r>
    </w:p>
    <w:p>
      <w:pPr>
        <w:spacing w:after="0"/>
        <w:ind w:left="0"/>
        <w:jc w:val="both"/>
      </w:pPr>
      <w:r>
        <w:rPr>
          <w:rFonts w:ascii="Times New Roman"/>
          <w:b w:val="false"/>
          <w:i w:val="false"/>
          <w:color w:val="000000"/>
          <w:sz w:val="28"/>
        </w:rPr>
        <w:t>
      - полимерлі асфальт-бетон қоспалар және полимерлі ШШАҚ - ҚР СТ 1223-ке сәйкес;</w:t>
      </w:r>
    </w:p>
    <w:p>
      <w:pPr>
        <w:spacing w:after="0"/>
        <w:ind w:left="0"/>
        <w:jc w:val="both"/>
      </w:pPr>
      <w:r>
        <w:rPr>
          <w:rFonts w:ascii="Times New Roman"/>
          <w:b w:val="false"/>
          <w:i w:val="false"/>
          <w:color w:val="000000"/>
          <w:sz w:val="28"/>
        </w:rPr>
        <w:t>
      - полимерлі ШШАҚ және полимерлі ШША - ГОСТ 31015 бойынша дайындау және пайдалану кезінде қолданылатын жалпыға ортақ талаптардан басқа қосымша қауіпсіздік шараларын қолдануды қажет етпейді.</w:t>
      </w:r>
    </w:p>
    <w:p>
      <w:pPr>
        <w:spacing w:after="0"/>
        <w:ind w:left="0"/>
        <w:jc w:val="both"/>
      </w:pPr>
      <w:r>
        <w:rPr>
          <w:rFonts w:ascii="Times New Roman"/>
          <w:b w:val="false"/>
          <w:i w:val="false"/>
          <w:color w:val="000000"/>
          <w:sz w:val="28"/>
        </w:rPr>
        <w:t>
       Бутонал NS-ті тиеу, тасымалдау және түсіру кезінде улы емес және шамалы улы заттармен жұмыс істеу кезіндегі қауіпсіздік техникасының жалпы ережелерін басшылыққа алу керек.</w:t>
      </w:r>
    </w:p>
    <w:p>
      <w:pPr>
        <w:spacing w:after="0"/>
        <w:ind w:left="0"/>
        <w:jc w:val="both"/>
      </w:pPr>
      <w:r>
        <w:rPr>
          <w:rFonts w:ascii="Times New Roman"/>
          <w:b w:val="false"/>
          <w:i w:val="false"/>
          <w:color w:val="000000"/>
          <w:sz w:val="28"/>
        </w:rPr>
        <w:t>
      9.2 Жұмыс аймағы ауасындағы зиянды заттардың ШРК-сы В қосымшасында келтірілген нормативтерден аспауы керек.</w:t>
      </w:r>
    </w:p>
    <w:p>
      <w:pPr>
        <w:spacing w:after="0"/>
        <w:ind w:left="0"/>
        <w:jc w:val="both"/>
      </w:pPr>
      <w:r>
        <w:rPr>
          <w:rFonts w:ascii="Times New Roman"/>
          <w:b w:val="false"/>
          <w:i w:val="false"/>
          <w:color w:val="000000"/>
          <w:sz w:val="28"/>
        </w:rPr>
        <w:t>
      9.3 Жұмыс аймағы ауасындағы зиянды заттардың құрамы ГОСТ 12.1.014 бойынша анықталады, зиянды заттардың ШРК-сын ГОСТ 12.1.005 бойынша тексеру кезеңділігі - жиі дегенде тоқсанына 1 рет.</w:t>
      </w:r>
    </w:p>
    <w:p>
      <w:pPr>
        <w:spacing w:after="0"/>
        <w:ind w:left="0"/>
        <w:jc w:val="both"/>
      </w:pPr>
      <w:r>
        <w:rPr>
          <w:rFonts w:ascii="Times New Roman"/>
          <w:b w:val="false"/>
          <w:i w:val="false"/>
          <w:color w:val="000000"/>
          <w:sz w:val="28"/>
        </w:rPr>
        <w:t>
      9.4 Полимерлі асфальт-бетон қоспаларға, полимерлі асфальт-бетонға, полимерлі ШШАҚ-қа және полимерлі ШША-ға арналған мұнай өнімдеріндегі, Бутонале NS-тегі және минералды материалдардағы табиғи радионуклидтердің қосынды меншікті тиімді белсенділігі ГОСТ 30108-ге және (РҚН-99) [13] радиациялық қауіпсіздік нормаларына сәйкес 5-кестеде көрсетілген көрсеткіштерден аспауы керек.</w:t>
      </w:r>
    </w:p>
    <w:p>
      <w:pPr>
        <w:spacing w:after="0"/>
        <w:ind w:left="0"/>
        <w:jc w:val="both"/>
      </w:pPr>
      <w:r>
        <w:rPr>
          <w:rFonts w:ascii="Times New Roman"/>
          <w:b w:val="false"/>
          <w:i w:val="false"/>
          <w:color w:val="000000"/>
          <w:sz w:val="28"/>
        </w:rPr>
        <w:t xml:space="preserve">
      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6037"/>
        <w:gridCol w:w="361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радиациялық қауіпсіздік класы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қосынды меншікті тиімді белсенділігі, Бк/кг, артық емес</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маңында жол және аэроалаңдар салу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мекендерден тыс жерлерде жол салу </w:t>
            </w:r>
          </w:p>
        </w:tc>
      </w:tr>
    </w:tbl>
    <w:p>
      <w:pPr>
        <w:spacing w:after="0"/>
        <w:ind w:left="0"/>
        <w:jc w:val="both"/>
      </w:pPr>
      <w:r>
        <w:rPr>
          <w:rFonts w:ascii="Times New Roman"/>
          <w:b/>
          <w:i w:val="false"/>
          <w:color w:val="000000"/>
          <w:sz w:val="28"/>
        </w:rPr>
        <w:t>10 Қоршаған ортаны қорғау талаптары</w:t>
      </w:r>
    </w:p>
    <w:p>
      <w:pPr>
        <w:spacing w:after="0"/>
        <w:ind w:left="0"/>
        <w:jc w:val="both"/>
      </w:pPr>
      <w:r>
        <w:rPr>
          <w:rFonts w:ascii="Times New Roman"/>
          <w:b w:val="false"/>
          <w:i w:val="false"/>
          <w:color w:val="000000"/>
          <w:sz w:val="28"/>
        </w:rPr>
        <w:t>
      10.1 ПБТ, полимерлі-битумды эмульсия, полимерлі асфальт-бетон қоспалар, полимерлі асфальт-бетон, бутонал негізіндегі полимерлі ШШАҚ дайындау және қолдану кезінде ГОСТ 17.1.3.05, ГОСТ 17.2.3.01, ГОСТ 17.2.3.02, ГОСТ 17.4.3.04 [6], [12], [14]-терде қарастырылған қоршаған ортаны қорғау шараларын басшылыққа алу керек.</w:t>
      </w:r>
    </w:p>
    <w:p>
      <w:pPr>
        <w:spacing w:after="0"/>
        <w:ind w:left="0"/>
        <w:jc w:val="both"/>
      </w:pPr>
      <w:r>
        <w:rPr>
          <w:rFonts w:ascii="Times New Roman"/>
          <w:b w:val="false"/>
          <w:i w:val="false"/>
          <w:color w:val="000000"/>
          <w:sz w:val="28"/>
        </w:rPr>
        <w:t>
      10.2 ПБТ, полимерлі-битумды эмульсия, полимерлі асфальт-бетон қоспалар, полимерлі асфальт-бетон, Бутонал негізіндегі полимерлі ШШАҚ дайындау және қолдану кезіндегі елді мекендердің атмосфералық ауасындағы ластандырғыш заттардың ШРК-сы В қосымшасында қарастырылған нормативтерден аспауы керек.</w:t>
      </w:r>
    </w:p>
    <w:p>
      <w:pPr>
        <w:spacing w:after="0"/>
        <w:ind w:left="0"/>
        <w:jc w:val="both"/>
      </w:pPr>
      <w:r>
        <w:rPr>
          <w:rFonts w:ascii="Times New Roman"/>
          <w:b w:val="false"/>
          <w:i w:val="false"/>
          <w:color w:val="000000"/>
          <w:sz w:val="28"/>
        </w:rPr>
        <w:t>
      10.3 Технологиялық құралдарды тұмшалау және төгілудің алдын алу бойынша шаралар қолдану қоршаған ортаны қорғаудың тиімді әдісі болып табылады. Төгілген заттарды құммен көміп, оны арнайы бөлінген жерлерге апару керек.</w:t>
      </w:r>
    </w:p>
    <w:p>
      <w:pPr>
        <w:spacing w:after="0"/>
        <w:ind w:left="0"/>
        <w:jc w:val="both"/>
      </w:pPr>
      <w:r>
        <w:rPr>
          <w:rFonts w:ascii="Times New Roman"/>
          <w:b w:val="false"/>
          <w:i w:val="false"/>
          <w:color w:val="000000"/>
          <w:sz w:val="28"/>
        </w:rPr>
        <w:t>
      10.4 Тозаң тазартқыш құрылғылары жоқ болса, немесе дұрыс жұмыс істемесе, технологиялық құралдарды іске қосуға тыйым салынады.</w:t>
      </w:r>
    </w:p>
    <w:p>
      <w:pPr>
        <w:spacing w:after="0"/>
        <w:ind w:left="0"/>
        <w:jc w:val="both"/>
      </w:pPr>
      <w:r>
        <w:rPr>
          <w:rFonts w:ascii="Times New Roman"/>
          <w:b/>
          <w:i w:val="false"/>
          <w:color w:val="000000"/>
          <w:sz w:val="28"/>
        </w:rPr>
        <w:t>11 Дайындаушының кепілдемесі</w:t>
      </w:r>
    </w:p>
    <w:p>
      <w:pPr>
        <w:spacing w:after="0"/>
        <w:ind w:left="0"/>
        <w:jc w:val="both"/>
      </w:pPr>
      <w:r>
        <w:rPr>
          <w:rFonts w:ascii="Times New Roman"/>
          <w:b w:val="false"/>
          <w:i w:val="false"/>
          <w:color w:val="000000"/>
          <w:sz w:val="28"/>
        </w:rPr>
        <w:t>
      Дайындаушы ПБТ, жолдың полимерлі-битумды эмульсиясы, полимерлі асфальт-бетон қоспалар, полимерлі асфальт-бетон, Бутонал негізіндегі полимерлі ШШАҚ және полимерлі ШША-лардың сақтау және тасымалдау шарттарын орындаған кезде ҚР СТ 1025,ҚР СТ 1223, ҚР СТ 1225, ГОСТ 18659, ГОСТ 31015 және осы Ұсынымдардың талаптарына сәйкестілігіне кепілдік беруі керек.</w:t>
      </w:r>
    </w:p>
    <w:bookmarkStart w:name="z8" w:id="11"/>
    <w:p>
      <w:pPr>
        <w:spacing w:after="0"/>
        <w:ind w:left="0"/>
        <w:jc w:val="left"/>
      </w:pPr>
      <w:r>
        <w:rPr>
          <w:rFonts w:ascii="Times New Roman"/>
          <w:b/>
          <w:i w:val="false"/>
          <w:color w:val="000000"/>
        </w:rPr>
        <w:t xml:space="preserve"> А қосымшасы (ұсынылатын)  Жол эмульсиясын қолданудың ұсынылатын салалары А.1-кестесі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0928"/>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класы</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АБПЭ-1</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төселген цемент-бетонға және цемент-топыраққа күтім жасау.</w:t>
            </w:r>
            <w:r>
              <w:br/>
            </w:r>
            <w:r>
              <w:rPr>
                <w:rFonts w:ascii="Times New Roman"/>
                <w:b w:val="false"/>
                <w:i w:val="false"/>
                <w:color w:val="000000"/>
                <w:sz w:val="20"/>
              </w:rPr>
              <w:t>
Топырақ жаю.</w:t>
            </w:r>
            <w:r>
              <w:br/>
            </w:r>
            <w:r>
              <w:rPr>
                <w:rFonts w:ascii="Times New Roman"/>
                <w:b w:val="false"/>
                <w:i w:val="false"/>
                <w:color w:val="000000"/>
                <w:sz w:val="20"/>
              </w:rPr>
              <w:t>
Жертөсем құламаларының бетін бекіту.</w:t>
            </w:r>
            <w:r>
              <w:br/>
            </w:r>
            <w:r>
              <w:rPr>
                <w:rFonts w:ascii="Times New Roman"/>
                <w:b w:val="false"/>
                <w:i w:val="false"/>
                <w:color w:val="000000"/>
                <w:sz w:val="20"/>
              </w:rPr>
              <w:t>
Беткі өңдеу қабаттарын төсеу.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АБПЭ-2</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төселген цемент-бетонға және цемент-топыраққа күтім жасау.</w:t>
            </w:r>
            <w:r>
              <w:br/>
            </w:r>
            <w:r>
              <w:rPr>
                <w:rFonts w:ascii="Times New Roman"/>
                <w:b w:val="false"/>
                <w:i w:val="false"/>
                <w:color w:val="000000"/>
                <w:sz w:val="20"/>
              </w:rPr>
              <w:t>
Карбонаттық жыныстардан дайындалған қара шағылтасты және шағылтасты-кеуекті қоспаларды дайындау.</w:t>
            </w:r>
            <w:r>
              <w:br/>
            </w:r>
            <w:r>
              <w:rPr>
                <w:rFonts w:ascii="Times New Roman"/>
                <w:b w:val="false"/>
                <w:i w:val="false"/>
                <w:color w:val="000000"/>
                <w:sz w:val="20"/>
              </w:rPr>
              <w:t>
Жол төсемелері қабаттарын қанықтыру тәсілімен төсеу.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АБПЭ-3</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құрамды эмульсиялы-минералды қоспалар, оның ішінде міндетті түрде қоспаға 1-2% әк немесе 2-3% цемент қосып топырақты қоспалар дайындау.</w:t>
            </w:r>
            <w:r>
              <w:br/>
            </w:r>
            <w:r>
              <w:rPr>
                <w:rFonts w:ascii="Times New Roman"/>
                <w:b w:val="false"/>
                <w:i w:val="false"/>
                <w:color w:val="000000"/>
                <w:sz w:val="20"/>
              </w:rPr>
              <w:t>
Жылжымалы құмдарды бекіту.</w:t>
            </w:r>
            <w:r>
              <w:br/>
            </w:r>
            <w:r>
              <w:rPr>
                <w:rFonts w:ascii="Times New Roman"/>
                <w:b w:val="false"/>
                <w:i w:val="false"/>
                <w:color w:val="000000"/>
                <w:sz w:val="20"/>
              </w:rPr>
              <w:t>
Тозаңнан тазарту.</w:t>
            </w:r>
            <w:r>
              <w:br/>
            </w:r>
            <w:r>
              <w:rPr>
                <w:rFonts w:ascii="Times New Roman"/>
                <w:b w:val="false"/>
                <w:i w:val="false"/>
                <w:color w:val="000000"/>
                <w:sz w:val="20"/>
              </w:rPr>
              <w:t>
Жертөсемнің беткі бөлігіндегі топырақтарды бекіту.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КБПЭ-1</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өңдеу қабаттарын төсеу.</w:t>
            </w:r>
            <w:r>
              <w:br/>
            </w:r>
            <w:r>
              <w:rPr>
                <w:rFonts w:ascii="Times New Roman"/>
                <w:b w:val="false"/>
                <w:i w:val="false"/>
                <w:color w:val="000000"/>
                <w:sz w:val="20"/>
              </w:rPr>
              <w:t>
Топырақ жаю.</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КБПЭ-2</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 қабаттарын қанықтыру тәсілімен төсеу.</w:t>
            </w:r>
            <w:r>
              <w:br/>
            </w:r>
            <w:r>
              <w:rPr>
                <w:rFonts w:ascii="Times New Roman"/>
                <w:b w:val="false"/>
                <w:i w:val="false"/>
                <w:color w:val="000000"/>
                <w:sz w:val="20"/>
              </w:rPr>
              <w:t>
Қара шағылтасты және кеуекті-шағылтасты қоспаларды дайындау.</w:t>
            </w:r>
            <w:r>
              <w:br/>
            </w:r>
            <w:r>
              <w:rPr>
                <w:rFonts w:ascii="Times New Roman"/>
                <w:b w:val="false"/>
                <w:i w:val="false"/>
                <w:color w:val="000000"/>
                <w:sz w:val="20"/>
              </w:rPr>
              <w:t>
Беткі өңдеу қабаттарын төсеу.</w:t>
            </w:r>
            <w:r>
              <w:br/>
            </w:r>
            <w:r>
              <w:rPr>
                <w:rFonts w:ascii="Times New Roman"/>
                <w:b w:val="false"/>
                <w:i w:val="false"/>
                <w:color w:val="000000"/>
                <w:sz w:val="20"/>
              </w:rPr>
              <w:t>
Топырақ жаю.</w:t>
            </w:r>
            <w:r>
              <w:br/>
            </w:r>
            <w:r>
              <w:rPr>
                <w:rFonts w:ascii="Times New Roman"/>
                <w:b w:val="false"/>
                <w:i w:val="false"/>
                <w:color w:val="000000"/>
                <w:sz w:val="20"/>
              </w:rPr>
              <w:t>
Шұңқырларды жөндеу.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КБПЭ-3</w:t>
            </w:r>
          </w:p>
        </w:tc>
        <w:tc>
          <w:tcPr>
            <w:tcW w:w="10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жұқа кедір-бұдырлы қабаттарын төсеу.</w:t>
            </w:r>
            <w:r>
              <w:br/>
            </w:r>
            <w:r>
              <w:rPr>
                <w:rFonts w:ascii="Times New Roman"/>
                <w:b w:val="false"/>
                <w:i w:val="false"/>
                <w:color w:val="000000"/>
                <w:sz w:val="20"/>
              </w:rPr>
              <w:t>
Тығыз эмульсиялы-минералды, оның ішінде топырақты қоспаларды дайындау.</w:t>
            </w:r>
          </w:p>
        </w:tc>
      </w:tr>
    </w:tbl>
    <w:bookmarkStart w:name="z9" w:id="12"/>
    <w:p>
      <w:pPr>
        <w:spacing w:after="0"/>
        <w:ind w:left="0"/>
        <w:jc w:val="left"/>
      </w:pPr>
      <w:r>
        <w:rPr>
          <w:rFonts w:ascii="Times New Roman"/>
          <w:b/>
          <w:i w:val="false"/>
          <w:color w:val="000000"/>
        </w:rPr>
        <w:t xml:space="preserve"> Б қосымшасы (ұсынылатын)  ПБТ-ны қолданудың ұсынылатын салалары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4"/>
        <w:gridCol w:w="6676"/>
      </w:tblGrid>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маркасы</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асфальт-бетон (А, Б типі)</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40/60, ПБТ 60/90, ПБТ 90/130</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шағылтасты-шайырлы асфальт-бетон (полимерлі ШШАҚ 10, полимерлі ШШАҚ 15, полимерлі ШШАҚ 20)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40/60, ПБТ 60/90, ПБТ 90/130</w:t>
            </w:r>
          </w:p>
        </w:tc>
      </w:tr>
      <w:tr>
        <w:trPr>
          <w:trHeight w:val="30" w:hRule="atLeast"/>
        </w:trPr>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беткі өңдеу жүргізу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ПБТ 60/90, ПБТ 90/130</w:t>
            </w:r>
          </w:p>
        </w:tc>
      </w:tr>
    </w:tbl>
    <w:bookmarkStart w:name="z10" w:id="13"/>
    <w:p>
      <w:pPr>
        <w:spacing w:after="0"/>
        <w:ind w:left="0"/>
        <w:jc w:val="left"/>
      </w:pPr>
      <w:r>
        <w:rPr>
          <w:rFonts w:ascii="Times New Roman"/>
          <w:b/>
          <w:i w:val="false"/>
          <w:color w:val="000000"/>
        </w:rPr>
        <w:t xml:space="preserve"> В қосымшасы (міндетті)  Зиянды заттардың шектік рауалы концентрациясы </w:t>
      </w:r>
    </w:p>
    <w:bookmarkEnd w:id="13"/>
    <w:p>
      <w:pPr>
        <w:spacing w:after="0"/>
        <w:ind w:left="0"/>
        <w:jc w:val="both"/>
      </w:pPr>
      <w:r>
        <w:rPr>
          <w:rFonts w:ascii="Times New Roman"/>
          <w:b w:val="false"/>
          <w:i w:val="false"/>
          <w:color w:val="000000"/>
          <w:sz w:val="28"/>
        </w:rPr>
        <w:t xml:space="preserve">
      Б.1-кестесі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55"/>
        <w:gridCol w:w="1395"/>
        <w:gridCol w:w="3806"/>
        <w:gridCol w:w="2801"/>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атмосфералық ауасындағы ӘБҚД, мг/м</w:t>
            </w:r>
            <w:r>
              <w:rPr>
                <w:rFonts w:ascii="Times New Roman"/>
                <w:b w:val="false"/>
                <w:i w:val="false"/>
                <w:color w:val="000000"/>
                <w:vertAlign w:val="superscript"/>
              </w:rPr>
              <w:t>3</w:t>
            </w:r>
          </w:p>
        </w:tc>
        <w:tc>
          <w:tcPr>
            <w:tcW w:w="3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ШРК шамасы, мг/м</w:t>
            </w:r>
            <w:r>
              <w:rPr>
                <w:rFonts w:ascii="Times New Roman"/>
                <w:b w:val="false"/>
                <w:i w:val="false"/>
                <w:color w:val="000000"/>
                <w:vertAlign w:val="superscript"/>
              </w:rPr>
              <w:t xml:space="preserve">3 </w:t>
            </w:r>
            <w:r>
              <w:rPr>
                <w:rFonts w:ascii="Times New Roman"/>
                <w:b w:val="false"/>
                <w:i w:val="false"/>
                <w:color w:val="000000"/>
                <w:sz w:val="20"/>
              </w:rPr>
              <w:t>(ГОСТ 12.1.005)</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класы (ГОСТ 12.1.007)</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бір реттік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Бенз(a)пирен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мкг/100м</w:t>
            </w:r>
            <w:r>
              <w:rPr>
                <w:rFonts w:ascii="Times New Roman"/>
                <w:b w:val="false"/>
                <w:i w:val="false"/>
                <w:color w:val="000000"/>
                <w:vertAlign w:val="superscript"/>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пентаксид (тозаң)</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артық кремний диоксиді бар бейорганикалық тозаң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10-орташа тәуліктік 30-ең жоғарғы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көмірсутектер (С-қа қайта есептегенде)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1" w:id="14"/>
    <w:p>
      <w:pPr>
        <w:spacing w:after="0"/>
        <w:ind w:left="0"/>
        <w:jc w:val="left"/>
      </w:pPr>
      <w:r>
        <w:rPr>
          <w:rFonts w:ascii="Times New Roman"/>
          <w:b/>
          <w:i w:val="false"/>
          <w:color w:val="000000"/>
        </w:rPr>
        <w:t xml:space="preserve"> Г қосымшасы (анықтамалық) </w:t>
      </w:r>
    </w:p>
    <w:bookmarkEnd w:id="14"/>
    <w:bookmarkStart w:name="z12" w:id="15"/>
    <w:p>
      <w:pPr>
        <w:spacing w:after="0"/>
        <w:ind w:left="0"/>
        <w:jc w:val="left"/>
      </w:pPr>
      <w:r>
        <w:rPr>
          <w:rFonts w:ascii="Times New Roman"/>
          <w:b/>
          <w:i w:val="false"/>
          <w:color w:val="000000"/>
        </w:rPr>
        <w:t xml:space="preserve"> Библиография</w:t>
      </w:r>
    </w:p>
    <w:bookmarkEnd w:id="15"/>
    <w:p>
      <w:pPr>
        <w:spacing w:after="0"/>
        <w:ind w:left="0"/>
        <w:jc w:val="both"/>
      </w:pPr>
      <w:r>
        <w:rPr>
          <w:rFonts w:ascii="Times New Roman"/>
          <w:b w:val="false"/>
          <w:i w:val="false"/>
          <w:color w:val="000000"/>
          <w:sz w:val="28"/>
        </w:rPr>
        <w:t>
      [1] ҚР ҚНЕ 3.06-03-1985 Автомобиль жолдары</w:t>
      </w:r>
    </w:p>
    <w:p>
      <w:pPr>
        <w:spacing w:after="0"/>
        <w:ind w:left="0"/>
        <w:jc w:val="both"/>
      </w:pPr>
      <w:r>
        <w:rPr>
          <w:rFonts w:ascii="Times New Roman"/>
          <w:b w:val="false"/>
          <w:i w:val="false"/>
          <w:color w:val="000000"/>
          <w:sz w:val="28"/>
        </w:rPr>
        <w:t xml:space="preserve">
      [2] Автомобиль жолдарын салу және жөндеу бойынша типтік техникалық арналымдар жиынтығы. Автомобиль жолдарын салу бойынша типтік техникалық арналымдар, ІІ-бөлім, Астана, 2004 </w:t>
      </w:r>
    </w:p>
    <w:p>
      <w:pPr>
        <w:spacing w:after="0"/>
        <w:ind w:left="0"/>
        <w:jc w:val="both"/>
      </w:pPr>
      <w:r>
        <w:rPr>
          <w:rFonts w:ascii="Times New Roman"/>
          <w:b w:val="false"/>
          <w:i w:val="false"/>
          <w:color w:val="000000"/>
          <w:sz w:val="28"/>
        </w:rPr>
        <w:t xml:space="preserve">
      [3] ҚР ЕҰ 218-55-2006 Автомобиль жолдарында беткі өңдеу жүргізу бойынша нұсқаулық. </w:t>
      </w:r>
    </w:p>
    <w:p>
      <w:pPr>
        <w:spacing w:after="0"/>
        <w:ind w:left="0"/>
        <w:jc w:val="both"/>
      </w:pPr>
      <w:r>
        <w:rPr>
          <w:rFonts w:ascii="Times New Roman"/>
          <w:b w:val="false"/>
          <w:i w:val="false"/>
          <w:color w:val="000000"/>
          <w:sz w:val="28"/>
        </w:rPr>
        <w:t xml:space="preserve">
      [4] ҚР Ұ 218-59-2006 жол құрылысында түрлендіргіштері бар асфальт-бетон қолдану жөніндегі ұсыныамдар. </w:t>
      </w:r>
    </w:p>
    <w:p>
      <w:pPr>
        <w:spacing w:after="0"/>
        <w:ind w:left="0"/>
        <w:jc w:val="both"/>
      </w:pPr>
      <w:r>
        <w:rPr>
          <w:rFonts w:ascii="Times New Roman"/>
          <w:b w:val="false"/>
          <w:i w:val="false"/>
          <w:color w:val="000000"/>
          <w:sz w:val="28"/>
        </w:rPr>
        <w:t>
      [5] ҚР ҚНЕ 2.04-01-2001 "Құрылыс климатологиясы".</w:t>
      </w:r>
    </w:p>
    <w:p>
      <w:pPr>
        <w:spacing w:after="0"/>
        <w:ind w:left="0"/>
        <w:jc w:val="both"/>
      </w:pPr>
      <w:r>
        <w:rPr>
          <w:rFonts w:ascii="Times New Roman"/>
          <w:b w:val="false"/>
          <w:i w:val="false"/>
          <w:color w:val="000000"/>
          <w:sz w:val="28"/>
        </w:rPr>
        <w:t xml:space="preserve">
      [6] Техникалық регламент. Жол-құрылыс материалдарына қойылатын қауіпсіздік талаптары. (ҚР Үкіметінің 31.12.08 ж. № 3131 Қаулысы). </w:t>
      </w:r>
    </w:p>
    <w:p>
      <w:pPr>
        <w:spacing w:after="0"/>
        <w:ind w:left="0"/>
        <w:jc w:val="both"/>
      </w:pPr>
      <w:r>
        <w:rPr>
          <w:rFonts w:ascii="Times New Roman"/>
          <w:b w:val="false"/>
          <w:i w:val="false"/>
          <w:color w:val="000000"/>
          <w:sz w:val="28"/>
        </w:rPr>
        <w:t xml:space="preserve">
      [7] ҚР ЕҰ 218-11-97 Автомобиль жолдарын салу және пайдалану кезінде еңбекті қорғау жөніндегі ереже. Қазақстан Республикасы Көлік және коммуникация министрлігі. </w:t>
      </w:r>
    </w:p>
    <w:p>
      <w:pPr>
        <w:spacing w:after="0"/>
        <w:ind w:left="0"/>
        <w:jc w:val="both"/>
      </w:pPr>
      <w:r>
        <w:rPr>
          <w:rFonts w:ascii="Times New Roman"/>
          <w:b w:val="false"/>
          <w:i w:val="false"/>
          <w:color w:val="000000"/>
          <w:sz w:val="28"/>
        </w:rPr>
        <w:t xml:space="preserve">
      [8] Жұмыс аймағының шектік рауалы концентрациясы және бағдарлы ӘБҚД (03.12.2004 ж. №841 бұйрық). </w:t>
      </w:r>
    </w:p>
    <w:p>
      <w:pPr>
        <w:spacing w:after="0"/>
        <w:ind w:left="0"/>
        <w:jc w:val="both"/>
      </w:pPr>
      <w:r>
        <w:rPr>
          <w:rFonts w:ascii="Times New Roman"/>
          <w:b w:val="false"/>
          <w:i w:val="false"/>
          <w:color w:val="000000"/>
          <w:sz w:val="28"/>
        </w:rPr>
        <w:t>
      [9] Техникалық регламент. Өрт қауіпсіздігіне қолданылатын жалпы талаптар. (ҚР Үкіметінің 16.01.09ж. № 14 Қаулысы).</w:t>
      </w:r>
    </w:p>
    <w:p>
      <w:pPr>
        <w:spacing w:after="0"/>
        <w:ind w:left="0"/>
        <w:jc w:val="both"/>
      </w:pPr>
      <w:r>
        <w:rPr>
          <w:rFonts w:ascii="Times New Roman"/>
          <w:b w:val="false"/>
          <w:i w:val="false"/>
          <w:color w:val="000000"/>
          <w:sz w:val="28"/>
        </w:rPr>
        <w:t xml:space="preserve">
      [10] Техникалық регламент. Нысандарды қорғауға арналған өрт қауіпсіздігі техникасына қойылатын талаптар. (ҚР Үкіметінің 16.01.09ж. № 16 Қаулысы). </w:t>
      </w:r>
    </w:p>
    <w:p>
      <w:pPr>
        <w:spacing w:after="0"/>
        <w:ind w:left="0"/>
        <w:jc w:val="both"/>
      </w:pPr>
      <w:r>
        <w:rPr>
          <w:rFonts w:ascii="Times New Roman"/>
          <w:b w:val="false"/>
          <w:i w:val="false"/>
          <w:color w:val="000000"/>
          <w:sz w:val="28"/>
        </w:rPr>
        <w:t xml:space="preserve">
      [11] Техникалық регламент. Өндіріс нысандарындағы дабылдық түстерге, белгілемелерше және белгілерге қойылатын талаптар. (ҚР Үкіметінің 29.08.08 ж. № 803 Қаулысы). </w:t>
      </w:r>
    </w:p>
    <w:p>
      <w:pPr>
        <w:spacing w:after="0"/>
        <w:ind w:left="0"/>
        <w:jc w:val="both"/>
      </w:pPr>
      <w:r>
        <w:rPr>
          <w:rFonts w:ascii="Times New Roman"/>
          <w:b w:val="false"/>
          <w:i w:val="false"/>
          <w:color w:val="000000"/>
          <w:sz w:val="28"/>
        </w:rPr>
        <w:t xml:space="preserve">
      [12] Қазақстан Республикасының экологиялық кодексі. </w:t>
      </w:r>
    </w:p>
    <w:p>
      <w:pPr>
        <w:spacing w:after="0"/>
        <w:ind w:left="0"/>
        <w:jc w:val="both"/>
      </w:pPr>
      <w:r>
        <w:rPr>
          <w:rFonts w:ascii="Times New Roman"/>
          <w:b w:val="false"/>
          <w:i w:val="false"/>
          <w:color w:val="000000"/>
          <w:sz w:val="28"/>
        </w:rPr>
        <w:t>
      [13] ҚЕ 2.6.1.758-99 Радиациялық қауіпсіздік нормалары (РҚН-99). Қазақстан Республикасының денсаулық қорғау жөніндегі агенттігі.</w:t>
      </w:r>
    </w:p>
    <w:p>
      <w:pPr>
        <w:spacing w:after="0"/>
        <w:ind w:left="0"/>
        <w:jc w:val="both"/>
      </w:pPr>
      <w:r>
        <w:rPr>
          <w:rFonts w:ascii="Times New Roman"/>
          <w:b w:val="false"/>
          <w:i w:val="false"/>
          <w:color w:val="000000"/>
          <w:sz w:val="28"/>
        </w:rPr>
        <w:t>
      [14] ҚР ЕҰ 218-21-02 Қазақстан Республикасында автомобиль жолдарын салу, жөндеу және күтіп ұстау кезінде қоршаған ортаны қорғау туралы нұсқаулық. Қазақстан Республикасы Көлік және коммуникация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