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b30d" w14:textId="3a2b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Көктемгі және күзгі тексеру кезінде автомобиль жолдарын күтіп-ұстау сапасын бағалау жөніндегі НҰСҚАУЛЫҚ</w:t>
      </w:r>
    </w:p>
    <w:p>
      <w:pPr>
        <w:spacing w:after="0"/>
        <w:ind w:left="0"/>
        <w:jc w:val="both"/>
      </w:pPr>
      <w:r>
        <w:rPr>
          <w:rFonts w:ascii="Times New Roman"/>
          <w:b w:val="false"/>
          <w:i w:val="false"/>
          <w:color w:val="000000"/>
          <w:sz w:val="28"/>
        </w:rPr>
        <w:t>ҚР ЕР 218-19-2017. ҚР ИДМ автомобиль жолдары Комитетінің 2017 жылғы 26 желтоқсандағы № 180 бұйрығымен бекітіліп қолданысқа енгізілді.</w:t>
      </w:r>
    </w:p>
    <w:p>
      <w:pPr>
        <w:spacing w:after="0"/>
        <w:ind w:left="0"/>
        <w:jc w:val="left"/>
      </w:pPr>
      <w:bookmarkStart w:name="z9" w:id="0"/>
      <w:r>
        <w:rPr>
          <w:rFonts w:ascii="Times New Roman"/>
          <w:b/>
          <w:i w:val="false"/>
          <w:color w:val="000000"/>
        </w:rPr>
        <w:t xml:space="preserve"> Алғысөз </w:t>
      </w:r>
    </w:p>
    <w:bookmarkEnd w:id="0"/>
    <w:tbl>
      <w:tblPr>
        <w:tblW w:w="0" w:type="auto"/>
        <w:tblCellSpacing w:w="0" w:type="auto"/>
        <w:tblBorders>
          <w:top w:val="none"/>
          <w:left w:val="none"/>
          <w:bottom w:val="none"/>
          <w:right w:val="none"/>
          <w:insideH w:val="none"/>
          <w:insideV w:val="none"/>
        </w:tblBorders>
      </w:tblPr>
      <w:tblGrid>
        <w:gridCol w:w="871"/>
        <w:gridCol w:w="2621"/>
        <w:gridCol w:w="8808"/>
      </w:tblGrid>
      <w:tr>
        <w:trPr>
          <w:trHeight w:val="30" w:hRule="atLeast"/>
        </w:trPr>
        <w:tc>
          <w:tcPr>
            <w:tcW w:w="871"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1</w:t>
            </w:r>
          </w:p>
          <w:bookmarkEnd w:id="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871"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2</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"26" желтоқсан 2017 ж. </w:t>
            </w:r>
            <w:r>
              <w:br/>
            </w:r>
            <w:r>
              <w:rPr>
                <w:rFonts w:ascii="Times New Roman"/>
                <w:b w:val="false"/>
                <w:i w:val="false"/>
                <w:color w:val="000000"/>
                <w:sz w:val="20"/>
              </w:rPr>
              <w:t xml:space="preserve">
№180 бұйрығымен </w:t>
            </w:r>
            <w:r>
              <w:rPr>
                <w:rFonts w:ascii="Times New Roman"/>
                <w:b/>
                <w:i w:val="false"/>
                <w:color w:val="000000"/>
                <w:sz w:val="20"/>
              </w:rPr>
              <w:t>БЕКІТІЛІП ҚОЛДАНЫСҚА ЕНГІЗІЛДІ</w:t>
            </w:r>
            <w:r>
              <w:br/>
            </w:r>
            <w:r>
              <w:rPr>
                <w:rFonts w:ascii="Times New Roman"/>
                <w:b w:val="false"/>
                <w:i w:val="false"/>
                <w:color w:val="000000"/>
                <w:sz w:val="20"/>
              </w:rPr>
              <w:t>
 </w:t>
            </w:r>
          </w:p>
        </w:tc>
      </w:tr>
      <w:tr>
        <w:trPr>
          <w:trHeight w:val="30" w:hRule="atLeast"/>
        </w:trPr>
        <w:tc>
          <w:tcPr>
            <w:tcW w:w="871"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3</w:t>
            </w:r>
          </w:p>
          <w:bookmarkEnd w:id="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қоғамымен </w:t>
            </w:r>
            <w:r>
              <w:br/>
            </w:r>
            <w:r>
              <w:rPr>
                <w:rFonts w:ascii="Times New Roman"/>
                <w:b w:val="false"/>
                <w:i w:val="false"/>
                <w:color w:val="000000"/>
                <w:sz w:val="20"/>
              </w:rPr>
              <w:t xml:space="preserve">
"25" мамыр 2017 ж.  № 15/5-2-1319-И </w:t>
            </w:r>
            <w:r>
              <w:rPr>
                <w:rFonts w:ascii="Times New Roman"/>
                <w:b/>
                <w:i w:val="false"/>
                <w:color w:val="000000"/>
                <w:sz w:val="20"/>
              </w:rPr>
              <w:t>КЕЛІСІЛДІ</w:t>
            </w:r>
            <w:r>
              <w:br/>
            </w:r>
            <w:r>
              <w:rPr>
                <w:rFonts w:ascii="Times New Roman"/>
                <w:b w:val="false"/>
                <w:i w:val="false"/>
                <w:color w:val="000000"/>
                <w:sz w:val="20"/>
              </w:rPr>
              <w:t>
 </w:t>
            </w:r>
          </w:p>
        </w:tc>
      </w:tr>
      <w:tr>
        <w:trPr>
          <w:trHeight w:val="30" w:hRule="atLeast"/>
        </w:trPr>
        <w:tc>
          <w:tcPr>
            <w:tcW w:w="871" w:type="dxa"/>
            <w:tcBorders/>
            <w:tcMar>
              <w:top w:w="15" w:type="dxa"/>
              <w:left w:w="15" w:type="dxa"/>
              <w:bottom w:w="15" w:type="dxa"/>
              <w:right w:w="15" w:type="dxa"/>
            </w:tcMar>
            <w:vAlign w:val="center"/>
          </w:tcPr>
          <w:bookmarkStart w:name="z13" w:id="4"/>
          <w:p>
            <w:pPr>
              <w:spacing w:after="20"/>
              <w:ind w:left="20"/>
              <w:jc w:val="both"/>
            </w:pPr>
          </w:p>
          <w:bookmarkEnd w:id="4"/>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ТЕКСЕРУ МЕРЗІМІ </w:t>
            </w:r>
          </w:p>
        </w:tc>
        <w:tc>
          <w:tcPr>
            <w:tcW w:w="8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r>
      <w:tr>
        <w:trPr>
          <w:trHeight w:val="30" w:hRule="atLeast"/>
        </w:trPr>
        <w:tc>
          <w:tcPr>
            <w:tcW w:w="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КЕЗЕҢДІЛІГІ</w:t>
            </w:r>
          </w:p>
        </w:tc>
        <w:tc>
          <w:tcPr>
            <w:tcW w:w="8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871" w:type="dxa"/>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5</w:t>
            </w:r>
          </w:p>
          <w:bookmarkEnd w:id="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және күзгі зерттеулер кезінде жалпы қолданыстағы автомобиль жолдарын күту сапасын бағалау жөніндегі нұсқаулық" ҚР ЕР 218-19-00 ОРНЫНА</w:t>
            </w:r>
          </w:p>
        </w:tc>
      </w:tr>
    </w:tbl>
    <w:p>
      <w:pPr>
        <w:spacing w:after="0"/>
        <w:ind w:left="0"/>
        <w:jc w:val="left"/>
      </w:pP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Құжат Қазақстан Республикасы нормативтік-құқықтық актілерінің  "Әділет" ақпараттық-құқықтық жүйесінде және "InfoZhol" – http://infozhol.kad.org.kz электронды мәліметтер базасында қол жетімді</w:t>
      </w:r>
    </w:p>
    <w:bookmarkEnd w:id="6"/>
    <w:bookmarkStart w:name="z17" w:id="7"/>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7"/>
    <w:bookmarkStart w:name="z18" w:id="8"/>
    <w:p>
      <w:pPr>
        <w:spacing w:after="0"/>
        <w:ind w:left="0"/>
        <w:jc w:val="left"/>
      </w:pPr>
      <w:r>
        <w:rPr>
          <w:rFonts w:ascii="Times New Roman"/>
          <w:b/>
          <w:i w:val="false"/>
          <w:color w:val="000000"/>
        </w:rPr>
        <w:t xml:space="preserve"> Мазмұны</w:t>
      </w:r>
    </w:p>
    <w:bookmarkEnd w:id="8"/>
    <w:tbl>
      <w:tblPr>
        <w:tblW w:w="0" w:type="auto"/>
        <w:tblCellSpacing w:w="0" w:type="auto"/>
        <w:tblBorders>
          <w:top w:val="none"/>
          <w:left w:val="none"/>
          <w:bottom w:val="none"/>
          <w:right w:val="none"/>
          <w:insideH w:val="none"/>
          <w:insideV w:val="none"/>
        </w:tblBorders>
      </w:tblPr>
      <w:tblGrid>
        <w:gridCol w:w="2005"/>
        <w:gridCol w:w="14"/>
        <w:gridCol w:w="7599"/>
        <w:gridCol w:w="2682"/>
      </w:tblGrid>
      <w:tr>
        <w:trPr>
          <w:trHeight w:val="30" w:hRule="atLeast"/>
        </w:trPr>
        <w:tc>
          <w:tcPr>
            <w:tcW w:w="2005" w:type="dxa"/>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w:t>
            </w:r>
          </w:p>
          <w:bookmarkEnd w:id="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5" w:type="dxa"/>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2</w:t>
            </w:r>
          </w:p>
          <w:bookmarkEnd w:id="1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5" w:type="dxa"/>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3</w:t>
            </w:r>
          </w:p>
          <w:bookmarkEnd w:id="1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5" w:type="dxa"/>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4</w:t>
            </w:r>
          </w:p>
          <w:bookmarkEnd w:id="1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күту сапасын бағалау жөніндегі жұмыстарды ұйымдастыру</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05" w:type="dxa"/>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5</w:t>
            </w:r>
          </w:p>
          <w:bookmarkEnd w:id="1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 орындау әдістемесі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05" w:type="dxa"/>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6</w:t>
            </w:r>
          </w:p>
          <w:bookmarkEnd w:id="1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күту сапасы көрсеткіштерінің есебі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А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15"/>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күту сапасының кешенді көрсеткішін есептеуге арналған бастапқы деректердің тізімдемесі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0" w:type="auto"/>
            <w:gridSpan w:val="2"/>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Б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16"/>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немесе жолдар мен  құрылыстардың сақталуына  қауіп төндіретін ақаулардың бар екендігі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r>
      <w:tr>
        <w:trPr>
          <w:trHeight w:val="30" w:hRule="atLeast"/>
        </w:trPr>
        <w:tc>
          <w:tcPr>
            <w:tcW w:w="0" w:type="auto"/>
            <w:gridSpan w:val="2"/>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В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17"/>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жамылғысы бар жүру бөлігі мен жер төсемесінің күйі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r>
      <w:tr>
        <w:trPr>
          <w:trHeight w:val="30" w:hRule="atLeast"/>
        </w:trPr>
        <w:tc>
          <w:tcPr>
            <w:tcW w:w="0" w:type="auto"/>
            <w:gridSpan w:val="2"/>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Г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18"/>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жамылғыларының тегістігін бағалау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xml:space="preserve">
Д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19"/>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күту сапасын тексеру актісі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xml:space="preserve">
Е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0"/>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далалық тізімдемесі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xml:space="preserve">
Ж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1"/>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қызметінің қолданыстағы объектілері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И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2"/>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желілерінің жайластыру элементтері және жол жабдықтарымен қамтамасыз етілгендігі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w:t>
            </w:r>
          </w:p>
        </w:tc>
      </w:tr>
      <w:tr>
        <w:trPr>
          <w:trHeight w:val="30" w:hRule="atLeast"/>
        </w:trPr>
        <w:tc>
          <w:tcPr>
            <w:tcW w:w="0" w:type="auto"/>
            <w:gridSpan w:val="2"/>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xml:space="preserve">
К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3"/>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қозғалыстағы үзіліс және жолдарды пайдалану ережелерінің бұзылуы туралы мәліметтер</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w:t>
            </w:r>
          </w:p>
        </w:tc>
      </w:tr>
      <w:tr>
        <w:trPr>
          <w:trHeight w:val="30" w:hRule="atLeast"/>
        </w:trPr>
        <w:tc>
          <w:tcPr>
            <w:tcW w:w="0" w:type="auto"/>
            <w:gridSpan w:val="2"/>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xml:space="preserve">
Л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4"/>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үзіліс және шектеу және жолдарды пайдалану ережелерінің бұзылуы туралы мәліметтер</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r>
      <w:tr>
        <w:trPr>
          <w:trHeight w:val="30" w:hRule="atLeast"/>
        </w:trPr>
        <w:tc>
          <w:tcPr>
            <w:tcW w:w="0" w:type="auto"/>
            <w:gridSpan w:val="2"/>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xml:space="preserve">
М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5"/>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көпірлердің,  жол өтпелерінің тізімдемесі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r>
      <w:tr>
        <w:trPr>
          <w:trHeight w:val="30" w:hRule="atLeast"/>
        </w:trPr>
        <w:tc>
          <w:tcPr>
            <w:tcW w:w="0" w:type="auto"/>
            <w:gridSpan w:val="2"/>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xml:space="preserve">
Н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6"/>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қысқы жағдайдағы жұмысқа дайындау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w:t>
            </w:r>
          </w:p>
        </w:tc>
      </w:tr>
      <w:tr>
        <w:trPr>
          <w:trHeight w:val="30" w:hRule="atLeast"/>
        </w:trPr>
        <w:tc>
          <w:tcPr>
            <w:tcW w:w="0" w:type="auto"/>
            <w:gridSpan w:val="2"/>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xml:space="preserve">
П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7"/>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орындарды" жою жоспарының орындалуы туралы анықтама</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w:t>
            </w:r>
          </w:p>
        </w:tc>
      </w:tr>
      <w:tr>
        <w:trPr>
          <w:trHeight w:val="30" w:hRule="atLeast"/>
        </w:trPr>
        <w:tc>
          <w:tcPr>
            <w:tcW w:w="0" w:type="auto"/>
            <w:gridSpan w:val="2"/>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Р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8"/>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Сапаның кешенді көрсеткішін айқындауға арналған құрылымдық элементтер мен олардың салмақтылық коэффициенттерінің тізбесі   </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0" w:type="auto"/>
            <w:gridSpan w:val="2"/>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xml:space="preserve">
С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29"/>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сыныптамасы және сипаттамасы</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xml:space="preserve">
Т қосымшасы </w:t>
            </w:r>
            <w:r>
              <w:br/>
            </w:r>
            <w:r>
              <w:rPr>
                <w:rFonts w:ascii="Times New Roman"/>
                <w:b w:val="false"/>
                <w:i w:val="false"/>
                <w:color w:val="000000"/>
                <w:sz w:val="20"/>
              </w:rPr>
              <w:t>
 (</w:t>
            </w:r>
            <w:r>
              <w:rPr>
                <w:rFonts w:ascii="Times New Roman"/>
                <w:b w:val="false"/>
                <w:i/>
                <w:color w:val="000000"/>
                <w:sz w:val="20"/>
              </w:rPr>
              <w:t>міндетті</w:t>
            </w:r>
            <w:r>
              <w:rPr>
                <w:rFonts w:ascii="Times New Roman"/>
                <w:b w:val="false"/>
                <w:i w:val="false"/>
                <w:color w:val="000000"/>
                <w:sz w:val="20"/>
              </w:rPr>
              <w:t>)</w:t>
            </w:r>
          </w:p>
          <w:bookmarkEnd w:id="30"/>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немесе жолдар мен құрылыстардың  сақталуына қауіп төндіретін ақаулардың тізбесі</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w:t>
            </w:r>
          </w:p>
        </w:tc>
      </w:tr>
      <w:tr>
        <w:trPr>
          <w:trHeight w:val="30" w:hRule="atLeast"/>
        </w:trPr>
        <w:tc>
          <w:tcPr>
            <w:tcW w:w="0" w:type="auto"/>
            <w:gridSpan w:val="2"/>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xml:space="preserve">
У қосымшасы </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ақпараттық</w:t>
            </w:r>
            <w:r>
              <w:rPr>
                <w:rFonts w:ascii="Times New Roman"/>
                <w:b w:val="false"/>
                <w:i/>
                <w:color w:val="000000"/>
                <w:sz w:val="20"/>
              </w:rPr>
              <w:t>)</w:t>
            </w:r>
          </w:p>
          <w:bookmarkEnd w:id="31"/>
        </w:tc>
        <w:tc>
          <w:tcPr>
            <w:tcW w:w="7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жамылғысының күйін бағалау әдістемесі (PCI)</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w:t>
            </w:r>
          </w:p>
        </w:tc>
      </w:tr>
      <w:tr>
        <w:trPr>
          <w:trHeight w:val="30" w:hRule="atLeast"/>
        </w:trPr>
        <w:tc>
          <w:tcPr>
            <w:tcW w:w="0" w:type="auto"/>
            <w:gridSpan w:val="2"/>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Библиография</w:t>
            </w:r>
          </w:p>
          <w:bookmarkEnd w:id="32"/>
        </w:tc>
        <w:tc>
          <w:tcPr>
            <w:tcW w:w="7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43" w:id="33"/>
    <w:p>
      <w:pPr>
        <w:spacing w:after="0"/>
        <w:ind w:left="0"/>
        <w:jc w:val="left"/>
      </w:pPr>
      <w:r>
        <w:rPr>
          <w:rFonts w:ascii="Times New Roman"/>
          <w:b/>
          <w:i w:val="false"/>
          <w:color w:val="000000"/>
        </w:rPr>
        <w:t xml:space="preserve"> 1 Қолдану саласы</w:t>
      </w:r>
    </w:p>
    <w:bookmarkEnd w:id="33"/>
    <w:bookmarkStart w:name="z45" w:id="34"/>
    <w:p>
      <w:pPr>
        <w:spacing w:after="0"/>
        <w:ind w:left="0"/>
        <w:jc w:val="both"/>
      </w:pPr>
      <w:r>
        <w:rPr>
          <w:rFonts w:ascii="Times New Roman"/>
          <w:b w:val="false"/>
          <w:i w:val="false"/>
          <w:color w:val="000000"/>
          <w:sz w:val="28"/>
        </w:rPr>
        <w:t>
      1.1 Нұсқаулық Қазақстан Республикасының жалпы қолданыстағы автомобиль жолдары желісін күту сапасын бағалау үшін кешенді көрсеткіш есебін  орындауға арналған.</w:t>
      </w:r>
    </w:p>
    <w:bookmarkEnd w:id="34"/>
    <w:bookmarkStart w:name="z46" w:id="35"/>
    <w:p>
      <w:pPr>
        <w:spacing w:after="0"/>
        <w:ind w:left="0"/>
        <w:jc w:val="both"/>
      </w:pPr>
      <w:r>
        <w:rPr>
          <w:rFonts w:ascii="Times New Roman"/>
          <w:b w:val="false"/>
          <w:i w:val="false"/>
          <w:color w:val="000000"/>
          <w:sz w:val="28"/>
        </w:rPr>
        <w:t>
      1.2 Нұсқаулық көктемгі-күзгі зерттеулер кезінде автомобиль жолдарын күту сапасын бағалауға арналған есептеуді орындау тәртібін және әдістемесін белгілейді.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36"/>
    <w:p>
      <w:pPr>
        <w:spacing w:after="0"/>
        <w:ind w:left="0"/>
        <w:jc w:val="left"/>
      </w:pPr>
      <w:r>
        <w:rPr>
          <w:rFonts w:ascii="Times New Roman"/>
          <w:b/>
          <w:i w:val="false"/>
          <w:color w:val="000000"/>
        </w:rPr>
        <w:t xml:space="preserve"> 2 Нормативтік сілтемелер</w:t>
      </w:r>
    </w:p>
    <w:bookmarkEnd w:id="36"/>
    <w:bookmarkStart w:name="z48" w:id="37"/>
    <w:p>
      <w:pPr>
        <w:spacing w:after="0"/>
        <w:ind w:left="0"/>
        <w:jc w:val="both"/>
      </w:pPr>
      <w:r>
        <w:rPr>
          <w:rFonts w:ascii="Times New Roman"/>
          <w:b w:val="false"/>
          <w:i w:val="false"/>
          <w:color w:val="000000"/>
          <w:sz w:val="28"/>
        </w:rPr>
        <w:t>
      Осы Нұсқаулықта келесі нормативтік-техникалық құжаттарға сілтемелер пайдаланылған:</w:t>
      </w:r>
    </w:p>
    <w:bookmarkEnd w:id="37"/>
    <w:bookmarkStart w:name="z49" w:id="38"/>
    <w:p>
      <w:pPr>
        <w:spacing w:after="0"/>
        <w:ind w:left="0"/>
        <w:jc w:val="both"/>
      </w:pPr>
      <w:r>
        <w:rPr>
          <w:rFonts w:ascii="Times New Roman"/>
          <w:b w:val="false"/>
          <w:i w:val="false"/>
          <w:color w:val="000000"/>
          <w:sz w:val="28"/>
        </w:rPr>
        <w:t>
      ҚР СТ 2607-2015 Жол жұмыстарын жүргізу орындарында қозғалысты ұйымдастырудың техникалық құралдары. Негізгі параметрлер. Қолдану қағидалары;</w:t>
      </w:r>
    </w:p>
    <w:bookmarkEnd w:id="38"/>
    <w:bookmarkStart w:name="z50" w:id="39"/>
    <w:p>
      <w:pPr>
        <w:spacing w:after="0"/>
        <w:ind w:left="0"/>
        <w:jc w:val="both"/>
      </w:pPr>
      <w:r>
        <w:rPr>
          <w:rFonts w:ascii="Times New Roman"/>
          <w:b w:val="false"/>
          <w:i w:val="false"/>
          <w:color w:val="000000"/>
          <w:sz w:val="28"/>
        </w:rPr>
        <w:t>
      ҚР ЕР 218-03-2016 Жол жамылғылары тегістігін бағалау жөніндегі нұсқаулық;</w:t>
      </w:r>
    </w:p>
    <w:bookmarkEnd w:id="39"/>
    <w:bookmarkStart w:name="z51" w:id="40"/>
    <w:p>
      <w:pPr>
        <w:spacing w:after="0"/>
        <w:ind w:left="0"/>
        <w:jc w:val="both"/>
      </w:pPr>
      <w:r>
        <w:rPr>
          <w:rFonts w:ascii="Times New Roman"/>
          <w:b w:val="false"/>
          <w:i w:val="false"/>
          <w:color w:val="000000"/>
          <w:sz w:val="28"/>
        </w:rPr>
        <w:t>
      ҚР ЕР 218-27-2014 Автомобиль жолдарының көліктік пайдалану жай-күйін диагностикалау және бағалау бойынша нұсқаулық.</w:t>
      </w:r>
    </w:p>
    <w:bookmarkEnd w:id="40"/>
    <w:bookmarkStart w:name="z52" w:id="41"/>
    <w:p>
      <w:pPr>
        <w:spacing w:after="0"/>
        <w:ind w:left="0"/>
        <w:jc w:val="both"/>
      </w:pPr>
      <w:r>
        <w:rPr>
          <w:rFonts w:ascii="Times New Roman"/>
          <w:b w:val="false"/>
          <w:i w:val="false"/>
          <w:color w:val="000000"/>
          <w:sz w:val="28"/>
        </w:rPr>
        <w:t>
      ҚР ЕР 218-29-2016 Автомобиль жолдарын жөндеу және күтіп ұстау жөніндегі техникалық ережелер;</w:t>
      </w:r>
    </w:p>
    <w:bookmarkEnd w:id="41"/>
    <w:bookmarkStart w:name="z53" w:id="42"/>
    <w:p>
      <w:pPr>
        <w:spacing w:after="0"/>
        <w:ind w:left="0"/>
        <w:jc w:val="both"/>
      </w:pPr>
      <w:r>
        <w:rPr>
          <w:rFonts w:ascii="Times New Roman"/>
          <w:b w:val="false"/>
          <w:i w:val="false"/>
          <w:color w:val="000000"/>
          <w:sz w:val="28"/>
        </w:rPr>
        <w:t>
      Ескертпе – нұсқаулықты қолданғанда ағымдағы жылдың 1 қаңтарының күйі бойынша әзірленген қажетті көрсеткіш бойынша сілтемелі нормативтік құжаттардың әрекет етуін тексеру қажет. Егер сілтемелі құжат ауыстырылған (өзгертілген) болса, онда нұсқаулықты қолдану кезінде ауыстырылған (өзгертілген) құжатты басшылыққа алу қажет. Егер сілтемелі құжат ауыстыруларсыз күшін жойған болса, онда бұл құжатқа сілтеме берілген ереже бұл сілтемені қозғамайтын бөлімінде қолданылады.</w:t>
      </w:r>
    </w:p>
    <w:bookmarkEnd w:id="42"/>
    <w:bookmarkStart w:name="z54" w:id="43"/>
    <w:p>
      <w:pPr>
        <w:spacing w:after="0"/>
        <w:ind w:left="0"/>
        <w:jc w:val="left"/>
      </w:pPr>
      <w:r>
        <w:rPr>
          <w:rFonts w:ascii="Times New Roman"/>
          <w:b/>
          <w:i w:val="false"/>
          <w:color w:val="000000"/>
        </w:rPr>
        <w:t xml:space="preserve"> 3 Жалпы ережелер</w:t>
      </w:r>
    </w:p>
    <w:bookmarkEnd w:id="43"/>
    <w:bookmarkStart w:name="z55" w:id="44"/>
    <w:p>
      <w:pPr>
        <w:spacing w:after="0"/>
        <w:ind w:left="0"/>
        <w:jc w:val="both"/>
      </w:pPr>
      <w:r>
        <w:rPr>
          <w:rFonts w:ascii="Times New Roman"/>
          <w:b w:val="false"/>
          <w:i w:val="false"/>
          <w:color w:val="000000"/>
          <w:sz w:val="28"/>
        </w:rPr>
        <w:t>
      3.1 Жолдарды күту сапасының негізгі көрсеткіші кешенді көрсеткіш болып табылады, оған автомобиль жолдары мен құрылыстарға қойылатын нормативтік талаптарға, ортақ зерттелген километражға және ондағы құрылыстарға сәйкес жол элементтерін қолдау жөніндегі барлық қажетті жұмыстар орындалған орташа үлесін білдіретін шақырым жолдар мен ондағы құрылыстар (пайызбен) жатады.</w:t>
      </w:r>
    </w:p>
    <w:bookmarkEnd w:id="44"/>
    <w:bookmarkStart w:name="z56" w:id="45"/>
    <w:p>
      <w:pPr>
        <w:spacing w:after="0"/>
        <w:ind w:left="0"/>
        <w:jc w:val="both"/>
      </w:pPr>
      <w:r>
        <w:rPr>
          <w:rFonts w:ascii="Times New Roman"/>
          <w:b w:val="false"/>
          <w:i w:val="false"/>
          <w:color w:val="000000"/>
          <w:sz w:val="28"/>
        </w:rPr>
        <w:t>
      Қосымша көрсеткіштері болып табылады:</w:t>
      </w:r>
    </w:p>
    <w:bookmarkEnd w:id="45"/>
    <w:bookmarkStart w:name="z57" w:id="46"/>
    <w:p>
      <w:pPr>
        <w:spacing w:after="0"/>
        <w:ind w:left="0"/>
        <w:jc w:val="both"/>
      </w:pPr>
      <w:r>
        <w:rPr>
          <w:rFonts w:ascii="Times New Roman"/>
          <w:b w:val="false"/>
          <w:i w:val="false"/>
          <w:color w:val="000000"/>
          <w:sz w:val="28"/>
        </w:rPr>
        <w:t>
      - қозғалысқа немесе жолдар мен құрылыстардың сақталуына қауіп төндіретін қауіпті ақаулары бар құрылыстар мен шақырымдардың салыстырмалы саны (пайызбен);</w:t>
      </w:r>
    </w:p>
    <w:bookmarkEnd w:id="46"/>
    <w:bookmarkStart w:name="z58" w:id="47"/>
    <w:p>
      <w:pPr>
        <w:spacing w:after="0"/>
        <w:ind w:left="0"/>
        <w:jc w:val="both"/>
      </w:pPr>
      <w:r>
        <w:rPr>
          <w:rFonts w:ascii="Times New Roman"/>
          <w:b w:val="false"/>
          <w:i w:val="false"/>
          <w:color w:val="000000"/>
          <w:sz w:val="28"/>
        </w:rPr>
        <w:t>
      - тегістігі ҚР ЕР 218-03-2016 бекітілген нормативтік талаптарга сәйкес келетін тегіс жамылғысы бар жолдардың салыстырмалы ұзындығы (пайыздарда).</w:t>
      </w:r>
    </w:p>
    <w:bookmarkEnd w:id="47"/>
    <w:bookmarkStart w:name="z59" w:id="48"/>
    <w:p>
      <w:pPr>
        <w:spacing w:after="0"/>
        <w:ind w:left="0"/>
        <w:jc w:val="both"/>
      </w:pPr>
      <w:r>
        <w:rPr>
          <w:rFonts w:ascii="Times New Roman"/>
          <w:b w:val="false"/>
          <w:i w:val="false"/>
          <w:color w:val="000000"/>
          <w:sz w:val="28"/>
        </w:rPr>
        <w:t xml:space="preserve">
      3.2 Пайдалану жағдайының кешенді көрсеткіші және қауіпті ақаулар бар құрылыстар мен шақырымдардың салыстырмалы саны жолдардың барлық құрылымдық элементтерін зерттеу нәтижелерінің негізінде есептеледі.  </w:t>
      </w:r>
    </w:p>
    <w:bookmarkEnd w:id="48"/>
    <w:bookmarkStart w:name="z60" w:id="49"/>
    <w:p>
      <w:pPr>
        <w:spacing w:after="0"/>
        <w:ind w:left="0"/>
        <w:jc w:val="both"/>
      </w:pPr>
      <w:r>
        <w:rPr>
          <w:rFonts w:ascii="Times New Roman"/>
          <w:b w:val="false"/>
          <w:i w:val="false"/>
          <w:color w:val="000000"/>
          <w:sz w:val="28"/>
        </w:rPr>
        <w:t>
      3.3 Зерттеу нәтижелері жолдарды пайдалану күйінің деңгейін жоспарлау және жол-жөндеу қозғалысы мен жағдайларын жақсарту жөніндегі жұмыстар мен ic-шаралардың қауіпсіздігін арттыру бойынша жоспарлау, сондай-ақ, жол-жөндеу жұмыстарына жұмсалатын шығындардың тиімділігін бағалау үшін жолдардың құрылымдық элементтерінің ең қауіпті ақаулары, автомобиль жолдарының жағдайын болжау туралы мәліметтерді жинақтау кезінде пайдаланылады.</w:t>
      </w:r>
    </w:p>
    <w:bookmarkEnd w:id="49"/>
    <w:bookmarkStart w:name="z61" w:id="50"/>
    <w:p>
      <w:pPr>
        <w:spacing w:after="0"/>
        <w:ind w:left="0"/>
        <w:jc w:val="left"/>
      </w:pPr>
      <w:r>
        <w:rPr>
          <w:rFonts w:ascii="Times New Roman"/>
          <w:b/>
          <w:i w:val="false"/>
          <w:color w:val="000000"/>
        </w:rPr>
        <w:t xml:space="preserve"> 4 Автомобиль жолдарын күту сапасын бағалау жөніндегі жұмыстарды ұйымдастыру</w:t>
      </w:r>
    </w:p>
    <w:bookmarkEnd w:id="50"/>
    <w:bookmarkStart w:name="z62" w:id="51"/>
    <w:p>
      <w:pPr>
        <w:spacing w:after="0"/>
        <w:ind w:left="0"/>
        <w:jc w:val="both"/>
      </w:pPr>
      <w:r>
        <w:rPr>
          <w:rFonts w:ascii="Times New Roman"/>
          <w:b w:val="false"/>
          <w:i w:val="false"/>
          <w:color w:val="000000"/>
          <w:sz w:val="28"/>
        </w:rPr>
        <w:t>
      4.1 Автомобиль жолдарының пайдалану күйін бағалауды комиссия жүргізеді.</w:t>
      </w:r>
    </w:p>
    <w:bookmarkEnd w:id="51"/>
    <w:bookmarkStart w:name="z63" w:id="52"/>
    <w:p>
      <w:pPr>
        <w:spacing w:after="0"/>
        <w:ind w:left="0"/>
        <w:jc w:val="both"/>
      </w:pPr>
      <w:r>
        <w:rPr>
          <w:rFonts w:ascii="Times New Roman"/>
          <w:b w:val="false"/>
          <w:i w:val="false"/>
          <w:color w:val="000000"/>
          <w:sz w:val="28"/>
        </w:rPr>
        <w:t>
      Комиссия төрағасы болып Ұлттық Оператордың облыстық филиалының бірінші басшысы тағайындалады.</w:t>
      </w:r>
    </w:p>
    <w:bookmarkEnd w:id="52"/>
    <w:bookmarkStart w:name="z64" w:id="53"/>
    <w:p>
      <w:pPr>
        <w:spacing w:after="0"/>
        <w:ind w:left="0"/>
        <w:jc w:val="both"/>
      </w:pPr>
      <w:r>
        <w:rPr>
          <w:rFonts w:ascii="Times New Roman"/>
          <w:b w:val="false"/>
          <w:i w:val="false"/>
          <w:color w:val="000000"/>
          <w:sz w:val="28"/>
        </w:rPr>
        <w:t>
      Төраға орынбасары болып автомобиль жолдарын пайдалануды жүзеге асыратын ұйымның бірінші басшысы тағайындалады.</w:t>
      </w:r>
    </w:p>
    <w:bookmarkEnd w:id="53"/>
    <w:bookmarkStart w:name="z65" w:id="54"/>
    <w:p>
      <w:pPr>
        <w:spacing w:after="0"/>
        <w:ind w:left="0"/>
        <w:jc w:val="both"/>
      </w:pPr>
      <w:r>
        <w:rPr>
          <w:rFonts w:ascii="Times New Roman"/>
          <w:b w:val="false"/>
          <w:i w:val="false"/>
          <w:color w:val="000000"/>
          <w:sz w:val="28"/>
        </w:rPr>
        <w:t xml:space="preserve">
      Комиссияның мүшелері жолдарды пайдалану мен күтуге жауап беретін облыстық кәсіпорындардың өкілдері, сондай-ақ, облыстық ведомстволық зертханалар қызметкерлері, қажет болған жағдайда жол полициясы және санитариялық экологиялық қызметтер өкілдері болып табылады.  </w:t>
      </w:r>
    </w:p>
    <w:bookmarkEnd w:id="54"/>
    <w:bookmarkStart w:name="z66" w:id="55"/>
    <w:p>
      <w:pPr>
        <w:spacing w:after="0"/>
        <w:ind w:left="0"/>
        <w:jc w:val="both"/>
      </w:pPr>
      <w:r>
        <w:rPr>
          <w:rFonts w:ascii="Times New Roman"/>
          <w:b w:val="false"/>
          <w:i w:val="false"/>
          <w:color w:val="000000"/>
          <w:sz w:val="28"/>
        </w:rPr>
        <w:t>
      4.2 Автомобиль жолдарын пайдалану күйін бағалау жөніндегі жұмыстар құрамына дайындау, далалық және камералық жұмыстар кіреді.</w:t>
      </w:r>
    </w:p>
    <w:bookmarkEnd w:id="55"/>
    <w:bookmarkStart w:name="z67" w:id="56"/>
    <w:p>
      <w:pPr>
        <w:spacing w:after="0"/>
        <w:ind w:left="0"/>
        <w:jc w:val="both"/>
      </w:pPr>
      <w:r>
        <w:rPr>
          <w:rFonts w:ascii="Times New Roman"/>
          <w:b w:val="false"/>
          <w:i w:val="false"/>
          <w:color w:val="000000"/>
          <w:sz w:val="28"/>
        </w:rPr>
        <w:t>
      4.3 Дайындық жұмыстарының маңыздылығы комиссияның жұмысы үшін қажетті деректерді жинауда, жолдарды зерттеудің бағыттары мен кезегіне сай комиссия жұмысының жоспар-кестесін дайындауда.</w:t>
      </w:r>
    </w:p>
    <w:bookmarkEnd w:id="56"/>
    <w:bookmarkStart w:name="z68" w:id="57"/>
    <w:p>
      <w:pPr>
        <w:spacing w:after="0"/>
        <w:ind w:left="0"/>
        <w:jc w:val="both"/>
      </w:pPr>
      <w:r>
        <w:rPr>
          <w:rFonts w:ascii="Times New Roman"/>
          <w:b w:val="false"/>
          <w:i w:val="false"/>
          <w:color w:val="000000"/>
          <w:sz w:val="28"/>
        </w:rPr>
        <w:t xml:space="preserve">
      4.4 Тексеру жүргізу үшін мына мәліметтер болуы қажет: </w:t>
      </w:r>
    </w:p>
    <w:bookmarkEnd w:id="57"/>
    <w:bookmarkStart w:name="z69" w:id="58"/>
    <w:p>
      <w:pPr>
        <w:spacing w:after="0"/>
        <w:ind w:left="0"/>
        <w:jc w:val="both"/>
      </w:pPr>
      <w:r>
        <w:rPr>
          <w:rFonts w:ascii="Times New Roman"/>
          <w:b w:val="false"/>
          <w:i w:val="false"/>
          <w:color w:val="000000"/>
          <w:sz w:val="28"/>
        </w:rPr>
        <w:t>
      - қызмет көрсетілетін жолдардың карта-сұлбасы (жолдардың санаты мен жамылғы түрлерін көрсетумен);</w:t>
      </w:r>
    </w:p>
    <w:bookmarkEnd w:id="58"/>
    <w:bookmarkStart w:name="z70" w:id="59"/>
    <w:p>
      <w:pPr>
        <w:spacing w:after="0"/>
        <w:ind w:left="0"/>
        <w:jc w:val="both"/>
      </w:pPr>
      <w:r>
        <w:rPr>
          <w:rFonts w:ascii="Times New Roman"/>
          <w:b w:val="false"/>
          <w:i w:val="false"/>
          <w:color w:val="000000"/>
          <w:sz w:val="28"/>
        </w:rPr>
        <w:t>
      - автомобиль жолдары туралы жалпы мәліметтер;</w:t>
      </w:r>
    </w:p>
    <w:bookmarkEnd w:id="59"/>
    <w:bookmarkStart w:name="z71" w:id="60"/>
    <w:p>
      <w:pPr>
        <w:spacing w:after="0"/>
        <w:ind w:left="0"/>
        <w:jc w:val="both"/>
      </w:pPr>
      <w:r>
        <w:rPr>
          <w:rFonts w:ascii="Times New Roman"/>
          <w:b w:val="false"/>
          <w:i w:val="false"/>
          <w:color w:val="000000"/>
          <w:sz w:val="28"/>
        </w:rPr>
        <w:t xml:space="preserve">
      - орташа тәуліктік қозғалыс қарқындылығы; </w:t>
      </w:r>
    </w:p>
    <w:bookmarkEnd w:id="60"/>
    <w:bookmarkStart w:name="z72" w:id="61"/>
    <w:p>
      <w:pPr>
        <w:spacing w:after="0"/>
        <w:ind w:left="0"/>
        <w:jc w:val="both"/>
      </w:pPr>
      <w:r>
        <w:rPr>
          <w:rFonts w:ascii="Times New Roman"/>
          <w:b w:val="false"/>
          <w:i w:val="false"/>
          <w:color w:val="000000"/>
          <w:sz w:val="28"/>
        </w:rPr>
        <w:t xml:space="preserve">
      - жайластыру бойынша мәліметтер (қоршаулар, сигналдық қоршаулар, автобус аялдамалары, демалыс алаңдары, жол белгілерінің орналастырылуы); </w:t>
      </w:r>
    </w:p>
    <w:bookmarkEnd w:id="61"/>
    <w:bookmarkStart w:name="z73" w:id="62"/>
    <w:p>
      <w:pPr>
        <w:spacing w:after="0"/>
        <w:ind w:left="0"/>
        <w:jc w:val="both"/>
      </w:pPr>
      <w:r>
        <w:rPr>
          <w:rFonts w:ascii="Times New Roman"/>
          <w:b w:val="false"/>
          <w:i w:val="false"/>
          <w:color w:val="000000"/>
          <w:sz w:val="28"/>
        </w:rPr>
        <w:t>
      - су жүргізу құбырларының титулдық тізімі;</w:t>
      </w:r>
    </w:p>
    <w:bookmarkEnd w:id="62"/>
    <w:bookmarkStart w:name="z74" w:id="63"/>
    <w:p>
      <w:pPr>
        <w:spacing w:after="0"/>
        <w:ind w:left="0"/>
        <w:jc w:val="both"/>
      </w:pPr>
      <w:r>
        <w:rPr>
          <w:rFonts w:ascii="Times New Roman"/>
          <w:b w:val="false"/>
          <w:i w:val="false"/>
          <w:color w:val="000000"/>
          <w:sz w:val="28"/>
        </w:rPr>
        <w:t>
      - көпірлердің титулдық тізімі, сондай-ақ көпірлер мен ақаулардың болуы туралы жалпы мәліметтер тізімдемесі;</w:t>
      </w:r>
    </w:p>
    <w:bookmarkEnd w:id="63"/>
    <w:bookmarkStart w:name="z75" w:id="64"/>
    <w:p>
      <w:pPr>
        <w:spacing w:after="0"/>
        <w:ind w:left="0"/>
        <w:jc w:val="both"/>
      </w:pPr>
      <w:r>
        <w:rPr>
          <w:rFonts w:ascii="Times New Roman"/>
          <w:b w:val="false"/>
          <w:i w:val="false"/>
          <w:color w:val="000000"/>
          <w:sz w:val="28"/>
        </w:rPr>
        <w:t>
      - темір жол өтпелері туралы мәліметтер;</w:t>
      </w:r>
    </w:p>
    <w:bookmarkEnd w:id="64"/>
    <w:bookmarkStart w:name="z76" w:id="65"/>
    <w:p>
      <w:pPr>
        <w:spacing w:after="0"/>
        <w:ind w:left="0"/>
        <w:jc w:val="both"/>
      </w:pPr>
      <w:r>
        <w:rPr>
          <w:rFonts w:ascii="Times New Roman"/>
          <w:b w:val="false"/>
          <w:i w:val="false"/>
          <w:color w:val="000000"/>
          <w:sz w:val="28"/>
        </w:rPr>
        <w:t>
      - қызмет көрсетілетін жолдардың күйі туралы алдын ала мәліметтер (ақаулар тізімдемесі);</w:t>
      </w:r>
    </w:p>
    <w:bookmarkEnd w:id="65"/>
    <w:bookmarkStart w:name="z77" w:id="66"/>
    <w:p>
      <w:pPr>
        <w:spacing w:after="0"/>
        <w:ind w:left="0"/>
        <w:jc w:val="both"/>
      </w:pPr>
      <w:r>
        <w:rPr>
          <w:rFonts w:ascii="Times New Roman"/>
          <w:b w:val="false"/>
          <w:i w:val="false"/>
          <w:color w:val="000000"/>
          <w:sz w:val="28"/>
        </w:rPr>
        <w:t>
      - орындалған жол жөндеу жұмыстарының өткен байқаудағы титулдық тізімдері (оның ішінде жол қозғалысы қауіпсіздігін арттыру бойынша жұмыстар);</w:t>
      </w:r>
    </w:p>
    <w:bookmarkEnd w:id="66"/>
    <w:bookmarkStart w:name="z78" w:id="67"/>
    <w:p>
      <w:pPr>
        <w:spacing w:after="0"/>
        <w:ind w:left="0"/>
        <w:jc w:val="both"/>
      </w:pPr>
      <w:r>
        <w:rPr>
          <w:rFonts w:ascii="Times New Roman"/>
          <w:b w:val="false"/>
          <w:i w:val="false"/>
          <w:color w:val="000000"/>
          <w:sz w:val="28"/>
        </w:rPr>
        <w:t>
      - ісіну қаупі бар орындардың (орналасқан жері мен ұзындығы) болуы туралы деректер (көктемгі мерзімде байқау үшін);</w:t>
      </w:r>
    </w:p>
    <w:bookmarkEnd w:id="67"/>
    <w:bookmarkStart w:name="z79" w:id="68"/>
    <w:p>
      <w:pPr>
        <w:spacing w:after="0"/>
        <w:ind w:left="0"/>
        <w:jc w:val="both"/>
      </w:pPr>
      <w:r>
        <w:rPr>
          <w:rFonts w:ascii="Times New Roman"/>
          <w:b w:val="false"/>
          <w:i w:val="false"/>
          <w:color w:val="000000"/>
          <w:sz w:val="28"/>
        </w:rPr>
        <w:t>
      - жол қызметі ғимараттарын орналастыру орындары туралы деректер (қызметтік, өндірістік);</w:t>
      </w:r>
    </w:p>
    <w:bookmarkEnd w:id="68"/>
    <w:bookmarkStart w:name="z80" w:id="69"/>
    <w:p>
      <w:pPr>
        <w:spacing w:after="0"/>
        <w:ind w:left="0"/>
        <w:jc w:val="both"/>
      </w:pPr>
      <w:r>
        <w:rPr>
          <w:rFonts w:ascii="Times New Roman"/>
          <w:b w:val="false"/>
          <w:i w:val="false"/>
          <w:color w:val="000000"/>
          <w:sz w:val="28"/>
        </w:rPr>
        <w:t>
      - тікелей жол жағдайлары бойынша және ілеспе жол жағдайлары кезінде болған жол-көлік оқиғалары (ЖКО), қозғалыстағы үзілістер мен шектеулер туралы мәліметтер;</w:t>
      </w:r>
    </w:p>
    <w:bookmarkEnd w:id="69"/>
    <w:bookmarkStart w:name="z81" w:id="70"/>
    <w:p>
      <w:pPr>
        <w:spacing w:after="0"/>
        <w:ind w:left="0"/>
        <w:jc w:val="both"/>
      </w:pPr>
      <w:r>
        <w:rPr>
          <w:rFonts w:ascii="Times New Roman"/>
          <w:b w:val="false"/>
          <w:i w:val="false"/>
          <w:color w:val="000000"/>
          <w:sz w:val="28"/>
        </w:rPr>
        <w:t>
      - қысқы күту жоспарлары (күзгі кезеңде байқау үшін);</w:t>
      </w:r>
    </w:p>
    <w:bookmarkEnd w:id="70"/>
    <w:bookmarkStart w:name="z82" w:id="71"/>
    <w:p>
      <w:pPr>
        <w:spacing w:after="0"/>
        <w:ind w:left="0"/>
        <w:jc w:val="both"/>
      </w:pPr>
      <w:r>
        <w:rPr>
          <w:rFonts w:ascii="Times New Roman"/>
          <w:b w:val="false"/>
          <w:i w:val="false"/>
          <w:color w:val="000000"/>
          <w:sz w:val="28"/>
        </w:rPr>
        <w:t xml:space="preserve">
      - тас материалдарының трасса маңындағы  ашық кеніштері, сондай-ақ жол-құрылыс материалдарын шығару бойынша  жұмыс істейтін немесе тоқтап қалған кәсіпорындар мен асфальтбетон зауыттары туралы ақпарат. </w:t>
      </w:r>
    </w:p>
    <w:bookmarkEnd w:id="71"/>
    <w:bookmarkStart w:name="z83" w:id="72"/>
    <w:p>
      <w:pPr>
        <w:spacing w:after="0"/>
        <w:ind w:left="0"/>
        <w:jc w:val="both"/>
      </w:pPr>
      <w:r>
        <w:rPr>
          <w:rFonts w:ascii="Times New Roman"/>
          <w:b w:val="false"/>
          <w:i w:val="false"/>
          <w:color w:val="000000"/>
          <w:sz w:val="28"/>
        </w:rPr>
        <w:t>
      4.5 Комиссияның жұмыс кестесін құру және жолдарды зерттеу бағытын таңдау кезінде келесі талаптарды сақтаған жөн:</w:t>
      </w:r>
    </w:p>
    <w:bookmarkEnd w:id="72"/>
    <w:bookmarkStart w:name="z84" w:id="73"/>
    <w:p>
      <w:pPr>
        <w:spacing w:after="0"/>
        <w:ind w:left="0"/>
        <w:jc w:val="both"/>
      </w:pPr>
      <w:r>
        <w:rPr>
          <w:rFonts w:ascii="Times New Roman"/>
          <w:b w:val="false"/>
          <w:i w:val="false"/>
          <w:color w:val="000000"/>
          <w:sz w:val="28"/>
        </w:rPr>
        <w:t>
      - республикалық маңызы бар жолдар толық зерттелуі тиіс.</w:t>
      </w:r>
    </w:p>
    <w:bookmarkEnd w:id="73"/>
    <w:bookmarkStart w:name="z85" w:id="74"/>
    <w:p>
      <w:pPr>
        <w:spacing w:after="0"/>
        <w:ind w:left="0"/>
        <w:jc w:val="both"/>
      </w:pPr>
      <w:r>
        <w:rPr>
          <w:rFonts w:ascii="Times New Roman"/>
          <w:b w:val="false"/>
          <w:i w:val="false"/>
          <w:color w:val="000000"/>
          <w:sz w:val="28"/>
        </w:rPr>
        <w:t xml:space="preserve">
      - жол тораптарында зерттелетін жолдардағы біркелкі іріктелген су өткізгіш құбырларының кемінде 70%-ы таңдалып тексерілуі қажет; </w:t>
      </w:r>
    </w:p>
    <w:bookmarkEnd w:id="74"/>
    <w:bookmarkStart w:name="z86" w:id="75"/>
    <w:p>
      <w:pPr>
        <w:spacing w:after="0"/>
        <w:ind w:left="0"/>
        <w:jc w:val="both"/>
      </w:pPr>
      <w:r>
        <w:rPr>
          <w:rFonts w:ascii="Times New Roman"/>
          <w:b w:val="false"/>
          <w:i w:val="false"/>
          <w:color w:val="000000"/>
          <w:sz w:val="28"/>
        </w:rPr>
        <w:t>
      - көпірлердің 100%-ы тексерілген. Егер қызмет көрсетілетін жолдардағы көпірлердің саны 50-ден асса,  көпірлер іріктеліп тексеріледі. Бұл жағдайда көпірлердің кемінде 50%-ы тексерілуі керек. Мұнымен қатар көктемгі және күзгі зерттеу кезінде барлық жасанды құрылыстар тексерілуі тиіс;</w:t>
      </w:r>
    </w:p>
    <w:bookmarkEnd w:id="75"/>
    <w:bookmarkStart w:name="z87" w:id="76"/>
    <w:p>
      <w:pPr>
        <w:spacing w:after="0"/>
        <w:ind w:left="0"/>
        <w:jc w:val="both"/>
      </w:pPr>
      <w:r>
        <w:rPr>
          <w:rFonts w:ascii="Times New Roman"/>
          <w:b w:val="false"/>
          <w:i w:val="false"/>
          <w:color w:val="000000"/>
          <w:sz w:val="28"/>
        </w:rPr>
        <w:t>
      - маусымдық қара, табиғи жолдар тек оларда қозғалыс қарастырылған кезде тексеріледі. Егер байқау уақыты көктемгі және күзгі жолдың бұзылу кезеңімен сәйкес келсе, онда қара жолдар тексерілмейді.</w:t>
      </w:r>
    </w:p>
    <w:bookmarkEnd w:id="76"/>
    <w:bookmarkStart w:name="z88" w:id="77"/>
    <w:p>
      <w:pPr>
        <w:spacing w:after="0"/>
        <w:ind w:left="0"/>
        <w:jc w:val="both"/>
      </w:pPr>
      <w:r>
        <w:rPr>
          <w:rFonts w:ascii="Times New Roman"/>
          <w:b w:val="false"/>
          <w:i w:val="false"/>
          <w:color w:val="000000"/>
          <w:sz w:val="28"/>
        </w:rPr>
        <w:t>
      - күрделі жөндеу немесе қайта салу сатысында тұрған телімдер бағалауға жатпайды. Негізгі және айналма жол бойынша автокөліктің өтуін қамтамасыз ету және қозғалысының ұйымдастырылуы тексеріледі  (қажетті жол белгілерімен және қоршаулармен жабдықтау, айналма жолдарға шығу құламаларының болуы);</w:t>
      </w:r>
    </w:p>
    <w:bookmarkEnd w:id="77"/>
    <w:bookmarkStart w:name="z89" w:id="78"/>
    <w:p>
      <w:pPr>
        <w:spacing w:after="0"/>
        <w:ind w:left="0"/>
        <w:jc w:val="both"/>
      </w:pPr>
      <w:r>
        <w:rPr>
          <w:rFonts w:ascii="Times New Roman"/>
          <w:b w:val="false"/>
          <w:i w:val="false"/>
          <w:color w:val="000000"/>
          <w:sz w:val="28"/>
        </w:rPr>
        <w:t xml:space="preserve">
      4.6 Далалық жұмыстарға ақаулар тізімдемесінің жүргізілуімен, жолдардың барлық элементтерін тексеру, аспаптарды қолдана отырып, жол жамылғыларының тегістігін өлшеу мен бағалау жатады.  </w:t>
      </w:r>
    </w:p>
    <w:bookmarkEnd w:id="78"/>
    <w:bookmarkStart w:name="z90" w:id="79"/>
    <w:p>
      <w:pPr>
        <w:spacing w:after="0"/>
        <w:ind w:left="0"/>
        <w:jc w:val="both"/>
      </w:pPr>
      <w:r>
        <w:rPr>
          <w:rFonts w:ascii="Times New Roman"/>
          <w:b w:val="false"/>
          <w:i w:val="false"/>
          <w:color w:val="000000"/>
          <w:sz w:val="28"/>
        </w:rPr>
        <w:t>
      4.7 Камералық жұмыстар акт рәсімдеу арқылы алынған нәтижелерді талдау және жалпыландыруды, автомобиль жолдарын күту сапасының көрсеткіштерін есептеуді  өз ішіне алады.</w:t>
      </w:r>
    </w:p>
    <w:bookmarkEnd w:id="79"/>
    <w:bookmarkStart w:name="z91" w:id="80"/>
    <w:p>
      <w:pPr>
        <w:spacing w:after="0"/>
        <w:ind w:left="0"/>
        <w:jc w:val="both"/>
      </w:pPr>
      <w:r>
        <w:rPr>
          <w:rFonts w:ascii="Times New Roman"/>
          <w:b w:val="false"/>
          <w:i w:val="false"/>
          <w:color w:val="000000"/>
          <w:sz w:val="28"/>
        </w:rPr>
        <w:t>
      4.8 Дала жұмыстарының материалдарын өңдеу және талдау нәтижелері бойынша мына мазмұнда есеп жасалады:</w:t>
      </w:r>
    </w:p>
    <w:bookmarkEnd w:id="80"/>
    <w:bookmarkStart w:name="z92" w:id="81"/>
    <w:p>
      <w:pPr>
        <w:spacing w:after="0"/>
        <w:ind w:left="0"/>
        <w:jc w:val="both"/>
      </w:pPr>
      <w:r>
        <w:rPr>
          <w:rFonts w:ascii="Times New Roman"/>
          <w:b w:val="false"/>
          <w:i w:val="false"/>
          <w:color w:val="000000"/>
          <w:sz w:val="28"/>
        </w:rPr>
        <w:t>
      - кешендік көрсеткішті есептеуге арналған бастапқы деректер тізімдемесі (А қосымшасы);</w:t>
      </w:r>
    </w:p>
    <w:bookmarkEnd w:id="81"/>
    <w:bookmarkStart w:name="z93" w:id="82"/>
    <w:p>
      <w:pPr>
        <w:spacing w:after="0"/>
        <w:ind w:left="0"/>
        <w:jc w:val="both"/>
      </w:pPr>
      <w:r>
        <w:rPr>
          <w:rFonts w:ascii="Times New Roman"/>
          <w:b w:val="false"/>
          <w:i w:val="false"/>
          <w:color w:val="000000"/>
          <w:sz w:val="28"/>
        </w:rPr>
        <w:t>
      - қауіпті ақаулардың болуы туралы анықтама (Б қосымшасы);</w:t>
      </w:r>
    </w:p>
    <w:bookmarkEnd w:id="82"/>
    <w:bookmarkStart w:name="z94" w:id="83"/>
    <w:p>
      <w:pPr>
        <w:spacing w:after="0"/>
        <w:ind w:left="0"/>
        <w:jc w:val="both"/>
      </w:pPr>
      <w:r>
        <w:rPr>
          <w:rFonts w:ascii="Times New Roman"/>
          <w:b w:val="false"/>
          <w:i w:val="false"/>
          <w:color w:val="000000"/>
          <w:sz w:val="28"/>
        </w:rPr>
        <w:t>
      - қатты жамылғысы бар жолдардағы жүру бөлігі мен жер төсемесінің күйі туралы анықтама (В қосымшасы);</w:t>
      </w:r>
    </w:p>
    <w:bookmarkEnd w:id="83"/>
    <w:bookmarkStart w:name="z95" w:id="84"/>
    <w:p>
      <w:pPr>
        <w:spacing w:after="0"/>
        <w:ind w:left="0"/>
        <w:jc w:val="both"/>
      </w:pPr>
      <w:r>
        <w:rPr>
          <w:rFonts w:ascii="Times New Roman"/>
          <w:b w:val="false"/>
          <w:i w:val="false"/>
          <w:color w:val="000000"/>
          <w:sz w:val="28"/>
        </w:rPr>
        <w:t>
      - жол жамылғысының тегістігі туралы анықтама (Г қосымшасы);</w:t>
      </w:r>
    </w:p>
    <w:bookmarkEnd w:id="84"/>
    <w:bookmarkStart w:name="z96" w:id="85"/>
    <w:p>
      <w:pPr>
        <w:spacing w:after="0"/>
        <w:ind w:left="0"/>
        <w:jc w:val="both"/>
      </w:pPr>
      <w:r>
        <w:rPr>
          <w:rFonts w:ascii="Times New Roman"/>
          <w:b w:val="false"/>
          <w:i w:val="false"/>
          <w:color w:val="000000"/>
          <w:sz w:val="28"/>
        </w:rPr>
        <w:t>
      - жолдарды пайдалану күйінің деңгейін бағалау актісі (Д қосымшасы);</w:t>
      </w:r>
    </w:p>
    <w:bookmarkEnd w:id="85"/>
    <w:bookmarkStart w:name="z97" w:id="86"/>
    <w:p>
      <w:pPr>
        <w:spacing w:after="0"/>
        <w:ind w:left="0"/>
        <w:jc w:val="both"/>
      </w:pPr>
      <w:r>
        <w:rPr>
          <w:rFonts w:ascii="Times New Roman"/>
          <w:b w:val="false"/>
          <w:i w:val="false"/>
          <w:color w:val="000000"/>
          <w:sz w:val="28"/>
        </w:rPr>
        <w:t xml:space="preserve">
      - жөндеуді қажет ететін автомобиль жолдары телімдерінің тізімдемесі. </w:t>
      </w:r>
    </w:p>
    <w:bookmarkEnd w:id="86"/>
    <w:bookmarkStart w:name="z98" w:id="87"/>
    <w:p>
      <w:pPr>
        <w:spacing w:after="0"/>
        <w:ind w:left="0"/>
        <w:jc w:val="both"/>
      </w:pPr>
      <w:r>
        <w:rPr>
          <w:rFonts w:ascii="Times New Roman"/>
          <w:b w:val="false"/>
          <w:i w:val="false"/>
          <w:color w:val="000000"/>
          <w:sz w:val="28"/>
        </w:rPr>
        <w:t>
      4.9 Есеп Автомобиль жолдары комитетіне және Тапсырыс берушіге беріледі.</w:t>
      </w:r>
    </w:p>
    <w:bookmarkEnd w:id="87"/>
    <w:bookmarkStart w:name="z99" w:id="88"/>
    <w:p>
      <w:pPr>
        <w:spacing w:after="0"/>
        <w:ind w:left="0"/>
        <w:jc w:val="both"/>
      </w:pPr>
      <w:r>
        <w:rPr>
          <w:rFonts w:ascii="Times New Roman"/>
          <w:b w:val="false"/>
          <w:i w:val="false"/>
          <w:color w:val="000000"/>
          <w:sz w:val="28"/>
        </w:rPr>
        <w:t xml:space="preserve">
      4.10 Аталған материалдардан бөлек берілуге тиіс құжаттар: </w:t>
      </w:r>
    </w:p>
    <w:bookmarkEnd w:id="88"/>
    <w:bookmarkStart w:name="z100" w:id="89"/>
    <w:p>
      <w:pPr>
        <w:spacing w:after="0"/>
        <w:ind w:left="0"/>
        <w:jc w:val="both"/>
      </w:pPr>
      <w:r>
        <w:rPr>
          <w:rFonts w:ascii="Times New Roman"/>
          <w:b w:val="false"/>
          <w:i w:val="false"/>
          <w:color w:val="000000"/>
          <w:sz w:val="28"/>
        </w:rPr>
        <w:t>
      - құбырлар мен кіші көпірлерді тексеру тізімдемесі (Е қосымшасы);</w:t>
      </w:r>
    </w:p>
    <w:bookmarkEnd w:id="89"/>
    <w:bookmarkStart w:name="z101" w:id="90"/>
    <w:p>
      <w:pPr>
        <w:spacing w:after="0"/>
        <w:ind w:left="0"/>
        <w:jc w:val="both"/>
      </w:pPr>
      <w:r>
        <w:rPr>
          <w:rFonts w:ascii="Times New Roman"/>
          <w:b w:val="false"/>
          <w:i w:val="false"/>
          <w:color w:val="000000"/>
          <w:sz w:val="28"/>
        </w:rPr>
        <w:t>
      - жол сервисі нысандары туралы ақпарат (Ж қосымшасы);</w:t>
      </w:r>
    </w:p>
    <w:bookmarkEnd w:id="90"/>
    <w:bookmarkStart w:name="z102" w:id="91"/>
    <w:p>
      <w:pPr>
        <w:spacing w:after="0"/>
        <w:ind w:left="0"/>
        <w:jc w:val="both"/>
      </w:pPr>
      <w:r>
        <w:rPr>
          <w:rFonts w:ascii="Times New Roman"/>
          <w:b w:val="false"/>
          <w:i w:val="false"/>
          <w:color w:val="000000"/>
          <w:sz w:val="28"/>
        </w:rPr>
        <w:t>
      - жол торабының жайластыру және жабдықтау элементтерімен қамтамасыз етілгендігі туралы анықтама (И қосымшасы);</w:t>
      </w:r>
    </w:p>
    <w:bookmarkEnd w:id="91"/>
    <w:bookmarkStart w:name="z103" w:id="92"/>
    <w:p>
      <w:pPr>
        <w:spacing w:after="0"/>
        <w:ind w:left="0"/>
        <w:jc w:val="both"/>
      </w:pPr>
      <w:r>
        <w:rPr>
          <w:rFonts w:ascii="Times New Roman"/>
          <w:b w:val="false"/>
          <w:i w:val="false"/>
          <w:color w:val="000000"/>
          <w:sz w:val="28"/>
        </w:rPr>
        <w:t xml:space="preserve">
      - ЖКО туралы мәліметтер; </w:t>
      </w:r>
    </w:p>
    <w:bookmarkEnd w:id="92"/>
    <w:bookmarkStart w:name="z104" w:id="93"/>
    <w:p>
      <w:pPr>
        <w:spacing w:after="0"/>
        <w:ind w:left="0"/>
        <w:jc w:val="both"/>
      </w:pPr>
      <w:r>
        <w:rPr>
          <w:rFonts w:ascii="Times New Roman"/>
          <w:b w:val="false"/>
          <w:i w:val="false"/>
          <w:color w:val="000000"/>
          <w:sz w:val="28"/>
        </w:rPr>
        <w:t>
      - қозғалыстағы үзілістер мен жолдарды пайдалану ережелерінің бұзылуы (К қосымшасы);</w:t>
      </w:r>
    </w:p>
    <w:bookmarkEnd w:id="93"/>
    <w:bookmarkStart w:name="z105" w:id="94"/>
    <w:p>
      <w:pPr>
        <w:spacing w:after="0"/>
        <w:ind w:left="0"/>
        <w:jc w:val="both"/>
      </w:pPr>
      <w:r>
        <w:rPr>
          <w:rFonts w:ascii="Times New Roman"/>
          <w:b w:val="false"/>
          <w:i w:val="false"/>
          <w:color w:val="000000"/>
          <w:sz w:val="28"/>
        </w:rPr>
        <w:t>
      - күрделі жөндеуді талап ететін көпірлер тізбесі (Л қосымшасы)</w:t>
      </w:r>
    </w:p>
    <w:bookmarkEnd w:id="94"/>
    <w:bookmarkStart w:name="z106" w:id="95"/>
    <w:p>
      <w:pPr>
        <w:spacing w:after="0"/>
        <w:ind w:left="0"/>
        <w:jc w:val="both"/>
      </w:pPr>
      <w:r>
        <w:rPr>
          <w:rFonts w:ascii="Times New Roman"/>
          <w:b w:val="false"/>
          <w:i w:val="false"/>
          <w:color w:val="000000"/>
          <w:sz w:val="28"/>
        </w:rPr>
        <w:t>
      - қысқы жағдайларда жұмысқа дайындау туралы анықтама (М қосымшасы);</w:t>
      </w:r>
    </w:p>
    <w:bookmarkEnd w:id="95"/>
    <w:bookmarkStart w:name="z107" w:id="96"/>
    <w:p>
      <w:pPr>
        <w:spacing w:after="0"/>
        <w:ind w:left="0"/>
        <w:jc w:val="both"/>
      </w:pPr>
      <w:r>
        <w:rPr>
          <w:rFonts w:ascii="Times New Roman"/>
          <w:b w:val="false"/>
          <w:i w:val="false"/>
          <w:color w:val="000000"/>
          <w:sz w:val="28"/>
        </w:rPr>
        <w:t xml:space="preserve">
      - "тар орындарды" жою жоспарын орындау туралы анықтама (Н қосымшасы); </w:t>
      </w:r>
    </w:p>
    <w:bookmarkEnd w:id="96"/>
    <w:bookmarkStart w:name="z108" w:id="97"/>
    <w:p>
      <w:pPr>
        <w:spacing w:after="0"/>
        <w:ind w:left="0"/>
        <w:jc w:val="both"/>
      </w:pPr>
      <w:r>
        <w:rPr>
          <w:rFonts w:ascii="Times New Roman"/>
          <w:b w:val="false"/>
          <w:i w:val="false"/>
          <w:color w:val="000000"/>
          <w:sz w:val="28"/>
        </w:rPr>
        <w:t>
      - жамылғылары қатты бұзылу сатысында тұрған жол телімдерінің тізбесі (П қосымшасы);</w:t>
      </w:r>
    </w:p>
    <w:bookmarkEnd w:id="97"/>
    <w:bookmarkStart w:name="z109" w:id="98"/>
    <w:p>
      <w:pPr>
        <w:spacing w:after="0"/>
        <w:ind w:left="0"/>
        <w:jc w:val="both"/>
      </w:pPr>
      <w:r>
        <w:rPr>
          <w:rFonts w:ascii="Times New Roman"/>
          <w:b w:val="false"/>
          <w:i w:val="false"/>
          <w:color w:val="000000"/>
          <w:sz w:val="28"/>
        </w:rPr>
        <w:t>
      Көктемде және күзде жүргізілетін дала жұмыстарының басталу мерзімдері климаттық жағдайларға, ақпараттың берілу мерзіміне, жолдарды зерттеу бойынша бригадалардың саны мен мөлшеріне қарай комиссиямен дербес белгіленеді.</w:t>
      </w:r>
    </w:p>
    <w:bookmarkEnd w:id="98"/>
    <w:bookmarkStart w:name="z110" w:id="99"/>
    <w:p>
      <w:pPr>
        <w:spacing w:after="0"/>
        <w:ind w:left="0"/>
        <w:jc w:val="both"/>
      </w:pPr>
      <w:r>
        <w:rPr>
          <w:rFonts w:ascii="Times New Roman"/>
          <w:b w:val="false"/>
          <w:i w:val="false"/>
          <w:color w:val="000000"/>
          <w:sz w:val="28"/>
        </w:rPr>
        <w:t>
      4.11 Көктемгі және күзгі тексеру, сондай-ақ облыстар бойынша барлық жоғарыда аталған ақпараттың актілерін беру мерзімдері 1-кестеде белгіленген.</w:t>
      </w:r>
    </w:p>
    <w:bookmarkEnd w:id="99"/>
    <w:bookmarkStart w:name="z111" w:id="100"/>
    <w:p>
      <w:pPr>
        <w:spacing w:after="0"/>
        <w:ind w:left="0"/>
        <w:jc w:val="left"/>
      </w:pPr>
      <w:r>
        <w:rPr>
          <w:rFonts w:ascii="Times New Roman"/>
          <w:b/>
          <w:i w:val="false"/>
          <w:color w:val="000000"/>
        </w:rPr>
        <w:t xml:space="preserve"> 1-кесте - Ақпарат беру мерзімдері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3357"/>
        <w:gridCol w:w="3357"/>
      </w:tblGrid>
      <w:tr>
        <w:trPr>
          <w:trHeight w:val="30" w:hRule="atLeast"/>
        </w:trPr>
        <w:tc>
          <w:tcPr>
            <w:tcW w:w="5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Облыстардың атауы</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ақпарат беру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Алматы, Жамбыл, Оңтүстік-Қазақстан</w:t>
            </w:r>
          </w:p>
          <w:bookmarkEnd w:id="102"/>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Атырау, Қызылорда, Маңғыстау</w:t>
            </w:r>
          </w:p>
          <w:bookmarkEnd w:id="103"/>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Ақмола, Ақтөбе, Шығыс-Қазақстан, Батыс Қазақстан, Қарағанды, Қостанай, Павлодар, Солтүстік-Қазақстан</w:t>
            </w:r>
          </w:p>
          <w:bookmarkEnd w:id="104"/>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bl>
    <w:bookmarkStart w:name="z117" w:id="105"/>
    <w:p>
      <w:pPr>
        <w:spacing w:after="0"/>
        <w:ind w:left="0"/>
        <w:jc w:val="both"/>
      </w:pPr>
      <w:r>
        <w:rPr>
          <w:rFonts w:ascii="Times New Roman"/>
          <w:b w:val="false"/>
          <w:i w:val="false"/>
          <w:color w:val="000000"/>
          <w:sz w:val="28"/>
        </w:rPr>
        <w:t xml:space="preserve">
      4.12 Ақаулар тізбесі 3 жыл бойы, актілер барлық қосымшаларымен бірге 5 жыл бойы сақталады. </w:t>
      </w:r>
    </w:p>
    <w:bookmarkEnd w:id="105"/>
    <w:bookmarkStart w:name="z118" w:id="106"/>
    <w:p>
      <w:pPr>
        <w:spacing w:after="0"/>
        <w:ind w:left="0"/>
        <w:jc w:val="both"/>
      </w:pPr>
      <w:r>
        <w:rPr>
          <w:rFonts w:ascii="Times New Roman"/>
          <w:b w:val="false"/>
          <w:i w:val="false"/>
          <w:color w:val="000000"/>
          <w:sz w:val="28"/>
        </w:rPr>
        <w:t>
      4.13 Автомобиль жолдарын пайдалану күйінің көктемгі деңгейін бағалау нәтижелері бойынша, облыстық кәсіпорындар Автомобиль жолдары комитетіне ағымдағы жылғы жөндеу жұмыстарының титулдық тізімдерін түзету жөнінде ұсыныстар береді. Күзгі зерттеу нәтижелері бойынш  жөндеу-құрылыс жұмыстары нысандарын келесі жылғы титулдық тізімге енгізу жөнінде ұсыныстар береді.</w:t>
      </w:r>
    </w:p>
    <w:bookmarkEnd w:id="106"/>
    <w:bookmarkStart w:name="z119" w:id="107"/>
    <w:p>
      <w:pPr>
        <w:spacing w:after="0"/>
        <w:ind w:left="0"/>
        <w:jc w:val="both"/>
      </w:pPr>
      <w:r>
        <w:rPr>
          <w:rFonts w:ascii="Times New Roman"/>
          <w:b w:val="false"/>
          <w:i w:val="false"/>
          <w:color w:val="000000"/>
          <w:sz w:val="28"/>
        </w:rPr>
        <w:t>
      4.14 Көктемгі-күзгі зерттеу нәтижелері жол-жөндеу жұмыстарына жұмсалатын қаражатты пайдалану тиімділігі бойынша әрі қарай талдау үшін жолдардың күйі туралы деректерді жол активтерін басқару жүйесінің (ЖАБЖ) базасына енгізу үшін бастапқы материал болып табылады.</w:t>
      </w:r>
    </w:p>
    <w:bookmarkEnd w:id="107"/>
    <w:bookmarkStart w:name="z120" w:id="108"/>
    <w:p>
      <w:pPr>
        <w:spacing w:after="0"/>
        <w:ind w:left="0"/>
        <w:jc w:val="left"/>
      </w:pPr>
      <w:r>
        <w:rPr>
          <w:rFonts w:ascii="Times New Roman"/>
          <w:b/>
          <w:i w:val="false"/>
          <w:color w:val="000000"/>
        </w:rPr>
        <w:t xml:space="preserve"> 5 Дала жұмыстарын орындау әдістемесі</w:t>
      </w:r>
    </w:p>
    <w:bookmarkEnd w:id="108"/>
    <w:bookmarkStart w:name="z121" w:id="109"/>
    <w:p>
      <w:pPr>
        <w:spacing w:after="0"/>
        <w:ind w:left="0"/>
        <w:jc w:val="both"/>
      </w:pPr>
      <w:r>
        <w:rPr>
          <w:rFonts w:ascii="Times New Roman"/>
          <w:b w:val="false"/>
          <w:i w:val="false"/>
          <w:color w:val="000000"/>
          <w:sz w:val="28"/>
        </w:rPr>
        <w:t>
      5.1 Жолдардың күйін зерттеу бойынша жұмыстарды жүргізу үшін тоғыз құрылымдық элемент бөлінген, (Р.1-кесте), оның әрқайсысына бақыланатын өз параметрлері белгіленеді және әрбір параметрге сәйкес ақаулар тізбесі анықталады (кесте Р.2-Р.4).</w:t>
      </w:r>
    </w:p>
    <w:bookmarkEnd w:id="109"/>
    <w:bookmarkStart w:name="z122" w:id="110"/>
    <w:p>
      <w:pPr>
        <w:spacing w:after="0"/>
        <w:ind w:left="0"/>
        <w:jc w:val="both"/>
      </w:pPr>
      <w:r>
        <w:rPr>
          <w:rFonts w:ascii="Times New Roman"/>
          <w:b w:val="false"/>
          <w:i w:val="false"/>
          <w:color w:val="000000"/>
          <w:sz w:val="28"/>
        </w:rPr>
        <w:t xml:space="preserve">
      5.2 Жүру бөлігінің, жер төсемесінің тексерісі шақырымдық бағаналарға қоса жүргізіледі. Ақаулардың сыныптамасы мен сипаттамасы С қосымшасында келтірілген.  </w:t>
      </w:r>
    </w:p>
    <w:bookmarkEnd w:id="110"/>
    <w:bookmarkStart w:name="z123" w:id="111"/>
    <w:p>
      <w:pPr>
        <w:spacing w:after="0"/>
        <w:ind w:left="0"/>
        <w:jc w:val="both"/>
      </w:pPr>
      <w:r>
        <w:rPr>
          <w:rFonts w:ascii="Times New Roman"/>
          <w:b w:val="false"/>
          <w:i w:val="false"/>
          <w:color w:val="000000"/>
          <w:sz w:val="28"/>
        </w:rPr>
        <w:t>
      5.3 Жолдарды тексеру кезінде  жүру бөлігі, жер төсемесі, жол жағдайы және жасанды құрылыстар бойынша қауіпті ақаулар ақаулардың тізімдемесінде бөлек тіркеледі. Қауіпті ақаулардың тізбесі В қосымшасында келтірілген.</w:t>
      </w:r>
    </w:p>
    <w:bookmarkEnd w:id="111"/>
    <w:bookmarkStart w:name="z124" w:id="112"/>
    <w:p>
      <w:pPr>
        <w:spacing w:after="0"/>
        <w:ind w:left="0"/>
        <w:jc w:val="both"/>
      </w:pPr>
      <w:r>
        <w:rPr>
          <w:rFonts w:ascii="Times New Roman"/>
          <w:b w:val="false"/>
          <w:i w:val="false"/>
          <w:color w:val="000000"/>
          <w:sz w:val="28"/>
        </w:rPr>
        <w:t xml:space="preserve">
      5.4 Жол құрылғылары, көпірлер, құбырлар, жол қызметі кешендерінің ғимараттары  сияқты сызықты емес элементтерді тексеру әрбір нысан бойынша бөлек жүргізіледі. Мұнда тиісті параметр бойынша ақаулар табылған жағдайда құрылыс ақау болып есептеледі. Бұл құрылыстың орналасқан жері ақаулардың тізімдемесінде тіркеледі. Жолдың осы шақырымында бірнеше ақаулы құрылыстар болса, олардың әрқайсысы бөлек тіркеледі. Егер ақау табылмаса, тексерілетін нысан бәрібір жол қызметінің көпірлерін, құбырларын және кешендерін тексеру тізімдемесіне енгізіледі. </w:t>
      </w:r>
    </w:p>
    <w:bookmarkEnd w:id="112"/>
    <w:bookmarkStart w:name="z125" w:id="113"/>
    <w:p>
      <w:pPr>
        <w:spacing w:after="0"/>
        <w:ind w:left="0"/>
        <w:jc w:val="both"/>
      </w:pPr>
      <w:r>
        <w:rPr>
          <w:rFonts w:ascii="Times New Roman"/>
          <w:b w:val="false"/>
          <w:i w:val="false"/>
          <w:color w:val="000000"/>
          <w:sz w:val="28"/>
        </w:rPr>
        <w:t xml:space="preserve">
      5.5 Егер онда ақаулар болмаса жол шақырымы немесе құрылыс ақаусыз деп саналады. Мұнымен қатар бірлі-жарым, елеусіз немесе жаңадан қалыптаса бастаған, қазіргі кезде оларды жою бойынша жөндеу шараларын жүргізуді талап етпейтін және  қозғалыс қауіпсіздігі мен жылдамдығына, жолдың және оның құрылысының сақталуына әсер етпейтін ақаулар ескерілмейді.  </w:t>
      </w:r>
    </w:p>
    <w:bookmarkEnd w:id="113"/>
    <w:bookmarkStart w:name="z126" w:id="114"/>
    <w:p>
      <w:pPr>
        <w:spacing w:after="0"/>
        <w:ind w:left="0"/>
        <w:jc w:val="both"/>
      </w:pPr>
      <w:r>
        <w:rPr>
          <w:rFonts w:ascii="Times New Roman"/>
          <w:b w:val="false"/>
          <w:i w:val="false"/>
          <w:color w:val="000000"/>
          <w:sz w:val="28"/>
        </w:rPr>
        <w:t>
       5.6 Бөлу жолағы бар жолдар әрбір қозғалыс бағытында жеке тексеріледі.</w:t>
      </w:r>
    </w:p>
    <w:bookmarkEnd w:id="114"/>
    <w:bookmarkStart w:name="z127" w:id="115"/>
    <w:p>
      <w:pPr>
        <w:spacing w:after="0"/>
        <w:ind w:left="0"/>
        <w:jc w:val="both"/>
      </w:pPr>
      <w:r>
        <w:rPr>
          <w:rFonts w:ascii="Times New Roman"/>
          <w:b w:val="false"/>
          <w:i w:val="false"/>
          <w:color w:val="000000"/>
          <w:sz w:val="28"/>
        </w:rPr>
        <w:t xml:space="preserve">
      5.7 Егер тексеру нәтижелері бойынша көпірдің күйі қанағаттанарлықсыз болса, бірақ көлік құралдарының көпірмен өтуін регламенттейтін қажетті белгілер орнатылса, қауіпті ақаулар болмай (Т қосымшасы) және оны күту бойынша барлық шаралар орындалса,  онда көпір ақаусыз деп есептеледі. </w:t>
      </w:r>
    </w:p>
    <w:bookmarkEnd w:id="115"/>
    <w:bookmarkStart w:name="z128" w:id="116"/>
    <w:p>
      <w:pPr>
        <w:spacing w:after="0"/>
        <w:ind w:left="0"/>
        <w:jc w:val="both"/>
      </w:pPr>
      <w:r>
        <w:rPr>
          <w:rFonts w:ascii="Times New Roman"/>
          <w:b w:val="false"/>
          <w:i w:val="false"/>
          <w:color w:val="000000"/>
          <w:sz w:val="28"/>
        </w:rPr>
        <w:t xml:space="preserve">
      5.8 Жолдардың тексерісі аяқталғаннан кейін мыналар есептелінуі қажет: </w:t>
      </w:r>
    </w:p>
    <w:bookmarkEnd w:id="116"/>
    <w:bookmarkStart w:name="z129" w:id="117"/>
    <w:p>
      <w:pPr>
        <w:spacing w:after="0"/>
        <w:ind w:left="0"/>
        <w:jc w:val="both"/>
      </w:pPr>
      <w:r>
        <w:rPr>
          <w:rFonts w:ascii="Times New Roman"/>
          <w:b w:val="false"/>
          <w:i w:val="false"/>
          <w:color w:val="000000"/>
          <w:sz w:val="28"/>
        </w:rPr>
        <w:t>
      - әрбір тексерілетін параметр бойынша, қажеттілігіне қарай берік және әлсіз төсемелері бар түрлі жамылғыдағы жолдар бойынша ақаулы шақырымдардың немесе құрылыстардың  жиынтық саны. Бұл мәліметтер нысанға енгізіледі. (А қосымшасы);</w:t>
      </w:r>
    </w:p>
    <w:bookmarkEnd w:id="117"/>
    <w:bookmarkStart w:name="z130" w:id="118"/>
    <w:p>
      <w:pPr>
        <w:spacing w:after="0"/>
        <w:ind w:left="0"/>
        <w:jc w:val="both"/>
      </w:pPr>
      <w:r>
        <w:rPr>
          <w:rFonts w:ascii="Times New Roman"/>
          <w:b w:val="false"/>
          <w:i w:val="false"/>
          <w:color w:val="000000"/>
          <w:sz w:val="28"/>
        </w:rPr>
        <w:t xml:space="preserve">
      - қауіпті ақаулары бар шақырымдар мен құрылыстардың соммасы </w:t>
      </w:r>
      <w:r>
        <w:br/>
      </w:r>
      <w:r>
        <w:rPr>
          <w:rFonts w:ascii="Times New Roman"/>
          <w:b w:val="false"/>
          <w:i w:val="false"/>
          <w:color w:val="000000"/>
          <w:sz w:val="28"/>
        </w:rPr>
        <w:t>Б қосымшасына енгізіледі;</w:t>
      </w:r>
    </w:p>
    <w:bookmarkEnd w:id="118"/>
    <w:bookmarkStart w:name="z131" w:id="119"/>
    <w:p>
      <w:pPr>
        <w:spacing w:after="0"/>
        <w:ind w:left="0"/>
        <w:jc w:val="both"/>
      </w:pPr>
      <w:r>
        <w:rPr>
          <w:rFonts w:ascii="Times New Roman"/>
          <w:b w:val="false"/>
          <w:i w:val="false"/>
          <w:color w:val="000000"/>
          <w:sz w:val="28"/>
        </w:rPr>
        <w:t>
      - түрлі типтегі жамылғысы бар  жолдар үшін жүру бөлігі мен жер төсемесіндегі ақаулар В қосымшасына енгізіледі.</w:t>
      </w:r>
    </w:p>
    <w:bookmarkEnd w:id="119"/>
    <w:bookmarkStart w:name="z132" w:id="120"/>
    <w:p>
      <w:pPr>
        <w:spacing w:after="0"/>
        <w:ind w:left="0"/>
        <w:jc w:val="both"/>
      </w:pPr>
      <w:r>
        <w:rPr>
          <w:rFonts w:ascii="Times New Roman"/>
          <w:b w:val="false"/>
          <w:i w:val="false"/>
          <w:color w:val="000000"/>
          <w:sz w:val="28"/>
        </w:rPr>
        <w:t xml:space="preserve">
      5.9 Тегістігін бағалау бойынша мәліметтер Г қосымшасының нысанына енгізіледі. </w:t>
      </w:r>
    </w:p>
    <w:bookmarkEnd w:id="120"/>
    <w:bookmarkStart w:name="z133" w:id="121"/>
    <w:p>
      <w:pPr>
        <w:spacing w:after="0"/>
        <w:ind w:left="0"/>
        <w:jc w:val="both"/>
      </w:pPr>
      <w:r>
        <w:rPr>
          <w:rFonts w:ascii="Times New Roman"/>
          <w:b w:val="false"/>
          <w:i w:val="false"/>
          <w:color w:val="000000"/>
          <w:sz w:val="28"/>
        </w:rPr>
        <w:t xml:space="preserve">
      5.10 Көпірдің тексерісі элемент бойынша жоғарыдан төмен қарай жүргізіледі. Ақауларды жазу нысаны Е.3. кестесінде келтірілген.  Ескерілетін ақаулар тізбесі және олардың коды сол кестеде келтірілген. Тиісті бағандардағы ақаулар  ақаудың коды түрінде жазылады.  </w:t>
      </w:r>
    </w:p>
    <w:bookmarkEnd w:id="121"/>
    <w:bookmarkStart w:name="z134" w:id="122"/>
    <w:p>
      <w:pPr>
        <w:spacing w:after="0"/>
        <w:ind w:left="0"/>
        <w:jc w:val="both"/>
      </w:pPr>
      <w:r>
        <w:rPr>
          <w:rFonts w:ascii="Times New Roman"/>
          <w:b w:val="false"/>
          <w:i w:val="false"/>
          <w:color w:val="000000"/>
          <w:sz w:val="28"/>
        </w:rPr>
        <w:t>
      5.11 Жүру бөлігінің күйін тексеретін басқа да әдістер бар. Олар еуропа елдерінде қолданылады.  Мұндай әдістердің бірі - "Жамылғы Күйінің Индексі" (PCI). Бұл әдістің қысқаша сипаттамасы У ақпараттық қосымшасында келтірілген.</w:t>
      </w:r>
    </w:p>
    <w:bookmarkEnd w:id="122"/>
    <w:bookmarkStart w:name="z135" w:id="123"/>
    <w:p>
      <w:pPr>
        <w:spacing w:after="0"/>
        <w:ind w:left="0"/>
        <w:jc w:val="left"/>
      </w:pPr>
      <w:r>
        <w:rPr>
          <w:rFonts w:ascii="Times New Roman"/>
          <w:b/>
          <w:i w:val="false"/>
          <w:color w:val="000000"/>
        </w:rPr>
        <w:t xml:space="preserve"> 6 Жолдарды күту сапасы көрсеткіштерінің есебі</w:t>
      </w:r>
    </w:p>
    <w:bookmarkEnd w:id="123"/>
    <w:bookmarkStart w:name="z136" w:id="124"/>
    <w:p>
      <w:pPr>
        <w:spacing w:after="0"/>
        <w:ind w:left="0"/>
        <w:jc w:val="both"/>
      </w:pPr>
      <w:r>
        <w:rPr>
          <w:rFonts w:ascii="Times New Roman"/>
          <w:b w:val="false"/>
          <w:i w:val="false"/>
          <w:color w:val="000000"/>
          <w:sz w:val="28"/>
        </w:rPr>
        <w:t>
      6.1 Бағаланатын жолдардың күту сапасының кешенді көрсеткішінің есебі мынадай тәртіппен жүргізіледі:</w:t>
      </w:r>
    </w:p>
    <w:bookmarkEnd w:id="124"/>
    <w:bookmarkStart w:name="z137" w:id="125"/>
    <w:p>
      <w:pPr>
        <w:spacing w:after="0"/>
        <w:ind w:left="0"/>
        <w:jc w:val="both"/>
      </w:pPr>
      <w:r>
        <w:rPr>
          <w:rFonts w:ascii="Times New Roman"/>
          <w:b w:val="false"/>
          <w:i w:val="false"/>
          <w:color w:val="000000"/>
          <w:sz w:val="28"/>
        </w:rPr>
        <w:t>
      6.1.1 Әрбір бақыланатын параметр бойынша ақаусыздық көрсеткіштері әрбір сындарлы элемент үшін мына формуламен айқындалады:</w:t>
      </w:r>
    </w:p>
    <w:bookmarkEnd w:id="125"/>
    <w:bookmarkStart w:name="z138" w:id="126"/>
    <w:p>
      <w:pPr>
        <w:spacing w:after="0"/>
        <w:ind w:left="0"/>
        <w:jc w:val="both"/>
      </w:pPr>
      <w:r>
        <w:rPr>
          <w:rFonts w:ascii="Times New Roman"/>
          <w:b w:val="false"/>
          <w:i w:val="false"/>
          <w:color w:val="000000"/>
          <w:sz w:val="28"/>
        </w:rPr>
        <w:t>
                              ,            (1)</w:t>
      </w:r>
    </w:p>
    <w:bookmarkEnd w:id="126"/>
    <w:bookmarkStart w:name="z139" w:id="127"/>
    <w:p>
      <w:pPr>
        <w:spacing w:after="0"/>
        <w:ind w:left="0"/>
        <w:jc w:val="both"/>
      </w:pPr>
      <w:r>
        <w:rPr>
          <w:rFonts w:ascii="Times New Roman"/>
          <w:b w:val="false"/>
          <w:i w:val="false"/>
          <w:color w:val="000000"/>
          <w:sz w:val="28"/>
        </w:rPr>
        <w:t xml:space="preserve">
      бұл жерде </w:t>
      </w:r>
      <w:r>
        <w:rPr>
          <w:rFonts w:ascii="Times New Roman"/>
          <w:b w:val="false"/>
          <w:i/>
          <w:color w:val="000000"/>
          <w:sz w:val="28"/>
        </w:rPr>
        <w:t xml:space="preserve"> Бi</w:t>
      </w:r>
      <w:r>
        <w:rPr>
          <w:rFonts w:ascii="Times New Roman"/>
          <w:b w:val="false"/>
          <w:i w:val="false"/>
          <w:color w:val="000000"/>
          <w:sz w:val="28"/>
        </w:rPr>
        <w:t xml:space="preserve">  - i параметрі үшін ақаусыздық көрсеткіші, %;</w:t>
      </w:r>
    </w:p>
    <w:bookmarkEnd w:id="127"/>
    <w:bookmarkStart w:name="z140" w:id="128"/>
    <w:p>
      <w:pPr>
        <w:spacing w:after="0"/>
        <w:ind w:left="0"/>
        <w:jc w:val="both"/>
      </w:pPr>
      <w:r>
        <w:rPr>
          <w:rFonts w:ascii="Times New Roman"/>
          <w:b w:val="false"/>
          <w:i w:val="false"/>
          <w:color w:val="000000"/>
          <w:sz w:val="28"/>
        </w:rPr>
        <w:t xml:space="preserve">
      </w:t>
      </w:r>
      <w:r>
        <w:rPr>
          <w:rFonts w:ascii="Times New Roman"/>
          <w:b w:val="false"/>
          <w:i/>
          <w:color w:val="000000"/>
          <w:sz w:val="28"/>
        </w:rPr>
        <w:t>Nобщ.i</w:t>
      </w:r>
      <w:r>
        <w:rPr>
          <w:rFonts w:ascii="Times New Roman"/>
          <w:b w:val="false"/>
          <w:i w:val="false"/>
          <w:color w:val="000000"/>
          <w:sz w:val="28"/>
        </w:rPr>
        <w:t xml:space="preserve"> - i параметріне сәйкес тексерілетін шақырымдардың немесе құрылыстардың жалпы саны, шқ (дана); </w:t>
      </w:r>
    </w:p>
    <w:bookmarkEnd w:id="128"/>
    <w:bookmarkStart w:name="z141" w:id="129"/>
    <w:p>
      <w:pPr>
        <w:spacing w:after="0"/>
        <w:ind w:left="0"/>
        <w:jc w:val="both"/>
      </w:pPr>
      <w:r>
        <w:rPr>
          <w:rFonts w:ascii="Times New Roman"/>
          <w:b w:val="false"/>
          <w:i w:val="false"/>
          <w:color w:val="000000"/>
          <w:sz w:val="28"/>
        </w:rPr>
        <w:t xml:space="preserve">
      </w:t>
      </w:r>
      <w:r>
        <w:rPr>
          <w:rFonts w:ascii="Times New Roman"/>
          <w:b w:val="false"/>
          <w:i/>
          <w:color w:val="000000"/>
          <w:sz w:val="28"/>
        </w:rPr>
        <w:t>Nдеф.i</w:t>
      </w:r>
      <w:r>
        <w:rPr>
          <w:rFonts w:ascii="Times New Roman"/>
          <w:b w:val="false"/>
          <w:i w:val="false"/>
          <w:color w:val="000000"/>
          <w:sz w:val="28"/>
        </w:rPr>
        <w:t xml:space="preserve"> – осы параметр бойынша ақауы бар шақырымдардың немесе құрылыстардың саны (ақаулар тізімдемесіне сәйкес), шқ (дана.).</w:t>
      </w:r>
    </w:p>
    <w:bookmarkEnd w:id="129"/>
    <w:bookmarkStart w:name="z142" w:id="130"/>
    <w:p>
      <w:pPr>
        <w:spacing w:after="0"/>
        <w:ind w:left="0"/>
        <w:jc w:val="both"/>
      </w:pPr>
      <w:r>
        <w:rPr>
          <w:rFonts w:ascii="Times New Roman"/>
          <w:b w:val="false"/>
          <w:i w:val="false"/>
          <w:color w:val="000000"/>
          <w:sz w:val="28"/>
        </w:rPr>
        <w:t>
      Мысалы, "Жүру бөлігі" құрылымдық элементі бойынша  "Сызаттардың болмауы" параметрі бақыланды, мұнымен қатар асфальтбетон жамылғысы бар тексерілген жолдардың Nобщ=272 шқ жалпы ұзындығы 22 шқ-ға құйылмаған сызаттар  белгіленді, яғни Nдеф=22 шқ осы параметр бойынша ақаулы деп танылды. Формулаға сәйкес (1) бұл параметр бойынша ақаусыздық көрсеткіші мынаған тең болады:</w:t>
      </w:r>
    </w:p>
    <w:bookmarkEnd w:id="130"/>
    <w:bookmarkStart w:name="z143" w:id="131"/>
    <w:p>
      <w:pPr>
        <w:spacing w:after="0"/>
        <w:ind w:left="0"/>
        <w:jc w:val="both"/>
      </w:pPr>
      <w:r>
        <w:rPr>
          <w:rFonts w:ascii="Times New Roman"/>
          <w:b w:val="false"/>
          <w:i w:val="false"/>
          <w:color w:val="000000"/>
          <w:sz w:val="28"/>
        </w:rPr>
        <w:t xml:space="preserve">
                                    </w:t>
      </w:r>
    </w:p>
    <w:bookmarkEnd w:id="131"/>
    <w:bookmarkStart w:name="z144" w:id="132"/>
    <w:p>
      <w:pPr>
        <w:spacing w:after="0"/>
        <w:ind w:left="0"/>
        <w:jc w:val="both"/>
      </w:pPr>
      <w:r>
        <w:rPr>
          <w:rFonts w:ascii="Times New Roman"/>
          <w:b w:val="false"/>
          <w:i w:val="false"/>
          <w:color w:val="000000"/>
          <w:sz w:val="28"/>
        </w:rPr>
        <w:t xml:space="preserve">
                                </w:t>
      </w:r>
    </w:p>
    <w:bookmarkEnd w:id="132"/>
    <w:bookmarkStart w:name="z145" w:id="133"/>
    <w:p>
      <w:pPr>
        <w:spacing w:after="0"/>
        <w:ind w:left="0"/>
        <w:jc w:val="both"/>
      </w:pPr>
      <w:r>
        <w:rPr>
          <w:rFonts w:ascii="Times New Roman"/>
          <w:b w:val="false"/>
          <w:i w:val="false"/>
          <w:color w:val="000000"/>
          <w:sz w:val="28"/>
        </w:rPr>
        <w:t>
      6.1.2 Ақаусыздық көрсеткіштерінің алынған мәндері негізінде әрбір құрылымдық элемент үшін күту сапасының  коэффициенті мына формула бойынша айқынталады:</w:t>
      </w:r>
    </w:p>
    <w:bookmarkEnd w:id="133"/>
    <w:bookmarkStart w:name="z146" w:id="134"/>
    <w:p>
      <w:pPr>
        <w:spacing w:after="0"/>
        <w:ind w:left="0"/>
        <w:jc w:val="both"/>
      </w:pPr>
      <w:r>
        <w:rPr>
          <w:rFonts w:ascii="Times New Roman"/>
          <w:b w:val="false"/>
          <w:i w:val="false"/>
          <w:color w:val="000000"/>
          <w:sz w:val="28"/>
        </w:rPr>
        <w:t>
                              ,             (2)</w:t>
      </w:r>
    </w:p>
    <w:bookmarkEnd w:id="134"/>
    <w:bookmarkStart w:name="z147" w:id="135"/>
    <w:p>
      <w:pPr>
        <w:spacing w:after="0"/>
        <w:ind w:left="0"/>
        <w:jc w:val="both"/>
      </w:pPr>
      <w:r>
        <w:rPr>
          <w:rFonts w:ascii="Times New Roman"/>
          <w:b w:val="false"/>
          <w:i w:val="false"/>
          <w:color w:val="000000"/>
          <w:sz w:val="28"/>
        </w:rPr>
        <w:t>
      бұл жерде</w:t>
      </w:r>
      <w:r>
        <w:rPr>
          <w:rFonts w:ascii="Times New Roman"/>
          <w:b w:val="false"/>
          <w:i/>
          <w:color w:val="000000"/>
          <w:sz w:val="28"/>
        </w:rPr>
        <w:t xml:space="preserve"> Кi</w:t>
      </w:r>
      <w:r>
        <w:rPr>
          <w:rFonts w:ascii="Times New Roman"/>
          <w:b w:val="false"/>
          <w:i w:val="false"/>
          <w:color w:val="000000"/>
          <w:sz w:val="28"/>
        </w:rPr>
        <w:t xml:space="preserve"> - жолдың i- элементі үшін сапа коэффициенті, %;</w:t>
      </w:r>
    </w:p>
    <w:bookmarkEnd w:id="135"/>
    <w:bookmarkStart w:name="z148" w:id="136"/>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vertAlign w:val="subscript"/>
        </w:rPr>
        <w:t>l</w:t>
      </w:r>
      <w:r>
        <w:rPr>
          <w:rFonts w:ascii="Times New Roman"/>
          <w:b w:val="false"/>
          <w:i/>
          <w:color w:val="000000"/>
          <w:sz w:val="28"/>
        </w:rPr>
        <w:t>, Б</w:t>
      </w:r>
      <w:r>
        <w:rPr>
          <w:rFonts w:ascii="Times New Roman"/>
          <w:b w:val="false"/>
          <w:i w:val="false"/>
          <w:color w:val="000000"/>
          <w:vertAlign w:val="subscript"/>
        </w:rPr>
        <w:t>2</w:t>
      </w:r>
      <w:r>
        <w:rPr>
          <w:rFonts w:ascii="Times New Roman"/>
          <w:b w:val="false"/>
          <w:i/>
          <w:color w:val="000000"/>
          <w:sz w:val="28"/>
        </w:rPr>
        <w:t>...Бn</w:t>
      </w:r>
      <w:r>
        <w:rPr>
          <w:rFonts w:ascii="Times New Roman"/>
          <w:b w:val="false"/>
          <w:i w:val="false"/>
          <w:color w:val="000000"/>
          <w:sz w:val="28"/>
        </w:rPr>
        <w:t xml:space="preserve"> – формула бойынша есептелген (1) осы құрылымдық элемент үшін бақыланатын параметрлер бойынша ақаусыздық көрсеткіштері, %; </w:t>
      </w:r>
    </w:p>
    <w:bookmarkEnd w:id="136"/>
    <w:bookmarkStart w:name="z149"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vertAlign w:val="subscript"/>
        </w:rPr>
        <w:t>l</w:t>
      </w:r>
      <w:r>
        <w:rPr>
          <w:rFonts w:ascii="Times New Roman"/>
          <w:b w:val="false"/>
          <w:i/>
          <w:color w:val="000000"/>
          <w:sz w:val="28"/>
        </w:rPr>
        <w:t xml:space="preserve">, </w:t>
      </w:r>
      <w:r>
        <w:rPr>
          <w:rFonts w:ascii="Times New Roman"/>
          <w:b w:val="false"/>
          <w:i w:val="false"/>
          <w:color w:val="000000"/>
          <w:sz w:val="28"/>
        </w:rPr>
        <w:t>a</w:t>
      </w:r>
      <w:r>
        <w:rPr>
          <w:rFonts w:ascii="Times New Roman"/>
          <w:b w:val="false"/>
          <w:i w:val="false"/>
          <w:color w:val="000000"/>
          <w:vertAlign w:val="subscript"/>
        </w:rPr>
        <w:t>2</w:t>
      </w:r>
      <w:r>
        <w:rPr>
          <w:rFonts w:ascii="Times New Roman"/>
          <w:b w:val="false"/>
          <w:i/>
          <w:color w:val="000000"/>
          <w:sz w:val="28"/>
        </w:rPr>
        <w:t xml:space="preserve">... </w:t>
      </w:r>
      <w:r>
        <w:rPr>
          <w:rFonts w:ascii="Times New Roman"/>
          <w:b w:val="false"/>
          <w:i w:val="false"/>
          <w:color w:val="000000"/>
          <w:sz w:val="28"/>
        </w:rPr>
        <w:t>a</w:t>
      </w:r>
      <w:r>
        <w:rPr>
          <w:rFonts w:ascii="Times New Roman"/>
          <w:b w:val="false"/>
          <w:i/>
          <w:color w:val="000000"/>
          <w:sz w:val="28"/>
        </w:rPr>
        <w:t>n</w:t>
      </w:r>
      <w:r>
        <w:rPr>
          <w:rFonts w:ascii="Times New Roman"/>
          <w:b w:val="false"/>
          <w:i w:val="false"/>
          <w:color w:val="000000"/>
          <w:sz w:val="28"/>
        </w:rPr>
        <w:t xml:space="preserve"> - тиісті жыл маусымы үшін мәндері А.2 кестесінде келтірілген параметрлердің салмақтылық коэффициенттері;   </w:t>
      </w:r>
    </w:p>
    <w:bookmarkEnd w:id="137"/>
    <w:bookmarkStart w:name="z150" w:id="13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осы қарау кезіндегі осы элемент үшін іс жүзінде тексерілетін параметрлердің саны.                                                           </w:t>
      </w:r>
    </w:p>
    <w:bookmarkEnd w:id="138"/>
    <w:bookmarkStart w:name="z151" w:id="139"/>
    <w:p>
      <w:pPr>
        <w:spacing w:after="0"/>
        <w:ind w:left="0"/>
        <w:jc w:val="both"/>
      </w:pPr>
      <w:r>
        <w:rPr>
          <w:rFonts w:ascii="Times New Roman"/>
          <w:b w:val="false"/>
          <w:i w:val="false"/>
          <w:color w:val="000000"/>
          <w:sz w:val="28"/>
        </w:rPr>
        <w:t>
      "К" мәні негізгі параметрдің ақаусыздық көрсеткіші мәнінен жоғары бола алмайды (оның салмақтылық коэффициенті 1-ге тең).</w:t>
      </w:r>
    </w:p>
    <w:bookmarkEnd w:id="139"/>
    <w:bookmarkStart w:name="z152" w:id="140"/>
    <w:p>
      <w:pPr>
        <w:spacing w:after="0"/>
        <w:ind w:left="0"/>
        <w:jc w:val="both"/>
      </w:pPr>
      <w:r>
        <w:rPr>
          <w:rFonts w:ascii="Times New Roman"/>
          <w:b w:val="false"/>
          <w:i w:val="false"/>
          <w:color w:val="000000"/>
          <w:sz w:val="28"/>
        </w:rPr>
        <w:t xml:space="preserve">
      Мысалы: "Жер төсемесі" құрылымдық элементі бойынша параметрлердің ақаусыздық көрсеткіштері мен салмақтылық коэффициенттерінің мынадай мәндері алынды (Д қосымшасы): </w:t>
      </w:r>
    </w:p>
    <w:bookmarkEnd w:id="140"/>
    <w:bookmarkStart w:name="z153" w:id="141"/>
    <w:p>
      <w:pPr>
        <w:spacing w:after="0"/>
        <w:ind w:left="0"/>
        <w:jc w:val="both"/>
      </w:pPr>
      <w:r>
        <w:rPr>
          <w:rFonts w:ascii="Times New Roman"/>
          <w:b w:val="false"/>
          <w:i w:val="false"/>
          <w:color w:val="000000"/>
          <w:sz w:val="28"/>
        </w:rPr>
        <w:t xml:space="preserve">
      - Жол жиектері мен еңістердің жарамдылығы: Б 6.1. =85,85; </w:t>
      </w:r>
      <w:r>
        <w:rPr>
          <w:rFonts w:ascii="Times New Roman"/>
          <w:b w:val="false"/>
          <w:i w:val="false"/>
          <w:color w:val="000000"/>
          <w:sz w:val="28"/>
        </w:rPr>
        <w:t>a</w:t>
      </w:r>
      <w:r>
        <w:rPr>
          <w:rFonts w:ascii="Times New Roman"/>
          <w:b w:val="false"/>
          <w:i w:val="false"/>
          <w:color w:val="000000"/>
          <w:sz w:val="28"/>
        </w:rPr>
        <w:t xml:space="preserve"> 6.1.=l,0</w:t>
      </w:r>
    </w:p>
    <w:bookmarkEnd w:id="141"/>
    <w:bookmarkStart w:name="z154" w:id="142"/>
    <w:p>
      <w:pPr>
        <w:spacing w:after="0"/>
        <w:ind w:left="0"/>
        <w:jc w:val="both"/>
      </w:pPr>
      <w:r>
        <w:rPr>
          <w:rFonts w:ascii="Times New Roman"/>
          <w:b w:val="false"/>
          <w:i w:val="false"/>
          <w:color w:val="000000"/>
          <w:sz w:val="28"/>
        </w:rPr>
        <w:t xml:space="preserve">
      Су бұрғыш құрылыстардың жарамдылығы: Б 6.2.=98,47; </w:t>
      </w:r>
      <w:r>
        <w:rPr>
          <w:rFonts w:ascii="Times New Roman"/>
          <w:b w:val="false"/>
          <w:i w:val="false"/>
          <w:color w:val="000000"/>
          <w:sz w:val="28"/>
        </w:rPr>
        <w:t>a</w:t>
      </w:r>
      <w:r>
        <w:rPr>
          <w:rFonts w:ascii="Times New Roman"/>
          <w:b w:val="false"/>
          <w:i w:val="false"/>
          <w:color w:val="000000"/>
          <w:sz w:val="28"/>
        </w:rPr>
        <w:t xml:space="preserve"> 6.2. =0,8.</w:t>
      </w:r>
    </w:p>
    <w:bookmarkEnd w:id="142"/>
    <w:bookmarkStart w:name="z155" w:id="143"/>
    <w:p>
      <w:pPr>
        <w:spacing w:after="0"/>
        <w:ind w:left="0"/>
        <w:jc w:val="both"/>
      </w:pPr>
      <w:r>
        <w:rPr>
          <w:rFonts w:ascii="Times New Roman"/>
          <w:b w:val="false"/>
          <w:i w:val="false"/>
          <w:color w:val="000000"/>
          <w:sz w:val="28"/>
        </w:rPr>
        <w:t>
      - Жол жиегі мен бөлу жолағының, еңістер мен қорлардың тазалығы,</w:t>
      </w:r>
    </w:p>
    <w:bookmarkEnd w:id="143"/>
    <w:bookmarkStart w:name="z156" w:id="144"/>
    <w:p>
      <w:pPr>
        <w:spacing w:after="0"/>
        <w:ind w:left="0"/>
        <w:jc w:val="both"/>
      </w:pPr>
      <w:r>
        <w:rPr>
          <w:rFonts w:ascii="Times New Roman"/>
          <w:b w:val="false"/>
          <w:i w:val="false"/>
          <w:color w:val="000000"/>
          <w:sz w:val="28"/>
        </w:rPr>
        <w:t xml:space="preserve">
      Б 6.3. = 92,8; </w:t>
      </w:r>
      <w:r>
        <w:rPr>
          <w:rFonts w:ascii="Times New Roman"/>
          <w:b w:val="false"/>
          <w:i w:val="false"/>
          <w:color w:val="000000"/>
          <w:sz w:val="28"/>
        </w:rPr>
        <w:t>a 6.3=</w:t>
      </w:r>
      <w:r>
        <w:rPr>
          <w:rFonts w:ascii="Times New Roman"/>
          <w:b w:val="false"/>
          <w:i w:val="false"/>
          <w:color w:val="000000"/>
          <w:sz w:val="28"/>
        </w:rPr>
        <w:t>0,2. Формула (2) бойынша аламыз:</w:t>
      </w:r>
    </w:p>
    <w:bookmarkEnd w:id="144"/>
    <w:bookmarkStart w:name="z157" w:id="145"/>
    <w:p>
      <w:pPr>
        <w:spacing w:after="0"/>
        <w:ind w:left="0"/>
        <w:jc w:val="both"/>
      </w:pPr>
      <w:r>
        <w:rPr>
          <w:rFonts w:ascii="Times New Roman"/>
          <w:b w:val="false"/>
          <w:i w:val="false"/>
          <w:color w:val="000000"/>
          <w:sz w:val="28"/>
        </w:rPr>
        <w:t xml:space="preserve">
                              </w:t>
      </w:r>
    </w:p>
    <w:bookmarkEnd w:id="145"/>
    <w:bookmarkStart w:name="z158" w:id="14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мәні Б6.1.(91,6 &gt; 85,85) мәнінен үлкен болғандықтан, әрі қарай есепеулер үшін К</w:t>
      </w:r>
      <w:r>
        <w:rPr>
          <w:rFonts w:ascii="Times New Roman"/>
          <w:b w:val="false"/>
          <w:i w:val="false"/>
          <w:color w:val="000000"/>
          <w:vertAlign w:val="subscript"/>
        </w:rPr>
        <w:t>2</w:t>
      </w:r>
      <w:r>
        <w:rPr>
          <w:rFonts w:ascii="Times New Roman"/>
          <w:b w:val="false"/>
          <w:i w:val="false"/>
          <w:color w:val="000000"/>
          <w:sz w:val="28"/>
        </w:rPr>
        <w:t>=Б6.1 =85,85% қабылдаймыз.</w:t>
      </w:r>
    </w:p>
    <w:bookmarkEnd w:id="146"/>
    <w:bookmarkStart w:name="z159" w:id="147"/>
    <w:p>
      <w:pPr>
        <w:spacing w:after="0"/>
        <w:ind w:left="0"/>
        <w:jc w:val="both"/>
      </w:pPr>
      <w:r>
        <w:rPr>
          <w:rFonts w:ascii="Times New Roman"/>
          <w:b w:val="false"/>
          <w:i w:val="false"/>
          <w:color w:val="000000"/>
          <w:sz w:val="28"/>
        </w:rPr>
        <w:t>
      6.1.3 Бағаланатын жолдарда түрлі типтегі жамылғылар бар болса, әрбір типтегі жамылғыны күту коэффициенті мына формула бойынша жеке есептеледі (2), ал жүру бөлігін күту коэффициенті (К</w:t>
      </w:r>
      <w:r>
        <w:rPr>
          <w:rFonts w:ascii="Times New Roman"/>
          <w:b w:val="false"/>
          <w:i w:val="false"/>
          <w:color w:val="000000"/>
          <w:vertAlign w:val="subscript"/>
        </w:rPr>
        <w:t>1</w:t>
      </w:r>
      <w:r>
        <w:rPr>
          <w:rFonts w:ascii="Times New Roman"/>
          <w:b w:val="false"/>
          <w:i w:val="false"/>
          <w:color w:val="000000"/>
          <w:sz w:val="28"/>
        </w:rPr>
        <w:t xml:space="preserve">) тұтастай алғанда, жамылғының әрбір типтегі жол телімдерінің ұзындығын ескере отырып, орташа алынған шамасы ретінде анықталады: </w:t>
      </w:r>
    </w:p>
    <w:bookmarkEnd w:id="147"/>
    <w:bookmarkStart w:name="z160" w:id="148"/>
    <w:p>
      <w:pPr>
        <w:spacing w:after="0"/>
        <w:ind w:left="0"/>
        <w:jc w:val="both"/>
      </w:pPr>
      <w:r>
        <w:rPr>
          <w:rFonts w:ascii="Times New Roman"/>
          <w:b w:val="false"/>
          <w:i w:val="false"/>
          <w:color w:val="000000"/>
          <w:sz w:val="28"/>
        </w:rPr>
        <w:t>
                        (3)</w:t>
      </w:r>
    </w:p>
    <w:bookmarkEnd w:id="148"/>
    <w:bookmarkStart w:name="z161" w:id="149"/>
    <w:p>
      <w:pPr>
        <w:spacing w:after="0"/>
        <w:ind w:left="0"/>
        <w:jc w:val="both"/>
      </w:pPr>
      <w:r>
        <w:rPr>
          <w:rFonts w:ascii="Times New Roman"/>
          <w:b w:val="false"/>
          <w:i w:val="false"/>
          <w:color w:val="000000"/>
          <w:sz w:val="28"/>
        </w:rPr>
        <w:t xml:space="preserve">
      бұл жерде </w:t>
      </w:r>
      <w:r>
        <w:rPr>
          <w:rFonts w:ascii="Times New Roman"/>
          <w:b w:val="false"/>
          <w:i/>
          <w:color w:val="000000"/>
          <w:sz w:val="28"/>
        </w:rPr>
        <w:t xml:space="preserve"> Кч, Kщ, Kгр.</w:t>
      </w:r>
      <w:r>
        <w:rPr>
          <w:rFonts w:ascii="Times New Roman"/>
          <w:b w:val="false"/>
          <w:i w:val="false"/>
          <w:color w:val="000000"/>
          <w:sz w:val="28"/>
        </w:rPr>
        <w:t xml:space="preserve"> – қара жамылғысы, шағыл тас (қиыршық тас) жамылғысы бар жол телімдері, қара жолдар және т.б. сәйкес жүру бөлігін күту сапасының коэффициенті;</w:t>
      </w:r>
    </w:p>
    <w:bookmarkEnd w:id="149"/>
    <w:bookmarkStart w:name="z162" w:id="150"/>
    <w:p>
      <w:pPr>
        <w:spacing w:after="0"/>
        <w:ind w:left="0"/>
        <w:jc w:val="both"/>
      </w:pPr>
      <w:r>
        <w:rPr>
          <w:rFonts w:ascii="Times New Roman"/>
          <w:b w:val="false"/>
          <w:i w:val="false"/>
          <w:color w:val="000000"/>
          <w:sz w:val="28"/>
        </w:rPr>
        <w:t xml:space="preserve">
      </w:t>
      </w:r>
      <w:r>
        <w:rPr>
          <w:rFonts w:ascii="Times New Roman"/>
          <w:b w:val="false"/>
          <w:i/>
          <w:color w:val="000000"/>
          <w:sz w:val="28"/>
        </w:rPr>
        <w:t>Lч, Lщ, Lгp.</w:t>
      </w:r>
      <w:r>
        <w:rPr>
          <w:rFonts w:ascii="Times New Roman"/>
          <w:b w:val="false"/>
          <w:i w:val="false"/>
          <w:color w:val="000000"/>
          <w:sz w:val="28"/>
        </w:rPr>
        <w:t xml:space="preserve"> – түрлі жамылғысы бар жол телімдерінің ұзындығы, шқ.</w:t>
      </w:r>
    </w:p>
    <w:bookmarkEnd w:id="150"/>
    <w:bookmarkStart w:name="z163" w:id="151"/>
    <w:p>
      <w:pPr>
        <w:spacing w:after="0"/>
        <w:ind w:left="0"/>
        <w:jc w:val="both"/>
      </w:pPr>
      <w:r>
        <w:rPr>
          <w:rFonts w:ascii="Times New Roman"/>
          <w:b w:val="false"/>
          <w:i w:val="false"/>
          <w:color w:val="000000"/>
          <w:sz w:val="28"/>
        </w:rPr>
        <w:t xml:space="preserve">
      6.1.4 Алынған мәндерінің негізінде барлық элементтер үшін "Р" жолдарды күту сапасының кешенді көрсеткіші мына формула бойынша есептелінеді: </w:t>
      </w:r>
    </w:p>
    <w:bookmarkEnd w:id="151"/>
    <w:bookmarkStart w:name="z164" w:id="152"/>
    <w:p>
      <w:pPr>
        <w:spacing w:after="0"/>
        <w:ind w:left="0"/>
        <w:jc w:val="both"/>
      </w:pPr>
      <w:r>
        <w:rPr>
          <w:rFonts w:ascii="Times New Roman"/>
          <w:b w:val="false"/>
          <w:i w:val="false"/>
          <w:color w:val="000000"/>
          <w:sz w:val="28"/>
        </w:rPr>
        <w:t>
                               ,             (4)</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бұл жерде </w:t>
      </w:r>
      <w:r>
        <w:rPr>
          <w:rFonts w:ascii="Times New Roman"/>
          <w:b w:val="false"/>
          <w:i/>
          <w:color w:val="000000"/>
          <w:sz w:val="28"/>
        </w:rPr>
        <w:t xml:space="preserve"> К</w:t>
      </w:r>
      <w:r>
        <w:rPr>
          <w:rFonts w:ascii="Times New Roman"/>
          <w:b w:val="false"/>
          <w:i w:val="false"/>
          <w:color w:val="000000"/>
          <w:vertAlign w:val="subscript"/>
        </w:rPr>
        <w:t>1</w:t>
      </w:r>
      <w:r>
        <w:rPr>
          <w:rFonts w:ascii="Times New Roman"/>
          <w:b w:val="false"/>
          <w:i/>
          <w:color w:val="000000"/>
          <w:sz w:val="28"/>
        </w:rPr>
        <w:t>. К</w:t>
      </w:r>
      <w:r>
        <w:rPr>
          <w:rFonts w:ascii="Times New Roman"/>
          <w:b w:val="false"/>
          <w:i w:val="false"/>
          <w:color w:val="000000"/>
          <w:vertAlign w:val="subscript"/>
        </w:rPr>
        <w:t>2</w:t>
      </w:r>
      <w:r>
        <w:rPr>
          <w:rFonts w:ascii="Times New Roman"/>
          <w:b w:val="false"/>
          <w:i/>
          <w:color w:val="000000"/>
          <w:sz w:val="28"/>
        </w:rPr>
        <w:t>, ... Кn</w:t>
      </w:r>
      <w:r>
        <w:rPr>
          <w:rFonts w:ascii="Times New Roman"/>
          <w:b w:val="false"/>
          <w:i w:val="false"/>
          <w:color w:val="000000"/>
          <w:sz w:val="28"/>
        </w:rPr>
        <w:t xml:space="preserve"> - (2) және (3),% формулалары бойынша есептелген   жолдардың құрылымды элементтерін күту сапасының коэффициенті. </w:t>
      </w:r>
    </w:p>
    <w:bookmarkEnd w:id="153"/>
    <w:bookmarkStart w:name="z166"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color w:val="000000"/>
          <w:sz w:val="28"/>
        </w:rPr>
        <w:t>,</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color w:val="000000"/>
          <w:sz w:val="28"/>
        </w:rPr>
        <w:t xml:space="preserve">,… </w:t>
      </w:r>
      <w:r>
        <w:rPr>
          <w:rFonts w:ascii="Times New Roman"/>
          <w:b w:val="false"/>
          <w:i w:val="false"/>
          <w:color w:val="000000"/>
          <w:sz w:val="28"/>
        </w:rPr>
        <w:t>b</w:t>
      </w:r>
      <w:r>
        <w:rPr>
          <w:rFonts w:ascii="Times New Roman"/>
          <w:b w:val="false"/>
          <w:i/>
          <w:color w:val="000000"/>
          <w:sz w:val="28"/>
        </w:rPr>
        <w:t>n</w:t>
      </w:r>
      <w:r>
        <w:rPr>
          <w:rFonts w:ascii="Times New Roman"/>
          <w:b w:val="false"/>
          <w:i w:val="false"/>
          <w:color w:val="000000"/>
          <w:sz w:val="28"/>
        </w:rPr>
        <w:t xml:space="preserve"> - жолдардың құрылымды элементінің салмақтылық коэффициенттері А.1. кестесінде келтірілген; </w:t>
      </w:r>
    </w:p>
    <w:bookmarkEnd w:id="154"/>
    <w:bookmarkStart w:name="z167" w:id="155"/>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осы қарау кезіндегі іс жүзінде тексерілетін элементтердің саны.</w:t>
      </w:r>
    </w:p>
    <w:bookmarkEnd w:id="155"/>
    <w:bookmarkStart w:name="z168" w:id="156"/>
    <w:p>
      <w:pPr>
        <w:spacing w:after="0"/>
        <w:ind w:left="0"/>
        <w:jc w:val="both"/>
      </w:pPr>
      <w:r>
        <w:rPr>
          <w:rFonts w:ascii="Times New Roman"/>
          <w:b w:val="false"/>
          <w:i w:val="false"/>
          <w:color w:val="000000"/>
          <w:sz w:val="28"/>
        </w:rPr>
        <w:t>
      "Р" мәні жүру бөлігінің (К1), жер төсемесінің (К2), жол жағдайының (К3), жасанды құрылыстардың (К6) күту сапасының коэффициенттерінің бірінің ең төменгі мәнінен жоғары қабылдана алмайды. Жүру бөлігі, жер төсемесі, жол жағдайы, жасанды құрылыстар бойынша көрсеткіштердің  орташа өлшенген мәні ретінде қолданылады.</w:t>
      </w:r>
    </w:p>
    <w:bookmarkEnd w:id="156"/>
    <w:bookmarkStart w:name="z169" w:id="157"/>
    <w:p>
      <w:pPr>
        <w:spacing w:after="0"/>
        <w:ind w:left="0"/>
        <w:jc w:val="both"/>
      </w:pPr>
      <w:r>
        <w:rPr>
          <w:rFonts w:ascii="Times New Roman"/>
          <w:b w:val="false"/>
          <w:i w:val="false"/>
          <w:color w:val="000000"/>
          <w:sz w:val="28"/>
        </w:rPr>
        <w:t>
      Мысалы: К</w:t>
      </w:r>
      <w:r>
        <w:rPr>
          <w:rFonts w:ascii="Times New Roman"/>
          <w:b w:val="false"/>
          <w:i w:val="false"/>
          <w:color w:val="000000"/>
          <w:vertAlign w:val="subscript"/>
        </w:rPr>
        <w:t>1</w:t>
      </w:r>
      <w:r>
        <w:rPr>
          <w:rFonts w:ascii="Times New Roman"/>
          <w:b w:val="false"/>
          <w:i w:val="false"/>
          <w:color w:val="000000"/>
          <w:sz w:val="28"/>
        </w:rPr>
        <w:t xml:space="preserve">= 69,90; </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=1,0; К</w:t>
      </w:r>
      <w:r>
        <w:rPr>
          <w:rFonts w:ascii="Times New Roman"/>
          <w:b w:val="false"/>
          <w:i w:val="false"/>
          <w:color w:val="000000"/>
          <w:vertAlign w:val="subscript"/>
        </w:rPr>
        <w:t>2</w:t>
      </w:r>
      <w:r>
        <w:rPr>
          <w:rFonts w:ascii="Times New Roman"/>
          <w:b w:val="false"/>
          <w:i w:val="false"/>
          <w:color w:val="000000"/>
          <w:sz w:val="28"/>
        </w:rPr>
        <w:t xml:space="preserve">=85,85; </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=0,7; К</w:t>
      </w:r>
      <w:r>
        <w:rPr>
          <w:rFonts w:ascii="Times New Roman"/>
          <w:b w:val="false"/>
          <w:i w:val="false"/>
          <w:color w:val="000000"/>
          <w:vertAlign w:val="subscript"/>
        </w:rPr>
        <w:t>3</w:t>
      </w:r>
      <w:r>
        <w:rPr>
          <w:rFonts w:ascii="Times New Roman"/>
          <w:b w:val="false"/>
          <w:i w:val="false"/>
          <w:color w:val="000000"/>
          <w:sz w:val="28"/>
        </w:rPr>
        <w:t xml:space="preserve">=84,10; </w:t>
      </w:r>
      <w:r>
        <w:rPr>
          <w:rFonts w:ascii="Times New Roman"/>
          <w:b w:val="false"/>
          <w:i w:val="false"/>
          <w:color w:val="000000"/>
          <w:sz w:val="28"/>
        </w:rPr>
        <w:t>b</w:t>
      </w:r>
      <w:r>
        <w:rPr>
          <w:rFonts w:ascii="Times New Roman"/>
          <w:b w:val="false"/>
          <w:i w:val="false"/>
          <w:color w:val="000000"/>
          <w:vertAlign w:val="subscript"/>
        </w:rPr>
        <w:t>3</w:t>
      </w:r>
      <w:r>
        <w:rPr>
          <w:rFonts w:ascii="Times New Roman"/>
          <w:b w:val="false"/>
          <w:i w:val="false"/>
          <w:color w:val="000000"/>
          <w:sz w:val="28"/>
        </w:rPr>
        <w:t>=0,93; К</w:t>
      </w:r>
      <w:r>
        <w:rPr>
          <w:rFonts w:ascii="Times New Roman"/>
          <w:b w:val="false"/>
          <w:i w:val="false"/>
          <w:color w:val="000000"/>
          <w:vertAlign w:val="subscript"/>
        </w:rPr>
        <w:t>4</w:t>
      </w:r>
      <w:r>
        <w:rPr>
          <w:rFonts w:ascii="Times New Roman"/>
          <w:b w:val="false"/>
          <w:i w:val="false"/>
          <w:color w:val="000000"/>
          <w:sz w:val="28"/>
        </w:rPr>
        <w:t xml:space="preserve">=87,61: </w:t>
      </w:r>
      <w:r>
        <w:rPr>
          <w:rFonts w:ascii="Times New Roman"/>
          <w:b w:val="false"/>
          <w:i w:val="false"/>
          <w:color w:val="000000"/>
          <w:sz w:val="28"/>
        </w:rPr>
        <w:t>b</w:t>
      </w:r>
      <w:r>
        <w:rPr>
          <w:rFonts w:ascii="Times New Roman"/>
          <w:b w:val="false"/>
          <w:i w:val="false"/>
          <w:color w:val="000000"/>
          <w:vertAlign w:val="subscript"/>
        </w:rPr>
        <w:t>4</w:t>
      </w:r>
      <w:r>
        <w:rPr>
          <w:rFonts w:ascii="Times New Roman"/>
          <w:b w:val="false"/>
          <w:i w:val="false"/>
          <w:color w:val="000000"/>
          <w:sz w:val="28"/>
        </w:rPr>
        <w:t>=0,3; К</w:t>
      </w:r>
      <w:r>
        <w:rPr>
          <w:rFonts w:ascii="Times New Roman"/>
          <w:b w:val="false"/>
          <w:i w:val="false"/>
          <w:color w:val="000000"/>
          <w:vertAlign w:val="subscript"/>
        </w:rPr>
        <w:t>5</w:t>
      </w:r>
      <w:r>
        <w:rPr>
          <w:rFonts w:ascii="Times New Roman"/>
          <w:b w:val="false"/>
          <w:i w:val="false"/>
          <w:color w:val="000000"/>
          <w:sz w:val="28"/>
        </w:rPr>
        <w:t xml:space="preserve">=76,67; </w:t>
      </w:r>
      <w:r>
        <w:rPr>
          <w:rFonts w:ascii="Times New Roman"/>
          <w:b w:val="false"/>
          <w:i w:val="false"/>
          <w:color w:val="000000"/>
          <w:sz w:val="28"/>
        </w:rPr>
        <w:t>b</w:t>
      </w:r>
      <w:r>
        <w:rPr>
          <w:rFonts w:ascii="Times New Roman"/>
          <w:b w:val="false"/>
          <w:i w:val="false"/>
          <w:color w:val="000000"/>
          <w:vertAlign w:val="subscript"/>
        </w:rPr>
        <w:t>5</w:t>
      </w:r>
      <w:r>
        <w:rPr>
          <w:rFonts w:ascii="Times New Roman"/>
          <w:b w:val="false"/>
          <w:i w:val="false"/>
          <w:color w:val="000000"/>
          <w:sz w:val="28"/>
        </w:rPr>
        <w:t xml:space="preserve"> =0,8; К</w:t>
      </w:r>
      <w:r>
        <w:rPr>
          <w:rFonts w:ascii="Times New Roman"/>
          <w:b w:val="false"/>
          <w:i w:val="false"/>
          <w:color w:val="000000"/>
          <w:vertAlign w:val="subscript"/>
        </w:rPr>
        <w:t>6</w:t>
      </w:r>
      <w:r>
        <w:rPr>
          <w:rFonts w:ascii="Times New Roman"/>
          <w:b w:val="false"/>
          <w:i w:val="false"/>
          <w:color w:val="000000"/>
          <w:sz w:val="28"/>
        </w:rPr>
        <w:t xml:space="preserve">=96,00; </w:t>
      </w:r>
      <w:r>
        <w:rPr>
          <w:rFonts w:ascii="Times New Roman"/>
          <w:b w:val="false"/>
          <w:i w:val="false"/>
          <w:color w:val="000000"/>
          <w:sz w:val="28"/>
        </w:rPr>
        <w:t>b</w:t>
      </w:r>
      <w:r>
        <w:rPr>
          <w:rFonts w:ascii="Times New Roman"/>
          <w:b w:val="false"/>
          <w:i w:val="false"/>
          <w:color w:val="000000"/>
          <w:vertAlign w:val="subscript"/>
        </w:rPr>
        <w:t>6</w:t>
      </w:r>
      <w:r>
        <w:rPr>
          <w:rFonts w:ascii="Times New Roman"/>
          <w:b w:val="false"/>
          <w:i w:val="false"/>
          <w:color w:val="000000"/>
          <w:sz w:val="28"/>
        </w:rPr>
        <w:t>=0,7; К</w:t>
      </w:r>
      <w:r>
        <w:rPr>
          <w:rFonts w:ascii="Times New Roman"/>
          <w:b w:val="false"/>
          <w:i w:val="false"/>
          <w:color w:val="000000"/>
          <w:vertAlign w:val="subscript"/>
        </w:rPr>
        <w:t>7</w:t>
      </w:r>
      <w:r>
        <w:rPr>
          <w:rFonts w:ascii="Times New Roman"/>
          <w:b w:val="false"/>
          <w:i w:val="false"/>
          <w:color w:val="000000"/>
          <w:sz w:val="28"/>
        </w:rPr>
        <w:t xml:space="preserve">=82,35; </w:t>
      </w:r>
      <w:r>
        <w:rPr>
          <w:rFonts w:ascii="Times New Roman"/>
          <w:b w:val="false"/>
          <w:i w:val="false"/>
          <w:color w:val="000000"/>
          <w:sz w:val="28"/>
        </w:rPr>
        <w:t>b</w:t>
      </w:r>
      <w:r>
        <w:rPr>
          <w:rFonts w:ascii="Times New Roman"/>
          <w:b w:val="false"/>
          <w:i w:val="false"/>
          <w:color w:val="000000"/>
          <w:vertAlign w:val="subscript"/>
        </w:rPr>
        <w:t>7</w:t>
      </w:r>
      <w:r>
        <w:rPr>
          <w:rFonts w:ascii="Times New Roman"/>
          <w:b w:val="false"/>
          <w:i w:val="false"/>
          <w:color w:val="000000"/>
          <w:sz w:val="28"/>
        </w:rPr>
        <w:t>=0,7; К</w:t>
      </w:r>
      <w:r>
        <w:rPr>
          <w:rFonts w:ascii="Times New Roman"/>
          <w:b w:val="false"/>
          <w:i w:val="false"/>
          <w:color w:val="000000"/>
          <w:vertAlign w:val="subscript"/>
        </w:rPr>
        <w:t>8</w:t>
      </w:r>
      <w:r>
        <w:rPr>
          <w:rFonts w:ascii="Times New Roman"/>
          <w:b w:val="false"/>
          <w:i w:val="false"/>
          <w:color w:val="000000"/>
          <w:sz w:val="28"/>
        </w:rPr>
        <w:t xml:space="preserve">=96,00; </w:t>
      </w:r>
      <w:r>
        <w:rPr>
          <w:rFonts w:ascii="Times New Roman"/>
          <w:b w:val="false"/>
          <w:i w:val="false"/>
          <w:color w:val="000000"/>
          <w:sz w:val="28"/>
        </w:rPr>
        <w:t>b</w:t>
      </w:r>
      <w:r>
        <w:rPr>
          <w:rFonts w:ascii="Times New Roman"/>
          <w:b w:val="false"/>
          <w:i w:val="false"/>
          <w:color w:val="000000"/>
          <w:vertAlign w:val="subscript"/>
        </w:rPr>
        <w:t>8</w:t>
      </w:r>
      <w:r>
        <w:rPr>
          <w:rFonts w:ascii="Times New Roman"/>
          <w:b w:val="false"/>
          <w:i w:val="false"/>
          <w:color w:val="000000"/>
          <w:sz w:val="28"/>
        </w:rPr>
        <w:t>==0,3.</w:t>
      </w:r>
    </w:p>
    <w:bookmarkEnd w:id="157"/>
    <w:bookmarkStart w:name="z170" w:id="158"/>
    <w:p>
      <w:pPr>
        <w:spacing w:after="0"/>
        <w:ind w:left="0"/>
        <w:jc w:val="both"/>
      </w:pPr>
      <w:r>
        <w:rPr>
          <w:rFonts w:ascii="Times New Roman"/>
          <w:b w:val="false"/>
          <w:i w:val="false"/>
          <w:color w:val="000000"/>
          <w:sz w:val="28"/>
        </w:rPr>
        <w:t>
      Формула (4) бойынша алатынымыз Р=82,81. Бірақ "Р" К</w:t>
      </w:r>
      <w:r>
        <w:rPr>
          <w:rFonts w:ascii="Times New Roman"/>
          <w:b w:val="false"/>
          <w:i w:val="false"/>
          <w:color w:val="000000"/>
          <w:vertAlign w:val="subscript"/>
        </w:rPr>
        <w:t>1</w:t>
      </w:r>
      <w:r>
        <w:rPr>
          <w:rFonts w:ascii="Times New Roman"/>
          <w:b w:val="false"/>
          <w:i w:val="false"/>
          <w:color w:val="000000"/>
          <w:sz w:val="28"/>
        </w:rPr>
        <w:t>-ден үлкен болғандықтан (82,81&gt;69,90) бұдан әрі есептеу үшін Р=69,90 мәнін аламыз.</w:t>
      </w:r>
    </w:p>
    <w:bookmarkEnd w:id="158"/>
    <w:bookmarkStart w:name="z171" w:id="159"/>
    <w:p>
      <w:pPr>
        <w:spacing w:after="0"/>
        <w:ind w:left="0"/>
        <w:jc w:val="both"/>
      </w:pPr>
      <w:r>
        <w:rPr>
          <w:rFonts w:ascii="Times New Roman"/>
          <w:b w:val="false"/>
          <w:i w:val="false"/>
          <w:color w:val="000000"/>
          <w:sz w:val="28"/>
        </w:rPr>
        <w:t>
      6.2 Қауіпті ақаулары бар шақырымдар мен құрылыстардың салыстырмалы саны келесі тәртіпте есептеледі:</w:t>
      </w:r>
    </w:p>
    <w:bookmarkEnd w:id="159"/>
    <w:bookmarkStart w:name="z172" w:id="160"/>
    <w:p>
      <w:pPr>
        <w:spacing w:after="0"/>
        <w:ind w:left="0"/>
        <w:jc w:val="both"/>
      </w:pPr>
      <w:r>
        <w:rPr>
          <w:rFonts w:ascii="Times New Roman"/>
          <w:b w:val="false"/>
          <w:i w:val="false"/>
          <w:color w:val="000000"/>
          <w:sz w:val="28"/>
        </w:rPr>
        <w:t>
      6.2.1 Қауіпті ақаулары бар шақырымдардың салыстырмалы саны бөлек айқындалады: жүру бөлігі бойынша (Жб.б.), жер төсемесі бойынша (Жт.б.). жол жағдайы бойынша (Жж.б.) мына формуламен: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w:t>
      </w:r>
    </w:p>
    <w:bookmarkStart w:name="z174"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бұл жерде </w:t>
      </w:r>
      <w:r>
        <w:rPr>
          <w:rFonts w:ascii="Times New Roman"/>
          <w:b w:val="false"/>
          <w:i/>
          <w:color w:val="000000"/>
          <w:sz w:val="28"/>
        </w:rPr>
        <w:t xml:space="preserve"> N</w:t>
      </w:r>
      <w:r>
        <w:rPr>
          <w:rFonts w:ascii="Times New Roman"/>
          <w:b w:val="false"/>
          <w:i w:val="false"/>
          <w:color w:val="000000"/>
          <w:vertAlign w:val="subscript"/>
        </w:rPr>
        <w:t>оп</w:t>
      </w:r>
      <w:r>
        <w:rPr>
          <w:rFonts w:ascii="Times New Roman"/>
          <w:b w:val="false"/>
          <w:i w:val="false"/>
          <w:color w:val="000000"/>
          <w:sz w:val="28"/>
        </w:rPr>
        <w:t xml:space="preserve"> - жолдың осы  i-элементі бойынша қауіпті ақаулар анықталған шақырымдар саны, шқ;</w:t>
      </w:r>
    </w:p>
    <w:bookmarkEnd w:id="161"/>
    <w:bookmarkStart w:name="z175" w:id="162"/>
    <w:p>
      <w:pPr>
        <w:spacing w:after="0"/>
        <w:ind w:left="0"/>
        <w:jc w:val="both"/>
      </w:pPr>
      <w:r>
        <w:rPr>
          <w:rFonts w:ascii="Times New Roman"/>
          <w:b w:val="false"/>
          <w:i w:val="false"/>
          <w:color w:val="000000"/>
          <w:sz w:val="28"/>
        </w:rPr>
        <w:t xml:space="preserve">
      Nобщ – жолдың осы  i-элементі бойынша тексерілген шақырымдарының жалпы саны, шқ. </w:t>
      </w:r>
    </w:p>
    <w:bookmarkEnd w:id="162"/>
    <w:bookmarkStart w:name="z176" w:id="163"/>
    <w:p>
      <w:pPr>
        <w:spacing w:after="0"/>
        <w:ind w:left="0"/>
        <w:jc w:val="both"/>
      </w:pPr>
      <w:r>
        <w:rPr>
          <w:rFonts w:ascii="Times New Roman"/>
          <w:b w:val="false"/>
          <w:i w:val="false"/>
          <w:color w:val="000000"/>
          <w:sz w:val="28"/>
        </w:rPr>
        <w:t xml:space="preserve">
      6.2.2 Қауіпті ақаулары бар жасанды құрылыстардың салыстырмалы саны (5) формула бойынша  айқындалады, бұл жағдайда ондағы Nобщ – қауіпті ақаулар анықталған жасанды құрылыстардың саны (бірге – көпірлер мен құбырлар), дана; Nобщ – тексерілген жасанды құрылыстардың жалпы саны (көпірлер мен құбырлар), дана. </w:t>
      </w:r>
    </w:p>
    <w:bookmarkEnd w:id="163"/>
    <w:bookmarkStart w:name="z177" w:id="164"/>
    <w:p>
      <w:pPr>
        <w:spacing w:after="0"/>
        <w:ind w:left="0"/>
        <w:jc w:val="both"/>
      </w:pPr>
      <w:r>
        <w:rPr>
          <w:rFonts w:ascii="Times New Roman"/>
          <w:b w:val="false"/>
          <w:i w:val="false"/>
          <w:color w:val="000000"/>
          <w:sz w:val="28"/>
        </w:rPr>
        <w:t>
      6.2.3 Алынған "Пi" мәні негізінде қауіпті ақаулар бар шақырымдар мен құрылыстардың салыстырмалы жиынтық саны есептеледі:</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8" w:id="165"/>
    <w:p>
      <w:pPr>
        <w:spacing w:after="0"/>
        <w:ind w:left="0"/>
        <w:jc w:val="both"/>
      </w:pPr>
      <w:r>
        <w:rPr>
          <w:rFonts w:ascii="Times New Roman"/>
          <w:b w:val="false"/>
          <w:i w:val="false"/>
          <w:color w:val="000000"/>
          <w:sz w:val="28"/>
        </w:rPr>
        <w:t>
      П= Ппр.ч.+Пз.п.+ По.п+Пи.с, (%)            (6)</w:t>
      </w:r>
    </w:p>
    <w:bookmarkEnd w:id="165"/>
    <w:bookmarkStart w:name="z179" w:id="166"/>
    <w:p>
      <w:pPr>
        <w:spacing w:after="0"/>
        <w:ind w:left="0"/>
        <w:jc w:val="both"/>
      </w:pPr>
      <w:r>
        <w:rPr>
          <w:rFonts w:ascii="Times New Roman"/>
          <w:b w:val="false"/>
          <w:i w:val="false"/>
          <w:color w:val="000000"/>
          <w:sz w:val="28"/>
        </w:rPr>
        <w:t>
      6.2.4 Тегіс жамылғысы бар жолдардың салыстырмалы ұзындығы мына формула бойынша есептеледі:</w:t>
      </w:r>
    </w:p>
    <w:bookmarkEnd w:id="166"/>
    <w:bookmarkStart w:name="z180" w:id="167"/>
    <w:p>
      <w:pPr>
        <w:spacing w:after="0"/>
        <w:ind w:left="0"/>
        <w:jc w:val="both"/>
      </w:pPr>
      <w:r>
        <w:rPr>
          <w:rFonts w:ascii="Times New Roman"/>
          <w:b w:val="false"/>
          <w:i w:val="false"/>
          <w:color w:val="000000"/>
          <w:sz w:val="28"/>
        </w:rPr>
        <w:t>
                                                                                           (7)</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68"/>
    <w:p>
      <w:pPr>
        <w:spacing w:after="0"/>
        <w:ind w:left="0"/>
        <w:jc w:val="both"/>
      </w:pPr>
      <w:r>
        <w:rPr>
          <w:rFonts w:ascii="Times New Roman"/>
          <w:b w:val="false"/>
          <w:i w:val="false"/>
          <w:color w:val="000000"/>
          <w:sz w:val="28"/>
        </w:rPr>
        <w:t>
      бұл жерде  Lобщ - тегістікті бағалау жұмыстары жүргізілген жолдардың жалпы ұзындығы, шқ;</w:t>
      </w:r>
    </w:p>
    <w:bookmarkEnd w:id="168"/>
    <w:bookmarkStart w:name="z182" w:id="169"/>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неуд</w:t>
      </w:r>
      <w:r>
        <w:rPr>
          <w:rFonts w:ascii="Times New Roman"/>
          <w:b w:val="false"/>
          <w:i w:val="false"/>
          <w:color w:val="000000"/>
          <w:sz w:val="28"/>
        </w:rPr>
        <w:t xml:space="preserve"> – жамылғылардың тегістігі "қанағаттанарлықсыз" деп бағаланған жол телімдерінің ұзындығы (шқ саны);  </w:t>
      </w:r>
    </w:p>
    <w:bookmarkEnd w:id="169"/>
    <w:bookmarkStart w:name="z183" w:id="170"/>
    <w:p>
      <w:pPr>
        <w:spacing w:after="0"/>
        <w:ind w:left="0"/>
        <w:jc w:val="both"/>
      </w:pPr>
      <w:r>
        <w:rPr>
          <w:rFonts w:ascii="Times New Roman"/>
          <w:b w:val="false"/>
          <w:i w:val="false"/>
          <w:color w:val="000000"/>
          <w:sz w:val="28"/>
        </w:rPr>
        <w:t>
      Si жолдардың салыстырмалы ұзындығы бір мезгілде жамылғының тегістігін (Sотл), жақсы (Sхор), қанағаттанарлық (Sуд) және қанағаттанарлықсыз (Sнеуд) деп бағалау арқылы мына формула бойынша айқындалады</w:t>
      </w:r>
    </w:p>
    <w:bookmarkEnd w:id="170"/>
    <w:bookmarkStart w:name="z184" w:id="171"/>
    <w:p>
      <w:pPr>
        <w:spacing w:after="0"/>
        <w:ind w:left="0"/>
        <w:jc w:val="both"/>
      </w:pPr>
      <w:r>
        <w:rPr>
          <w:rFonts w:ascii="Times New Roman"/>
          <w:b w:val="false"/>
          <w:i w:val="false"/>
          <w:color w:val="000000"/>
          <w:sz w:val="28"/>
        </w:rPr>
        <w:t>
                                                (8)</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172"/>
    <w:p>
      <w:pPr>
        <w:spacing w:after="0"/>
        <w:ind w:left="0"/>
        <w:jc w:val="both"/>
      </w:pPr>
      <w:r>
        <w:rPr>
          <w:rFonts w:ascii="Times New Roman"/>
          <w:b w:val="false"/>
          <w:i w:val="false"/>
          <w:color w:val="000000"/>
          <w:sz w:val="28"/>
        </w:rPr>
        <w:t>
      бұл жерде Si - тиісті бағамен (өте жақсы, жақсы, қанағат., қанағатсыз.) бағаланған шақырымның салыстырмалы саны;</w:t>
      </w:r>
    </w:p>
    <w:bookmarkEnd w:id="172"/>
    <w:bookmarkStart w:name="z186" w:id="173"/>
    <w:p>
      <w:pPr>
        <w:spacing w:after="0"/>
        <w:ind w:left="0"/>
        <w:jc w:val="both"/>
      </w:pPr>
      <w:r>
        <w:rPr>
          <w:rFonts w:ascii="Times New Roman"/>
          <w:b w:val="false"/>
          <w:i w:val="false"/>
          <w:color w:val="000000"/>
          <w:sz w:val="28"/>
        </w:rPr>
        <w:t>
      Li – жамылғының тегістігі тиісті бағамен (өте жақсы, жақсы, қанағат., қанағатсыз.) бағаланған телімдердің ұзындығы (шқ саны).</w:t>
      </w:r>
    </w:p>
    <w:bookmarkEnd w:id="173"/>
    <w:bookmarkStart w:name="z187" w:id="174"/>
    <w:p>
      <w:pPr>
        <w:spacing w:after="0"/>
        <w:ind w:left="0"/>
        <w:jc w:val="both"/>
      </w:pPr>
      <w:r>
        <w:rPr>
          <w:rFonts w:ascii="Times New Roman"/>
          <w:b w:val="false"/>
          <w:i w:val="false"/>
          <w:color w:val="000000"/>
          <w:sz w:val="28"/>
        </w:rPr>
        <w:t>
      Есептеулер нәтижелері И қосымшасының нысаны бойынша  анықтамаға енгізіледі.</w:t>
      </w:r>
    </w:p>
    <w:bookmarkEnd w:id="174"/>
    <w:bookmarkStart w:name="z188" w:id="175"/>
    <w:p>
      <w:pPr>
        <w:spacing w:after="0"/>
        <w:ind w:left="0"/>
        <w:jc w:val="both"/>
      </w:pPr>
      <w:r>
        <w:rPr>
          <w:rFonts w:ascii="Times New Roman"/>
          <w:b w:val="false"/>
          <w:i w:val="false"/>
          <w:color w:val="000000"/>
          <w:sz w:val="28"/>
        </w:rPr>
        <w:t>
      6.3 Жолдарды күту сапасының барлық көрсеткіштерінің есебі 0.01% дейінгі дәлдікпен жүргізіледі.</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r>
        <w:br/>
      </w:r>
      <w:r>
        <w:rPr>
          <w:rFonts w:ascii="Times New Roman"/>
          <w:b w:val="false"/>
          <w:i/>
          <w:color w:val="000000"/>
          <w:sz w:val="28"/>
        </w:rPr>
        <w:t>(міндетті</w:t>
      </w:r>
      <w:r>
        <w:rPr>
          <w:rFonts w:ascii="Times New Roman"/>
          <w:b w:val="false"/>
          <w:i/>
          <w:color w:val="000000"/>
          <w:sz w:val="28"/>
        </w:rPr>
        <w:t>)</w:t>
      </w:r>
    </w:p>
    <w:bookmarkEnd w:id="176"/>
    <w:bookmarkStart w:name="z191" w:id="177"/>
    <w:p>
      <w:pPr>
        <w:spacing w:after="0"/>
        <w:ind w:left="0"/>
        <w:jc w:val="left"/>
      </w:pPr>
      <w:r>
        <w:rPr>
          <w:rFonts w:ascii="Times New Roman"/>
          <w:b/>
          <w:i w:val="false"/>
          <w:color w:val="000000"/>
        </w:rPr>
        <w:t xml:space="preserve"> Республикалық маңызы бар жолдар бойынша</w:t>
      </w:r>
      <w:r>
        <w:br/>
      </w:r>
      <w:r>
        <w:rPr>
          <w:rFonts w:ascii="Times New Roman"/>
          <w:b/>
          <w:i w:val="false"/>
          <w:color w:val="000000"/>
        </w:rPr>
        <w:t xml:space="preserve">кешенді көрсеткішті есептеуге арналған бастапқы деректер тізімдемесі </w:t>
      </w:r>
      <w:r>
        <w:br/>
      </w:r>
      <w:r>
        <w:rPr>
          <w:rFonts w:ascii="Times New Roman"/>
          <w:b/>
          <w:i w:val="false"/>
          <w:color w:val="000000"/>
        </w:rPr>
        <w:t xml:space="preserve">___________филиалы бойынша жолдарды күту сапасы </w:t>
      </w:r>
      <w:r>
        <w:br/>
      </w:r>
      <w:r>
        <w:rPr>
          <w:rFonts w:ascii="Times New Roman"/>
          <w:b/>
          <w:i w:val="false"/>
          <w:color w:val="000000"/>
        </w:rPr>
        <w:t xml:space="preserve">20___ жылғы жағдай бойынша </w:t>
      </w:r>
      <w:r>
        <w:br/>
      </w:r>
      <w:r>
        <w:rPr>
          <w:rFonts w:ascii="Times New Roman"/>
          <w:b/>
          <w:i w:val="false"/>
          <w:color w:val="000000"/>
        </w:rPr>
        <w:t>(толтыру үлгісімен)</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357"/>
        <w:gridCol w:w="660"/>
        <w:gridCol w:w="2617"/>
        <w:gridCol w:w="1757"/>
        <w:gridCol w:w="1757"/>
        <w:gridCol w:w="1577"/>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xml:space="preserve">
Р.2 -кестенің параметр№ </w:t>
            </w:r>
          </w:p>
          <w:bookmarkEnd w:id="17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және бағаланатын жол элементтерінің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Салмақтық парам. коэф. (Р.2 кестесі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құрылыстар мен шақырымдардың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күту ақауларымен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параметрінің ақаусыздығының көрсеткіштері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1</w:t>
            </w:r>
          </w:p>
          <w:bookmarkEnd w:id="17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Жүру бөлігі</w:t>
            </w:r>
          </w:p>
          <w:bookmarkEnd w:id="18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w:t>
            </w:r>
            <w:r>
              <w:rPr>
                <w:rFonts w:ascii="Times New Roman"/>
                <w:b w:val="false"/>
                <w:i/>
                <w:color w:val="000000"/>
                <w:sz w:val="20"/>
              </w:rPr>
              <w:t xml:space="preserve">а) </w:t>
            </w:r>
            <w:r>
              <w:rPr>
                <w:rFonts w:ascii="Times New Roman"/>
                <w:b w:val="false"/>
                <w:i/>
                <w:color w:val="000000"/>
                <w:sz w:val="20"/>
              </w:rPr>
              <w:t>ж</w:t>
            </w:r>
            <w:r>
              <w:rPr>
                <w:rFonts w:ascii="Times New Roman"/>
                <w:b w:val="false"/>
                <w:i/>
                <w:color w:val="000000"/>
                <w:sz w:val="20"/>
              </w:rPr>
              <w:t>етілдірілген т</w:t>
            </w:r>
            <w:r>
              <w:rPr>
                <w:rFonts w:ascii="Times New Roman"/>
                <w:b w:val="false"/>
                <w:i/>
                <w:color w:val="000000"/>
                <w:sz w:val="20"/>
              </w:rPr>
              <w:t>иптегі</w:t>
            </w:r>
            <w:r>
              <w:rPr>
                <w:rFonts w:ascii="Times New Roman"/>
                <w:b w:val="false"/>
                <w:i/>
                <w:color w:val="000000"/>
                <w:sz w:val="20"/>
              </w:rPr>
              <w:t xml:space="preserve"> қара жа</w:t>
            </w:r>
            <w:r>
              <w:rPr>
                <w:rFonts w:ascii="Times New Roman"/>
                <w:b w:val="false"/>
                <w:i/>
                <w:color w:val="000000"/>
                <w:sz w:val="20"/>
              </w:rPr>
              <w:t>мылғы</w:t>
            </w:r>
          </w:p>
          <w:bookmarkEnd w:id="181"/>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1</w:t>
            </w:r>
          </w:p>
          <w:bookmarkEnd w:id="182"/>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1.2</w:t>
            </w:r>
          </w:p>
          <w:bookmarkEnd w:id="18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Жамылғыда сызат-тардың жоқтығы (а/б жамылғылары үшін)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 xml:space="preserve"> шағыл тасты және қиыршық тасты жамылғы</w:t>
            </w:r>
          </w:p>
          <w:bookmarkEnd w:id="184"/>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3.1</w:t>
            </w:r>
          </w:p>
          <w:bookmarkEnd w:id="18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w:t>
            </w:r>
            <w:r>
              <w:rPr>
                <w:rFonts w:ascii="Times New Roman"/>
                <w:b w:val="false"/>
                <w:i/>
                <w:color w:val="000000"/>
                <w:sz w:val="20"/>
              </w:rPr>
              <w:t xml:space="preserve">в) </w:t>
            </w:r>
            <w:r>
              <w:rPr>
                <w:rFonts w:ascii="Times New Roman"/>
                <w:b w:val="false"/>
                <w:i/>
                <w:color w:val="000000"/>
                <w:sz w:val="20"/>
              </w:rPr>
              <w:t>қара жолдар</w:t>
            </w:r>
          </w:p>
          <w:bookmarkEnd w:id="186"/>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5.1</w:t>
            </w:r>
          </w:p>
          <w:bookmarkEnd w:id="187"/>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бөлігінің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Жер төсемесі, су бұрғыш</w:t>
            </w:r>
          </w:p>
          <w:bookmarkEnd w:id="188"/>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6.1</w:t>
            </w:r>
          </w:p>
          <w:bookmarkEnd w:id="18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мен құламалардың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6.2</w:t>
            </w:r>
          </w:p>
          <w:bookmarkEnd w:id="190"/>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мен құлама-лардың тазалығы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6.3</w:t>
            </w:r>
          </w:p>
          <w:bookmarkEnd w:id="19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 құрылыстарының жарамдылығы мен тазалығы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Жол жағдайлары</w:t>
            </w:r>
          </w:p>
          <w:bookmarkEnd w:id="192"/>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7.1</w:t>
            </w:r>
          </w:p>
          <w:bookmarkEnd w:id="19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белгілермен, қоршаулармен, бағандармен қамтамасыз етілуі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7.2</w:t>
            </w:r>
          </w:p>
          <w:bookmarkEnd w:id="19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қоршау-лардың, бағандардың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7.3</w:t>
            </w:r>
          </w:p>
          <w:bookmarkEnd w:id="19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 қоршауларды, бағандарды орнатудың дұрыстығы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7.4</w:t>
            </w:r>
          </w:p>
          <w:bookmarkEnd w:id="19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бөлігінің таңбалармен қамтамасыз етілуі (жетілдірілген жамылғылар үшін)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Жол құрылғылары</w:t>
            </w:r>
          </w:p>
          <w:bookmarkEnd w:id="197"/>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8.1</w:t>
            </w:r>
          </w:p>
          <w:bookmarkEnd w:id="198"/>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аялдамаларының жарамдылығы мен тазалығы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8.2</w:t>
            </w:r>
          </w:p>
          <w:bookmarkEnd w:id="199"/>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тұрақтар мен аялдамалар алаңдарының жарамдылығы мен тазалығы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Көпірлер мен өтпежолдар</w:t>
            </w:r>
          </w:p>
          <w:bookmarkEnd w:id="200"/>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9</w:t>
            </w:r>
          </w:p>
          <w:bookmarkEnd w:id="201"/>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өтпежолдар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Құбырлар</w:t>
            </w:r>
          </w:p>
          <w:bookmarkEnd w:id="202"/>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10</w:t>
            </w:r>
          </w:p>
          <w:bookmarkEnd w:id="203"/>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және шағын көпірлер &lt;12 м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Жол қызметінің кешендері</w:t>
            </w:r>
          </w:p>
          <w:bookmarkEnd w:id="204"/>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11.1</w:t>
            </w:r>
          </w:p>
          <w:bookmarkEnd w:id="20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11.2</w:t>
            </w:r>
          </w:p>
          <w:bookmarkEnd w:id="206"/>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жабдықтардың жарамдылығы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bl>
    <w:bookmarkStart w:name="z226" w:id="207"/>
    <w:p>
      <w:pPr>
        <w:spacing w:after="0"/>
        <w:ind w:left="0"/>
        <w:jc w:val="both"/>
      </w:pPr>
      <w:r>
        <w:rPr>
          <w:rFonts w:ascii="Times New Roman"/>
          <w:b w:val="false"/>
          <w:i w:val="false"/>
          <w:color w:val="000000"/>
          <w:sz w:val="28"/>
        </w:rPr>
        <w:t>
      Комиссия мүшелерінің қолдары:</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қосымшасы </w:t>
      </w:r>
      <w:r>
        <w:br/>
      </w:r>
      <w:r>
        <w:rPr>
          <w:rFonts w:ascii="Times New Roman"/>
          <w:b w:val="false"/>
          <w:i w:val="false"/>
          <w:color w:val="000000"/>
          <w:sz w:val="28"/>
        </w:rPr>
        <w:t>(міндетті)</w:t>
      </w:r>
    </w:p>
    <w:bookmarkEnd w:id="208"/>
    <w:bookmarkStart w:name="z229" w:id="209"/>
    <w:p>
      <w:pPr>
        <w:spacing w:after="0"/>
        <w:ind w:left="0"/>
        <w:jc w:val="left"/>
      </w:pPr>
      <w:r>
        <w:rPr>
          <w:rFonts w:ascii="Times New Roman"/>
          <w:b/>
          <w:i w:val="false"/>
          <w:color w:val="000000"/>
        </w:rPr>
        <w:t xml:space="preserve"> Қозғалысқа немесе жолдардың сақталуы мен құрылыстарына қауіп төндіретін</w:t>
      </w:r>
      <w:r>
        <w:br/>
      </w:r>
      <w:r>
        <w:rPr>
          <w:rFonts w:ascii="Times New Roman"/>
          <w:b/>
          <w:i w:val="false"/>
          <w:color w:val="000000"/>
        </w:rPr>
        <w:t>ақаулардың бар екендігі туралы анықтама</w:t>
      </w:r>
      <w:r>
        <w:br/>
      </w:r>
      <w:r>
        <w:rPr>
          <w:rFonts w:ascii="Times New Roman"/>
          <w:b/>
          <w:i w:val="false"/>
          <w:color w:val="000000"/>
        </w:rPr>
        <w:t>20____жылғы жағдай бойынша</w:t>
      </w:r>
      <w:r>
        <w:br/>
      </w:r>
      <w:r>
        <w:rPr>
          <w:rFonts w:ascii="Times New Roman"/>
          <w:b/>
          <w:i w:val="false"/>
          <w:color w:val="000000"/>
        </w:rPr>
        <w:t>(толтыру үлгісімен)</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733"/>
        <w:gridCol w:w="1069"/>
        <w:gridCol w:w="733"/>
        <w:gridCol w:w="1218"/>
        <w:gridCol w:w="733"/>
        <w:gridCol w:w="1070"/>
        <w:gridCol w:w="401"/>
        <w:gridCol w:w="1070"/>
        <w:gridCol w:w="401"/>
        <w:gridCol w:w="1070"/>
        <w:gridCol w:w="401"/>
        <w:gridCol w:w="1071"/>
      </w:tblGrid>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Жолдың титулы. Әкімшілік маңыздылығы. Жамылғының типі. Тексеріле-тін жолдардың ұзындығы</w:t>
            </w:r>
          </w:p>
          <w:bookmarkEnd w:id="2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ақаулары бар жасанды құрылыстардың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жасанды құрылыстар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ақаудың соңғы тексеруден уақыт өте келе жойылмауы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ақаудың соңғы тексеруден уақыт өте келе жойылмауы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ақаудың соңғы тексеруден уақыт өте келе жойылмауы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ақаудың соңғы тексеруден уақыт өте келе жойылмауы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ақаудың соңғы тексеруден уақыт өте келе жойылмауы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ақаудың соңғы тексеруден уақыт өте келе жойылмауы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xml:space="preserve">
Республикалық маңызы бар жолдар </w:t>
            </w:r>
          </w:p>
          <w:bookmarkEnd w:id="211"/>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Жол А-Б а/б, 100 шқ</w:t>
            </w:r>
          </w:p>
          <w:bookmarkEnd w:id="212"/>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Жол Б-С а/б. 130 шқ</w:t>
            </w:r>
          </w:p>
          <w:bookmarkEnd w:id="213"/>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4"/>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Кешенді көрсеткіштің мөлшерін анықтау кезінде ескерілетін шақырым мен құрылыс саны</w:t>
            </w:r>
          </w:p>
          <w:bookmarkEnd w:id="215"/>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Тексерілген шақырым және құрылыстар-дың жалпы санынан % ( Е.2 қараңыз)</w:t>
            </w:r>
          </w:p>
          <w:bookmarkEnd w:id="216"/>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Кешенді көрсеткіштің төмендеу шамасы (</w:t>
            </w:r>
            <w:r>
              <w:rPr>
                <w:rFonts w:ascii="Times New Roman"/>
                <w:b w:val="false"/>
                <w:i w:val="false"/>
                <w:color w:val="000000"/>
                <w:sz w:val="20"/>
              </w:rPr>
              <w:t>D</w:t>
            </w:r>
            <w:r>
              <w:rPr>
                <w:rFonts w:ascii="Times New Roman"/>
                <w:b w:val="false"/>
                <w:i w:val="false"/>
                <w:color w:val="000000"/>
                <w:sz w:val="20"/>
              </w:rPr>
              <w:t>Р)</w:t>
            </w:r>
          </w:p>
          <w:bookmarkEnd w:id="21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бойынша қауіпті ақаулардың мекен-жайы сәйкес келмейді. Олай болса</w:t>
            </w:r>
            <w:r>
              <w:br/>
            </w: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Р = 0.5+0.6+0,20+0,3 = 1,60%</w:t>
            </w:r>
          </w:p>
        </w:tc>
      </w:tr>
    </w:tbl>
    <w:bookmarkStart w:name="z243" w:id="2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қосымшасы </w:t>
      </w:r>
      <w:r>
        <w:br/>
      </w:r>
      <w:r>
        <w:rPr>
          <w:rFonts w:ascii="Times New Roman"/>
          <w:b w:val="false"/>
          <w:i/>
          <w:color w:val="000000"/>
          <w:sz w:val="28"/>
        </w:rPr>
        <w:t>(</w:t>
      </w:r>
      <w:r>
        <w:rPr>
          <w:rFonts w:ascii="Times New Roman"/>
          <w:b w:val="false"/>
          <w:i w:val="false"/>
          <w:color w:val="000000"/>
          <w:sz w:val="28"/>
        </w:rPr>
        <w:t>міндетті</w:t>
      </w:r>
      <w:r>
        <w:rPr>
          <w:rFonts w:ascii="Times New Roman"/>
          <w:b w:val="false"/>
          <w:i/>
          <w:color w:val="000000"/>
          <w:sz w:val="28"/>
        </w:rPr>
        <w:t>)</w:t>
      </w:r>
    </w:p>
    <w:bookmarkEnd w:id="218"/>
    <w:bookmarkStart w:name="z245" w:id="219"/>
    <w:p>
      <w:pPr>
        <w:spacing w:after="0"/>
        <w:ind w:left="0"/>
        <w:jc w:val="left"/>
      </w:pPr>
      <w:r>
        <w:rPr>
          <w:rFonts w:ascii="Times New Roman"/>
          <w:b/>
          <w:i w:val="false"/>
          <w:color w:val="000000"/>
        </w:rPr>
        <w:t xml:space="preserve"> Қатты жамылғысы бар жолдардағы жүру бөлігі мен жер</w:t>
      </w:r>
      <w:r>
        <w:br/>
      </w:r>
      <w:r>
        <w:rPr>
          <w:rFonts w:ascii="Times New Roman"/>
          <w:b/>
          <w:i w:val="false"/>
          <w:color w:val="000000"/>
        </w:rPr>
        <w:t>төсемесінің күйі туралы анықтама</w:t>
      </w:r>
      <w:r>
        <w:br/>
      </w:r>
      <w:r>
        <w:rPr>
          <w:rFonts w:ascii="Times New Roman"/>
          <w:b/>
          <w:i w:val="false"/>
          <w:color w:val="000000"/>
        </w:rPr>
        <w:t>20____жылғы жағдай бойынша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494"/>
        <w:gridCol w:w="588"/>
        <w:gridCol w:w="1068"/>
        <w:gridCol w:w="2674"/>
        <w:gridCol w:w="588"/>
        <w:gridCol w:w="1495"/>
        <w:gridCol w:w="1268"/>
        <w:gridCol w:w="588"/>
        <w:gridCol w:w="16"/>
        <w:gridCol w:w="1027"/>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0"/>
          <w:p>
            <w:pPr>
              <w:spacing w:after="20"/>
              <w:ind w:left="20"/>
              <w:jc w:val="both"/>
            </w:pPr>
            <w:r>
              <w:rPr>
                <w:rFonts w:ascii="Times New Roman"/>
                <w:b w:val="false"/>
                <w:i w:val="false"/>
                <w:color w:val="000000"/>
                <w:sz w:val="20"/>
              </w:rPr>
              <w:t>
Тексерілген жолдардың жалпы ұзындығы, шқ</w:t>
            </w:r>
          </w:p>
          <w:bookmarkEnd w:id="220"/>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жүру бөлігі бар шақырымдар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 бойынша ақаулары бар күту шақырымдарының саны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жер төсемелері бар шақырымдар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төсемесін күту бойынша ақаулар бар шқ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жамылғы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жамылғысындағы сызаттар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орындалмаған қартазарту және тайғаққа қарсы ic-шаралар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ақаулар</w:t>
            </w: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жол жиектері мен құламалар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су бұру құрылыстары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1"/>
          <w:p>
            <w:pPr>
              <w:spacing w:after="20"/>
              <w:ind w:left="20"/>
              <w:jc w:val="both"/>
            </w:pPr>
            <w:r>
              <w:rPr>
                <w:rFonts w:ascii="Times New Roman"/>
                <w:b w:val="false"/>
                <w:i w:val="false"/>
                <w:color w:val="000000"/>
                <w:sz w:val="20"/>
              </w:rPr>
              <w:t xml:space="preserve">
Жетілдірілген жамылғылары бар республикалық маңыздағы жолдар </w:t>
            </w:r>
          </w:p>
          <w:bookmarkEnd w:id="221"/>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2"/>
          <w:p>
            <w:pPr>
              <w:spacing w:after="20"/>
              <w:ind w:left="20"/>
              <w:jc w:val="both"/>
            </w:pPr>
            <w:r>
              <w:rPr>
                <w:rFonts w:ascii="Times New Roman"/>
                <w:b w:val="false"/>
                <w:i w:val="false"/>
                <w:color w:val="000000"/>
                <w:sz w:val="20"/>
              </w:rPr>
              <w:t>
Өтпелі жамылғылармен:</w:t>
            </w:r>
          </w:p>
          <w:bookmarkEnd w:id="222"/>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лығы:</w:t>
            </w:r>
          </w:p>
          <w:bookmarkEnd w:id="223"/>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4"/>
          <w:p>
            <w:pPr>
              <w:spacing w:after="20"/>
              <w:ind w:left="20"/>
              <w:jc w:val="both"/>
            </w:pPr>
            <w:r>
              <w:rPr>
                <w:rFonts w:ascii="Times New Roman"/>
                <w:b w:val="false"/>
                <w:i w:val="false"/>
                <w:color w:val="000000"/>
                <w:sz w:val="20"/>
              </w:rPr>
              <w:t xml:space="preserve">
Жетілдірілген жамылғылары бар жергілікті маңыздағы жолдар </w:t>
            </w:r>
          </w:p>
          <w:bookmarkEnd w:id="224"/>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5"/>
          <w:p>
            <w:pPr>
              <w:spacing w:after="20"/>
              <w:ind w:left="20"/>
              <w:jc w:val="both"/>
            </w:pPr>
            <w:r>
              <w:rPr>
                <w:rFonts w:ascii="Times New Roman"/>
                <w:b w:val="false"/>
                <w:i w:val="false"/>
                <w:color w:val="000000"/>
                <w:sz w:val="20"/>
              </w:rPr>
              <w:t>
Өтпелі жамылғылармен:</w:t>
            </w:r>
          </w:p>
          <w:bookmarkEnd w:id="225"/>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6"/>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лығы:</w:t>
            </w:r>
          </w:p>
          <w:bookmarkEnd w:id="226"/>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7"/>
          <w:p>
            <w:pPr>
              <w:spacing w:after="20"/>
              <w:ind w:left="20"/>
              <w:jc w:val="both"/>
            </w:pPr>
            <w:r>
              <w:rPr>
                <w:rFonts w:ascii="Times New Roman"/>
                <w:b w:val="false"/>
                <w:i w:val="false"/>
                <w:color w:val="000000"/>
                <w:sz w:val="20"/>
              </w:rPr>
              <w:t>
Филиал  бойынша барлық  жолдар</w:t>
            </w:r>
          </w:p>
          <w:bookmarkEnd w:id="227"/>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8"/>
          <w:p>
            <w:pPr>
              <w:spacing w:after="20"/>
              <w:ind w:left="20"/>
              <w:jc w:val="both"/>
            </w:pPr>
            <w:r>
              <w:rPr>
                <w:rFonts w:ascii="Times New Roman"/>
                <w:b w:val="false"/>
                <w:i w:val="false"/>
                <w:color w:val="000000"/>
                <w:sz w:val="20"/>
              </w:rPr>
              <w:t>
Жетілдірілген жамылғылармен:</w:t>
            </w:r>
          </w:p>
          <w:bookmarkEnd w:id="228"/>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Өтпелі жамылғылармен:</w:t>
            </w:r>
          </w:p>
          <w:bookmarkEnd w:id="229"/>
        </w:tc>
      </w:tr>
    </w:tbl>
    <w:bookmarkStart w:name="z265" w:id="230"/>
    <w:p>
      <w:pPr>
        <w:spacing w:after="0"/>
        <w:ind w:left="0"/>
        <w:jc w:val="both"/>
      </w:pPr>
      <w:r>
        <w:rPr>
          <w:rFonts w:ascii="Times New Roman"/>
          <w:b w:val="false"/>
          <w:i w:val="false"/>
          <w:color w:val="000000"/>
          <w:sz w:val="28"/>
        </w:rPr>
        <w:t>
      Комиссия төрағасы:</w:t>
      </w:r>
    </w:p>
    <w:bookmarkEnd w:id="230"/>
    <w:bookmarkStart w:name="z266" w:id="231"/>
    <w:p>
      <w:pPr>
        <w:spacing w:after="0"/>
        <w:ind w:left="0"/>
        <w:jc w:val="both"/>
      </w:pPr>
      <w:r>
        <w:rPr>
          <w:rFonts w:ascii="Times New Roman"/>
          <w:b w:val="false"/>
          <w:i w:val="false"/>
          <w:color w:val="000000"/>
          <w:sz w:val="28"/>
        </w:rPr>
        <w:t>
      Мүшелер:</w:t>
      </w:r>
    </w:p>
    <w:bookmarkEnd w:id="2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8" w:id="232"/>
    <w:p>
      <w:pPr>
        <w:spacing w:after="0"/>
        <w:ind w:left="0"/>
        <w:jc w:val="both"/>
      </w:pPr>
      <w:r>
        <w:rPr>
          <w:rFonts w:ascii="Times New Roman"/>
          <w:b w:val="false"/>
          <w:i w:val="false"/>
          <w:color w:val="000000"/>
          <w:sz w:val="28"/>
        </w:rPr>
        <w:t xml:space="preserve">
      </w:t>
      </w:r>
      <w:r>
        <w:rPr>
          <w:rFonts w:ascii="Times New Roman"/>
          <w:b/>
          <w:i w:val="false"/>
          <w:color w:val="000000"/>
          <w:sz w:val="28"/>
        </w:rPr>
        <w:t>Г қосымшасы</w:t>
      </w:r>
      <w:r>
        <w:br/>
      </w:r>
      <w:r>
        <w:rPr>
          <w:rFonts w:ascii="Times New Roman"/>
          <w:b w:val="false"/>
          <w:i w:val="false"/>
          <w:color w:val="000000"/>
          <w:sz w:val="28"/>
        </w:rPr>
        <w:t>(міндетті)</w:t>
      </w:r>
    </w:p>
    <w:bookmarkEnd w:id="2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233"/>
    <w:p>
      <w:pPr>
        <w:spacing w:after="0"/>
        <w:ind w:left="0"/>
        <w:jc w:val="left"/>
      </w:pPr>
      <w:r>
        <w:rPr>
          <w:rFonts w:ascii="Times New Roman"/>
          <w:b/>
          <w:i w:val="false"/>
          <w:color w:val="000000"/>
        </w:rPr>
        <w:t xml:space="preserve"> Жол жамылғыларының тегістігін бағалау туралы анықтама</w:t>
      </w:r>
      <w:r>
        <w:br/>
      </w:r>
      <w:r>
        <w:rPr>
          <w:rFonts w:ascii="Times New Roman"/>
          <w:b/>
          <w:i w:val="false"/>
          <w:color w:val="000000"/>
        </w:rPr>
        <w:t>20____жылғы жағдай бойынша</w:t>
      </w:r>
    </w:p>
    <w:bookmarkEnd w:id="2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500"/>
        <w:gridCol w:w="428"/>
        <w:gridCol w:w="1320"/>
        <w:gridCol w:w="428"/>
        <w:gridCol w:w="1320"/>
        <w:gridCol w:w="428"/>
        <w:gridCol w:w="1321"/>
        <w:gridCol w:w="428"/>
        <w:gridCol w:w="1321"/>
        <w:gridCol w:w="1770"/>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4"/>
          <w:p>
            <w:pPr>
              <w:spacing w:after="20"/>
              <w:ind w:left="20"/>
              <w:jc w:val="both"/>
            </w:pPr>
            <w:r>
              <w:rPr>
                <w:rFonts w:ascii="Times New Roman"/>
                <w:b w:val="false"/>
                <w:i w:val="false"/>
                <w:color w:val="000000"/>
                <w:sz w:val="20"/>
              </w:rPr>
              <w:t>
Әкімшілік маңыздылығы бар жолдар. Жамылғы типі</w:t>
            </w:r>
          </w:p>
          <w:bookmarkEnd w:id="234"/>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жолдардың ұзындығы, шқ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тегістігі бойынша бағаланды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жамылғысы бар жолдардың салыстырмалы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5"/>
          <w:p>
            <w:pPr>
              <w:spacing w:after="20"/>
              <w:ind w:left="20"/>
              <w:jc w:val="both"/>
            </w:pPr>
            <w:r>
              <w:rPr>
                <w:rFonts w:ascii="Times New Roman"/>
                <w:b w:val="false"/>
                <w:i w:val="false"/>
                <w:color w:val="000000"/>
                <w:sz w:val="20"/>
              </w:rPr>
              <w:t xml:space="preserve">
Республикалық маңызы бар жолдар </w:t>
            </w:r>
          </w:p>
          <w:bookmarkEnd w:id="235"/>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6"/>
          <w:p>
            <w:pPr>
              <w:spacing w:after="20"/>
              <w:ind w:left="20"/>
              <w:jc w:val="both"/>
            </w:pPr>
            <w:r>
              <w:rPr>
                <w:rFonts w:ascii="Times New Roman"/>
                <w:b w:val="false"/>
                <w:i w:val="false"/>
                <w:color w:val="000000"/>
                <w:sz w:val="20"/>
              </w:rPr>
              <w:t>
- күрделі жамылғысы бар</w:t>
            </w:r>
          </w:p>
          <w:bookmarkEnd w:id="236"/>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7"/>
          <w:p>
            <w:pPr>
              <w:spacing w:after="20"/>
              <w:ind w:left="20"/>
              <w:jc w:val="both"/>
            </w:pPr>
            <w:r>
              <w:rPr>
                <w:rFonts w:ascii="Times New Roman"/>
                <w:b w:val="false"/>
                <w:i w:val="false"/>
                <w:color w:val="000000"/>
                <w:sz w:val="20"/>
              </w:rPr>
              <w:t>
- жеңіл жамылғысы бар</w:t>
            </w:r>
          </w:p>
          <w:bookmarkEnd w:id="237"/>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8"/>
          <w:p>
            <w:pPr>
              <w:spacing w:after="20"/>
              <w:ind w:left="20"/>
              <w:jc w:val="both"/>
            </w:pPr>
            <w:r>
              <w:rPr>
                <w:rFonts w:ascii="Times New Roman"/>
                <w:b w:val="false"/>
                <w:i w:val="false"/>
                <w:color w:val="000000"/>
                <w:sz w:val="20"/>
              </w:rPr>
              <w:t>
- өтпелі жамылғысы бар</w:t>
            </w:r>
          </w:p>
          <w:bookmarkEnd w:id="238"/>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9"/>
          <w:p>
            <w:pPr>
              <w:spacing w:after="20"/>
              <w:ind w:left="20"/>
              <w:jc w:val="both"/>
            </w:pPr>
            <w:r>
              <w:rPr>
                <w:rFonts w:ascii="Times New Roman"/>
                <w:b w:val="false"/>
                <w:i w:val="false"/>
                <w:color w:val="000000"/>
                <w:sz w:val="20"/>
              </w:rPr>
              <w:t>
Республикалық маңызы бар жолдар бойынша барлығы</w:t>
            </w:r>
          </w:p>
          <w:bookmarkEnd w:id="239"/>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0"/>
          <w:p>
            <w:pPr>
              <w:spacing w:after="20"/>
              <w:ind w:left="20"/>
              <w:jc w:val="both"/>
            </w:pPr>
            <w:r>
              <w:rPr>
                <w:rFonts w:ascii="Times New Roman"/>
                <w:b w:val="false"/>
                <w:i w:val="false"/>
                <w:color w:val="000000"/>
                <w:sz w:val="20"/>
              </w:rPr>
              <w:t>
Жергілікті маңызы бар жолдар</w:t>
            </w:r>
          </w:p>
          <w:bookmarkEnd w:id="240"/>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 күрделі жамылғысы бар</w:t>
            </w:r>
          </w:p>
          <w:bookmarkEnd w:id="24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 жеңіл жамылғысы бар</w:t>
            </w:r>
          </w:p>
          <w:bookmarkEnd w:id="242"/>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 өтпелі жамылғысы бар</w:t>
            </w:r>
          </w:p>
          <w:bookmarkEnd w:id="243"/>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Жергілікті маңызы бар жолдар бойынша барлығы</w:t>
            </w:r>
          </w:p>
          <w:bookmarkEnd w:id="244"/>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Жолдар бойынша барлығы</w:t>
            </w:r>
          </w:p>
          <w:bookmarkEnd w:id="245"/>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46"/>
    <w:p>
      <w:pPr>
        <w:spacing w:after="0"/>
        <w:ind w:left="0"/>
        <w:jc w:val="both"/>
      </w:pPr>
      <w:r>
        <w:rPr>
          <w:rFonts w:ascii="Times New Roman"/>
          <w:b w:val="false"/>
          <w:i w:val="false"/>
          <w:color w:val="000000"/>
          <w:sz w:val="28"/>
        </w:rPr>
        <w:t>
      Комиссия төрағасы:</w:t>
      </w:r>
    </w:p>
    <w:bookmarkEnd w:id="246"/>
    <w:bookmarkStart w:name="z286" w:id="247"/>
    <w:p>
      <w:pPr>
        <w:spacing w:after="0"/>
        <w:ind w:left="0"/>
        <w:jc w:val="both"/>
      </w:pPr>
      <w:r>
        <w:rPr>
          <w:rFonts w:ascii="Times New Roman"/>
          <w:b w:val="false"/>
          <w:i w:val="false"/>
          <w:color w:val="000000"/>
          <w:sz w:val="28"/>
        </w:rPr>
        <w:t>
      Мүшелер:</w:t>
      </w:r>
    </w:p>
    <w:bookmarkEnd w:id="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248"/>
    <w:p>
      <w:pPr>
        <w:spacing w:after="0"/>
        <w:ind w:left="0"/>
        <w:jc w:val="both"/>
      </w:pPr>
      <w:r>
        <w:rPr>
          <w:rFonts w:ascii="Times New Roman"/>
          <w:b w:val="false"/>
          <w:i w:val="false"/>
          <w:color w:val="000000"/>
          <w:sz w:val="28"/>
        </w:rPr>
        <w:t xml:space="preserve">
      </w:t>
      </w:r>
      <w:r>
        <w:rPr>
          <w:rFonts w:ascii="Times New Roman"/>
          <w:b/>
          <w:i w:val="false"/>
          <w:color w:val="000000"/>
          <w:sz w:val="28"/>
        </w:rPr>
        <w:t>Д қосымшасы</w:t>
      </w:r>
      <w:r>
        <w:br/>
      </w:r>
      <w:r>
        <w:rPr>
          <w:rFonts w:ascii="Times New Roman"/>
          <w:b w:val="false"/>
          <w:i/>
          <w:color w:val="000000"/>
          <w:sz w:val="28"/>
        </w:rPr>
        <w:t>(міндетті)</w:t>
      </w:r>
    </w:p>
    <w:bookmarkEnd w:id="248"/>
    <w:bookmarkStart w:name="z289" w:id="249"/>
    <w:p>
      <w:pPr>
        <w:spacing w:after="0"/>
        <w:ind w:left="0"/>
        <w:jc w:val="left"/>
      </w:pPr>
      <w:r>
        <w:rPr>
          <w:rFonts w:ascii="Times New Roman"/>
          <w:b/>
          <w:i w:val="false"/>
          <w:color w:val="000000"/>
        </w:rPr>
        <w:t xml:space="preserve"> Автомобиль жолдарын күту сапасын тексеру </w:t>
      </w:r>
      <w:r>
        <w:br/>
      </w:r>
      <w:r>
        <w:rPr>
          <w:rFonts w:ascii="Times New Roman"/>
          <w:b/>
          <w:i w:val="false"/>
          <w:color w:val="000000"/>
        </w:rPr>
        <w:t>АКТІСІ</w:t>
      </w:r>
    </w:p>
    <w:bookmarkEnd w:id="249"/>
    <w:bookmarkStart w:name="z291" w:id="25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w:t>
      </w:r>
      <w:r>
        <w:rPr>
          <w:rFonts w:ascii="Times New Roman"/>
          <w:b/>
          <w:i w:val="false"/>
          <w:color w:val="000000"/>
          <w:sz w:val="28"/>
        </w:rPr>
        <w:t>_______________</w:t>
      </w:r>
    </w:p>
    <w:bookmarkEnd w:id="250"/>
    <w:bookmarkStart w:name="z292" w:id="251"/>
    <w:p>
      <w:pPr>
        <w:spacing w:after="0"/>
        <w:ind w:left="0"/>
        <w:jc w:val="both"/>
      </w:pPr>
      <w:r>
        <w:rPr>
          <w:rFonts w:ascii="Times New Roman"/>
          <w:b w:val="false"/>
          <w:i w:val="false"/>
          <w:color w:val="000000"/>
          <w:sz w:val="28"/>
        </w:rPr>
        <w:t>
                                          ұйымның атауы</w:t>
      </w:r>
    </w:p>
    <w:bookmarkEnd w:id="251"/>
    <w:bookmarkStart w:name="z293" w:id="252"/>
    <w:p>
      <w:pPr>
        <w:spacing w:after="0"/>
        <w:ind w:left="0"/>
        <w:jc w:val="both"/>
      </w:pPr>
      <w:r>
        <w:rPr>
          <w:rFonts w:ascii="Times New Roman"/>
          <w:b w:val="false"/>
          <w:i w:val="false"/>
          <w:color w:val="000000"/>
          <w:sz w:val="28"/>
        </w:rPr>
        <w:t>
      20___ж.,____тоқсан</w:t>
      </w:r>
    </w:p>
    <w:bookmarkEnd w:id="252"/>
    <w:bookmarkStart w:name="z294" w:id="253"/>
    <w:p>
      <w:pPr>
        <w:spacing w:after="0"/>
        <w:ind w:left="0"/>
        <w:jc w:val="both"/>
      </w:pPr>
      <w:r>
        <w:rPr>
          <w:rFonts w:ascii="Times New Roman"/>
          <w:b w:val="false"/>
          <w:i w:val="false"/>
          <w:color w:val="000000"/>
          <w:sz w:val="28"/>
        </w:rPr>
        <w:t>
      Комиссия құрамында:</w:t>
      </w:r>
    </w:p>
    <w:bookmarkEnd w:id="253"/>
    <w:bookmarkStart w:name="z295" w:id="254"/>
    <w:p>
      <w:pPr>
        <w:spacing w:after="0"/>
        <w:ind w:left="0"/>
        <w:jc w:val="both"/>
      </w:pPr>
      <w:r>
        <w:rPr>
          <w:rFonts w:ascii="Times New Roman"/>
          <w:b w:val="false"/>
          <w:i w:val="false"/>
          <w:color w:val="000000"/>
          <w:sz w:val="28"/>
        </w:rPr>
        <w:t>
      Төраға ___________________</w:t>
      </w:r>
    </w:p>
    <w:bookmarkEnd w:id="254"/>
    <w:bookmarkStart w:name="z296" w:id="255"/>
    <w:p>
      <w:pPr>
        <w:spacing w:after="0"/>
        <w:ind w:left="0"/>
        <w:jc w:val="both"/>
      </w:pPr>
      <w:r>
        <w:rPr>
          <w:rFonts w:ascii="Times New Roman"/>
          <w:b w:val="false"/>
          <w:i w:val="false"/>
          <w:color w:val="000000"/>
          <w:sz w:val="28"/>
        </w:rPr>
        <w:t xml:space="preserve">
      мүшелер_______________________________________________________автомобиль жолдарын күту сапасын тексерді, </w:t>
      </w:r>
    </w:p>
    <w:bookmarkEnd w:id="255"/>
    <w:bookmarkStart w:name="z297" w:id="256"/>
    <w:p>
      <w:pPr>
        <w:spacing w:after="0"/>
        <w:ind w:left="0"/>
        <w:jc w:val="both"/>
      </w:pPr>
      <w:r>
        <w:rPr>
          <w:rFonts w:ascii="Times New Roman"/>
          <w:b w:val="false"/>
          <w:i w:val="false"/>
          <w:color w:val="000000"/>
          <w:sz w:val="28"/>
        </w:rPr>
        <w:t>
      қызмет көрсетілетін ______________________________________________</w:t>
      </w:r>
    </w:p>
    <w:bookmarkEnd w:id="256"/>
    <w:bookmarkStart w:name="z298" w:id="257"/>
    <w:p>
      <w:pPr>
        <w:spacing w:after="0"/>
        <w:ind w:left="0"/>
        <w:jc w:val="both"/>
      </w:pPr>
      <w:r>
        <w:rPr>
          <w:rFonts w:ascii="Times New Roman"/>
          <w:b w:val="false"/>
          <w:i w:val="false"/>
          <w:color w:val="000000"/>
          <w:sz w:val="28"/>
        </w:rPr>
        <w:t>
      ұйымның атауы</w:t>
      </w:r>
    </w:p>
    <w:bookmarkEnd w:id="257"/>
    <w:bookmarkStart w:name="z299" w:id="258"/>
    <w:p>
      <w:pPr>
        <w:spacing w:after="0"/>
        <w:ind w:left="0"/>
        <w:jc w:val="both"/>
      </w:pPr>
      <w:r>
        <w:rPr>
          <w:rFonts w:ascii="Times New Roman"/>
          <w:b w:val="false"/>
          <w:i w:val="false"/>
          <w:color w:val="000000"/>
          <w:sz w:val="28"/>
        </w:rPr>
        <w:t>
      1. Қызмет көрсетілетін республикалық маңызы бар жолдардың жалпы ұзындығынан ____________________ шақырым тексеруден өтті _____шақырым немесе______%.</w:t>
      </w:r>
    </w:p>
    <w:bookmarkEnd w:id="258"/>
    <w:bookmarkStart w:name="z300" w:id="259"/>
    <w:p>
      <w:pPr>
        <w:spacing w:after="0"/>
        <w:ind w:left="0"/>
        <w:jc w:val="both"/>
      </w:pPr>
      <w:r>
        <w:rPr>
          <w:rFonts w:ascii="Times New Roman"/>
          <w:b w:val="false"/>
          <w:i w:val="false"/>
          <w:color w:val="000000"/>
          <w:sz w:val="28"/>
        </w:rPr>
        <w:t>
      Тексеруден өткен жолдардың нәтижелері Акттің қосымшаларында көрсетілген.</w:t>
      </w:r>
    </w:p>
    <w:bookmarkEnd w:id="259"/>
    <w:bookmarkStart w:name="z301" w:id="260"/>
    <w:p>
      <w:pPr>
        <w:spacing w:after="0"/>
        <w:ind w:left="0"/>
        <w:jc w:val="both"/>
      </w:pPr>
      <w:r>
        <w:rPr>
          <w:rFonts w:ascii="Times New Roman"/>
          <w:b w:val="false"/>
          <w:i w:val="false"/>
          <w:color w:val="000000"/>
          <w:sz w:val="28"/>
        </w:rPr>
        <w:t>
      2. Тексеру барысында ____шақырым қайта салынып  немесе күрделі жөндеуден өтіп жатты, олардың ішінде ____шақырым автокөліктің жүруі мен қозғалыс қауіпсіздігін қанағаттанарлық қамтамасыз етпеген .</w:t>
      </w:r>
    </w:p>
    <w:bookmarkEnd w:id="260"/>
    <w:bookmarkStart w:name="z302" w:id="261"/>
    <w:p>
      <w:pPr>
        <w:spacing w:after="0"/>
        <w:ind w:left="0"/>
        <w:jc w:val="both"/>
      </w:pPr>
      <w:r>
        <w:rPr>
          <w:rFonts w:ascii="Times New Roman"/>
          <w:b w:val="false"/>
          <w:i w:val="false"/>
          <w:color w:val="000000"/>
          <w:sz w:val="28"/>
        </w:rPr>
        <w:t>
      3. Тексеру нәтижелері бойынша жолдар элементтерінің күту сапасының мынадай коэффициенттері белгіленген::</w:t>
      </w:r>
    </w:p>
    <w:bookmarkEnd w:id="261"/>
    <w:bookmarkStart w:name="z303" w:id="262"/>
    <w:p>
      <w:pPr>
        <w:spacing w:after="0"/>
        <w:ind w:left="0"/>
        <w:jc w:val="both"/>
      </w:pPr>
      <w:r>
        <w:rPr>
          <w:rFonts w:ascii="Times New Roman"/>
          <w:b w:val="false"/>
          <w:i w:val="false"/>
          <w:color w:val="000000"/>
          <w:sz w:val="28"/>
        </w:rPr>
        <w:t>
      Республикалық маңызы бар</w:t>
      </w:r>
    </w:p>
    <w:bookmarkEnd w:id="262"/>
    <w:bookmarkStart w:name="z304" w:id="263"/>
    <w:p>
      <w:pPr>
        <w:spacing w:after="0"/>
        <w:ind w:left="0"/>
        <w:jc w:val="both"/>
      </w:pPr>
      <w:r>
        <w:rPr>
          <w:rFonts w:ascii="Times New Roman"/>
          <w:b w:val="false"/>
          <w:i w:val="false"/>
          <w:color w:val="000000"/>
          <w:sz w:val="28"/>
        </w:rPr>
        <w:t>
      қара жамылғы (Кч)                                                %</w:t>
      </w:r>
    </w:p>
    <w:bookmarkEnd w:id="263"/>
    <w:bookmarkStart w:name="z305" w:id="264"/>
    <w:p>
      <w:pPr>
        <w:spacing w:after="0"/>
        <w:ind w:left="0"/>
        <w:jc w:val="both"/>
      </w:pPr>
      <w:r>
        <w:rPr>
          <w:rFonts w:ascii="Times New Roman"/>
          <w:b w:val="false"/>
          <w:i w:val="false"/>
          <w:color w:val="000000"/>
          <w:sz w:val="28"/>
        </w:rPr>
        <w:t>
      шағыл тасты (қиыршықтасты) жамылғы (Кщ)  %</w:t>
      </w:r>
    </w:p>
    <w:bookmarkEnd w:id="264"/>
    <w:bookmarkStart w:name="z306" w:id="265"/>
    <w:p>
      <w:pPr>
        <w:spacing w:after="0"/>
        <w:ind w:left="0"/>
        <w:jc w:val="both"/>
      </w:pPr>
      <w:r>
        <w:rPr>
          <w:rFonts w:ascii="Times New Roman"/>
          <w:b w:val="false"/>
          <w:i w:val="false"/>
          <w:color w:val="000000"/>
          <w:sz w:val="28"/>
        </w:rPr>
        <w:t>
      қара жолдар (Кгр)                                                  %</w:t>
      </w:r>
    </w:p>
    <w:bookmarkEnd w:id="265"/>
    <w:bookmarkStart w:name="z307" w:id="266"/>
    <w:p>
      <w:pPr>
        <w:spacing w:after="0"/>
        <w:ind w:left="0"/>
        <w:jc w:val="both"/>
      </w:pPr>
      <w:r>
        <w:rPr>
          <w:rFonts w:ascii="Times New Roman"/>
          <w:b w:val="false"/>
          <w:i w:val="false"/>
          <w:color w:val="000000"/>
          <w:sz w:val="28"/>
        </w:rPr>
        <w:t>
      жүру бөлігінің барлығы (К 1)                               %</w:t>
      </w:r>
    </w:p>
    <w:bookmarkEnd w:id="266"/>
    <w:bookmarkStart w:name="z308" w:id="267"/>
    <w:p>
      <w:pPr>
        <w:spacing w:after="0"/>
        <w:ind w:left="0"/>
        <w:jc w:val="both"/>
      </w:pPr>
      <w:r>
        <w:rPr>
          <w:rFonts w:ascii="Times New Roman"/>
          <w:b w:val="false"/>
          <w:i w:val="false"/>
          <w:color w:val="000000"/>
          <w:sz w:val="28"/>
        </w:rPr>
        <w:t>
      жер төсемесі (К2)                                                   %</w:t>
      </w:r>
    </w:p>
    <w:bookmarkEnd w:id="267"/>
    <w:bookmarkStart w:name="z309" w:id="268"/>
    <w:p>
      <w:pPr>
        <w:spacing w:after="0"/>
        <w:ind w:left="0"/>
        <w:jc w:val="both"/>
      </w:pPr>
      <w:r>
        <w:rPr>
          <w:rFonts w:ascii="Times New Roman"/>
          <w:b w:val="false"/>
          <w:i w:val="false"/>
          <w:color w:val="000000"/>
          <w:sz w:val="28"/>
        </w:rPr>
        <w:t>
      жол жағдайы (К3)                                                  %</w:t>
      </w:r>
    </w:p>
    <w:bookmarkEnd w:id="268"/>
    <w:bookmarkStart w:name="z310" w:id="269"/>
    <w:p>
      <w:pPr>
        <w:spacing w:after="0"/>
        <w:ind w:left="0"/>
        <w:jc w:val="both"/>
      </w:pPr>
      <w:r>
        <w:rPr>
          <w:rFonts w:ascii="Times New Roman"/>
          <w:b w:val="false"/>
          <w:i w:val="false"/>
          <w:color w:val="000000"/>
          <w:sz w:val="28"/>
        </w:rPr>
        <w:t>
      жол құрылығылары (К4)                                       %</w:t>
      </w:r>
    </w:p>
    <w:bookmarkEnd w:id="269"/>
    <w:bookmarkStart w:name="z311" w:id="270"/>
    <w:p>
      <w:pPr>
        <w:spacing w:after="0"/>
        <w:ind w:left="0"/>
        <w:jc w:val="both"/>
      </w:pPr>
      <w:r>
        <w:rPr>
          <w:rFonts w:ascii="Times New Roman"/>
          <w:b w:val="false"/>
          <w:i w:val="false"/>
          <w:color w:val="000000"/>
          <w:sz w:val="28"/>
        </w:rPr>
        <w:t>
      көпірлер (К5)                                                          %</w:t>
      </w:r>
    </w:p>
    <w:bookmarkEnd w:id="270"/>
    <w:bookmarkStart w:name="z312" w:id="271"/>
    <w:p>
      <w:pPr>
        <w:spacing w:after="0"/>
        <w:ind w:left="0"/>
        <w:jc w:val="both"/>
      </w:pPr>
      <w:r>
        <w:rPr>
          <w:rFonts w:ascii="Times New Roman"/>
          <w:b w:val="false"/>
          <w:i w:val="false"/>
          <w:color w:val="000000"/>
          <w:sz w:val="28"/>
        </w:rPr>
        <w:t>
      құбырлар (К6)                                                        %</w:t>
      </w:r>
    </w:p>
    <w:bookmarkEnd w:id="271"/>
    <w:bookmarkStart w:name="z313" w:id="272"/>
    <w:p>
      <w:pPr>
        <w:spacing w:after="0"/>
        <w:ind w:left="0"/>
        <w:jc w:val="both"/>
      </w:pPr>
      <w:r>
        <w:rPr>
          <w:rFonts w:ascii="Times New Roman"/>
          <w:b w:val="false"/>
          <w:i w:val="false"/>
          <w:color w:val="000000"/>
          <w:sz w:val="28"/>
        </w:rPr>
        <w:t>
      жол қызметі кешендері (К7)                                 %</w:t>
      </w:r>
    </w:p>
    <w:bookmarkEnd w:id="272"/>
    <w:bookmarkStart w:name="z314" w:id="273"/>
    <w:p>
      <w:pPr>
        <w:spacing w:after="0"/>
        <w:ind w:left="0"/>
        <w:jc w:val="both"/>
      </w:pPr>
      <w:r>
        <w:rPr>
          <w:rFonts w:ascii="Times New Roman"/>
          <w:b w:val="false"/>
          <w:i w:val="false"/>
          <w:color w:val="000000"/>
          <w:sz w:val="28"/>
        </w:rPr>
        <w:t>
      көгалдандыру (К8)                                                 %</w:t>
      </w:r>
    </w:p>
    <w:bookmarkEnd w:id="273"/>
    <w:bookmarkStart w:name="z315" w:id="274"/>
    <w:p>
      <w:pPr>
        <w:spacing w:after="0"/>
        <w:ind w:left="0"/>
        <w:jc w:val="both"/>
      </w:pPr>
      <w:r>
        <w:rPr>
          <w:rFonts w:ascii="Times New Roman"/>
          <w:b w:val="false"/>
          <w:i w:val="false"/>
          <w:color w:val="000000"/>
          <w:sz w:val="28"/>
        </w:rPr>
        <w:t>
      қардан қорғау құрылғылары (К9)                        %</w:t>
      </w:r>
    </w:p>
    <w:bookmarkEnd w:id="274"/>
    <w:bookmarkStart w:name="z316" w:id="275"/>
    <w:p>
      <w:pPr>
        <w:spacing w:after="0"/>
        <w:ind w:left="0"/>
        <w:jc w:val="both"/>
      </w:pPr>
      <w:r>
        <w:rPr>
          <w:rFonts w:ascii="Times New Roman"/>
          <w:b w:val="false"/>
          <w:i w:val="false"/>
          <w:color w:val="000000"/>
          <w:sz w:val="28"/>
        </w:rPr>
        <w:t>
      4. Жолды күту сапасының кешенді көрсеткіші:</w:t>
      </w:r>
    </w:p>
    <w:bookmarkEnd w:id="275"/>
    <w:bookmarkStart w:name="z317" w:id="276"/>
    <w:p>
      <w:pPr>
        <w:spacing w:after="0"/>
        <w:ind w:left="0"/>
        <w:jc w:val="both"/>
      </w:pPr>
      <w:r>
        <w:rPr>
          <w:rFonts w:ascii="Times New Roman"/>
          <w:b w:val="false"/>
          <w:i w:val="false"/>
          <w:color w:val="000000"/>
          <w:sz w:val="28"/>
        </w:rPr>
        <w:t>
      Республикалық жолдар бойынша</w:t>
      </w:r>
    </w:p>
    <w:bookmarkEnd w:id="276"/>
    <w:bookmarkStart w:name="z318" w:id="277"/>
    <w:p>
      <w:pPr>
        <w:spacing w:after="0"/>
        <w:ind w:left="0"/>
        <w:jc w:val="both"/>
      </w:pPr>
      <w:r>
        <w:rPr>
          <w:rFonts w:ascii="Times New Roman"/>
          <w:b w:val="false"/>
          <w:i w:val="false"/>
          <w:color w:val="000000"/>
          <w:sz w:val="28"/>
        </w:rPr>
        <w:t>
      төмендетпей (Р)                                     %</w:t>
      </w:r>
    </w:p>
    <w:bookmarkEnd w:id="277"/>
    <w:bookmarkStart w:name="z319" w:id="278"/>
    <w:p>
      <w:pPr>
        <w:spacing w:after="0"/>
        <w:ind w:left="0"/>
        <w:jc w:val="both"/>
      </w:pPr>
      <w:r>
        <w:rPr>
          <w:rFonts w:ascii="Times New Roman"/>
          <w:b w:val="false"/>
          <w:i w:val="false"/>
          <w:color w:val="000000"/>
          <w:sz w:val="28"/>
        </w:rPr>
        <w:t xml:space="preserve">
      қауіпті ақаулар үшін азайту </w:t>
      </w:r>
    </w:p>
    <w:bookmarkEnd w:id="278"/>
    <w:bookmarkStart w:name="z320" w:id="279"/>
    <w:p>
      <w:pPr>
        <w:spacing w:after="0"/>
        <w:ind w:left="0"/>
        <w:jc w:val="both"/>
      </w:pPr>
      <w:r>
        <w:rPr>
          <w:rFonts w:ascii="Times New Roman"/>
          <w:b w:val="false"/>
          <w:i w:val="false"/>
          <w:color w:val="000000"/>
          <w:sz w:val="28"/>
        </w:rPr>
        <w:t xml:space="preserve">
      шамасы (Р)   % </w:t>
      </w:r>
    </w:p>
    <w:bookmarkEnd w:id="279"/>
    <w:bookmarkStart w:name="z321" w:id="280"/>
    <w:p>
      <w:pPr>
        <w:spacing w:after="0"/>
        <w:ind w:left="0"/>
        <w:jc w:val="both"/>
      </w:pPr>
      <w:r>
        <w:rPr>
          <w:rFonts w:ascii="Times New Roman"/>
          <w:b w:val="false"/>
          <w:i w:val="false"/>
          <w:color w:val="000000"/>
          <w:sz w:val="28"/>
        </w:rPr>
        <w:t>
      ЖКО үшін төмендету шамасы (Ржко) %</w:t>
      </w:r>
    </w:p>
    <w:bookmarkEnd w:id="280"/>
    <w:bookmarkStart w:name="z322" w:id="281"/>
    <w:p>
      <w:pPr>
        <w:spacing w:after="0"/>
        <w:ind w:left="0"/>
        <w:jc w:val="both"/>
      </w:pPr>
      <w:r>
        <w:rPr>
          <w:rFonts w:ascii="Times New Roman"/>
          <w:b w:val="false"/>
          <w:i w:val="false"/>
          <w:color w:val="000000"/>
          <w:sz w:val="28"/>
        </w:rPr>
        <w:t>
      үзілістер үшін төмендету шамасы       %</w:t>
      </w:r>
    </w:p>
    <w:bookmarkEnd w:id="281"/>
    <w:bookmarkStart w:name="z323" w:id="282"/>
    <w:p>
      <w:pPr>
        <w:spacing w:after="0"/>
        <w:ind w:left="0"/>
        <w:jc w:val="both"/>
      </w:pPr>
      <w:r>
        <w:rPr>
          <w:rFonts w:ascii="Times New Roman"/>
          <w:b w:val="false"/>
          <w:i w:val="false"/>
          <w:color w:val="000000"/>
          <w:sz w:val="28"/>
        </w:rPr>
        <w:t xml:space="preserve">
      қозғалыс (Р бір..қозғ.) </w:t>
      </w:r>
    </w:p>
    <w:bookmarkEnd w:id="282"/>
    <w:bookmarkStart w:name="z324" w:id="283"/>
    <w:p>
      <w:pPr>
        <w:spacing w:after="0"/>
        <w:ind w:left="0"/>
        <w:jc w:val="both"/>
      </w:pPr>
      <w:r>
        <w:rPr>
          <w:rFonts w:ascii="Times New Roman"/>
          <w:b w:val="false"/>
          <w:i w:val="false"/>
          <w:color w:val="000000"/>
          <w:sz w:val="28"/>
        </w:rPr>
        <w:t>
      үшін төмендету шамасы                       %</w:t>
      </w:r>
    </w:p>
    <w:bookmarkEnd w:id="283"/>
    <w:bookmarkStart w:name="z325" w:id="284"/>
    <w:p>
      <w:pPr>
        <w:spacing w:after="0"/>
        <w:ind w:left="0"/>
        <w:jc w:val="both"/>
      </w:pPr>
      <w:r>
        <w:rPr>
          <w:rFonts w:ascii="Times New Roman"/>
          <w:b w:val="false"/>
          <w:i w:val="false"/>
          <w:color w:val="000000"/>
          <w:sz w:val="28"/>
        </w:rPr>
        <w:t>
      ұйымдастырушылық кемшіліктері (Р ұйым.кемш.)</w:t>
      </w:r>
    </w:p>
    <w:bookmarkEnd w:id="284"/>
    <w:bookmarkStart w:name="z326" w:id="285"/>
    <w:p>
      <w:pPr>
        <w:spacing w:after="0"/>
        <w:ind w:left="0"/>
        <w:jc w:val="both"/>
      </w:pPr>
      <w:r>
        <w:rPr>
          <w:rFonts w:ascii="Times New Roman"/>
          <w:b w:val="false"/>
          <w:i w:val="false"/>
          <w:color w:val="000000"/>
          <w:sz w:val="28"/>
        </w:rPr>
        <w:t xml:space="preserve">
      кешенді көрсеткіштердің жиынтық </w:t>
      </w:r>
    </w:p>
    <w:bookmarkEnd w:id="285"/>
    <w:bookmarkStart w:name="z327" w:id="286"/>
    <w:p>
      <w:pPr>
        <w:spacing w:after="0"/>
        <w:ind w:left="0"/>
        <w:jc w:val="both"/>
      </w:pPr>
      <w:r>
        <w:rPr>
          <w:rFonts w:ascii="Times New Roman"/>
          <w:b w:val="false"/>
          <w:i w:val="false"/>
          <w:color w:val="000000"/>
          <w:sz w:val="28"/>
        </w:rPr>
        <w:t xml:space="preserve">
      шамасы   (Р о)                                          % </w:t>
      </w:r>
    </w:p>
    <w:bookmarkEnd w:id="286"/>
    <w:bookmarkStart w:name="z328" w:id="287"/>
    <w:p>
      <w:pPr>
        <w:spacing w:after="0"/>
        <w:ind w:left="0"/>
        <w:jc w:val="left"/>
      </w:pPr>
      <w:r>
        <w:rPr>
          <w:rFonts w:ascii="Times New Roman"/>
          <w:b/>
          <w:i w:val="false"/>
          <w:color w:val="000000"/>
        </w:rPr>
        <w:t xml:space="preserve"> Д қосымшасының жалғасы</w:t>
      </w:r>
    </w:p>
    <w:bookmarkEnd w:id="287"/>
    <w:bookmarkStart w:name="z329" w:id="288"/>
    <w:p>
      <w:pPr>
        <w:spacing w:after="0"/>
        <w:ind w:left="0"/>
        <w:jc w:val="both"/>
      </w:pPr>
      <w:r>
        <w:rPr>
          <w:rFonts w:ascii="Times New Roman"/>
          <w:b w:val="false"/>
          <w:i w:val="false"/>
          <w:color w:val="000000"/>
          <w:sz w:val="28"/>
        </w:rPr>
        <w:t xml:space="preserve">
      5. Өте жақсы күтілген жол телімдерінің жалпы ұзындығының саны Nөте жақсы= шақырым және Lөте жақсы=%. Өте жақсы күтілген жол телімдерінің тізіміне құрылуына сәйкес "өте жақсы"  болуы тиісті____________________телімдер кіреді. </w:t>
      </w:r>
    </w:p>
    <w:bookmarkEnd w:id="288"/>
    <w:bookmarkStart w:name="z330" w:id="289"/>
    <w:p>
      <w:pPr>
        <w:spacing w:after="0"/>
        <w:ind w:left="0"/>
        <w:jc w:val="both"/>
      </w:pPr>
      <w:r>
        <w:rPr>
          <w:rFonts w:ascii="Times New Roman"/>
          <w:b w:val="false"/>
          <w:i w:val="false"/>
          <w:color w:val="000000"/>
          <w:sz w:val="28"/>
        </w:rPr>
        <w:t xml:space="preserve">
      барлығы, барлығы емес </w:t>
      </w:r>
    </w:p>
    <w:bookmarkEnd w:id="289"/>
    <w:bookmarkStart w:name="z331" w:id="290"/>
    <w:p>
      <w:pPr>
        <w:spacing w:after="0"/>
        <w:ind w:left="0"/>
        <w:jc w:val="both"/>
      </w:pPr>
      <w:r>
        <w:rPr>
          <w:rFonts w:ascii="Times New Roman"/>
          <w:b w:val="false"/>
          <w:i w:val="false"/>
          <w:color w:val="000000"/>
          <w:sz w:val="28"/>
        </w:rPr>
        <w:t xml:space="preserve">
      (Егер барлығы қамтылмаған болса, онда олрдың мекен-жайы мен анықталған кемшіліктерін көрсету керек). "Өте жақсыға" бағаланған телімдердің тізімі Актіге қоса беріледі.  </w:t>
      </w:r>
    </w:p>
    <w:bookmarkEnd w:id="290"/>
    <w:bookmarkStart w:name="z332" w:id="291"/>
    <w:p>
      <w:pPr>
        <w:spacing w:after="0"/>
        <w:ind w:left="0"/>
        <w:jc w:val="both"/>
      </w:pPr>
      <w:r>
        <w:rPr>
          <w:rFonts w:ascii="Times New Roman"/>
          <w:b w:val="false"/>
          <w:i w:val="false"/>
          <w:color w:val="000000"/>
          <w:sz w:val="28"/>
        </w:rPr>
        <w:t>
      6. Филиал бойынша сапаның кешенді көрсеткішін төмендегілер жасайды:</w:t>
      </w:r>
    </w:p>
    <w:bookmarkEnd w:id="291"/>
    <w:bookmarkStart w:name="z333" w:id="292"/>
    <w:p>
      <w:pPr>
        <w:spacing w:after="0"/>
        <w:ind w:left="0"/>
        <w:jc w:val="both"/>
      </w:pPr>
      <w:r>
        <w:rPr>
          <w:rFonts w:ascii="Times New Roman"/>
          <w:b w:val="false"/>
          <w:i w:val="false"/>
          <w:color w:val="000000"/>
          <w:sz w:val="28"/>
        </w:rPr>
        <w:t>
      Төраға     (қолы, мөр)</w:t>
      </w:r>
    </w:p>
    <w:bookmarkEnd w:id="292"/>
    <w:bookmarkStart w:name="z334" w:id="293"/>
    <w:p>
      <w:pPr>
        <w:spacing w:after="0"/>
        <w:ind w:left="0"/>
        <w:jc w:val="both"/>
      </w:pPr>
      <w:r>
        <w:rPr>
          <w:rFonts w:ascii="Times New Roman"/>
          <w:b w:val="false"/>
          <w:i w:val="false"/>
          <w:color w:val="000000"/>
          <w:sz w:val="28"/>
        </w:rPr>
        <w:t>
      Комиссия мүшелері</w:t>
      </w:r>
    </w:p>
    <w:bookmarkEnd w:id="293"/>
    <w:bookmarkStart w:name="z335" w:id="294"/>
    <w:p>
      <w:pPr>
        <w:spacing w:after="0"/>
        <w:ind w:left="0"/>
        <w:jc w:val="both"/>
      </w:pPr>
      <w:r>
        <w:rPr>
          <w:rFonts w:ascii="Times New Roman"/>
          <w:b w:val="false"/>
          <w:i w:val="false"/>
          <w:color w:val="000000"/>
          <w:sz w:val="28"/>
        </w:rPr>
        <w:t>
      Ескертпе:</w:t>
      </w:r>
    </w:p>
    <w:bookmarkEnd w:id="294"/>
    <w:bookmarkStart w:name="z336" w:id="295"/>
    <w:p>
      <w:pPr>
        <w:spacing w:after="0"/>
        <w:ind w:left="0"/>
        <w:jc w:val="both"/>
      </w:pPr>
      <w:r>
        <w:rPr>
          <w:rFonts w:ascii="Times New Roman"/>
          <w:b w:val="false"/>
          <w:i w:val="false"/>
          <w:color w:val="000000"/>
          <w:sz w:val="28"/>
        </w:rPr>
        <w:t xml:space="preserve">
      Актіге берілетін А, Б, В, Г, Е, Р  қосымша ретінде  осы Нұсқаулыққа      И, К, Л, М, Н, П, Р  қосымшалары қызмет атқарады.  </w:t>
      </w:r>
    </w:p>
    <w:bookmarkEnd w:id="295"/>
    <w:bookmarkStart w:name="z337" w:id="296"/>
    <w:p>
      <w:pPr>
        <w:spacing w:after="0"/>
        <w:ind w:left="0"/>
        <w:jc w:val="both"/>
      </w:pPr>
      <w:r>
        <w:rPr>
          <w:rFonts w:ascii="Times New Roman"/>
          <w:b w:val="false"/>
          <w:i w:val="false"/>
          <w:color w:val="000000"/>
          <w:sz w:val="28"/>
        </w:rPr>
        <w:t>
      Комиссия қажет болған жағдайда келтірілген актінің нысанына қажетті мәліметтер қосуы мүмкін..</w:t>
      </w:r>
    </w:p>
    <w:bookmarkEnd w:id="296"/>
    <w:bookmarkStart w:name="z338" w:id="297"/>
    <w:p>
      <w:pPr>
        <w:spacing w:after="0"/>
        <w:ind w:left="0"/>
        <w:jc w:val="both"/>
      </w:pPr>
      <w:r>
        <w:rPr>
          <w:rFonts w:ascii="Times New Roman"/>
          <w:b w:val="false"/>
          <w:i w:val="false"/>
          <w:color w:val="000000"/>
          <w:sz w:val="28"/>
        </w:rPr>
        <w:t>
      Шығару себептері немесе қандай да бір тексерілген параметрлерді қосу актіде көрсетілуге тиіс.</w:t>
      </w:r>
    </w:p>
    <w:bookmarkEnd w:id="297"/>
    <w:bookmarkStart w:name="z339" w:id="298"/>
    <w:p>
      <w:pPr>
        <w:spacing w:after="0"/>
        <w:ind w:left="0"/>
        <w:jc w:val="both"/>
      </w:pPr>
      <w:r>
        <w:rPr>
          <w:rFonts w:ascii="Times New Roman"/>
          <w:b w:val="false"/>
          <w:i w:val="false"/>
          <w:color w:val="000000"/>
          <w:sz w:val="28"/>
        </w:rPr>
        <w:t>
      Нұсқаулық талаптарының кез келген ауытқу қажеттілігі актіге негізделуге тиіс</w:t>
      </w:r>
    </w:p>
    <w:bookmarkEnd w:id="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0" w:id="299"/>
    <w:p>
      <w:pPr>
        <w:spacing w:after="0"/>
        <w:ind w:left="0"/>
        <w:jc w:val="both"/>
      </w:pPr>
      <w:r>
        <w:rPr>
          <w:rFonts w:ascii="Times New Roman"/>
          <w:b w:val="false"/>
          <w:i w:val="false"/>
          <w:color w:val="000000"/>
          <w:sz w:val="28"/>
        </w:rPr>
        <w:t xml:space="preserve">
      </w:t>
      </w:r>
      <w:r>
        <w:rPr>
          <w:rFonts w:ascii="Times New Roman"/>
          <w:b/>
          <w:i w:val="false"/>
          <w:color w:val="000000"/>
          <w:sz w:val="28"/>
        </w:rPr>
        <w:t>Е қосымшасы</w:t>
      </w:r>
      <w:r>
        <w:rPr>
          <w:rFonts w:ascii="Times New Roman"/>
          <w:b w:val="false"/>
          <w:i w:val="false"/>
          <w:color w:val="000000"/>
          <w:sz w:val="28"/>
        </w:rPr>
        <w:t xml:space="preserve"> </w:t>
      </w:r>
      <w:r>
        <w:br/>
      </w:r>
      <w:r>
        <w:rPr>
          <w:rFonts w:ascii="Times New Roman"/>
          <w:b w:val="false"/>
          <w:i/>
          <w:color w:val="000000"/>
          <w:sz w:val="28"/>
        </w:rPr>
        <w:t>(міндетті)</w:t>
      </w:r>
    </w:p>
    <w:bookmarkEnd w:id="2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300"/>
    <w:p>
      <w:pPr>
        <w:spacing w:after="0"/>
        <w:ind w:left="0"/>
        <w:jc w:val="left"/>
      </w:pPr>
      <w:r>
        <w:rPr>
          <w:rFonts w:ascii="Times New Roman"/>
          <w:b/>
          <w:i w:val="false"/>
          <w:color w:val="000000"/>
        </w:rPr>
        <w:t xml:space="preserve"> Ақаулардың далалық тізімдемесі</w:t>
      </w:r>
      <w:r>
        <w:br/>
      </w:r>
      <w:r>
        <w:rPr>
          <w:rFonts w:ascii="Times New Roman"/>
          <w:b/>
          <w:i w:val="false"/>
          <w:color w:val="000000"/>
        </w:rPr>
        <w:t xml:space="preserve"> Е.1-кесте - Жол төсемесі ақауларының далалық тізімдемесі</w:t>
      </w:r>
    </w:p>
    <w:bookmarkEnd w:id="300"/>
    <w:bookmarkStart w:name="z344" w:id="301"/>
    <w:p>
      <w:pPr>
        <w:spacing w:after="0"/>
        <w:ind w:left="0"/>
        <w:jc w:val="left"/>
      </w:pPr>
      <w:r>
        <w:rPr>
          <w:rFonts w:ascii="Times New Roman"/>
          <w:b/>
          <w:i w:val="false"/>
          <w:color w:val="000000"/>
        </w:rPr>
        <w:t xml:space="preserve"> Автомобиль жолы                                                       тексеру күні _______</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6"/>
        <w:gridCol w:w="654"/>
        <w:gridCol w:w="820"/>
        <w:gridCol w:w="906"/>
        <w:gridCol w:w="820"/>
        <w:gridCol w:w="820"/>
        <w:gridCol w:w="820"/>
        <w:gridCol w:w="820"/>
        <w:gridCol w:w="820"/>
        <w:gridCol w:w="821"/>
        <w:gridCol w:w="402"/>
        <w:gridCol w:w="655"/>
        <w:gridCol w:w="655"/>
        <w:gridCol w:w="656"/>
        <w:gridCol w:w="8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Мекен-жайы, шқ+м</w:t>
            </w:r>
          </w:p>
          <w:bookmarkEnd w:id="30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төсемесінің ақаулары</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3"/>
          <w:p>
            <w:pPr>
              <w:spacing w:after="20"/>
              <w:ind w:left="20"/>
              <w:jc w:val="both"/>
            </w:pPr>
            <w:r>
              <w:rPr>
                <w:rFonts w:ascii="Times New Roman"/>
                <w:b w:val="false"/>
                <w:i w:val="false"/>
                <w:color w:val="000000"/>
                <w:sz w:val="20"/>
              </w:rPr>
              <w:t>
Басталуы</w:t>
            </w:r>
          </w:p>
          <w:bookmarkEnd w:id="303"/>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бұзу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бетінің бұзылуы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Шөгулер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Ісіну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Сынықтар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ығыстыру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Кабыршақтану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сызаттар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сызаттар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сызаттар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Торсыз 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4"/>
          <w:p>
            <w:pPr>
              <w:spacing w:after="20"/>
              <w:ind w:left="20"/>
              <w:jc w:val="both"/>
            </w:pPr>
            <w:r>
              <w:rPr>
                <w:rFonts w:ascii="Times New Roman"/>
                <w:b w:val="false"/>
                <w:i w:val="false"/>
                <w:color w:val="000000"/>
                <w:sz w:val="20"/>
              </w:rPr>
              <w:t>
Барлығы</w:t>
            </w:r>
          </w:p>
          <w:bookmarkEnd w:id="304"/>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305"/>
    <w:p>
      <w:pPr>
        <w:spacing w:after="0"/>
        <w:ind w:left="0"/>
        <w:jc w:val="left"/>
      </w:pPr>
      <w:r>
        <w:rPr>
          <w:rFonts w:ascii="Times New Roman"/>
          <w:b/>
          <w:i w:val="false"/>
          <w:color w:val="000000"/>
        </w:rPr>
        <w:t xml:space="preserve"> E қосымшасының жалғасы</w:t>
      </w:r>
      <w:r>
        <w:br/>
      </w:r>
      <w:r>
        <w:rPr>
          <w:rFonts w:ascii="Times New Roman"/>
          <w:b/>
          <w:i w:val="false"/>
          <w:color w:val="000000"/>
        </w:rPr>
        <w:t xml:space="preserve">Е.2 - кесте – Жер төсемесінің далалық тізімдемесі </w:t>
      </w:r>
    </w:p>
    <w:bookmarkEnd w:id="305"/>
    <w:bookmarkStart w:name="z353" w:id="306"/>
    <w:p>
      <w:pPr>
        <w:spacing w:after="0"/>
        <w:ind w:left="0"/>
        <w:jc w:val="left"/>
      </w:pPr>
      <w:r>
        <w:rPr>
          <w:rFonts w:ascii="Times New Roman"/>
          <w:b/>
          <w:i w:val="false"/>
          <w:color w:val="000000"/>
        </w:rPr>
        <w:t xml:space="preserve">             Автомобиль жолы                                                       тексеру күні _______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72"/>
        <w:gridCol w:w="788"/>
        <w:gridCol w:w="788"/>
        <w:gridCol w:w="872"/>
        <w:gridCol w:w="789"/>
        <w:gridCol w:w="387"/>
        <w:gridCol w:w="629"/>
        <w:gridCol w:w="789"/>
        <w:gridCol w:w="789"/>
        <w:gridCol w:w="872"/>
        <w:gridCol w:w="387"/>
        <w:gridCol w:w="789"/>
        <w:gridCol w:w="789"/>
        <w:gridCol w:w="630"/>
        <w:gridCol w:w="631"/>
        <w:gridCol w:w="63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7"/>
          <w:p>
            <w:pPr>
              <w:spacing w:after="20"/>
              <w:ind w:left="20"/>
              <w:jc w:val="both"/>
            </w:pPr>
            <w:r>
              <w:rPr>
                <w:rFonts w:ascii="Times New Roman"/>
                <w:b w:val="false"/>
                <w:i w:val="false"/>
                <w:color w:val="000000"/>
                <w:sz w:val="20"/>
              </w:rPr>
              <w:t>
Мекен-жайы, шқ+</w:t>
            </w:r>
          </w:p>
          <w:bookmarkEnd w:id="30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бұзылғын</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8"/>
          <w:p>
            <w:pPr>
              <w:spacing w:after="20"/>
              <w:ind w:left="20"/>
              <w:jc w:val="both"/>
            </w:pPr>
            <w:r>
              <w:rPr>
                <w:rFonts w:ascii="Times New Roman"/>
                <w:b w:val="false"/>
                <w:i w:val="false"/>
                <w:color w:val="000000"/>
                <w:sz w:val="20"/>
              </w:rPr>
              <w:t>
Басталуы</w:t>
            </w:r>
          </w:p>
          <w:bookmarkEnd w:id="308"/>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промоины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Шөгулер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бетінің бұзылуы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Байланыстардың орайласуы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шайған жерлер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тоқырауы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Кюветтің құламасы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ұзындыңы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Нығайтпаның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9"/>
          <w:p>
            <w:pPr>
              <w:spacing w:after="20"/>
              <w:ind w:left="20"/>
              <w:jc w:val="both"/>
            </w:pPr>
            <w:r>
              <w:rPr>
                <w:rFonts w:ascii="Times New Roman"/>
                <w:b w:val="false"/>
                <w:i w:val="false"/>
                <w:color w:val="000000"/>
                <w:sz w:val="20"/>
              </w:rPr>
              <w:t>
Барлығы:</w:t>
            </w:r>
          </w:p>
          <w:bookmarkEnd w:id="30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310"/>
    <w:p>
      <w:pPr>
        <w:spacing w:after="0"/>
        <w:ind w:left="0"/>
        <w:jc w:val="left"/>
      </w:pPr>
      <w:r>
        <w:rPr>
          <w:rFonts w:ascii="Times New Roman"/>
          <w:b/>
          <w:i w:val="false"/>
          <w:color w:val="000000"/>
        </w:rPr>
        <w:t xml:space="preserve"> Е қосымшасының жалғасы</w:t>
      </w:r>
      <w:r>
        <w:br/>
      </w:r>
      <w:r>
        <w:rPr>
          <w:rFonts w:ascii="Times New Roman"/>
          <w:b/>
          <w:i w:val="false"/>
          <w:color w:val="000000"/>
        </w:rPr>
        <w:t xml:space="preserve">Е.3 - кесте - Көпірлер мен жол өтпелерін тексеру тізімдемесінің нысаны (толтыру </w:t>
      </w:r>
      <w:r>
        <w:br/>
      </w:r>
      <w:r>
        <w:rPr>
          <w:rFonts w:ascii="Times New Roman"/>
          <w:b/>
          <w:i w:val="false"/>
          <w:color w:val="000000"/>
        </w:rPr>
        <w:t>үлгісімен)</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270"/>
        <w:gridCol w:w="830"/>
        <w:gridCol w:w="830"/>
        <w:gridCol w:w="2375"/>
        <w:gridCol w:w="2604"/>
        <w:gridCol w:w="1724"/>
        <w:gridCol w:w="1045"/>
        <w:gridCol w:w="67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1"/>
          <w:p>
            <w:pPr>
              <w:spacing w:after="20"/>
              <w:ind w:left="20"/>
              <w:jc w:val="both"/>
            </w:pPr>
            <w:r>
              <w:rPr>
                <w:rFonts w:ascii="Times New Roman"/>
                <w:b w:val="false"/>
                <w:i w:val="false"/>
                <w:color w:val="000000"/>
                <w:sz w:val="20"/>
              </w:rPr>
              <w:t>
Автомобиль жолының атауы</w:t>
            </w:r>
          </w:p>
          <w:bookmarkEnd w:id="311"/>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2"/>
          <w:p>
            <w:pPr>
              <w:spacing w:after="20"/>
              <w:ind w:left="20"/>
              <w:jc w:val="both"/>
            </w:pPr>
            <w:r>
              <w:rPr>
                <w:rFonts w:ascii="Times New Roman"/>
                <w:b w:val="false"/>
                <w:i w:val="false"/>
                <w:color w:val="000000"/>
                <w:sz w:val="20"/>
              </w:rPr>
              <w:t>
ЖПУ атауы</w:t>
            </w:r>
          </w:p>
          <w:bookmarkEnd w:id="312"/>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мекен-жайы, шқ,м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құрылымдық элементтерінің ақау кодтарының тізімі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ақаулардың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үйіндімен байланыс орнатуы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төсемесі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келтіру құрылыстары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саны</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3"/>
          <w:p>
            <w:pPr>
              <w:spacing w:after="20"/>
              <w:ind w:left="20"/>
              <w:jc w:val="both"/>
            </w:pPr>
            <w:r>
              <w:rPr>
                <w:rFonts w:ascii="Times New Roman"/>
                <w:b w:val="false"/>
                <w:i w:val="false"/>
                <w:color w:val="000000"/>
                <w:sz w:val="20"/>
              </w:rPr>
              <w:t>
ЖПУ -19</w:t>
            </w:r>
          </w:p>
          <w:bookmarkEnd w:id="31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 8-Q</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9-5;Q-3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9-5;Q-9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7-1;8-3;8-4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4"/>
          <w:p>
            <w:pPr>
              <w:spacing w:after="20"/>
              <w:ind w:left="20"/>
              <w:jc w:val="both"/>
            </w:pPr>
            <w:r>
              <w:rPr>
                <w:rFonts w:ascii="Times New Roman"/>
                <w:b w:val="false"/>
                <w:i w:val="false"/>
                <w:color w:val="000000"/>
                <w:sz w:val="20"/>
              </w:rPr>
              <w:t>
Ақаулар мен көпірлердің жиынтық сомасы                                                                                                                           30/4</w:t>
            </w:r>
          </w:p>
          <w:bookmarkEnd w:id="314"/>
        </w:tc>
      </w:tr>
    </w:tbl>
    <w:bookmarkStart w:name="z372" w:id="315"/>
    <w:p>
      <w:pPr>
        <w:spacing w:after="0"/>
        <w:ind w:left="0"/>
        <w:jc w:val="left"/>
      </w:pPr>
      <w:r>
        <w:rPr>
          <w:rFonts w:ascii="Times New Roman"/>
          <w:b/>
          <w:i w:val="false"/>
          <w:color w:val="000000"/>
        </w:rPr>
        <w:t xml:space="preserve"> Е қосымшасының жалғасы</w:t>
      </w:r>
      <w:r>
        <w:br/>
      </w:r>
      <w:r>
        <w:rPr>
          <w:rFonts w:ascii="Times New Roman"/>
          <w:b/>
          <w:i w:val="false"/>
          <w:color w:val="000000"/>
        </w:rPr>
        <w:t xml:space="preserve">Е.4 - кесте -  Құбырлар мен шағын көпірлерді тексеру тізімдемесінің нысаны </w:t>
      </w:r>
      <w:r>
        <w:br/>
      </w:r>
      <w:r>
        <w:rPr>
          <w:rFonts w:ascii="Times New Roman"/>
          <w:b/>
          <w:i w:val="false"/>
          <w:color w:val="000000"/>
        </w:rPr>
        <w:t>(толтыру үлгісімен)</w:t>
      </w:r>
    </w:p>
    <w:bookmarkEnd w:id="315"/>
    <w:bookmarkStart w:name="z375" w:id="316"/>
    <w:p>
      <w:pPr>
        <w:spacing w:after="0"/>
        <w:ind w:left="0"/>
        <w:jc w:val="left"/>
      </w:pPr>
      <w:r>
        <w:rPr>
          <w:rFonts w:ascii="Times New Roman"/>
          <w:b/>
          <w:i w:val="false"/>
          <w:color w:val="000000"/>
        </w:rPr>
        <w:t xml:space="preserve"> Автомобиль жолы, қызмет көрсетуші ұйым:  "Қостанай – Мамлютка" ЖПБ-20</w:t>
      </w:r>
    </w:p>
    <w:bookmarkEnd w:id="3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417"/>
        <w:gridCol w:w="599"/>
        <w:gridCol w:w="1417"/>
        <w:gridCol w:w="737"/>
        <w:gridCol w:w="1417"/>
        <w:gridCol w:w="1610"/>
        <w:gridCol w:w="1417"/>
        <w:gridCol w:w="532"/>
        <w:gridCol w:w="738"/>
        <w:gridCol w:w="739"/>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7"/>
          <w:p>
            <w:pPr>
              <w:spacing w:after="20"/>
              <w:ind w:left="20"/>
              <w:jc w:val="both"/>
            </w:pPr>
            <w:r>
              <w:rPr>
                <w:rFonts w:ascii="Times New Roman"/>
                <w:b w:val="false"/>
                <w:i w:val="false"/>
                <w:color w:val="000000"/>
                <w:sz w:val="20"/>
              </w:rPr>
              <w:t>
Құбырдың мекен-жайы, шқ+м</w:t>
            </w:r>
          </w:p>
          <w:bookmarkEnd w:id="31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Құрылмалы элементтер бойынша ақаулардың қысқаша атауы және кодтары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ақаулары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Баулықтар мен тіректер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немесе аралық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кіріс арнасы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8"/>
          <w:p>
            <w:pPr>
              <w:spacing w:after="20"/>
              <w:ind w:left="20"/>
              <w:jc w:val="both"/>
            </w:pPr>
            <w:r>
              <w:rPr>
                <w:rFonts w:ascii="Times New Roman"/>
                <w:b w:val="false"/>
                <w:i w:val="false"/>
                <w:color w:val="000000"/>
                <w:sz w:val="20"/>
              </w:rPr>
              <w:t>
27</w:t>
            </w:r>
          </w:p>
          <w:bookmarkEnd w:id="318"/>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лайлануы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қабырғаларының қирауы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бітелуі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9"/>
          <w:p>
            <w:pPr>
              <w:spacing w:after="20"/>
              <w:ind w:left="20"/>
              <w:jc w:val="both"/>
            </w:pPr>
            <w:r>
              <w:rPr>
                <w:rFonts w:ascii="Times New Roman"/>
                <w:b w:val="false"/>
                <w:i w:val="false"/>
                <w:color w:val="000000"/>
                <w:sz w:val="20"/>
              </w:rPr>
              <w:t>
35</w:t>
            </w:r>
          </w:p>
          <w:bookmarkEnd w:id="319"/>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 жарықтар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бітелуі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0"/>
          <w:p>
            <w:pPr>
              <w:spacing w:after="20"/>
              <w:ind w:left="20"/>
              <w:jc w:val="both"/>
            </w:pPr>
            <w:r>
              <w:rPr>
                <w:rFonts w:ascii="Times New Roman"/>
                <w:b w:val="false"/>
                <w:i w:val="false"/>
                <w:color w:val="000000"/>
                <w:sz w:val="20"/>
              </w:rPr>
              <w:t>
42</w:t>
            </w:r>
          </w:p>
          <w:bookmarkEnd w:id="320"/>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Белгілердің қирауы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бітелуі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1"/>
          <w:p>
            <w:pPr>
              <w:spacing w:after="20"/>
              <w:ind w:left="20"/>
              <w:jc w:val="both"/>
            </w:pPr>
            <w:r>
              <w:rPr>
                <w:rFonts w:ascii="Times New Roman"/>
                <w:b w:val="false"/>
                <w:i w:val="false"/>
                <w:color w:val="000000"/>
                <w:sz w:val="20"/>
              </w:rPr>
              <w:t>
105</w:t>
            </w:r>
          </w:p>
          <w:bookmarkEnd w:id="32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жоқ</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2"/>
          <w:p>
            <w:pPr>
              <w:spacing w:after="20"/>
              <w:ind w:left="20"/>
              <w:jc w:val="both"/>
            </w:pPr>
            <w:r>
              <w:rPr>
                <w:rFonts w:ascii="Times New Roman"/>
                <w:b w:val="false"/>
                <w:i w:val="false"/>
                <w:color w:val="000000"/>
                <w:sz w:val="20"/>
              </w:rPr>
              <w:t>
176</w:t>
            </w:r>
          </w:p>
          <w:bookmarkEnd w:id="322"/>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Лайлану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қирауы</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шайылуы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3"/>
          <w:p>
            <w:pPr>
              <w:spacing w:after="20"/>
              <w:ind w:left="20"/>
              <w:jc w:val="both"/>
            </w:pPr>
            <w:r>
              <w:rPr>
                <w:rFonts w:ascii="Times New Roman"/>
                <w:b w:val="false"/>
                <w:i w:val="false"/>
                <w:color w:val="000000"/>
                <w:sz w:val="20"/>
              </w:rPr>
              <w:t>
Ақаулары бар (оның ішінде қауіптілерімен) құбырлардың жиынтық саны:                                                4</w:t>
            </w:r>
          </w:p>
          <w:bookmarkEnd w:id="323"/>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85" w:id="324"/>
    <w:p>
      <w:pPr>
        <w:spacing w:after="0"/>
        <w:ind w:left="0"/>
        <w:jc w:val="left"/>
      </w:pPr>
      <w:r>
        <w:rPr>
          <w:rFonts w:ascii="Times New Roman"/>
          <w:b/>
          <w:i w:val="false"/>
          <w:color w:val="000000"/>
        </w:rPr>
        <w:t xml:space="preserve"> Е қосымшасының жалғасы</w:t>
      </w:r>
      <w:r>
        <w:br/>
      </w:r>
      <w:r>
        <w:rPr>
          <w:rFonts w:ascii="Times New Roman"/>
          <w:b/>
          <w:i w:val="false"/>
          <w:color w:val="000000"/>
        </w:rPr>
        <w:t>Е.5 - кесте- Жолдар мен жол құрылғыларының жағдайлары ақауларының</w:t>
      </w:r>
      <w:r>
        <w:br/>
      </w:r>
      <w:r>
        <w:rPr>
          <w:rFonts w:ascii="Times New Roman"/>
          <w:b/>
          <w:i w:val="false"/>
          <w:color w:val="000000"/>
        </w:rPr>
        <w:t xml:space="preserve">тізімдемесінің нысаны </w:t>
      </w:r>
      <w:r>
        <w:rPr>
          <w:rFonts w:ascii="Times New Roman"/>
          <w:b/>
          <w:i w:val="false"/>
          <w:color w:val="000000"/>
        </w:rPr>
        <w:t>(толтыру үлгісі)</w:t>
      </w:r>
    </w:p>
    <w:bookmarkEnd w:id="324"/>
    <w:bookmarkStart w:name="z388" w:id="325"/>
    <w:p>
      <w:pPr>
        <w:spacing w:after="0"/>
        <w:ind w:left="0"/>
        <w:jc w:val="both"/>
      </w:pPr>
      <w:r>
        <w:rPr>
          <w:rFonts w:ascii="Times New Roman"/>
          <w:b w:val="false"/>
          <w:i w:val="false"/>
          <w:color w:val="000000"/>
          <w:sz w:val="28"/>
        </w:rPr>
        <w:t>
      Автомобиль жолы, жамылғы типі көрсетілген тексерілген телімдің мекен-жайы: "</w:t>
      </w:r>
      <w:r>
        <w:rPr>
          <w:rFonts w:ascii="Times New Roman"/>
          <w:b w:val="false"/>
          <w:i w:val="false"/>
          <w:color w:val="000000"/>
          <w:sz w:val="28"/>
          <w:u w:val="single"/>
        </w:rPr>
        <w:t>Алматы-Узын-Ағаш", 0-30 шқ, асфальтбетон</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730"/>
        <w:gridCol w:w="730"/>
        <w:gridCol w:w="1110"/>
        <w:gridCol w:w="731"/>
        <w:gridCol w:w="303"/>
        <w:gridCol w:w="682"/>
        <w:gridCol w:w="303"/>
        <w:gridCol w:w="731"/>
        <w:gridCol w:w="683"/>
        <w:gridCol w:w="731"/>
        <w:gridCol w:w="303"/>
        <w:gridCol w:w="493"/>
        <w:gridCol w:w="683"/>
        <w:gridCol w:w="732"/>
        <w:gridCol w:w="732"/>
      </w:tblGrid>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6"/>
          <w:p>
            <w:pPr>
              <w:spacing w:after="20"/>
              <w:ind w:left="20"/>
              <w:jc w:val="both"/>
            </w:pPr>
            <w:r>
              <w:rPr>
                <w:rFonts w:ascii="Times New Roman"/>
                <w:b w:val="false"/>
                <w:i w:val="false"/>
                <w:color w:val="000000"/>
                <w:sz w:val="20"/>
              </w:rPr>
              <w:t>
Ақаудың мекен-жайы, шқ+</w:t>
            </w:r>
          </w:p>
          <w:bookmarkEnd w:id="32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дұрыс орнатылмаған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тазаланбаған және боялмаған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бағыттардың көрсеткіштері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мен көрсеткіштер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мен көрсеткіштер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алаңдар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аялдамалары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алаңдар</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7"/>
          <w:p>
            <w:pPr>
              <w:spacing w:after="20"/>
              <w:ind w:left="20"/>
              <w:jc w:val="both"/>
            </w:pPr>
            <w:r>
              <w:rPr>
                <w:rFonts w:ascii="Times New Roman"/>
                <w:b w:val="false"/>
                <w:i w:val="false"/>
                <w:color w:val="000000"/>
                <w:sz w:val="20"/>
              </w:rPr>
              <w:t>
2+150</w:t>
            </w:r>
          </w:p>
          <w:bookmarkEnd w:id="32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8"/>
          <w:p>
            <w:pPr>
              <w:spacing w:after="20"/>
              <w:ind w:left="20"/>
              <w:jc w:val="both"/>
            </w:pPr>
            <w:r>
              <w:rPr>
                <w:rFonts w:ascii="Times New Roman"/>
                <w:b w:val="false"/>
                <w:i w:val="false"/>
                <w:color w:val="000000"/>
                <w:sz w:val="20"/>
              </w:rPr>
              <w:t>
8+400</w:t>
            </w:r>
          </w:p>
          <w:bookmarkEnd w:id="32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9"/>
          <w:p>
            <w:pPr>
              <w:spacing w:after="20"/>
              <w:ind w:left="20"/>
              <w:jc w:val="both"/>
            </w:pPr>
            <w:r>
              <w:rPr>
                <w:rFonts w:ascii="Times New Roman"/>
                <w:b w:val="false"/>
                <w:i w:val="false"/>
                <w:color w:val="000000"/>
                <w:sz w:val="20"/>
              </w:rPr>
              <w:t>
12+00</w:t>
            </w:r>
          </w:p>
          <w:bookmarkEnd w:id="32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0"/>
          <w:p>
            <w:pPr>
              <w:spacing w:after="20"/>
              <w:ind w:left="20"/>
              <w:jc w:val="both"/>
            </w:pPr>
            <w:r>
              <w:rPr>
                <w:rFonts w:ascii="Times New Roman"/>
                <w:b w:val="false"/>
                <w:i w:val="false"/>
                <w:color w:val="000000"/>
                <w:sz w:val="20"/>
              </w:rPr>
              <w:t>
27+250</w:t>
            </w:r>
          </w:p>
          <w:bookmarkEnd w:id="33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33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w:t>
      </w:r>
      <w:r>
        <w:rPr>
          <w:rFonts w:ascii="Times New Roman"/>
          <w:b w:val="false"/>
          <w:i/>
          <w:color w:val="000000"/>
          <w:sz w:val="28"/>
        </w:rPr>
        <w:t>пе: қауіпті ақау болған жағдайда тиісті бағанға жұлдызша қойылады</w:t>
      </w:r>
    </w:p>
    <w:bookmarkEnd w:id="331"/>
    <w:bookmarkStart w:name="z399" w:id="332"/>
    <w:p>
      <w:pPr>
        <w:spacing w:after="0"/>
        <w:ind w:left="0"/>
        <w:jc w:val="left"/>
      </w:pPr>
      <w:r>
        <w:rPr>
          <w:rFonts w:ascii="Times New Roman"/>
          <w:b/>
          <w:i w:val="false"/>
          <w:color w:val="000000"/>
        </w:rPr>
        <w:t xml:space="preserve"> Е қосымшасының жалғасы</w:t>
      </w:r>
      <w:r>
        <w:br/>
      </w:r>
      <w:r>
        <w:rPr>
          <w:rFonts w:ascii="Times New Roman"/>
          <w:b/>
          <w:i w:val="false"/>
          <w:color w:val="000000"/>
        </w:rPr>
        <w:t>Е.6 - кесте – Қызмет ғимараттары кешендерін тексеру тізімдемесінің нысаны (толтыру</w:t>
      </w:r>
      <w:r>
        <w:br/>
      </w:r>
      <w:r>
        <w:rPr>
          <w:rFonts w:ascii="Times New Roman"/>
          <w:b/>
          <w:i w:val="false"/>
          <w:color w:val="000000"/>
        </w:rPr>
        <w:t>үлгісімен)</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266"/>
        <w:gridCol w:w="1914"/>
        <w:gridCol w:w="1754"/>
        <w:gridCol w:w="1266"/>
        <w:gridCol w:w="2243"/>
      </w:tblGrid>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3"/>
          <w:p>
            <w:pPr>
              <w:spacing w:after="20"/>
              <w:ind w:left="20"/>
              <w:jc w:val="both"/>
            </w:pPr>
            <w:r>
              <w:rPr>
                <w:rFonts w:ascii="Times New Roman"/>
                <w:b w:val="false"/>
                <w:i w:val="false"/>
                <w:color w:val="000000"/>
                <w:sz w:val="20"/>
              </w:rPr>
              <w:t>
№ ЖПК, ЖПБ</w:t>
            </w:r>
          </w:p>
          <w:bookmarkEnd w:id="333"/>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түрі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жарамсызды-ғы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жабдықтың жарамсыздығы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тазалығы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абаттандырылуы мен тазалығы</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4"/>
          <w:p>
            <w:pPr>
              <w:spacing w:after="20"/>
              <w:ind w:left="20"/>
              <w:jc w:val="both"/>
            </w:pPr>
            <w:r>
              <w:rPr>
                <w:rFonts w:ascii="Times New Roman"/>
                <w:b w:val="false"/>
                <w:i w:val="false"/>
                <w:color w:val="000000"/>
                <w:sz w:val="20"/>
              </w:rPr>
              <w:t xml:space="preserve">
ЖПК -1 </w:t>
            </w:r>
            <w:r>
              <w:br/>
            </w:r>
            <w:r>
              <w:rPr>
                <w:rFonts w:ascii="Times New Roman"/>
                <w:b w:val="false"/>
                <w:i w:val="false"/>
                <w:color w:val="000000"/>
                <w:sz w:val="20"/>
              </w:rPr>
              <w:t>
ЖПБ -20</w:t>
            </w:r>
          </w:p>
          <w:bookmarkEnd w:id="334"/>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шатырдан су ағады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жарамсыз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3" w:id="335"/>
    <w:p>
      <w:pPr>
        <w:spacing w:after="0"/>
        <w:ind w:left="0"/>
        <w:jc w:val="left"/>
      </w:pPr>
      <w:r>
        <w:rPr>
          <w:rFonts w:ascii="Times New Roman"/>
          <w:b/>
          <w:i w:val="false"/>
          <w:color w:val="000000"/>
        </w:rPr>
        <w:t xml:space="preserve"> Е.7 - кесте – Жол төсемесінің тегістігін өлшеу және бағалау тізімдемесінің нысаны </w:t>
      </w:r>
    </w:p>
    <w:bookmarkEnd w:id="335"/>
    <w:bookmarkStart w:name="z404" w:id="336"/>
    <w:p>
      <w:pPr>
        <w:spacing w:after="0"/>
        <w:ind w:left="0"/>
        <w:jc w:val="both"/>
      </w:pPr>
      <w:r>
        <w:rPr>
          <w:rFonts w:ascii="Times New Roman"/>
          <w:b w:val="false"/>
          <w:i w:val="false"/>
          <w:color w:val="000000"/>
          <w:sz w:val="28"/>
        </w:rPr>
        <w:t>
      ТЭҚ 2М аспабымен</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3374"/>
        <w:gridCol w:w="1249"/>
        <w:gridCol w:w="901"/>
        <w:gridCol w:w="3375"/>
        <w:gridCol w:w="1249"/>
        <w:gridCol w:w="903"/>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7"/>
          <w:p>
            <w:pPr>
              <w:spacing w:after="20"/>
              <w:ind w:left="20"/>
              <w:jc w:val="both"/>
            </w:pPr>
            <w:r>
              <w:rPr>
                <w:rFonts w:ascii="Times New Roman"/>
                <w:b w:val="false"/>
                <w:i w:val="false"/>
                <w:color w:val="000000"/>
                <w:sz w:val="20"/>
              </w:rPr>
              <w:t>
шақырым бағандардың №</w:t>
            </w:r>
          </w:p>
          <w:bookmarkEnd w:id="3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 дүмпу өлшеуіш бойынша, см / шқ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Түзулік бағасы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дүмпу өлшеуіш бойынша санау, см / шқ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тегістікті бағалау</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9" w:id="338"/>
    <w:p>
      <w:pPr>
        <w:spacing w:after="0"/>
        <w:ind w:left="0"/>
        <w:jc w:val="both"/>
      </w:pPr>
      <w:r>
        <w:rPr>
          <w:rFonts w:ascii="Times New Roman"/>
          <w:b w:val="false"/>
          <w:i w:val="false"/>
          <w:color w:val="000000"/>
          <w:sz w:val="28"/>
        </w:rPr>
        <w:t>
      Профилометрмен</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702"/>
        <w:gridCol w:w="1107"/>
        <w:gridCol w:w="4703"/>
        <w:gridCol w:w="1108"/>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9"/>
          <w:p>
            <w:pPr>
              <w:spacing w:after="20"/>
              <w:ind w:left="20"/>
              <w:jc w:val="both"/>
            </w:pPr>
            <w:r>
              <w:rPr>
                <w:rFonts w:ascii="Times New Roman"/>
                <w:b w:val="false"/>
                <w:i w:val="false"/>
                <w:color w:val="000000"/>
                <w:sz w:val="20"/>
              </w:rPr>
              <w:t>
Қашықтық</w:t>
            </w:r>
          </w:p>
          <w:bookmarkEnd w:id="3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 көрсеткіші, м/шқ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тегістікті бағалау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 көрсеткіші, м/шқ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тегістікті бағалау</w:t>
            </w:r>
          </w:p>
        </w:tc>
      </w:tr>
    </w:tbl>
    <w:p>
      <w:pPr>
        <w:spacing w:after="0"/>
        <w:ind w:left="0"/>
        <w:jc w:val="left"/>
      </w:pPr>
      <w:r>
        <w:br/>
      </w:r>
      <w:r>
        <w:rPr>
          <w:rFonts w:ascii="Times New Roman"/>
          <w:b w:val="false"/>
          <w:i w:val="false"/>
          <w:color w:val="000000"/>
          <w:sz w:val="28"/>
        </w:rPr>
        <w:t>
</w:t>
      </w:r>
    </w:p>
    <w:bookmarkStart w:name="z413" w:id="340"/>
    <w:p>
      <w:pPr>
        <w:spacing w:after="0"/>
        <w:ind w:left="0"/>
        <w:jc w:val="both"/>
      </w:pPr>
      <w:r>
        <w:rPr>
          <w:rFonts w:ascii="Times New Roman"/>
          <w:b w:val="false"/>
          <w:i w:val="false"/>
          <w:color w:val="000000"/>
          <w:sz w:val="28"/>
        </w:rPr>
        <w:t xml:space="preserve">
      </w:t>
      </w:r>
      <w:r>
        <w:rPr>
          <w:rFonts w:ascii="Times New Roman"/>
          <w:b/>
          <w:i w:val="false"/>
          <w:color w:val="000000"/>
          <w:sz w:val="28"/>
        </w:rPr>
        <w:t>Ж қосымшасы</w:t>
      </w:r>
      <w:r>
        <w:br/>
      </w:r>
      <w:r>
        <w:rPr>
          <w:rFonts w:ascii="Times New Roman"/>
          <w:b w:val="false"/>
          <w:i w:val="false"/>
          <w:color w:val="000000"/>
          <w:sz w:val="28"/>
        </w:rPr>
        <w:t>(міндетті)</w:t>
      </w:r>
    </w:p>
    <w:bookmarkEnd w:id="340"/>
    <w:bookmarkStart w:name="z416" w:id="341"/>
    <w:p>
      <w:pPr>
        <w:spacing w:after="0"/>
        <w:ind w:left="0"/>
        <w:jc w:val="left"/>
      </w:pPr>
      <w:r>
        <w:rPr>
          <w:rFonts w:ascii="Times New Roman"/>
          <w:b/>
          <w:i w:val="false"/>
          <w:color w:val="000000"/>
        </w:rPr>
        <w:t xml:space="preserve"> Жол қызметінің қолданыстағы нысандары туралы анықтама</w:t>
      </w:r>
      <w:r>
        <w:br/>
      </w:r>
      <w:r>
        <w:rPr>
          <w:rFonts w:ascii="Times New Roman"/>
          <w:b/>
          <w:i w:val="false"/>
          <w:color w:val="000000"/>
        </w:rPr>
        <w:t>20____жылғы жағдай бойынша</w:t>
      </w:r>
      <w:r>
        <w:br/>
      </w:r>
      <w:r>
        <w:rPr>
          <w:rFonts w:ascii="Times New Roman"/>
          <w:b/>
          <w:i w:val="false"/>
          <w:color w:val="000000"/>
        </w:rPr>
        <w:t>(толтыру үлгісі)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946"/>
        <w:gridCol w:w="2207"/>
        <w:gridCol w:w="4165"/>
        <w:gridCol w:w="32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2"/>
          <w:p>
            <w:pPr>
              <w:spacing w:after="20"/>
              <w:ind w:left="20"/>
              <w:jc w:val="both"/>
            </w:pPr>
            <w:r>
              <w:rPr>
                <w:rFonts w:ascii="Times New Roman"/>
                <w:b w:val="false"/>
                <w:i w:val="false"/>
                <w:color w:val="000000"/>
                <w:sz w:val="20"/>
              </w:rPr>
              <w:t>
Нысанның мекенжайы</w:t>
            </w:r>
          </w:p>
          <w:bookmarkEnd w:id="342"/>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елді мекен, телефон</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шарттарын бұзу туралы мәліметтер</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3"/>
          <w:p>
            <w:pPr>
              <w:spacing w:after="20"/>
              <w:ind w:left="20"/>
              <w:jc w:val="both"/>
            </w:pPr>
            <w:r>
              <w:rPr>
                <w:rFonts w:ascii="Times New Roman"/>
                <w:b w:val="false"/>
                <w:i w:val="false"/>
                <w:color w:val="000000"/>
                <w:sz w:val="20"/>
              </w:rPr>
              <w:t>
Жолдың атауы</w:t>
            </w:r>
          </w:p>
          <w:bookmarkEnd w:id="343"/>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4"/>
          <w:p>
            <w:pPr>
              <w:spacing w:after="20"/>
              <w:ind w:left="20"/>
              <w:jc w:val="both"/>
            </w:pPr>
            <w:r>
              <w:rPr>
                <w:rFonts w:ascii="Times New Roman"/>
                <w:b w:val="false"/>
                <w:i w:val="false"/>
                <w:color w:val="000000"/>
                <w:sz w:val="20"/>
              </w:rPr>
              <w:t>
Алматы-Ташкент</w:t>
            </w:r>
          </w:p>
          <w:bookmarkEnd w:id="344"/>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 ТҚКС, қонақ үй, дүкен</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Г.К., Актерек ауылы,</w:t>
            </w:r>
            <w:r>
              <w:br/>
            </w:r>
            <w:r>
              <w:rPr>
                <w:rFonts w:ascii="Times New Roman"/>
                <w:b w:val="false"/>
                <w:i w:val="false"/>
                <w:color w:val="000000"/>
                <w:sz w:val="20"/>
              </w:rPr>
              <w:t>
т. 5-26-62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төсемесінің жол жиегінен </w:t>
            </w:r>
            <w:r>
              <w:br/>
            </w:r>
            <w:r>
              <w:rPr>
                <w:rFonts w:ascii="Times New Roman"/>
                <w:b w:val="false"/>
                <w:i w:val="false"/>
                <w:color w:val="000000"/>
                <w:sz w:val="20"/>
              </w:rPr>
              <w:t>20 м, алаңда лас, жарықтандыру жоқ</w:t>
            </w:r>
          </w:p>
        </w:tc>
      </w:tr>
    </w:tbl>
    <w:p>
      <w:pPr>
        <w:spacing w:after="0"/>
        <w:ind w:left="0"/>
        <w:jc w:val="left"/>
      </w:pPr>
      <w:r>
        <w:br/>
      </w:r>
      <w:r>
        <w:rPr>
          <w:rFonts w:ascii="Times New Roman"/>
          <w:b w:val="false"/>
          <w:i w:val="false"/>
          <w:color w:val="000000"/>
          <w:sz w:val="28"/>
        </w:rPr>
        <w:t>
</w:t>
      </w:r>
    </w:p>
    <w:bookmarkStart w:name="z422" w:id="345"/>
    <w:p>
      <w:pPr>
        <w:spacing w:after="0"/>
        <w:ind w:left="0"/>
        <w:jc w:val="both"/>
      </w:pPr>
      <w:r>
        <w:rPr>
          <w:rFonts w:ascii="Times New Roman"/>
          <w:b w:val="false"/>
          <w:i w:val="false"/>
          <w:color w:val="000000"/>
          <w:sz w:val="28"/>
        </w:rPr>
        <w:t>
      Комиссия төрағасы:</w:t>
      </w:r>
    </w:p>
    <w:bookmarkEnd w:id="345"/>
    <w:bookmarkStart w:name="z423" w:id="346"/>
    <w:p>
      <w:pPr>
        <w:spacing w:after="0"/>
        <w:ind w:left="0"/>
        <w:jc w:val="both"/>
      </w:pPr>
      <w:r>
        <w:rPr>
          <w:rFonts w:ascii="Times New Roman"/>
          <w:b w:val="false"/>
          <w:i w:val="false"/>
          <w:color w:val="000000"/>
          <w:sz w:val="28"/>
        </w:rPr>
        <w:t xml:space="preserve">
      Мүшелер: </w:t>
      </w:r>
    </w:p>
    <w:bookmarkEnd w:id="3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4" w:id="347"/>
    <w:p>
      <w:pPr>
        <w:spacing w:after="0"/>
        <w:ind w:left="0"/>
        <w:jc w:val="both"/>
      </w:pPr>
      <w:r>
        <w:rPr>
          <w:rFonts w:ascii="Times New Roman"/>
          <w:b w:val="false"/>
          <w:i w:val="false"/>
          <w:color w:val="000000"/>
          <w:sz w:val="28"/>
        </w:rPr>
        <w:t xml:space="preserve">
      </w:t>
      </w:r>
      <w:r>
        <w:rPr>
          <w:rFonts w:ascii="Times New Roman"/>
          <w:b/>
          <w:i w:val="false"/>
          <w:color w:val="000000"/>
          <w:sz w:val="28"/>
        </w:rPr>
        <w:t>И қосымшасы</w:t>
      </w:r>
      <w:r>
        <w:br/>
      </w:r>
      <w:r>
        <w:rPr>
          <w:rFonts w:ascii="Times New Roman"/>
          <w:b w:val="false"/>
          <w:i w:val="false"/>
          <w:color w:val="000000"/>
          <w:sz w:val="28"/>
        </w:rPr>
        <w:t>(міндетті)</w:t>
      </w:r>
    </w:p>
    <w:bookmarkEnd w:id="347"/>
    <w:bookmarkStart w:name="z426" w:id="348"/>
    <w:p>
      <w:pPr>
        <w:spacing w:after="0"/>
        <w:ind w:left="0"/>
        <w:jc w:val="left"/>
      </w:pPr>
      <w:r>
        <w:rPr>
          <w:rFonts w:ascii="Times New Roman"/>
          <w:b/>
          <w:i w:val="false"/>
          <w:color w:val="000000"/>
        </w:rPr>
        <w:t xml:space="preserve"> Жайластыру элементтері және жол желілерінің жағдайын қамтамасыз етілгендігі</w:t>
      </w:r>
      <w:r>
        <w:br/>
      </w:r>
      <w:r>
        <w:rPr>
          <w:rFonts w:ascii="Times New Roman"/>
          <w:b/>
          <w:i w:val="false"/>
          <w:color w:val="000000"/>
        </w:rPr>
        <w:t>туралы анықтама 20____жылғы жағдай бойынша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612"/>
        <w:gridCol w:w="1319"/>
        <w:gridCol w:w="925"/>
        <w:gridCol w:w="2336"/>
        <w:gridCol w:w="2964"/>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9"/>
          <w:p>
            <w:pPr>
              <w:spacing w:after="20"/>
              <w:ind w:left="20"/>
              <w:jc w:val="both"/>
            </w:pPr>
            <w:r>
              <w:rPr>
                <w:rFonts w:ascii="Times New Roman"/>
                <w:b w:val="false"/>
                <w:i w:val="false"/>
                <w:color w:val="000000"/>
                <w:sz w:val="20"/>
              </w:rPr>
              <w:t>
Жайластыру элементтері және жол желілерінің атауы</w:t>
            </w:r>
          </w:p>
          <w:bookmarkEnd w:id="34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жол торабына талап етіледі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 бар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20_жыл-дың жоспарына</w:t>
            </w:r>
            <w:r>
              <w:br/>
            </w:r>
            <w:r>
              <w:rPr>
                <w:rFonts w:ascii="Times New Roman"/>
                <w:b w:val="false"/>
                <w:i w:val="false"/>
                <w:color w:val="000000"/>
                <w:sz w:val="20"/>
              </w:rPr>
              <w:t>
енгізілген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іс жүзінде орындалғаны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0"/>
          <w:p>
            <w:pPr>
              <w:spacing w:after="20"/>
              <w:ind w:left="20"/>
              <w:jc w:val="both"/>
            </w:pPr>
            <w:r>
              <w:rPr>
                <w:rFonts w:ascii="Times New Roman"/>
                <w:b w:val="false"/>
                <w:i w:val="false"/>
                <w:color w:val="000000"/>
                <w:sz w:val="20"/>
              </w:rPr>
              <w:t>
1 Демалыс алаңы</w:t>
            </w:r>
          </w:p>
          <w:bookmarkEnd w:id="35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1"/>
          <w:p>
            <w:pPr>
              <w:spacing w:after="20"/>
              <w:ind w:left="20"/>
              <w:jc w:val="both"/>
            </w:pPr>
            <w:r>
              <w:rPr>
                <w:rFonts w:ascii="Times New Roman"/>
                <w:b w:val="false"/>
                <w:i w:val="false"/>
                <w:color w:val="000000"/>
                <w:sz w:val="20"/>
              </w:rPr>
              <w:t>
2 Ауыз су көзі</w:t>
            </w:r>
          </w:p>
          <w:bookmarkEnd w:id="35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2"/>
          <w:p>
            <w:pPr>
              <w:spacing w:after="20"/>
              <w:ind w:left="20"/>
              <w:jc w:val="both"/>
            </w:pPr>
            <w:r>
              <w:rPr>
                <w:rFonts w:ascii="Times New Roman"/>
                <w:b w:val="false"/>
                <w:i w:val="false"/>
                <w:color w:val="000000"/>
                <w:sz w:val="20"/>
              </w:rPr>
              <w:t>
3 Эстакадалар</w:t>
            </w:r>
          </w:p>
          <w:bookmarkEnd w:id="35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3"/>
          <w:p>
            <w:pPr>
              <w:spacing w:after="20"/>
              <w:ind w:left="20"/>
              <w:jc w:val="both"/>
            </w:pPr>
            <w:r>
              <w:rPr>
                <w:rFonts w:ascii="Times New Roman"/>
                <w:b w:val="false"/>
                <w:i w:val="false"/>
                <w:color w:val="000000"/>
                <w:sz w:val="20"/>
              </w:rPr>
              <w:t>
4 Жүру бөлігінің таңбасы</w:t>
            </w:r>
          </w:p>
          <w:bookmarkEnd w:id="35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4"/>
          <w:p>
            <w:pPr>
              <w:spacing w:after="20"/>
              <w:ind w:left="20"/>
              <w:jc w:val="both"/>
            </w:pPr>
            <w:r>
              <w:rPr>
                <w:rFonts w:ascii="Times New Roman"/>
                <w:b w:val="false"/>
                <w:i w:val="false"/>
                <w:color w:val="000000"/>
                <w:sz w:val="20"/>
              </w:rPr>
              <w:t>
5 Жарықтандыру</w:t>
            </w:r>
          </w:p>
          <w:bookmarkEnd w:id="35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5"/>
          <w:p>
            <w:pPr>
              <w:spacing w:after="20"/>
              <w:ind w:left="20"/>
              <w:jc w:val="both"/>
            </w:pPr>
            <w:r>
              <w:rPr>
                <w:rFonts w:ascii="Times New Roman"/>
                <w:b w:val="false"/>
                <w:i w:val="false"/>
                <w:color w:val="000000"/>
                <w:sz w:val="20"/>
              </w:rPr>
              <w:t>
6  Автокөлік тұрақтарына арналған алаңдар</w:t>
            </w:r>
          </w:p>
          <w:bookmarkEnd w:id="35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6"/>
          <w:p>
            <w:pPr>
              <w:spacing w:after="20"/>
              <w:ind w:left="20"/>
              <w:jc w:val="both"/>
            </w:pPr>
            <w:r>
              <w:rPr>
                <w:rFonts w:ascii="Times New Roman"/>
                <w:b w:val="false"/>
                <w:i w:val="false"/>
                <w:color w:val="000000"/>
                <w:sz w:val="20"/>
              </w:rPr>
              <w:t>
7 Ауыспалы-жылдамдықты жолақтар</w:t>
            </w:r>
          </w:p>
          <w:bookmarkEnd w:id="35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7"/>
          <w:p>
            <w:pPr>
              <w:spacing w:after="20"/>
              <w:ind w:left="20"/>
              <w:jc w:val="both"/>
            </w:pPr>
            <w:r>
              <w:rPr>
                <w:rFonts w:ascii="Times New Roman"/>
                <w:b w:val="false"/>
                <w:i w:val="false"/>
                <w:color w:val="000000"/>
                <w:sz w:val="20"/>
              </w:rPr>
              <w:t>
8 Жаяужолдар және жаяу жүргіншілерге арналған жолдар</w:t>
            </w:r>
          </w:p>
          <w:bookmarkEnd w:id="35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8"/>
          <w:p>
            <w:pPr>
              <w:spacing w:after="20"/>
              <w:ind w:left="20"/>
              <w:jc w:val="both"/>
            </w:pPr>
            <w:r>
              <w:rPr>
                <w:rFonts w:ascii="Times New Roman"/>
                <w:b w:val="false"/>
                <w:i w:val="false"/>
                <w:color w:val="000000"/>
                <w:sz w:val="20"/>
              </w:rPr>
              <w:t>
9 Жаяу өтпе жолдар</w:t>
            </w:r>
          </w:p>
          <w:bookmarkEnd w:id="358"/>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9"/>
          <w:p>
            <w:pPr>
              <w:spacing w:after="20"/>
              <w:ind w:left="20"/>
              <w:jc w:val="both"/>
            </w:pPr>
            <w:r>
              <w:rPr>
                <w:rFonts w:ascii="Times New Roman"/>
                <w:b w:val="false"/>
                <w:i w:val="false"/>
                <w:color w:val="000000"/>
                <w:sz w:val="20"/>
              </w:rPr>
              <w:t>
10 Автопа-вильондары бар аялдама алаңдары</w:t>
            </w:r>
          </w:p>
          <w:bookmarkEnd w:id="35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0"/>
          <w:p>
            <w:pPr>
              <w:spacing w:after="20"/>
              <w:ind w:left="20"/>
              <w:jc w:val="both"/>
            </w:pPr>
            <w:r>
              <w:rPr>
                <w:rFonts w:ascii="Times New Roman"/>
                <w:b w:val="false"/>
                <w:i w:val="false"/>
                <w:color w:val="000000"/>
                <w:sz w:val="20"/>
              </w:rPr>
              <w:t>
11 Құм базалары, құм қоймалары</w:t>
            </w:r>
          </w:p>
          <w:bookmarkEnd w:id="36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1"/>
          <w:p>
            <w:pPr>
              <w:spacing w:after="20"/>
              <w:ind w:left="20"/>
              <w:jc w:val="both"/>
            </w:pPr>
            <w:r>
              <w:rPr>
                <w:rFonts w:ascii="Times New Roman"/>
                <w:b w:val="false"/>
                <w:i w:val="false"/>
                <w:color w:val="000000"/>
                <w:sz w:val="20"/>
              </w:rPr>
              <w:t>
12 Қауіпсіздік алаңшалары және қиылыстардағы кеңеюлер</w:t>
            </w:r>
          </w:p>
          <w:bookmarkEnd w:id="36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2"/>
          <w:p>
            <w:pPr>
              <w:spacing w:after="20"/>
              <w:ind w:left="20"/>
              <w:jc w:val="both"/>
            </w:pPr>
            <w:r>
              <w:rPr>
                <w:rFonts w:ascii="Times New Roman"/>
                <w:b w:val="false"/>
                <w:i w:val="false"/>
                <w:color w:val="000000"/>
                <w:sz w:val="20"/>
              </w:rPr>
              <w:t>
13 Көтеріңкі доңғалақты итергіш діңгектер немесе көпірлер мен жол өтпелерге арналған жол жиектемесі</w:t>
            </w:r>
          </w:p>
          <w:bookmarkEnd w:id="36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3"/>
          <w:p>
            <w:pPr>
              <w:spacing w:after="20"/>
              <w:ind w:left="20"/>
              <w:jc w:val="both"/>
            </w:pPr>
            <w:r>
              <w:rPr>
                <w:rFonts w:ascii="Times New Roman"/>
                <w:b w:val="false"/>
                <w:i w:val="false"/>
                <w:color w:val="000000"/>
                <w:sz w:val="20"/>
              </w:rPr>
              <w:t>
14 Темір жолдармен қиылысатын жайластырулар</w:t>
            </w:r>
          </w:p>
          <w:bookmarkEnd w:id="36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4"/>
          <w:p>
            <w:pPr>
              <w:spacing w:after="20"/>
              <w:ind w:left="20"/>
              <w:jc w:val="both"/>
            </w:pPr>
            <w:r>
              <w:rPr>
                <w:rFonts w:ascii="Times New Roman"/>
                <w:b w:val="false"/>
                <w:i w:val="false"/>
                <w:color w:val="000000"/>
                <w:sz w:val="20"/>
              </w:rPr>
              <w:t>
15 Жол белгілері, барлығы</w:t>
            </w:r>
          </w:p>
          <w:bookmarkEnd w:id="36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5"/>
          <w:p>
            <w:pPr>
              <w:spacing w:after="20"/>
              <w:ind w:left="20"/>
              <w:jc w:val="both"/>
            </w:pPr>
            <w:r>
              <w:rPr>
                <w:rFonts w:ascii="Times New Roman"/>
                <w:b w:val="false"/>
                <w:i w:val="false"/>
                <w:color w:val="000000"/>
                <w:sz w:val="20"/>
              </w:rPr>
              <w:t>
Оның ішінде, ақпараттық-көрсеткіш белгілер</w:t>
            </w:r>
          </w:p>
          <w:bookmarkEnd w:id="36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6"/>
          <w:p>
            <w:pPr>
              <w:spacing w:after="20"/>
              <w:ind w:left="20"/>
              <w:jc w:val="both"/>
            </w:pPr>
            <w:r>
              <w:rPr>
                <w:rFonts w:ascii="Times New Roman"/>
                <w:b w:val="false"/>
                <w:i w:val="false"/>
                <w:color w:val="000000"/>
                <w:sz w:val="20"/>
              </w:rPr>
              <w:t>
16 Сигналдық бағандар</w:t>
            </w:r>
          </w:p>
          <w:bookmarkEnd w:id="36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7"/>
          <w:p>
            <w:pPr>
              <w:spacing w:after="20"/>
              <w:ind w:left="20"/>
              <w:jc w:val="both"/>
            </w:pPr>
            <w:r>
              <w:rPr>
                <w:rFonts w:ascii="Times New Roman"/>
                <w:b w:val="false"/>
                <w:i w:val="false"/>
                <w:color w:val="000000"/>
                <w:sz w:val="20"/>
              </w:rPr>
              <w:t>
17 Қисық сызықты діңгек</w:t>
            </w:r>
          </w:p>
          <w:bookmarkEnd w:id="36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7" w:id="368"/>
    <w:p>
      <w:pPr>
        <w:spacing w:after="0"/>
        <w:ind w:left="0"/>
        <w:jc w:val="both"/>
      </w:pPr>
      <w:r>
        <w:rPr>
          <w:rFonts w:ascii="Times New Roman"/>
          <w:b w:val="false"/>
          <w:i w:val="false"/>
          <w:color w:val="000000"/>
          <w:sz w:val="28"/>
        </w:rPr>
        <w:t>
      Комиссия төрағасы:</w:t>
      </w:r>
    </w:p>
    <w:bookmarkEnd w:id="368"/>
    <w:bookmarkStart w:name="z448" w:id="369"/>
    <w:p>
      <w:pPr>
        <w:spacing w:after="0"/>
        <w:ind w:left="0"/>
        <w:jc w:val="both"/>
      </w:pPr>
      <w:r>
        <w:rPr>
          <w:rFonts w:ascii="Times New Roman"/>
          <w:b w:val="false"/>
          <w:i w:val="false"/>
          <w:color w:val="000000"/>
          <w:sz w:val="28"/>
        </w:rPr>
        <w:t>
      Мүшелер:</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9" w:id="3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 қосымшасы </w:t>
      </w:r>
      <w:r>
        <w:br/>
      </w:r>
      <w:r>
        <w:rPr>
          <w:rFonts w:ascii="Times New Roman"/>
          <w:b w:val="false"/>
          <w:i/>
          <w:color w:val="000000"/>
          <w:sz w:val="28"/>
        </w:rPr>
        <w:t>(міндетті)</w:t>
      </w:r>
    </w:p>
    <w:bookmarkEnd w:id="370"/>
    <w:bookmarkStart w:name="z452" w:id="371"/>
    <w:p>
      <w:pPr>
        <w:spacing w:after="0"/>
        <w:ind w:left="0"/>
        <w:jc w:val="left"/>
      </w:pPr>
      <w:r>
        <w:rPr>
          <w:rFonts w:ascii="Times New Roman"/>
          <w:b/>
          <w:i w:val="false"/>
          <w:color w:val="000000"/>
        </w:rPr>
        <w:t xml:space="preserve"> Жол-көлік оқиғасы туралы мәліметтер</w:t>
      </w:r>
      <w:r>
        <w:br/>
      </w:r>
      <w:r>
        <w:rPr>
          <w:rFonts w:ascii="Times New Roman"/>
          <w:b/>
          <w:i w:val="false"/>
          <w:color w:val="000000"/>
        </w:rPr>
        <w:t>К.1 - кестесі - ___________ аралығындағы республикалық маңызы бар жолдарда ЖКО</w:t>
      </w:r>
      <w:r>
        <w:br/>
      </w:r>
      <w:r>
        <w:rPr>
          <w:rFonts w:ascii="Times New Roman"/>
          <w:b/>
          <w:i w:val="false"/>
          <w:color w:val="000000"/>
        </w:rPr>
        <w:t>саны мен себептері туралы деректер</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0"/>
        <w:gridCol w:w="1732"/>
        <w:gridCol w:w="1732"/>
        <w:gridCol w:w="1732"/>
        <w:gridCol w:w="1604"/>
      </w:tblGrid>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2"/>
          <w:p>
            <w:pPr>
              <w:spacing w:after="20"/>
              <w:ind w:left="20"/>
              <w:jc w:val="both"/>
            </w:pPr>
            <w:r>
              <w:rPr>
                <w:rFonts w:ascii="Times New Roman"/>
                <w:b w:val="false"/>
                <w:i w:val="false"/>
                <w:color w:val="000000"/>
                <w:sz w:val="20"/>
              </w:rPr>
              <w:t>
Көрсеткіштің атауы</w:t>
            </w:r>
          </w:p>
          <w:bookmarkEnd w:id="372"/>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саны, дана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тапты, адам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алды, 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3"/>
          <w:p>
            <w:pPr>
              <w:spacing w:after="20"/>
              <w:ind w:left="20"/>
              <w:jc w:val="both"/>
            </w:pPr>
            <w:r>
              <w:rPr>
                <w:rFonts w:ascii="Times New Roman"/>
                <w:b w:val="false"/>
                <w:i w:val="false"/>
                <w:color w:val="000000"/>
                <w:sz w:val="20"/>
              </w:rPr>
              <w:t xml:space="preserve">
Бекітілген жол желілеріндегі жол-көлік оқиғасы, барлығы </w:t>
            </w:r>
          </w:p>
          <w:bookmarkEnd w:id="373"/>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4"/>
          <w:p>
            <w:pPr>
              <w:spacing w:after="20"/>
              <w:ind w:left="20"/>
              <w:jc w:val="both"/>
            </w:pPr>
            <w:r>
              <w:rPr>
                <w:rFonts w:ascii="Times New Roman"/>
                <w:b w:val="false"/>
                <w:i w:val="false"/>
                <w:color w:val="000000"/>
                <w:sz w:val="20"/>
              </w:rPr>
              <w:t>
Оның ішінде:</w:t>
            </w:r>
          </w:p>
          <w:bookmarkEnd w:id="374"/>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5"/>
          <w:p>
            <w:pPr>
              <w:spacing w:after="20"/>
              <w:ind w:left="20"/>
              <w:jc w:val="both"/>
            </w:pPr>
            <w:r>
              <w:rPr>
                <w:rFonts w:ascii="Times New Roman"/>
                <w:b w:val="false"/>
                <w:i w:val="false"/>
                <w:color w:val="000000"/>
                <w:sz w:val="20"/>
              </w:rPr>
              <w:t>
1 Тікелей жол шарттары бойынша, олардың ішінде тайғанақ  жамылғыға байланыстылары</w:t>
            </w:r>
          </w:p>
          <w:bookmarkEnd w:id="375"/>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6"/>
          <w:p>
            <w:pPr>
              <w:spacing w:after="20"/>
              <w:ind w:left="20"/>
              <w:jc w:val="both"/>
            </w:pPr>
            <w:r>
              <w:rPr>
                <w:rFonts w:ascii="Times New Roman"/>
                <w:b w:val="false"/>
                <w:i w:val="false"/>
                <w:color w:val="000000"/>
                <w:sz w:val="20"/>
              </w:rPr>
              <w:t xml:space="preserve">
2 Жол жағдайы қанағаттанарлықсыз болған кезде,  олардың ішінде тайғанақ  жамылғыға байланыстылары </w:t>
            </w:r>
          </w:p>
          <w:bookmarkEnd w:id="376"/>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8" w:id="377"/>
    <w:p>
      <w:pPr>
        <w:spacing w:after="0"/>
        <w:ind w:left="0"/>
        <w:jc w:val="both"/>
      </w:pPr>
      <w:r>
        <w:rPr>
          <w:rFonts w:ascii="Times New Roman"/>
          <w:b w:val="false"/>
          <w:i w:val="false"/>
          <w:color w:val="000000"/>
          <w:sz w:val="28"/>
        </w:rPr>
        <w:t>
      Комиссия төрағасы ____________________</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9" w:id="378"/>
    <w:p>
      <w:pPr>
        <w:spacing w:after="0"/>
        <w:ind w:left="0"/>
        <w:jc w:val="both"/>
      </w:pPr>
      <w:r>
        <w:rPr>
          <w:rFonts w:ascii="Times New Roman"/>
          <w:b w:val="false"/>
          <w:i w:val="false"/>
          <w:color w:val="000000"/>
          <w:sz w:val="28"/>
        </w:rPr>
        <w:t xml:space="preserve">
      </w:t>
      </w:r>
      <w:r>
        <w:rPr>
          <w:rFonts w:ascii="Times New Roman"/>
          <w:b/>
          <w:i w:val="false"/>
          <w:color w:val="000000"/>
          <w:sz w:val="28"/>
        </w:rPr>
        <w:t>Л</w:t>
      </w:r>
      <w:r>
        <w:rPr>
          <w:rFonts w:ascii="Times New Roman"/>
          <w:b w:val="false"/>
          <w:i w:val="false"/>
          <w:color w:val="000000"/>
          <w:sz w:val="28"/>
        </w:rPr>
        <w:t xml:space="preserve"> </w:t>
      </w:r>
      <w:r>
        <w:rPr>
          <w:rFonts w:ascii="Times New Roman"/>
          <w:b/>
          <w:i w:val="false"/>
          <w:color w:val="000000"/>
          <w:sz w:val="28"/>
        </w:rPr>
        <w:t>қосымшасы</w:t>
      </w:r>
      <w:r>
        <w:br/>
      </w:r>
      <w:r>
        <w:rPr>
          <w:rFonts w:ascii="Times New Roman"/>
          <w:b w:val="false"/>
          <w:i/>
          <w:color w:val="000000"/>
          <w:sz w:val="28"/>
        </w:rPr>
        <w:t>(міндетті</w:t>
      </w:r>
      <w:r>
        <w:rPr>
          <w:rFonts w:ascii="Times New Roman"/>
          <w:b w:val="false"/>
          <w:i/>
          <w:color w:val="000000"/>
          <w:sz w:val="28"/>
        </w:rPr>
        <w:t>)</w:t>
      </w:r>
    </w:p>
    <w:bookmarkEnd w:id="378"/>
    <w:bookmarkStart w:name="z461" w:id="379"/>
    <w:p>
      <w:pPr>
        <w:spacing w:after="0"/>
        <w:ind w:left="0"/>
        <w:jc w:val="left"/>
      </w:pPr>
      <w:r>
        <w:rPr>
          <w:rFonts w:ascii="Times New Roman"/>
          <w:b/>
          <w:i w:val="false"/>
          <w:color w:val="000000"/>
        </w:rPr>
        <w:t xml:space="preserve"> Қозғалыстағы үзіліс, шектеу және жолдарды пайдалану ережелерінің бұзылуы туралы </w:t>
      </w:r>
      <w:r>
        <w:br/>
      </w:r>
      <w:r>
        <w:rPr>
          <w:rFonts w:ascii="Times New Roman"/>
          <w:b/>
          <w:i w:val="false"/>
          <w:color w:val="000000"/>
        </w:rPr>
        <w:t>мәліметтер</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3"/>
        <w:gridCol w:w="438"/>
        <w:gridCol w:w="987"/>
        <w:gridCol w:w="1810"/>
        <w:gridCol w:w="1261"/>
        <w:gridCol w:w="2361"/>
      </w:tblGrid>
      <w:tr>
        <w:trPr>
          <w:trHeight w:val="30"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0"/>
          <w:p>
            <w:pPr>
              <w:spacing w:after="20"/>
              <w:ind w:left="20"/>
              <w:jc w:val="both"/>
            </w:pPr>
            <w:r>
              <w:rPr>
                <w:rFonts w:ascii="Times New Roman"/>
                <w:b w:val="false"/>
                <w:i w:val="false"/>
                <w:color w:val="000000"/>
                <w:sz w:val="20"/>
              </w:rPr>
              <w:t>
Үзілістер, шектеулер және ережелер бұзу пайда болған мекен-жайлар (жол титулы, шқ+)</w:t>
            </w:r>
          </w:p>
          <w:bookmarkEnd w:id="380"/>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 мен шектеулердің ұзақтығы, сағат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 мен шектеулердің себептері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ережелерін бұзу залалының шамасы, мың тенге</w:t>
            </w:r>
          </w:p>
        </w:tc>
      </w:tr>
    </w:tbl>
    <w:p>
      <w:pPr>
        <w:spacing w:after="0"/>
        <w:ind w:left="0"/>
        <w:jc w:val="left"/>
      </w:pPr>
      <w:r>
        <w:br/>
      </w:r>
      <w:r>
        <w:rPr>
          <w:rFonts w:ascii="Times New Roman"/>
          <w:b w:val="false"/>
          <w:i w:val="false"/>
          <w:color w:val="000000"/>
          <w:sz w:val="28"/>
        </w:rPr>
        <w:t>
</w:t>
      </w:r>
    </w:p>
    <w:bookmarkStart w:name="z463" w:id="381"/>
    <w:p>
      <w:pPr>
        <w:spacing w:after="0"/>
        <w:ind w:left="0"/>
        <w:jc w:val="both"/>
      </w:pPr>
      <w:r>
        <w:rPr>
          <w:rFonts w:ascii="Times New Roman"/>
          <w:b w:val="false"/>
          <w:i w:val="false"/>
          <w:color w:val="000000"/>
          <w:sz w:val="28"/>
        </w:rPr>
        <w:t>
      Қозғалыс үзілістері________________________________</w:t>
      </w:r>
    </w:p>
    <w:bookmarkEnd w:id="381"/>
    <w:bookmarkStart w:name="z464" w:id="382"/>
    <w:p>
      <w:pPr>
        <w:spacing w:after="0"/>
        <w:ind w:left="0"/>
        <w:jc w:val="both"/>
      </w:pPr>
      <w:r>
        <w:rPr>
          <w:rFonts w:ascii="Times New Roman"/>
          <w:b w:val="false"/>
          <w:i w:val="false"/>
          <w:color w:val="000000"/>
          <w:sz w:val="28"/>
        </w:rPr>
        <w:t>
      Қозғалыстағы шектеулер____________________________</w:t>
      </w:r>
    </w:p>
    <w:bookmarkEnd w:id="382"/>
    <w:bookmarkStart w:name="z465" w:id="383"/>
    <w:p>
      <w:pPr>
        <w:spacing w:after="0"/>
        <w:ind w:left="0"/>
        <w:jc w:val="both"/>
      </w:pPr>
      <w:r>
        <w:rPr>
          <w:rFonts w:ascii="Times New Roman"/>
          <w:b w:val="false"/>
          <w:i w:val="false"/>
          <w:color w:val="000000"/>
          <w:sz w:val="28"/>
        </w:rPr>
        <w:t>
      Автомобиль жолдарын пайдалану ережелерін бұзу___________</w:t>
      </w:r>
    </w:p>
    <w:bookmarkEnd w:id="383"/>
    <w:bookmarkStart w:name="z466" w:id="384"/>
    <w:p>
      <w:pPr>
        <w:spacing w:after="0"/>
        <w:ind w:left="0"/>
        <w:jc w:val="both"/>
      </w:pPr>
      <w:r>
        <w:rPr>
          <w:rFonts w:ascii="Times New Roman"/>
          <w:b w:val="false"/>
          <w:i w:val="false"/>
          <w:color w:val="000000"/>
          <w:sz w:val="28"/>
        </w:rPr>
        <w:t>
      Комиссия төрағасы:</w:t>
      </w:r>
    </w:p>
    <w:bookmarkEnd w:id="384"/>
    <w:bookmarkStart w:name="z467" w:id="385"/>
    <w:p>
      <w:pPr>
        <w:spacing w:after="0"/>
        <w:ind w:left="0"/>
        <w:jc w:val="both"/>
      </w:pPr>
      <w:r>
        <w:rPr>
          <w:rFonts w:ascii="Times New Roman"/>
          <w:b w:val="false"/>
          <w:i w:val="false"/>
          <w:color w:val="000000"/>
          <w:sz w:val="28"/>
        </w:rPr>
        <w:t>
      Мүшелер:</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8" w:id="386"/>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қосымшасы</w:t>
      </w:r>
      <w:r>
        <w:rPr>
          <w:rFonts w:ascii="Times New Roman"/>
          <w:b w:val="false"/>
          <w:i w:val="false"/>
          <w:color w:val="000000"/>
          <w:sz w:val="28"/>
        </w:rPr>
        <w:t xml:space="preserve"> </w:t>
      </w:r>
      <w:r>
        <w:br/>
      </w:r>
      <w:r>
        <w:rPr>
          <w:rFonts w:ascii="Times New Roman"/>
          <w:b w:val="false"/>
          <w:i/>
          <w:color w:val="000000"/>
          <w:sz w:val="28"/>
        </w:rPr>
        <w:t>(міндетті</w:t>
      </w:r>
      <w:r>
        <w:rPr>
          <w:rFonts w:ascii="Times New Roman"/>
          <w:b w:val="false"/>
          <w:i/>
          <w:color w:val="000000"/>
          <w:sz w:val="28"/>
        </w:rPr>
        <w:t>)</w:t>
      </w:r>
    </w:p>
    <w:bookmarkEnd w:id="386"/>
    <w:bookmarkStart w:name="z470" w:id="387"/>
    <w:p>
      <w:pPr>
        <w:spacing w:after="0"/>
        <w:ind w:left="0"/>
        <w:jc w:val="left"/>
      </w:pPr>
      <w:r>
        <w:rPr>
          <w:rFonts w:ascii="Times New Roman"/>
          <w:b/>
          <w:i w:val="false"/>
          <w:color w:val="000000"/>
        </w:rPr>
        <w:t xml:space="preserve"> Күрделі жөндеуді талап ететін көпірлердің, өтпе жолдардың тізімдемесі</w:t>
      </w:r>
      <w:r>
        <w:br/>
      </w:r>
      <w:r>
        <w:rPr>
          <w:rFonts w:ascii="Times New Roman"/>
          <w:b/>
          <w:i w:val="false"/>
          <w:color w:val="000000"/>
        </w:rPr>
        <w:t>20____жылғы жағдай бойынша</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1"/>
        <w:gridCol w:w="1728"/>
        <w:gridCol w:w="1843"/>
        <w:gridCol w:w="2309"/>
        <w:gridCol w:w="1026"/>
        <w:gridCol w:w="1377"/>
        <w:gridCol w:w="2195"/>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8"/>
          <w:p>
            <w:pPr>
              <w:spacing w:after="20"/>
              <w:ind w:left="20"/>
              <w:jc w:val="both"/>
            </w:pPr>
            <w:r>
              <w:rPr>
                <w:rFonts w:ascii="Times New Roman"/>
                <w:b w:val="false"/>
                <w:i w:val="false"/>
                <w:color w:val="000000"/>
                <w:sz w:val="20"/>
              </w:rPr>
              <w:t>
Жолдың атауы</w:t>
            </w:r>
          </w:p>
          <w:bookmarkEnd w:id="388"/>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шқ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бұрғыш-тың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ұзын-дығы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сұл-басы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Есептікжүкте-ме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жөндеу іс-шара-лары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389"/>
    <w:p>
      <w:pPr>
        <w:spacing w:after="0"/>
        <w:ind w:left="0"/>
        <w:jc w:val="both"/>
      </w:pPr>
      <w:r>
        <w:rPr>
          <w:rFonts w:ascii="Times New Roman"/>
          <w:b w:val="false"/>
          <w:i w:val="false"/>
          <w:color w:val="000000"/>
          <w:sz w:val="28"/>
        </w:rPr>
        <w:t>
      Комиссия төрағасы:</w:t>
      </w:r>
    </w:p>
    <w:bookmarkEnd w:id="389"/>
    <w:bookmarkStart w:name="z476" w:id="390"/>
    <w:p>
      <w:pPr>
        <w:spacing w:after="0"/>
        <w:ind w:left="0"/>
        <w:jc w:val="both"/>
      </w:pPr>
      <w:r>
        <w:rPr>
          <w:rFonts w:ascii="Times New Roman"/>
          <w:b w:val="false"/>
          <w:i w:val="false"/>
          <w:color w:val="000000"/>
          <w:sz w:val="28"/>
        </w:rPr>
        <w:t>
      Мүшелер:</w:t>
      </w:r>
    </w:p>
    <w:bookmarkEnd w:id="3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7" w:id="391"/>
    <w:p>
      <w:pPr>
        <w:spacing w:after="0"/>
        <w:ind w:left="0"/>
        <w:jc w:val="both"/>
      </w:pPr>
      <w:r>
        <w:rPr>
          <w:rFonts w:ascii="Times New Roman"/>
          <w:b w:val="false"/>
          <w:i w:val="false"/>
          <w:color w:val="000000"/>
          <w:sz w:val="28"/>
        </w:rPr>
        <w:t xml:space="preserve">
      </w:t>
      </w:r>
      <w:r>
        <w:rPr>
          <w:rFonts w:ascii="Times New Roman"/>
          <w:b/>
          <w:i w:val="false"/>
          <w:color w:val="000000"/>
          <w:sz w:val="28"/>
        </w:rPr>
        <w:t>Н қосымшасы</w:t>
      </w:r>
      <w:r>
        <w:br/>
      </w:r>
      <w:r>
        <w:rPr>
          <w:rFonts w:ascii="Times New Roman"/>
          <w:b w:val="false"/>
          <w:i w:val="false"/>
          <w:color w:val="000000"/>
          <w:sz w:val="28"/>
        </w:rPr>
        <w:t>(міндетті</w:t>
      </w:r>
      <w:r>
        <w:rPr>
          <w:rFonts w:ascii="Times New Roman"/>
          <w:b w:val="false"/>
          <w:i/>
          <w:color w:val="000000"/>
          <w:sz w:val="28"/>
        </w:rPr>
        <w:t>)</w:t>
      </w:r>
    </w:p>
    <w:bookmarkEnd w:id="391"/>
    <w:bookmarkStart w:name="z479" w:id="392"/>
    <w:p>
      <w:pPr>
        <w:spacing w:after="0"/>
        <w:ind w:left="0"/>
        <w:jc w:val="left"/>
      </w:pPr>
      <w:r>
        <w:rPr>
          <w:rFonts w:ascii="Times New Roman"/>
          <w:b/>
          <w:i w:val="false"/>
          <w:color w:val="000000"/>
        </w:rPr>
        <w:t xml:space="preserve"> Жолдарды қысқы жағдайдағы жұмысқа дайындау туралы</w:t>
      </w:r>
      <w:r>
        <w:br/>
      </w:r>
      <w:r>
        <w:rPr>
          <w:rFonts w:ascii="Times New Roman"/>
          <w:b/>
          <w:i w:val="false"/>
          <w:color w:val="000000"/>
        </w:rPr>
        <w:t>Анықтама</w:t>
      </w:r>
      <w:r>
        <w:br/>
      </w:r>
      <w:r>
        <w:rPr>
          <w:rFonts w:ascii="Times New Roman"/>
          <w:b/>
          <w:i w:val="false"/>
          <w:color w:val="000000"/>
        </w:rPr>
        <w:t>20____жылғы жағдай бойынша</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9"/>
        <w:gridCol w:w="1768"/>
        <w:gridCol w:w="706"/>
        <w:gridCol w:w="1152"/>
        <w:gridCol w:w="1455"/>
        <w:gridCol w:w="1860"/>
      </w:tblGrid>
      <w:tr>
        <w:trPr>
          <w:trHeight w:val="30" w:hRule="atLeast"/>
        </w:trPr>
        <w:tc>
          <w:tcPr>
            <w:tcW w:w="5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3"/>
          <w:p>
            <w:pPr>
              <w:spacing w:after="20"/>
              <w:ind w:left="20"/>
              <w:jc w:val="both"/>
            </w:pPr>
            <w:r>
              <w:rPr>
                <w:rFonts w:ascii="Times New Roman"/>
                <w:b w:val="false"/>
                <w:i w:val="false"/>
                <w:color w:val="000000"/>
                <w:sz w:val="20"/>
              </w:rPr>
              <w:t>
Жоспар бойынша іс-шаралардың атауы</w:t>
            </w:r>
          </w:p>
          <w:bookmarkEnd w:id="393"/>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талап етіледі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орындалғаны </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4"/>
          <w:p>
            <w:pPr>
              <w:spacing w:after="20"/>
              <w:ind w:left="20"/>
              <w:jc w:val="both"/>
            </w:pPr>
            <w:r>
              <w:rPr>
                <w:rFonts w:ascii="Times New Roman"/>
                <w:b w:val="false"/>
                <w:i w:val="false"/>
                <w:color w:val="000000"/>
                <w:sz w:val="20"/>
              </w:rPr>
              <w:t>
I Жолдарды қысқы күтуге арналған техниканы дайындау және жөндеу</w:t>
            </w:r>
          </w:p>
          <w:bookmarkEnd w:id="394"/>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орындалмауының себептері көрсетіледі</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5"/>
          <w:p>
            <w:pPr>
              <w:spacing w:after="20"/>
              <w:ind w:left="20"/>
              <w:jc w:val="both"/>
            </w:pPr>
            <w:r>
              <w:rPr>
                <w:rFonts w:ascii="Times New Roman"/>
                <w:b w:val="false"/>
                <w:i w:val="false"/>
                <w:color w:val="000000"/>
                <w:sz w:val="20"/>
              </w:rPr>
              <w:t>
1 Автогрейдерлер</w:t>
            </w:r>
          </w:p>
          <w:bookmarkEnd w:id="395"/>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6"/>
          <w:p>
            <w:pPr>
              <w:spacing w:after="20"/>
              <w:ind w:left="20"/>
              <w:jc w:val="both"/>
            </w:pPr>
            <w:r>
              <w:rPr>
                <w:rFonts w:ascii="Times New Roman"/>
                <w:b w:val="false"/>
                <w:i w:val="false"/>
                <w:color w:val="000000"/>
                <w:sz w:val="20"/>
              </w:rPr>
              <w:t>
2 Шнекокоторлар</w:t>
            </w:r>
          </w:p>
          <w:bookmarkEnd w:id="396"/>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7"/>
          <w:p>
            <w:pPr>
              <w:spacing w:after="20"/>
              <w:ind w:left="20"/>
              <w:jc w:val="both"/>
            </w:pPr>
            <w:r>
              <w:rPr>
                <w:rFonts w:ascii="Times New Roman"/>
                <w:b w:val="false"/>
                <w:i w:val="false"/>
                <w:color w:val="000000"/>
                <w:sz w:val="20"/>
              </w:rPr>
              <w:t>
3 Бульдозерлер</w:t>
            </w:r>
          </w:p>
          <w:bookmarkEnd w:id="397"/>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8"/>
          <w:p>
            <w:pPr>
              <w:spacing w:after="20"/>
              <w:ind w:left="20"/>
              <w:jc w:val="both"/>
            </w:pPr>
            <w:r>
              <w:rPr>
                <w:rFonts w:ascii="Times New Roman"/>
                <w:b w:val="false"/>
                <w:i w:val="false"/>
                <w:color w:val="000000"/>
                <w:sz w:val="20"/>
              </w:rPr>
              <w:t>
4 Аспалы жабдықтар</w:t>
            </w:r>
          </w:p>
          <w:bookmarkEnd w:id="398"/>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9"/>
          <w:p>
            <w:pPr>
              <w:spacing w:after="20"/>
              <w:ind w:left="20"/>
              <w:jc w:val="both"/>
            </w:pPr>
            <w:r>
              <w:rPr>
                <w:rFonts w:ascii="Times New Roman"/>
                <w:b w:val="false"/>
                <w:i w:val="false"/>
                <w:color w:val="000000"/>
                <w:sz w:val="20"/>
              </w:rPr>
              <w:t>
5 Құм шашыратқыштар</w:t>
            </w:r>
          </w:p>
          <w:bookmarkEnd w:id="399"/>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0"/>
          <w:p>
            <w:pPr>
              <w:spacing w:after="20"/>
              <w:ind w:left="20"/>
              <w:jc w:val="both"/>
            </w:pPr>
            <w:r>
              <w:rPr>
                <w:rFonts w:ascii="Times New Roman"/>
                <w:b w:val="false"/>
                <w:i w:val="false"/>
                <w:color w:val="000000"/>
                <w:sz w:val="20"/>
              </w:rPr>
              <w:t>
II Жанар-жағармай қорлары</w:t>
            </w:r>
          </w:p>
          <w:bookmarkEnd w:id="400"/>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1"/>
          <w:p>
            <w:pPr>
              <w:spacing w:after="20"/>
              <w:ind w:left="20"/>
              <w:jc w:val="both"/>
            </w:pPr>
            <w:r>
              <w:rPr>
                <w:rFonts w:ascii="Times New Roman"/>
                <w:b w:val="false"/>
                <w:i w:val="false"/>
                <w:color w:val="000000"/>
                <w:sz w:val="20"/>
              </w:rPr>
              <w:t>
1 Жанар май</w:t>
            </w:r>
          </w:p>
          <w:bookmarkEnd w:id="401"/>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2"/>
          <w:p>
            <w:pPr>
              <w:spacing w:after="20"/>
              <w:ind w:left="20"/>
              <w:jc w:val="both"/>
            </w:pPr>
            <w:r>
              <w:rPr>
                <w:rFonts w:ascii="Times New Roman"/>
                <w:b w:val="false"/>
                <w:i w:val="false"/>
                <w:color w:val="000000"/>
                <w:sz w:val="20"/>
              </w:rPr>
              <w:t>
2 Жағар май</w:t>
            </w:r>
          </w:p>
          <w:bookmarkEnd w:id="402"/>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3"/>
          <w:p>
            <w:pPr>
              <w:spacing w:after="20"/>
              <w:ind w:left="20"/>
              <w:jc w:val="both"/>
            </w:pPr>
            <w:r>
              <w:rPr>
                <w:rFonts w:ascii="Times New Roman"/>
                <w:b w:val="false"/>
                <w:i w:val="false"/>
                <w:color w:val="000000"/>
                <w:sz w:val="20"/>
              </w:rPr>
              <w:t>
3 Дизельді май</w:t>
            </w:r>
          </w:p>
          <w:bookmarkEnd w:id="403"/>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4"/>
          <w:p>
            <w:pPr>
              <w:spacing w:after="20"/>
              <w:ind w:left="20"/>
              <w:jc w:val="both"/>
            </w:pPr>
            <w:r>
              <w:rPr>
                <w:rFonts w:ascii="Times New Roman"/>
                <w:b w:val="false"/>
                <w:i w:val="false"/>
                <w:color w:val="000000"/>
                <w:sz w:val="20"/>
              </w:rPr>
              <w:t>
III Тайғаққа қарсы материалдар қорлары</w:t>
            </w:r>
          </w:p>
          <w:bookmarkEnd w:id="404"/>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5"/>
          <w:p>
            <w:pPr>
              <w:spacing w:after="20"/>
              <w:ind w:left="20"/>
              <w:jc w:val="both"/>
            </w:pPr>
            <w:r>
              <w:rPr>
                <w:rFonts w:ascii="Times New Roman"/>
                <w:b w:val="false"/>
                <w:i w:val="false"/>
                <w:color w:val="000000"/>
                <w:sz w:val="20"/>
              </w:rPr>
              <w:t>
1 Құм базаларын, құм қоймаларын дайындау</w:t>
            </w:r>
          </w:p>
          <w:bookmarkEnd w:id="405"/>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6"/>
          <w:p>
            <w:pPr>
              <w:spacing w:after="20"/>
              <w:ind w:left="20"/>
              <w:jc w:val="both"/>
            </w:pPr>
            <w:r>
              <w:rPr>
                <w:rFonts w:ascii="Times New Roman"/>
                <w:b w:val="false"/>
                <w:i w:val="false"/>
                <w:color w:val="000000"/>
                <w:sz w:val="20"/>
              </w:rPr>
              <w:t>
2 Тайғаққа қарсы материал, барлығы</w:t>
            </w:r>
          </w:p>
          <w:bookmarkEnd w:id="406"/>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7"/>
          <w:p>
            <w:pPr>
              <w:spacing w:after="20"/>
              <w:ind w:left="20"/>
              <w:jc w:val="both"/>
            </w:pPr>
            <w:r>
              <w:rPr>
                <w:rFonts w:ascii="Times New Roman"/>
                <w:b w:val="false"/>
                <w:i w:val="false"/>
                <w:color w:val="000000"/>
                <w:sz w:val="20"/>
              </w:rPr>
              <w:t>
Оның ішінде жер телімдеріне (кіреберістерге және т.б.) шығарылғандар</w:t>
            </w:r>
          </w:p>
          <w:bookmarkEnd w:id="407"/>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8"/>
          <w:p>
            <w:pPr>
              <w:spacing w:after="20"/>
              <w:ind w:left="20"/>
              <w:jc w:val="both"/>
            </w:pPr>
            <w:r>
              <w:rPr>
                <w:rFonts w:ascii="Times New Roman"/>
                <w:b w:val="false"/>
                <w:i w:val="false"/>
                <w:color w:val="000000"/>
                <w:sz w:val="20"/>
              </w:rPr>
              <w:t>
3 Химиялық реагенттер</w:t>
            </w:r>
          </w:p>
          <w:bookmarkEnd w:id="408"/>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тн/м</w:t>
            </w:r>
            <w:r>
              <w:rPr>
                <w:rFonts w:ascii="Times New Roman"/>
                <w:b w:val="false"/>
                <w:i w:val="false"/>
                <w:color w:val="000000"/>
                <w:vertAlign w:val="superscript"/>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9"/>
          <w:p>
            <w:pPr>
              <w:spacing w:after="20"/>
              <w:ind w:left="20"/>
              <w:jc w:val="both"/>
            </w:pPr>
            <w:r>
              <w:rPr>
                <w:rFonts w:ascii="Times New Roman"/>
                <w:b w:val="false"/>
                <w:i w:val="false"/>
                <w:color w:val="000000"/>
                <w:sz w:val="20"/>
              </w:rPr>
              <w:t>
IV Жылу және автоқызмет көрсету пункттерін дайындау</w:t>
            </w:r>
          </w:p>
          <w:bookmarkEnd w:id="409"/>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/орын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0"/>
          <w:p>
            <w:pPr>
              <w:spacing w:after="20"/>
              <w:ind w:left="20"/>
              <w:jc w:val="both"/>
            </w:pPr>
            <w:r>
              <w:rPr>
                <w:rFonts w:ascii="Times New Roman"/>
                <w:b w:val="false"/>
                <w:i w:val="false"/>
                <w:color w:val="000000"/>
                <w:sz w:val="20"/>
              </w:rPr>
              <w:t>
V Құбырлардың тесіктері жабық</w:t>
            </w:r>
          </w:p>
          <w:bookmarkEnd w:id="410"/>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1"/>
          <w:p>
            <w:pPr>
              <w:spacing w:after="20"/>
              <w:ind w:left="20"/>
              <w:jc w:val="both"/>
            </w:pPr>
            <w:r>
              <w:rPr>
                <w:rFonts w:ascii="Times New Roman"/>
                <w:b w:val="false"/>
                <w:i w:val="false"/>
                <w:color w:val="000000"/>
                <w:sz w:val="20"/>
              </w:rPr>
              <w:t>
VI Қар тоқтататын қалқандар орнатылған</w:t>
            </w:r>
          </w:p>
          <w:bookmarkEnd w:id="411"/>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2"/>
          <w:p>
            <w:pPr>
              <w:spacing w:after="20"/>
              <w:ind w:left="20"/>
              <w:jc w:val="both"/>
            </w:pPr>
            <w:r>
              <w:rPr>
                <w:rFonts w:ascii="Times New Roman"/>
                <w:b w:val="false"/>
                <w:i w:val="false"/>
                <w:color w:val="000000"/>
                <w:sz w:val="20"/>
              </w:rPr>
              <w:t>
VII Қар тоқтататын  орман алқаптары отырғызылған</w:t>
            </w:r>
          </w:p>
          <w:bookmarkEnd w:id="412"/>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3"/>
          <w:p>
            <w:pPr>
              <w:spacing w:after="20"/>
              <w:ind w:left="20"/>
              <w:jc w:val="both"/>
            </w:pPr>
            <w:r>
              <w:rPr>
                <w:rFonts w:ascii="Times New Roman"/>
                <w:b w:val="false"/>
                <w:i w:val="false"/>
                <w:color w:val="000000"/>
                <w:sz w:val="20"/>
              </w:rPr>
              <w:t>
VIII Орман алқаптары кесілген</w:t>
            </w:r>
          </w:p>
          <w:bookmarkEnd w:id="413"/>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414"/>
    <w:p>
      <w:pPr>
        <w:spacing w:after="0"/>
        <w:ind w:left="0"/>
        <w:jc w:val="both"/>
      </w:pPr>
      <w:r>
        <w:rPr>
          <w:rFonts w:ascii="Times New Roman"/>
          <w:b w:val="false"/>
          <w:i w:val="false"/>
          <w:color w:val="000000"/>
          <w:sz w:val="28"/>
        </w:rPr>
        <w:t xml:space="preserve">
      </w:t>
      </w:r>
      <w:r>
        <w:rPr>
          <w:rFonts w:ascii="Times New Roman"/>
          <w:b/>
          <w:i w:val="false"/>
          <w:color w:val="000000"/>
          <w:sz w:val="28"/>
        </w:rPr>
        <w:t>П қосымшасы</w:t>
      </w:r>
      <w:r>
        <w:rPr>
          <w:rFonts w:ascii="Times New Roman"/>
          <w:b w:val="false"/>
          <w:i w:val="false"/>
          <w:color w:val="000000"/>
          <w:sz w:val="28"/>
        </w:rPr>
        <w:t xml:space="preserve"> </w:t>
      </w:r>
      <w:r>
        <w:br/>
      </w:r>
      <w:r>
        <w:rPr>
          <w:rFonts w:ascii="Times New Roman"/>
          <w:b w:val="false"/>
          <w:i/>
          <w:color w:val="000000"/>
          <w:sz w:val="28"/>
        </w:rPr>
        <w:t>(міндетті)</w:t>
      </w:r>
    </w:p>
    <w:bookmarkEnd w:id="414"/>
    <w:bookmarkStart w:name="z506" w:id="415"/>
    <w:p>
      <w:pPr>
        <w:spacing w:after="0"/>
        <w:ind w:left="0"/>
        <w:jc w:val="left"/>
      </w:pPr>
      <w:r>
        <w:rPr>
          <w:rFonts w:ascii="Times New Roman"/>
          <w:b/>
          <w:i w:val="false"/>
          <w:color w:val="000000"/>
        </w:rPr>
        <w:t xml:space="preserve"> Автомобиль жолдарындағы "тар орындарды" жою</w:t>
      </w:r>
      <w:r>
        <w:br/>
      </w:r>
      <w:r>
        <w:rPr>
          <w:rFonts w:ascii="Times New Roman"/>
          <w:b/>
          <w:i w:val="false"/>
          <w:color w:val="000000"/>
        </w:rPr>
        <w:t xml:space="preserve">жоспарының орындалуы туралы </w:t>
      </w:r>
      <w:r>
        <w:br/>
      </w:r>
      <w:r>
        <w:rPr>
          <w:rFonts w:ascii="Times New Roman"/>
          <w:b/>
          <w:i w:val="false"/>
          <w:color w:val="000000"/>
        </w:rPr>
        <w:t>Анықтама</w:t>
      </w:r>
      <w:r>
        <w:br/>
      </w:r>
      <w:r>
        <w:rPr>
          <w:rFonts w:ascii="Times New Roman"/>
          <w:b/>
          <w:i w:val="false"/>
          <w:color w:val="000000"/>
        </w:rPr>
        <w:t>20____жылғы жағдай бойынша</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434"/>
        <w:gridCol w:w="3377"/>
        <w:gridCol w:w="1630"/>
        <w:gridCol w:w="617"/>
        <w:gridCol w:w="1012"/>
        <w:gridCol w:w="3474"/>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6"/>
          <w:p>
            <w:pPr>
              <w:spacing w:after="20"/>
              <w:ind w:left="20"/>
              <w:jc w:val="both"/>
            </w:pPr>
            <w:r>
              <w:rPr>
                <w:rFonts w:ascii="Times New Roman"/>
                <w:b w:val="false"/>
                <w:i w:val="false"/>
                <w:color w:val="000000"/>
                <w:sz w:val="20"/>
              </w:rPr>
              <w:t>
Жолдың атауы</w:t>
            </w:r>
          </w:p>
          <w:bookmarkEnd w:id="416"/>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шқ</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жылдағы тар орындың сипаттамасы және ЖКО саны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құны, мың теңңғге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іс-жүзінде орындалғаны, өлшем бірлігі,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417"/>
    <w:p>
      <w:pPr>
        <w:spacing w:after="0"/>
        <w:ind w:left="0"/>
        <w:jc w:val="both"/>
      </w:pPr>
      <w:r>
        <w:rPr>
          <w:rFonts w:ascii="Times New Roman"/>
          <w:b w:val="false"/>
          <w:i w:val="false"/>
          <w:color w:val="000000"/>
          <w:sz w:val="28"/>
        </w:rPr>
        <w:t>
      Комиссия төрағасы:</w:t>
      </w:r>
    </w:p>
    <w:bookmarkEnd w:id="417"/>
    <w:bookmarkStart w:name="z515" w:id="418"/>
    <w:p>
      <w:pPr>
        <w:spacing w:after="0"/>
        <w:ind w:left="0"/>
        <w:jc w:val="both"/>
      </w:pPr>
      <w:r>
        <w:rPr>
          <w:rFonts w:ascii="Times New Roman"/>
          <w:b w:val="false"/>
          <w:i w:val="false"/>
          <w:color w:val="000000"/>
          <w:sz w:val="28"/>
        </w:rPr>
        <w:t>
      Мүшелер:</w:t>
      </w:r>
    </w:p>
    <w:bookmarkEnd w:id="4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6" w:id="419"/>
    <w:p>
      <w:pPr>
        <w:spacing w:after="0"/>
        <w:ind w:left="0"/>
        <w:jc w:val="both"/>
      </w:pPr>
      <w:r>
        <w:rPr>
          <w:rFonts w:ascii="Times New Roman"/>
          <w:b w:val="false"/>
          <w:i w:val="false"/>
          <w:color w:val="000000"/>
          <w:sz w:val="28"/>
        </w:rPr>
        <w:t xml:space="preserve">
      </w:t>
      </w:r>
      <w:r>
        <w:rPr>
          <w:rFonts w:ascii="Times New Roman"/>
          <w:b/>
          <w:i w:val="false"/>
          <w:color w:val="000000"/>
          <w:sz w:val="28"/>
        </w:rPr>
        <w:t>Р қосымшасы</w:t>
      </w:r>
      <w:r>
        <w:rPr>
          <w:rFonts w:ascii="Times New Roman"/>
          <w:b w:val="false"/>
          <w:i w:val="false"/>
          <w:color w:val="000000"/>
          <w:sz w:val="28"/>
        </w:rPr>
        <w:t xml:space="preserve"> </w:t>
      </w:r>
      <w:r>
        <w:br/>
      </w:r>
      <w:r>
        <w:rPr>
          <w:rFonts w:ascii="Times New Roman"/>
          <w:b w:val="false"/>
          <w:i/>
          <w:color w:val="000000"/>
          <w:sz w:val="28"/>
        </w:rPr>
        <w:t>(міндетті)</w:t>
      </w:r>
    </w:p>
    <w:bookmarkEnd w:id="419"/>
    <w:bookmarkStart w:name="z518" w:id="420"/>
    <w:p>
      <w:pPr>
        <w:spacing w:after="0"/>
        <w:ind w:left="0"/>
        <w:jc w:val="left"/>
      </w:pPr>
      <w:r>
        <w:rPr>
          <w:rFonts w:ascii="Times New Roman"/>
          <w:b/>
          <w:i w:val="false"/>
          <w:color w:val="000000"/>
        </w:rPr>
        <w:t xml:space="preserve"> Сапаның кешенді көрсеткішін айқындау үшін құрылымдық элементтер мен олардың</w:t>
      </w:r>
      <w:r>
        <w:br/>
      </w:r>
      <w:r>
        <w:rPr>
          <w:rFonts w:ascii="Times New Roman"/>
          <w:b/>
          <w:i w:val="false"/>
          <w:color w:val="000000"/>
        </w:rPr>
        <w:t>салмақтылық коэффициенттері тізбесі Р.1 - кесте – Тексерілетін параметрлер тізбесі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894"/>
        <w:gridCol w:w="3466"/>
        <w:gridCol w:w="3467"/>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1"/>
          <w:p>
            <w:pPr>
              <w:spacing w:after="20"/>
              <w:ind w:left="20"/>
              <w:jc w:val="both"/>
            </w:pPr>
            <w:r>
              <w:rPr>
                <w:rFonts w:ascii="Times New Roman"/>
                <w:b w:val="false"/>
                <w:i w:val="false"/>
                <w:color w:val="000000"/>
                <w:sz w:val="20"/>
              </w:rPr>
              <w:t>
Элементтердің атауы</w:t>
            </w:r>
          </w:p>
          <w:bookmarkEnd w:id="421"/>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коэффициентінің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салмақтылық коэффициенті (</w:t>
            </w:r>
            <w:r>
              <w:rPr>
                <w:rFonts w:ascii="Times New Roman"/>
                <w:b w:val="false"/>
                <w:i w:val="false"/>
                <w:color w:val="000000"/>
                <w:sz w:val="20"/>
              </w:rPr>
              <w:t>b</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2"/>
          <w:p>
            <w:pPr>
              <w:spacing w:after="20"/>
              <w:ind w:left="20"/>
              <w:jc w:val="both"/>
            </w:pPr>
            <w:r>
              <w:rPr>
                <w:rFonts w:ascii="Times New Roman"/>
                <w:b w:val="false"/>
                <w:i w:val="false"/>
                <w:color w:val="000000"/>
                <w:sz w:val="20"/>
              </w:rPr>
              <w:t>
Жүру бөлігі</w:t>
            </w:r>
          </w:p>
          <w:bookmarkEnd w:id="42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3"/>
          <w:p>
            <w:pPr>
              <w:spacing w:after="20"/>
              <w:ind w:left="20"/>
              <w:jc w:val="both"/>
            </w:pPr>
            <w:r>
              <w:rPr>
                <w:rFonts w:ascii="Times New Roman"/>
                <w:b w:val="false"/>
                <w:i w:val="false"/>
                <w:color w:val="000000"/>
                <w:sz w:val="20"/>
              </w:rPr>
              <w:t>
Жер төсемесі мен су бұрғыш құрылғылар</w:t>
            </w:r>
          </w:p>
          <w:bookmarkEnd w:id="42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4"/>
          <w:p>
            <w:pPr>
              <w:spacing w:after="20"/>
              <w:ind w:left="20"/>
              <w:jc w:val="both"/>
            </w:pPr>
            <w:r>
              <w:rPr>
                <w:rFonts w:ascii="Times New Roman"/>
                <w:b w:val="false"/>
                <w:i w:val="false"/>
                <w:color w:val="000000"/>
                <w:sz w:val="20"/>
              </w:rPr>
              <w:t xml:space="preserve">
Жол жағдайы </w:t>
            </w:r>
          </w:p>
          <w:bookmarkEnd w:id="42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5"/>
          <w:p>
            <w:pPr>
              <w:spacing w:after="20"/>
              <w:ind w:left="20"/>
              <w:jc w:val="both"/>
            </w:pPr>
            <w:r>
              <w:rPr>
                <w:rFonts w:ascii="Times New Roman"/>
                <w:b w:val="false"/>
                <w:i w:val="false"/>
                <w:color w:val="000000"/>
                <w:sz w:val="20"/>
              </w:rPr>
              <w:t>
Жол құрылғылары</w:t>
            </w:r>
          </w:p>
          <w:bookmarkEnd w:id="42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6"/>
          <w:p>
            <w:pPr>
              <w:spacing w:after="20"/>
              <w:ind w:left="20"/>
              <w:jc w:val="both"/>
            </w:pPr>
            <w:r>
              <w:rPr>
                <w:rFonts w:ascii="Times New Roman"/>
                <w:b w:val="false"/>
                <w:i w:val="false"/>
                <w:color w:val="000000"/>
                <w:sz w:val="20"/>
              </w:rPr>
              <w:t xml:space="preserve">
Көпірлер </w:t>
            </w:r>
          </w:p>
          <w:bookmarkEnd w:id="42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7"/>
          <w:p>
            <w:pPr>
              <w:spacing w:after="20"/>
              <w:ind w:left="20"/>
              <w:jc w:val="both"/>
            </w:pPr>
            <w:r>
              <w:rPr>
                <w:rFonts w:ascii="Times New Roman"/>
                <w:b w:val="false"/>
                <w:i w:val="false"/>
                <w:color w:val="000000"/>
                <w:sz w:val="20"/>
              </w:rPr>
              <w:t xml:space="preserve">
Құбырлар </w:t>
            </w:r>
          </w:p>
          <w:bookmarkEnd w:id="42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8"/>
          <w:p>
            <w:pPr>
              <w:spacing w:after="20"/>
              <w:ind w:left="20"/>
              <w:jc w:val="both"/>
            </w:pPr>
            <w:r>
              <w:rPr>
                <w:rFonts w:ascii="Times New Roman"/>
                <w:b w:val="false"/>
                <w:i w:val="false"/>
                <w:color w:val="000000"/>
                <w:sz w:val="20"/>
              </w:rPr>
              <w:t xml:space="preserve">
Жол қызметінің кешендері </w:t>
            </w:r>
          </w:p>
          <w:bookmarkEnd w:id="42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9"/>
          <w:p>
            <w:pPr>
              <w:spacing w:after="20"/>
              <w:ind w:left="20"/>
              <w:jc w:val="both"/>
            </w:pPr>
            <w:r>
              <w:rPr>
                <w:rFonts w:ascii="Times New Roman"/>
                <w:b w:val="false"/>
                <w:i w:val="false"/>
                <w:color w:val="000000"/>
                <w:sz w:val="20"/>
              </w:rPr>
              <w:t>
Көгалдандыру</w:t>
            </w:r>
          </w:p>
          <w:bookmarkEnd w:id="42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0"/>
          <w:p>
            <w:pPr>
              <w:spacing w:after="20"/>
              <w:ind w:left="20"/>
              <w:jc w:val="both"/>
            </w:pPr>
            <w:r>
              <w:rPr>
                <w:rFonts w:ascii="Times New Roman"/>
                <w:b w:val="false"/>
                <w:i w:val="false"/>
                <w:color w:val="000000"/>
                <w:sz w:val="20"/>
              </w:rPr>
              <w:t>
Қардан қорғау құрылғылары</w:t>
            </w:r>
          </w:p>
          <w:bookmarkEnd w:id="43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530" w:id="431"/>
    <w:p>
      <w:pPr>
        <w:spacing w:after="0"/>
        <w:ind w:left="0"/>
        <w:jc w:val="both"/>
      </w:pPr>
      <w:r>
        <w:rPr>
          <w:rFonts w:ascii="Times New Roman"/>
          <w:b w:val="false"/>
          <w:i w:val="false"/>
          <w:color w:val="000000"/>
          <w:sz w:val="28"/>
        </w:rPr>
        <w:t>
      Ескерту - Р.1, Р.2-кестелерінің бағандарындағы сызықшалар көрсетілген элементтің немесе параметрдің бұл маусымдағы бағалау кезінде ескерілмейтінін білдіреді</w:t>
      </w:r>
    </w:p>
    <w:bookmarkEnd w:id="431"/>
    <w:bookmarkStart w:name="z531" w:id="432"/>
    <w:p>
      <w:pPr>
        <w:spacing w:after="0"/>
        <w:ind w:left="0"/>
        <w:jc w:val="left"/>
      </w:pPr>
      <w:r>
        <w:rPr>
          <w:rFonts w:ascii="Times New Roman"/>
          <w:b/>
          <w:i w:val="false"/>
          <w:color w:val="000000"/>
        </w:rPr>
        <w:t xml:space="preserve"> Р қосымшасының жалғасы</w:t>
      </w:r>
      <w:r>
        <w:br/>
      </w:r>
      <w:r>
        <w:rPr>
          <w:rFonts w:ascii="Times New Roman"/>
          <w:b/>
          <w:i w:val="false"/>
          <w:color w:val="000000"/>
        </w:rPr>
        <w:t xml:space="preserve">Р.2 - кестесі - Құрылымдық элементтерге арналған тексерілетін параметрлер мен </w:t>
      </w:r>
      <w:r>
        <w:br/>
      </w:r>
      <w:r>
        <w:rPr>
          <w:rFonts w:ascii="Times New Roman"/>
          <w:b/>
          <w:i w:val="false"/>
          <w:color w:val="000000"/>
        </w:rPr>
        <w:t>олардың салмақтылық коэффициентінің тізбесі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730"/>
        <w:gridCol w:w="731"/>
        <w:gridCol w:w="8333"/>
      </w:tblGrid>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3"/>
          <w:p>
            <w:pPr>
              <w:spacing w:after="20"/>
              <w:ind w:left="20"/>
              <w:jc w:val="both"/>
            </w:pPr>
            <w:r>
              <w:rPr>
                <w:rFonts w:ascii="Times New Roman"/>
                <w:b w:val="false"/>
                <w:i w:val="false"/>
                <w:color w:val="000000"/>
                <w:sz w:val="20"/>
              </w:rPr>
              <w:t>
Элементтер мен тексерілетін параметрлердің атауы</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салмақтылық коэффициенттері, (</w:t>
            </w:r>
            <w:r>
              <w:rPr>
                <w:rFonts w:ascii="Times New Roman"/>
                <w:b w:val="false"/>
                <w:i w:val="false"/>
                <w:color w:val="000000"/>
                <w:sz w:val="20"/>
              </w:rPr>
              <w:t>a</w:t>
            </w:r>
            <w:r>
              <w:rPr>
                <w:rFonts w:ascii="Times New Roman"/>
                <w:b w:val="false"/>
                <w:i w:val="false"/>
                <w:color w:val="000000"/>
                <w:sz w:val="20"/>
              </w:rPr>
              <w:t>)</w:t>
            </w:r>
          </w:p>
        </w:tc>
        <w:tc>
          <w:tcPr>
            <w:tcW w:w="8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Параметрге  сәйкес келетін ақаулардың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vMerge/>
            <w:tcBorders>
              <w:top w:val="nil"/>
              <w:left w:val="single" w:color="cfcfcf" w:sz="5"/>
              <w:bottom w:val="single" w:color="cfcfcf" w:sz="5"/>
              <w:right w:val="single" w:color="cfcfcf" w:sz="5"/>
            </w:tcBorders>
          </w:tcP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4"/>
          <w:p>
            <w:pPr>
              <w:spacing w:after="20"/>
              <w:ind w:left="20"/>
              <w:jc w:val="both"/>
            </w:pPr>
            <w:r>
              <w:rPr>
                <w:rFonts w:ascii="Times New Roman"/>
                <w:b w:val="false"/>
                <w:i w:val="false"/>
                <w:color w:val="000000"/>
                <w:sz w:val="20"/>
              </w:rPr>
              <w:t>
1</w:t>
            </w:r>
          </w:p>
          <w:bookmarkEnd w:id="43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5"/>
          <w:p>
            <w:pPr>
              <w:spacing w:after="20"/>
              <w:ind w:left="20"/>
              <w:jc w:val="both"/>
            </w:pPr>
            <w:r>
              <w:rPr>
                <w:rFonts w:ascii="Times New Roman"/>
                <w:b w:val="false"/>
                <w:i w:val="false"/>
                <w:color w:val="000000"/>
                <w:sz w:val="20"/>
              </w:rPr>
              <w:t xml:space="preserve">
1 Қара жамылғының  жүру бөлігі   </w:t>
            </w:r>
          </w:p>
          <w:bookmarkEnd w:id="43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6"/>
          <w:p>
            <w:pPr>
              <w:spacing w:after="20"/>
              <w:ind w:left="20"/>
              <w:jc w:val="both"/>
            </w:pPr>
            <w:r>
              <w:rPr>
                <w:rFonts w:ascii="Times New Roman"/>
                <w:b w:val="false"/>
                <w:i w:val="false"/>
                <w:color w:val="000000"/>
                <w:sz w:val="20"/>
              </w:rPr>
              <w:t>
1.1 Жамылғылардың жарамдылығы</w:t>
            </w:r>
          </w:p>
          <w:bookmarkEnd w:id="43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Жамылғының едәуір бұзылуы, жекелеген кей жерлерде ақаулар: шұңқырлар, жол бетінің бұзылуы, толқындар, қабаттасулар, шөгулер, сынықтар, бетінде тұтқырғыштың артылуы, жамылғы шеттерінің сынуы, елді мекендердегі жүру бөлігі кірден және қоқыстан тазаланбаған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7"/>
          <w:p>
            <w:pPr>
              <w:spacing w:after="20"/>
              <w:ind w:left="20"/>
              <w:jc w:val="both"/>
            </w:pPr>
            <w:r>
              <w:rPr>
                <w:rFonts w:ascii="Times New Roman"/>
                <w:b w:val="false"/>
                <w:i w:val="false"/>
                <w:color w:val="000000"/>
                <w:sz w:val="20"/>
              </w:rPr>
              <w:t>
1.2 Жамылғыларда сызаттардың болмауы (а/б жамылғылары үшін)</w:t>
            </w:r>
          </w:p>
          <w:bookmarkEnd w:id="43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(7мм) бойлық және көлденең сызаттар битуммен немесе мастикамен құйылмаған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8"/>
          <w:p>
            <w:pPr>
              <w:spacing w:after="20"/>
              <w:ind w:left="20"/>
              <w:jc w:val="both"/>
            </w:pPr>
            <w:r>
              <w:rPr>
                <w:rFonts w:ascii="Times New Roman"/>
                <w:b w:val="false"/>
                <w:i w:val="false"/>
                <w:color w:val="000000"/>
                <w:sz w:val="20"/>
              </w:rPr>
              <w:t xml:space="preserve">
1.3 Қардан тазалау және көктайғаққа қарсы іc-шараларды уақтылы өткізу   </w:t>
            </w:r>
          </w:p>
          <w:bookmarkEnd w:id="43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түсімі тегіс емес  немесе ауырлаған және қауіпті қозғалыс жағдайларында ТҚМ өңделмеген,  еру кезінде немесе тұзбен өңделгеннен кейін қар-мұз қабаты, қарлы күртіктер жойылмаған, көктайғақ кезінде ТҚМ жамылғылардың өңделмеуінен қозғалыс қауіпсіздігіне қатер төніп тұр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9"/>
          <w:p>
            <w:pPr>
              <w:spacing w:after="20"/>
              <w:ind w:left="20"/>
              <w:jc w:val="both"/>
            </w:pPr>
            <w:r>
              <w:rPr>
                <w:rFonts w:ascii="Times New Roman"/>
                <w:b w:val="false"/>
                <w:i w:val="false"/>
                <w:color w:val="000000"/>
                <w:sz w:val="20"/>
              </w:rPr>
              <w:t xml:space="preserve">
1.4 Ісіну қаупі бар телімдерді күтуді қамтамасыз ету </w:t>
            </w:r>
          </w:p>
          <w:bookmarkEnd w:id="43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 қаупі бар телімдерде қозғалыс шектелмейді, жылдамдық төмендетілмеген, "жастықтар" орнатылмаған, жол жиектері, еңістер мен дренаждар жолы қардан толық тазартылмаған, дренажды тіліктер орнатылмаған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0"/>
          <w:p>
            <w:pPr>
              <w:spacing w:after="20"/>
              <w:ind w:left="20"/>
              <w:jc w:val="both"/>
            </w:pPr>
            <w:r>
              <w:rPr>
                <w:rFonts w:ascii="Times New Roman"/>
                <w:b w:val="false"/>
                <w:i w:val="false"/>
                <w:color w:val="000000"/>
                <w:sz w:val="20"/>
              </w:rPr>
              <w:t>
2 Жол жиегіндегі және бөлу жолағындағы цементбетон жамылғысы бар жүру бөлігі мен ц/б тақталарынан салынған нығайтқыш жолақтар</w:t>
            </w:r>
          </w:p>
          <w:bookmarkEnd w:id="44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1"/>
          <w:p>
            <w:pPr>
              <w:spacing w:after="20"/>
              <w:ind w:left="20"/>
              <w:jc w:val="both"/>
            </w:pPr>
            <w:r>
              <w:rPr>
                <w:rFonts w:ascii="Times New Roman"/>
                <w:b w:val="false"/>
                <w:i w:val="false"/>
                <w:color w:val="000000"/>
                <w:sz w:val="20"/>
              </w:rPr>
              <w:t>
2.1 Жергілікті шөгудің және тақталардың зақымдануының болмауы</w:t>
            </w:r>
          </w:p>
          <w:bookmarkEnd w:id="44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Тақталардың байланысу орындарындағы шегіністері рұқсат етілгеннен де көп, қабыршақтар, шұңқырлар, қабыршақтану, тақталардың жіктері мен қырларындағы жиектері жарылған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2"/>
          <w:p>
            <w:pPr>
              <w:spacing w:after="20"/>
              <w:ind w:left="20"/>
              <w:jc w:val="both"/>
            </w:pPr>
            <w:r>
              <w:rPr>
                <w:rFonts w:ascii="Times New Roman"/>
                <w:b w:val="false"/>
                <w:i w:val="false"/>
                <w:color w:val="000000"/>
                <w:sz w:val="20"/>
              </w:rPr>
              <w:t xml:space="preserve">
2.2 Жамылғыда бітелмеген жіктер мен сызаттардың болмауы </w:t>
            </w:r>
          </w:p>
          <w:bookmarkEnd w:id="44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Жіктер мен сызаттар мастикамен құйылмаған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3"/>
          <w:p>
            <w:pPr>
              <w:spacing w:after="20"/>
              <w:ind w:left="20"/>
              <w:jc w:val="both"/>
            </w:pPr>
            <w:r>
              <w:rPr>
                <w:rFonts w:ascii="Times New Roman"/>
                <w:b w:val="false"/>
                <w:i w:val="false"/>
                <w:color w:val="000000"/>
                <w:sz w:val="20"/>
              </w:rPr>
              <w:t>
3 Қиыршықтасты және қиыршықтасты жамыл-ғылардың жүру бөлігі</w:t>
            </w:r>
          </w:p>
          <w:bookmarkEnd w:id="44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4"/>
          <w:p>
            <w:pPr>
              <w:spacing w:after="20"/>
              <w:ind w:left="20"/>
              <w:jc w:val="both"/>
            </w:pPr>
            <w:r>
              <w:rPr>
                <w:rFonts w:ascii="Times New Roman"/>
                <w:b w:val="false"/>
                <w:i w:val="false"/>
                <w:color w:val="000000"/>
                <w:sz w:val="20"/>
              </w:rPr>
              <w:t>
3.1Жамылғының жарамдылығы</w:t>
            </w:r>
          </w:p>
          <w:bookmarkEnd w:id="44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едәуір бұзылуы немесе көлденең пішіннің қатты мүжілуі; қиыршықтастың қабаты қопсыған, тығыздалмаған; жекелеген кей жерлерде ақаулар: көліктердің қозғалыс жылдамдығын төмендететін жол бетінің бұзылуы, жота, шөгулер, шұңқырлар; көшкінтас жиналмаған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5"/>
          <w:p>
            <w:pPr>
              <w:spacing w:after="20"/>
              <w:ind w:left="20"/>
              <w:jc w:val="both"/>
            </w:pPr>
            <w:r>
              <w:rPr>
                <w:rFonts w:ascii="Times New Roman"/>
                <w:b w:val="false"/>
                <w:i w:val="false"/>
                <w:color w:val="000000"/>
                <w:sz w:val="20"/>
              </w:rPr>
              <w:t>
4 Тұтқырғышпен бекітілген  топырақты жамылғының жүру бөлігі</w:t>
            </w:r>
          </w:p>
          <w:bookmarkEnd w:id="44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6"/>
          <w:p>
            <w:pPr>
              <w:spacing w:after="20"/>
              <w:ind w:left="20"/>
              <w:jc w:val="both"/>
            </w:pPr>
            <w:r>
              <w:rPr>
                <w:rFonts w:ascii="Times New Roman"/>
                <w:b w:val="false"/>
                <w:i w:val="false"/>
                <w:color w:val="000000"/>
                <w:sz w:val="20"/>
              </w:rPr>
              <w:t>
4.1 Жамылғының жарамдылығы</w:t>
            </w:r>
          </w:p>
          <w:bookmarkEnd w:id="44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едәуір бұзылуы; жекелеген кей жерлерде ақаулар: шұңқырлар, жол бетінің бұзылуы, толқындар, қаспақтар, бетте тұтқырғыштың артылуы.</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7"/>
          <w:p>
            <w:pPr>
              <w:spacing w:after="20"/>
              <w:ind w:left="20"/>
              <w:jc w:val="both"/>
            </w:pPr>
            <w:r>
              <w:rPr>
                <w:rFonts w:ascii="Times New Roman"/>
                <w:b w:val="false"/>
                <w:i w:val="false"/>
                <w:color w:val="000000"/>
                <w:sz w:val="20"/>
              </w:rPr>
              <w:t xml:space="preserve">
4.2 Қардан тазалау және көктайғаққа қарсы іc-шараларды уақтылы өткізу </w:t>
            </w:r>
          </w:p>
          <w:bookmarkEnd w:id="44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қардағы жол бетінің бұзылуы мен шұңқырлар, басылған қар 5 см-ден жоғары, ерігенде қабығы алынбайды, қарлы күртіктер, көктайғақ кезінде ТҚМ жамылғылардың өңделмеуінен қозғалыс қауіпсіздігіне қатер төніп тұр.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8"/>
          <w:p>
            <w:pPr>
              <w:spacing w:after="20"/>
              <w:ind w:left="20"/>
              <w:jc w:val="both"/>
            </w:pPr>
            <w:r>
              <w:rPr>
                <w:rFonts w:ascii="Times New Roman"/>
                <w:b w:val="false"/>
                <w:i w:val="false"/>
                <w:color w:val="000000"/>
                <w:sz w:val="20"/>
              </w:rPr>
              <w:t xml:space="preserve">
5 Қара жолдар </w:t>
            </w:r>
          </w:p>
          <w:bookmarkEnd w:id="44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9"/>
          <w:p>
            <w:pPr>
              <w:spacing w:after="20"/>
              <w:ind w:left="20"/>
              <w:jc w:val="both"/>
            </w:pPr>
            <w:r>
              <w:rPr>
                <w:rFonts w:ascii="Times New Roman"/>
                <w:b w:val="false"/>
                <w:i w:val="false"/>
                <w:color w:val="000000"/>
                <w:sz w:val="20"/>
              </w:rPr>
              <w:t xml:space="preserve">
5.1 Жүру бөлігінің жарамдылығы </w:t>
            </w:r>
          </w:p>
          <w:bookmarkEnd w:id="44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Жүрісті ауырлататын немесе қозғалыс жылдамдығын төмендететін терең жол бетінің бұзылуы және шұңқырлар; топырақты, жақсартыл-ған және пішінделген – </w:t>
            </w:r>
            <w:r>
              <w:br/>
            </w:r>
            <w:r>
              <w:rPr>
                <w:rFonts w:ascii="Times New Roman"/>
                <w:b w:val="false"/>
                <w:i w:val="false"/>
                <w:color w:val="000000"/>
                <w:sz w:val="20"/>
              </w:rPr>
              <w:t>
су бұрғыштармен қамтамасыз етілмеуі; қыста – қар басып қалу, тайғаққа байланысты қозғалыс қауіпсіздігінің қаупі жоғары, қарлы домалатпадағы жол бетінің терең бұзылуы.</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0"/>
          <w:p>
            <w:pPr>
              <w:spacing w:after="20"/>
              <w:ind w:left="20"/>
              <w:jc w:val="both"/>
            </w:pPr>
            <w:r>
              <w:rPr>
                <w:rFonts w:ascii="Times New Roman"/>
                <w:b w:val="false"/>
                <w:i w:val="false"/>
                <w:color w:val="000000"/>
                <w:sz w:val="20"/>
              </w:rPr>
              <w:t>
6 Жер төсемесі, су бұрғыш құрылғылар және бөлу жолақтары</w:t>
            </w:r>
          </w:p>
          <w:bookmarkEnd w:id="45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1"/>
          <w:p>
            <w:pPr>
              <w:spacing w:after="20"/>
              <w:ind w:left="20"/>
              <w:jc w:val="both"/>
            </w:pPr>
            <w:r>
              <w:rPr>
                <w:rFonts w:ascii="Times New Roman"/>
                <w:b w:val="false"/>
                <w:i w:val="false"/>
                <w:color w:val="000000"/>
                <w:sz w:val="20"/>
              </w:rPr>
              <w:t xml:space="preserve">
6.1 Жол жиектері мен еңістердің жарамдылығы   </w:t>
            </w:r>
          </w:p>
          <w:bookmarkEnd w:id="45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едәуір бұзылуы, жекелеген ақаулар: су шайған шұңқыр-лар</w:t>
            </w:r>
            <w:r>
              <w:rPr>
                <w:rFonts w:ascii="Times New Roman"/>
                <w:b w:val="false"/>
                <w:i w:val="false"/>
                <w:color w:val="000000"/>
                <w:vertAlign w:val="superscript"/>
              </w:rPr>
              <w:t>2</w:t>
            </w:r>
            <w:r>
              <w:rPr>
                <w:rFonts w:ascii="Times New Roman"/>
                <w:b w:val="false"/>
                <w:i w:val="false"/>
                <w:color w:val="000000"/>
                <w:sz w:val="20"/>
              </w:rPr>
              <w:t xml:space="preserve">, шұңқырлар, жол бетінің бұзылуы,  жол жиектері 3см жоғары орна-ласқан немесе  жамылғы шетінен төмен, жол жиегінде тиісті белгі жоқ материал үйіндісі, жиектерде топырақтар алынбаған, көлденең бағыты сақталмаған, жол жиегіндегі нығайтпалар бұзылған, жол жиегіндегі қар үйінділері жиналмаған,  үйінділер жиегіндегі еңістерді едәуір су шайған. Жиектегі нығайтпалар ірі фракциялардың материалынан жасалған.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2"/>
          <w:p>
            <w:pPr>
              <w:spacing w:after="20"/>
              <w:ind w:left="20"/>
              <w:jc w:val="both"/>
            </w:pPr>
            <w:r>
              <w:rPr>
                <w:rFonts w:ascii="Times New Roman"/>
                <w:b w:val="false"/>
                <w:i w:val="false"/>
                <w:color w:val="000000"/>
                <w:sz w:val="20"/>
              </w:rPr>
              <w:t xml:space="preserve">
6.2 Жол жиектерінің,  бөлінген алап еңістерінің, бөлу жолағының және қордың тазалығы </w:t>
            </w:r>
          </w:p>
          <w:bookmarkEnd w:id="45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шабылмаған, қоқыс, ірі тастар мен басқа да заттар алынбаған; қозғалысқа қауіп төндіретін және су бұрғышты қиындататын ағаштар мен бұталар шабылмаған. Бөлу жолағындағы білікше топырақтан салынған, су бұрғышпен қамтамасыз етілмеген.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3"/>
          <w:p>
            <w:pPr>
              <w:spacing w:after="20"/>
              <w:ind w:left="20"/>
              <w:jc w:val="both"/>
            </w:pPr>
            <w:r>
              <w:rPr>
                <w:rFonts w:ascii="Times New Roman"/>
                <w:b w:val="false"/>
                <w:i w:val="false"/>
                <w:color w:val="000000"/>
                <w:sz w:val="20"/>
              </w:rPr>
              <w:t xml:space="preserve">
6.3 Су бұрғыш құрылғылар (қорлар, кюветтер т.б.)  жа-рамдылығы мен тазалығы </w:t>
            </w:r>
          </w:p>
          <w:bookmarkEnd w:id="45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бұзылған, су шайған, ластанған, батпақ басқан, нығайт-па бұзылған, орналастырылмаған, ағын қамтамасыз етілмеген, ашық қуыстарда кюветтер жоқ.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4"/>
          <w:p>
            <w:pPr>
              <w:spacing w:after="20"/>
              <w:ind w:left="20"/>
              <w:jc w:val="both"/>
            </w:pPr>
            <w:r>
              <w:rPr>
                <w:rFonts w:ascii="Times New Roman"/>
                <w:b w:val="false"/>
                <w:i w:val="false"/>
                <w:color w:val="000000"/>
                <w:sz w:val="20"/>
              </w:rPr>
              <w:t xml:space="preserve">
7 Жол жағдайы </w:t>
            </w:r>
          </w:p>
          <w:bookmarkEnd w:id="45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5"/>
          <w:p>
            <w:pPr>
              <w:spacing w:after="20"/>
              <w:ind w:left="20"/>
              <w:jc w:val="both"/>
            </w:pPr>
            <w:r>
              <w:rPr>
                <w:rFonts w:ascii="Times New Roman"/>
                <w:b w:val="false"/>
                <w:i w:val="false"/>
                <w:color w:val="000000"/>
                <w:sz w:val="20"/>
              </w:rPr>
              <w:t>
7.1 Жолдардың белгілермен, қоршаулармен, сигналды бағаналармен қамтамасыз етілуі.</w:t>
            </w:r>
          </w:p>
          <w:bookmarkEnd w:id="45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Белгілердің саны және олардың орналасу орны жобалық құжаттама талаптарына және белгілерді орнату сұлбасына сай емес, қозғалыс жағдайы уақытша өзгерген кезде белгілер жоқ,  тиісті жерлерде қоршаулар мен сигналдық бағаналар жоқ, шақырымдық белгілер, бағыт көрсеткіштер жоқ.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6"/>
          <w:p>
            <w:pPr>
              <w:spacing w:after="20"/>
              <w:ind w:left="20"/>
              <w:jc w:val="both"/>
            </w:pPr>
            <w:r>
              <w:rPr>
                <w:rFonts w:ascii="Times New Roman"/>
                <w:b w:val="false"/>
                <w:i w:val="false"/>
                <w:color w:val="000000"/>
                <w:sz w:val="20"/>
              </w:rPr>
              <w:t>
7.2 Белгілердің, қоршаулардың, сигналды бағана-лардың жарамдылығы мен тазалығы</w:t>
            </w:r>
          </w:p>
          <w:bookmarkEnd w:id="45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Белгілердің көрінуі қамтамасыз етілмеген, тіреуіштер иілген, белгі-лер сырланбаған, қоршаулардың жекелеген буындары   дұрыс емес, қоршаулар сырланбаған, лас, жекелеген бағандары соғылған, кірленген.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7"/>
          <w:p>
            <w:pPr>
              <w:spacing w:after="20"/>
              <w:ind w:left="20"/>
              <w:jc w:val="both"/>
            </w:pPr>
            <w:r>
              <w:rPr>
                <w:rFonts w:ascii="Times New Roman"/>
                <w:b w:val="false"/>
                <w:i w:val="false"/>
                <w:color w:val="000000"/>
                <w:sz w:val="20"/>
              </w:rPr>
              <w:t>
7.3 Белгілердің, қоршаулардың, сигналды бағаналардың орнатылыуының дұрыстығы</w:t>
            </w:r>
          </w:p>
          <w:bookmarkEnd w:id="45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пішіні мен өлшемдері және ондағы суреттер стандарт-тарға сай емес, орнатылған қоршаулардың ұзындығы жеткіліксіз,  қоршаулар тегістілмеген, құйылмаған, бағандардың саны сұлбалардың стандарттарына сәйкес келмейді, пландағы бағандар тұстаманың сызығынан шығып тұр, пішінде – бір деңгейде тұр, бағандар қоршаулардың орнына орнатылған, белгілерге арналған бермалар орнатылмаған немесе тиісті түрде рәсімделмеген.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8"/>
          <w:p>
            <w:pPr>
              <w:spacing w:after="20"/>
              <w:ind w:left="20"/>
              <w:jc w:val="both"/>
            </w:pPr>
            <w:r>
              <w:rPr>
                <w:rFonts w:ascii="Times New Roman"/>
                <w:b w:val="false"/>
                <w:i w:val="false"/>
                <w:color w:val="000000"/>
                <w:sz w:val="20"/>
              </w:rPr>
              <w:t xml:space="preserve">
7.4 Жүру бөлігінің таңбалармен қамтамасыз етілуі (Жетілдірілген жамылғылар үшін ескеріледі). </w:t>
            </w:r>
          </w:p>
          <w:bookmarkEnd w:id="45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Жетілдірілген жамылғысы бар  жолдарда таңба жоқ.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59"/>
          <w:p>
            <w:pPr>
              <w:spacing w:after="20"/>
              <w:ind w:left="20"/>
              <w:jc w:val="both"/>
            </w:pPr>
            <w:r>
              <w:rPr>
                <w:rFonts w:ascii="Times New Roman"/>
                <w:b w:val="false"/>
                <w:i w:val="false"/>
                <w:color w:val="000000"/>
                <w:sz w:val="20"/>
              </w:rPr>
              <w:t xml:space="preserve">
8 Жолдарды жайластыру </w:t>
            </w:r>
          </w:p>
          <w:bookmarkEnd w:id="45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0"/>
          <w:p>
            <w:pPr>
              <w:spacing w:after="20"/>
              <w:ind w:left="20"/>
              <w:jc w:val="both"/>
            </w:pPr>
            <w:r>
              <w:rPr>
                <w:rFonts w:ascii="Times New Roman"/>
                <w:b w:val="false"/>
                <w:i w:val="false"/>
                <w:color w:val="000000"/>
                <w:sz w:val="20"/>
              </w:rPr>
              <w:t xml:space="preserve">
8.1 Автобус аялдамаларының жарамдылығы мен тазалығы </w:t>
            </w:r>
          </w:p>
          <w:bookmarkEnd w:id="46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Павильон корпусында ақаулар бар, жамылғы жарамды, орындықтар жоқ немесе олар жарамсыз,  алаңшаларда  лас, қоқыс, мұз,  қар,  автопавильон лас.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1"/>
          <w:p>
            <w:pPr>
              <w:spacing w:after="20"/>
              <w:ind w:left="20"/>
              <w:jc w:val="both"/>
            </w:pPr>
            <w:r>
              <w:rPr>
                <w:rFonts w:ascii="Times New Roman"/>
                <w:b w:val="false"/>
                <w:i w:val="false"/>
                <w:color w:val="000000"/>
                <w:sz w:val="20"/>
              </w:rPr>
              <w:t>
8.2 Аялдамаларға арналған  алаңдардың, автомобиль тұрағы мен демалыс алаңшаларының жарамдылығы және тазалығы</w:t>
            </w:r>
          </w:p>
          <w:bookmarkEnd w:id="46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бөлігінде ақаулар бар, қалқалар жарамсыз, тексеру шұңқырлары жекелеп бұзылған, эстакадалар сырланбаған, су ішу көздері тиісті түрде жабдықталмаған, алаңшалар  лас, қоқыс, мұз,  қар, тексеру шұңқырлары кірлеген, ашық көздерден су алу кезінде су ағыны қамтылмаған.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2"/>
          <w:p>
            <w:pPr>
              <w:spacing w:after="20"/>
              <w:ind w:left="20"/>
              <w:jc w:val="both"/>
            </w:pPr>
            <w:r>
              <w:rPr>
                <w:rFonts w:ascii="Times New Roman"/>
                <w:b w:val="false"/>
                <w:i w:val="false"/>
                <w:color w:val="000000"/>
                <w:sz w:val="20"/>
              </w:rPr>
              <w:t>
9 Көпірлер  (өтпе жолдар)</w:t>
            </w:r>
          </w:p>
          <w:bookmarkEnd w:id="46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3"/>
          <w:p>
            <w:pPr>
              <w:spacing w:after="20"/>
              <w:ind w:left="20"/>
              <w:jc w:val="both"/>
            </w:pPr>
            <w:r>
              <w:rPr>
                <w:rFonts w:ascii="Times New Roman"/>
                <w:b w:val="false"/>
                <w:i w:val="false"/>
                <w:color w:val="000000"/>
                <w:sz w:val="20"/>
              </w:rPr>
              <w:t xml:space="preserve">
9.1 Көпір төсемесінің жарамдылығы </w:t>
            </w:r>
          </w:p>
          <w:bookmarkEnd w:id="46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Парапеттердің,  жаяужолдардың жүру бөлігінде қандай да бір жарамсыздық бар,  шарбақтары сынған немесе жоқ, парапеттері жоқ.</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64"/>
          <w:p>
            <w:pPr>
              <w:spacing w:after="20"/>
              <w:ind w:left="20"/>
              <w:jc w:val="both"/>
            </w:pPr>
            <w:r>
              <w:rPr>
                <w:rFonts w:ascii="Times New Roman"/>
                <w:b w:val="false"/>
                <w:i w:val="false"/>
                <w:color w:val="000000"/>
                <w:sz w:val="20"/>
              </w:rPr>
              <w:t xml:space="preserve">
9.2 Аралық құрылыстар мен тіреуіштердің жарамдылығы.  </w:t>
            </w:r>
          </w:p>
          <w:bookmarkEnd w:id="46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тораптарында және тіреу алаңшаларында – лас,  қоқыс; темірбетонда – ірі сызаттар,  қабыршақтанулар мен бетон сынықтары, арматура едәуір ашық қалған;  ағаш көпірлерде – саңылаулар бар және ұштасулары әлсіз, шірік.</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5"/>
          <w:p>
            <w:pPr>
              <w:spacing w:after="20"/>
              <w:ind w:left="20"/>
              <w:jc w:val="both"/>
            </w:pPr>
            <w:r>
              <w:rPr>
                <w:rFonts w:ascii="Times New Roman"/>
                <w:b w:val="false"/>
                <w:i w:val="false"/>
                <w:color w:val="000000"/>
                <w:sz w:val="20"/>
              </w:rPr>
              <w:t xml:space="preserve">
9.3 Көпір төсемесінің тазалығы </w:t>
            </w:r>
          </w:p>
          <w:bookmarkEnd w:id="46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бөліктері мен жаяужолдарда – лас, қоқыс, мұз,  қар, су бұрғыш құбырлар бітелген, су тоқырауы.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66"/>
          <w:p>
            <w:pPr>
              <w:spacing w:after="20"/>
              <w:ind w:left="20"/>
              <w:jc w:val="both"/>
            </w:pPr>
            <w:r>
              <w:rPr>
                <w:rFonts w:ascii="Times New Roman"/>
                <w:b w:val="false"/>
                <w:i w:val="false"/>
                <w:color w:val="000000"/>
                <w:sz w:val="20"/>
              </w:rPr>
              <w:t xml:space="preserve">
9.4 Көпірлерге жақын жолдардың жарамдылығы  </w:t>
            </w:r>
          </w:p>
          <w:bookmarkEnd w:id="46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жолмен түйіндесуі кезіндегі шөгуі,  көпір жаяужолының үйіндімен  жаппай түйісуінің болмауы</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67"/>
          <w:p>
            <w:pPr>
              <w:spacing w:after="20"/>
              <w:ind w:left="20"/>
              <w:jc w:val="both"/>
            </w:pPr>
            <w:r>
              <w:rPr>
                <w:rFonts w:ascii="Times New Roman"/>
                <w:b w:val="false"/>
                <w:i w:val="false"/>
                <w:color w:val="000000"/>
                <w:sz w:val="20"/>
              </w:rPr>
              <w:t xml:space="preserve">
9.5 Реттеу және бекіту құрылыстарының жарамдылығы </w:t>
            </w:r>
          </w:p>
          <w:bookmarkEnd w:id="46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жыраларының, үйінді топырақтың болуы, нығайтпалардың жойылуы.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68"/>
          <w:p>
            <w:pPr>
              <w:spacing w:after="20"/>
              <w:ind w:left="20"/>
              <w:jc w:val="both"/>
            </w:pPr>
            <w:r>
              <w:rPr>
                <w:rFonts w:ascii="Times New Roman"/>
                <w:b w:val="false"/>
                <w:i w:val="false"/>
                <w:color w:val="000000"/>
                <w:sz w:val="20"/>
              </w:rPr>
              <w:t>
10 Су өткізу құбырлары</w:t>
            </w:r>
          </w:p>
          <w:bookmarkEnd w:id="46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69"/>
          <w:p>
            <w:pPr>
              <w:spacing w:after="20"/>
              <w:ind w:left="20"/>
              <w:jc w:val="both"/>
            </w:pPr>
            <w:r>
              <w:rPr>
                <w:rFonts w:ascii="Times New Roman"/>
                <w:b w:val="false"/>
                <w:i w:val="false"/>
                <w:color w:val="000000"/>
                <w:sz w:val="20"/>
              </w:rPr>
              <w:t>
10.1 Құбырлардың баулықтары мен бөліктерінің жарамдылығы, арналарды нығайту</w:t>
            </w:r>
          </w:p>
          <w:bookmarkEnd w:id="46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бетонды  бөліктері мен баулықтарының сызаттары мен  қабыршақтануы және бөліктері арасындағы жіктер бітелмеген, баулықтары құбырдан бөлінген, науа немесе аңғар нығайтпасы бұзылған, бөліктері бұзылған.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0"/>
          <w:p>
            <w:pPr>
              <w:spacing w:after="20"/>
              <w:ind w:left="20"/>
              <w:jc w:val="both"/>
            </w:pPr>
            <w:r>
              <w:rPr>
                <w:rFonts w:ascii="Times New Roman"/>
                <w:b w:val="false"/>
                <w:i w:val="false"/>
                <w:color w:val="000000"/>
                <w:sz w:val="20"/>
              </w:rPr>
              <w:t>
10.2 Құбыр тесіктерінің тазалығы</w:t>
            </w:r>
          </w:p>
          <w:bookmarkEnd w:id="47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Тесіктер тұнбадан, қоқыстан, қардан, мұздан тазартылмаған, құбырлардың тесіктері уақытылы жабылмайды.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1"/>
          <w:p>
            <w:pPr>
              <w:spacing w:after="20"/>
              <w:ind w:left="20"/>
              <w:jc w:val="both"/>
            </w:pPr>
            <w:r>
              <w:rPr>
                <w:rFonts w:ascii="Times New Roman"/>
                <w:b w:val="false"/>
                <w:i w:val="false"/>
                <w:color w:val="000000"/>
                <w:sz w:val="20"/>
              </w:rPr>
              <w:t xml:space="preserve">
10. 3 Құбыр арнасының жарамдылығы және тазалығы </w:t>
            </w:r>
          </w:p>
          <w:bookmarkEnd w:id="47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Құбырдың кірісі мен шығысындағы арнасы тегістелмеген және тазартылмаған,   судың кедергісіз кіруі мен шығуы қамтамасыз етілмеген, көктемде қарға саңылау орнатылмаған.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2"/>
          <w:p>
            <w:pPr>
              <w:spacing w:after="20"/>
              <w:ind w:left="20"/>
              <w:jc w:val="both"/>
            </w:pPr>
            <w:r>
              <w:rPr>
                <w:rFonts w:ascii="Times New Roman"/>
                <w:b w:val="false"/>
                <w:i w:val="false"/>
                <w:color w:val="000000"/>
                <w:sz w:val="20"/>
              </w:rPr>
              <w:t>
11 Жол қызметінің кешендері</w:t>
            </w:r>
          </w:p>
          <w:bookmarkEnd w:id="47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3"/>
          <w:p>
            <w:pPr>
              <w:spacing w:after="20"/>
              <w:ind w:left="20"/>
              <w:jc w:val="both"/>
            </w:pPr>
            <w:r>
              <w:rPr>
                <w:rFonts w:ascii="Times New Roman"/>
                <w:b w:val="false"/>
                <w:i w:val="false"/>
                <w:color w:val="000000"/>
                <w:sz w:val="20"/>
              </w:rPr>
              <w:t>
11.1 Ғимараттардың және ғимараттардың инженерлік жабдықтарының жарамдылығы</w:t>
            </w:r>
          </w:p>
          <w:bookmarkEnd w:id="47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ішінен және сыртынан жарамсыз, төбелер, едендер, шатырлар ақталмаған, сырланбаған. </w:t>
            </w:r>
          </w:p>
        </w:tc>
      </w:tr>
    </w:tbl>
    <w:bookmarkStart w:name="z584" w:id="474"/>
    <w:p>
      <w:pPr>
        <w:spacing w:after="0"/>
        <w:ind w:left="0"/>
        <w:jc w:val="left"/>
      </w:pPr>
      <w:r>
        <w:rPr>
          <w:rFonts w:ascii="Times New Roman"/>
          <w:b/>
          <w:i w:val="false"/>
          <w:color w:val="000000"/>
        </w:rPr>
        <w:t xml:space="preserve"> Р қосымшасының жалғасы</w:t>
      </w:r>
    </w:p>
    <w:bookmarkEnd w:id="474"/>
    <w:bookmarkStart w:name="z585" w:id="475"/>
    <w:p>
      <w:pPr>
        <w:spacing w:after="0"/>
        <w:ind w:left="0"/>
        <w:jc w:val="both"/>
      </w:pPr>
      <w:r>
        <w:rPr>
          <w:rFonts w:ascii="Times New Roman"/>
          <w:b w:val="false"/>
          <w:i w:val="false"/>
          <w:color w:val="000000"/>
          <w:sz w:val="28"/>
        </w:rPr>
        <w:t>
      Ескертулер:</w:t>
      </w:r>
    </w:p>
    <w:bookmarkEnd w:id="475"/>
    <w:bookmarkStart w:name="z586" w:id="476"/>
    <w:p>
      <w:pPr>
        <w:spacing w:after="0"/>
        <w:ind w:left="0"/>
        <w:jc w:val="both"/>
      </w:pPr>
      <w:r>
        <w:rPr>
          <w:rFonts w:ascii="Times New Roman"/>
          <w:b w:val="false"/>
          <w:i w:val="false"/>
          <w:color w:val="000000"/>
          <w:sz w:val="28"/>
        </w:rPr>
        <w:t xml:space="preserve">
      1.4, 8.2, 9.5 параметрлері тексерілетін жолдарда тиісті орындар, құрылғылар немесе құрылыстар бар болса ғана ескеріледі. </w:t>
      </w:r>
    </w:p>
    <w:bookmarkEnd w:id="476"/>
    <w:bookmarkStart w:name="z587" w:id="477"/>
    <w:p>
      <w:pPr>
        <w:spacing w:after="0"/>
        <w:ind w:left="0"/>
        <w:jc w:val="both"/>
      </w:pPr>
      <w:r>
        <w:rPr>
          <w:rFonts w:ascii="Times New Roman"/>
          <w:b w:val="false"/>
          <w:i w:val="false"/>
          <w:color w:val="000000"/>
          <w:sz w:val="28"/>
        </w:rPr>
        <w:t xml:space="preserve">
      2. 7.4. параметрі бояуы болмаса тек қауіпті телімдерде ғана ескеріледі. </w:t>
      </w:r>
    </w:p>
    <w:bookmarkEnd w:id="477"/>
    <w:bookmarkStart w:name="z588" w:id="478"/>
    <w:p>
      <w:pPr>
        <w:spacing w:after="0"/>
        <w:ind w:left="0"/>
        <w:jc w:val="both"/>
      </w:pPr>
      <w:r>
        <w:rPr>
          <w:rFonts w:ascii="Times New Roman"/>
          <w:b w:val="false"/>
          <w:i w:val="false"/>
          <w:color w:val="000000"/>
          <w:sz w:val="28"/>
        </w:rPr>
        <w:t xml:space="preserve">
      3. 1.3., 2.3., 3.2., 4.2. параметрлері қажеттілігіне қарай көктемде 1,0-ге тең Квес-пен іске қосылады. </w:t>
      </w:r>
    </w:p>
    <w:bookmarkEnd w:id="478"/>
    <w:bookmarkStart w:name="z589" w:id="4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Қозғалыс жылдамдығын төмендетпейтін, сызаттар торысыз, жазық жиекті шөгіндер ескерілмейді. </w:t>
      </w:r>
    </w:p>
    <w:bookmarkEnd w:id="479"/>
    <w:bookmarkStart w:name="z590" w:id="4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Жаңбыр кезінде және одан кейін де топырақ кепкенше жолдың жиегіндегі жаңа жол бетінің бұзылуы және сайлар    ескерілмейді.  </w:t>
      </w:r>
    </w:p>
    <w:bookmarkEnd w:id="480"/>
    <w:bookmarkStart w:name="z591" w:id="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Бұрқасын кезеңінде және нұсқаушы уақыт ішінде жол жиегіндегі қар үйінділері ескерілмейді. </w:t>
      </w:r>
    </w:p>
    <w:bookmarkEnd w:id="481"/>
    <w:bookmarkStart w:name="z592" w:id="4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Құмды аудандарда тек биік шөптер және бұталар ескеріледі.  </w:t>
      </w:r>
    </w:p>
    <w:bookmarkEnd w:id="482"/>
    <w:bookmarkStart w:name="z593" w:id="4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5,6,7</w:t>
      </w:r>
      <w:r>
        <w:rPr>
          <w:rFonts w:ascii="Times New Roman"/>
          <w:b w:val="false"/>
          <w:i w:val="false"/>
          <w:color w:val="000000"/>
          <w:sz w:val="28"/>
        </w:rPr>
        <w:t xml:space="preserve"> Қыста солтүстік аймақтарда  сигнал бағанасы бойынша ақаулар ескерілмейді.   </w:t>
      </w:r>
    </w:p>
    <w:bookmarkEnd w:id="483"/>
    <w:bookmarkStart w:name="z594" w:id="4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8,9 </w:t>
      </w:r>
      <w:r>
        <w:rPr>
          <w:rFonts w:ascii="Times New Roman"/>
          <w:b w:val="false"/>
          <w:i w:val="false"/>
          <w:color w:val="000000"/>
          <w:sz w:val="28"/>
        </w:rPr>
        <w:t xml:space="preserve">Бұрқасын кезеңінде және нұсқаушы уақыт ішінде аялдамалар мен алаңшалардағы қар ескерілмейді. </w:t>
      </w:r>
    </w:p>
    <w:bookmarkEnd w:id="484"/>
    <w:bookmarkStart w:name="z595" w:id="4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Жол белгілері мен жол жағдайының элементтері нормативті талаптарға сай болуы керек.</w:t>
      </w:r>
    </w:p>
    <w:bookmarkEnd w:id="485"/>
    <w:p>
      <w:pPr>
        <w:spacing w:after="0"/>
        <w:ind w:left="0"/>
        <w:jc w:val="left"/>
      </w:pPr>
      <w:r>
        <w:rPr>
          <w:rFonts w:ascii="Times New Roman"/>
          <w:b/>
          <w:i w:val="false"/>
          <w:color w:val="000000"/>
        </w:rPr>
        <w:t xml:space="preserve"> P-қосымшасының жалғасы</w:t>
      </w:r>
    </w:p>
    <w:bookmarkStart w:name="z596" w:id="486"/>
    <w:p>
      <w:pPr>
        <w:spacing w:after="0"/>
        <w:ind w:left="0"/>
        <w:jc w:val="left"/>
      </w:pPr>
      <w:r>
        <w:rPr>
          <w:rFonts w:ascii="Times New Roman"/>
          <w:b/>
          <w:i w:val="false"/>
          <w:color w:val="000000"/>
        </w:rPr>
        <w:t xml:space="preserve"> Р.3 - кесте – Көпірлер мен өтпе жолдарға арналған тексерілетін параметрлердің</w:t>
      </w:r>
      <w:r>
        <w:br/>
      </w:r>
      <w:r>
        <w:rPr>
          <w:rFonts w:ascii="Times New Roman"/>
          <w:b/>
          <w:i w:val="false"/>
          <w:color w:val="000000"/>
        </w:rPr>
        <w:t>ақаулары және олардың</w:t>
      </w:r>
      <w:r>
        <w:rPr>
          <w:rFonts w:ascii="Times New Roman"/>
          <w:b/>
          <w:i w:val="false"/>
          <w:color w:val="000000"/>
        </w:rPr>
        <w:t xml:space="preserve"> коэффициенттерінің тізбесі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999"/>
        <w:gridCol w:w="4885"/>
        <w:gridCol w:w="2277"/>
        <w:gridCol w:w="124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87"/>
          <w:p>
            <w:pPr>
              <w:spacing w:after="20"/>
              <w:ind w:left="20"/>
              <w:jc w:val="both"/>
            </w:pPr>
            <w:r>
              <w:rPr>
                <w:rFonts w:ascii="Times New Roman"/>
                <w:b w:val="false"/>
                <w:i w:val="false"/>
                <w:color w:val="000000"/>
                <w:sz w:val="20"/>
              </w:rPr>
              <w:t>
Бөлімнің атауы</w:t>
            </w:r>
          </w:p>
          <w:bookmarkEnd w:id="4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коды</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ұзақ мерзімді болуына қауіпті ақау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өлшеу бірлігі </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Жамылғылар мен жаяужолдардағы лас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Тіректердегі лас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88"/>
          <w:p>
            <w:pPr>
              <w:spacing w:after="20"/>
              <w:ind w:left="20"/>
              <w:jc w:val="both"/>
            </w:pPr>
            <w:r>
              <w:rPr>
                <w:rFonts w:ascii="Times New Roman"/>
                <w:b w:val="false"/>
                <w:i w:val="false"/>
                <w:color w:val="000000"/>
                <w:sz w:val="20"/>
              </w:rPr>
              <w:t>
Көпір төсемесі</w:t>
            </w:r>
          </w:p>
          <w:bookmarkEnd w:id="488"/>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тақталарының зақымдалуы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 тартпалары жапсырмасының қирауы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Шарбақтары жоқ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Аяқжолдар бетонының қирауы &gt;50%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жоқ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Жамылғыда  шұңқырлар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9"/>
          <w:p>
            <w:pPr>
              <w:spacing w:after="20"/>
              <w:ind w:left="20"/>
              <w:jc w:val="both"/>
            </w:pPr>
            <w:r>
              <w:rPr>
                <w:rFonts w:ascii="Times New Roman"/>
                <w:b w:val="false"/>
                <w:i w:val="false"/>
                <w:color w:val="000000"/>
                <w:sz w:val="20"/>
              </w:rPr>
              <w:t>
Көпірдің түйісуі</w:t>
            </w:r>
          </w:p>
          <w:bookmarkEnd w:id="489"/>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жердегі шөгіндер, 5см-ден астам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90"/>
          <w:p>
            <w:pPr>
              <w:spacing w:after="20"/>
              <w:ind w:left="20"/>
              <w:jc w:val="both"/>
            </w:pPr>
            <w:r>
              <w:rPr>
                <w:rFonts w:ascii="Times New Roman"/>
                <w:b w:val="false"/>
                <w:i w:val="false"/>
                <w:color w:val="000000"/>
                <w:sz w:val="20"/>
              </w:rPr>
              <w:t>
Аралық</w:t>
            </w:r>
          </w:p>
          <w:bookmarkEnd w:id="490"/>
          <w:p>
            <w:pPr>
              <w:spacing w:after="20"/>
              <w:ind w:left="20"/>
              <w:jc w:val="both"/>
            </w:pPr>
            <w:r>
              <w:rPr>
                <w:rFonts w:ascii="Times New Roman"/>
                <w:b w:val="false"/>
                <w:i w:val="false"/>
                <w:color w:val="000000"/>
                <w:sz w:val="20"/>
              </w:rPr>
              <w:t>
құрылыстар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Арматураның ашық қалуымен қоса негізгі бөрене бетонындағы қуыстар мен жарылулар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Арматураның ажырауымен бірге негізгі бөрене бетонының қирауы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91"/>
          <w:p>
            <w:pPr>
              <w:spacing w:after="20"/>
              <w:ind w:left="20"/>
              <w:jc w:val="both"/>
            </w:pPr>
            <w:r>
              <w:rPr>
                <w:rFonts w:ascii="Times New Roman"/>
                <w:b w:val="false"/>
                <w:i w:val="false"/>
                <w:color w:val="000000"/>
                <w:sz w:val="20"/>
              </w:rPr>
              <w:t xml:space="preserve">
Тіректер </w:t>
            </w:r>
          </w:p>
          <w:bookmarkEnd w:id="4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Ферма асты тастардың қирауы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тірек бетондарының бетінің  &gt;5см тереңдікте бұзылуы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Қада-тартпа тіректердің бетонды бетінің &gt;3см тереңдікте бұзылуы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92"/>
          <w:p>
            <w:pPr>
              <w:spacing w:after="20"/>
              <w:ind w:left="20"/>
              <w:jc w:val="both"/>
            </w:pPr>
            <w:r>
              <w:rPr>
                <w:rFonts w:ascii="Times New Roman"/>
                <w:b w:val="false"/>
                <w:i w:val="false"/>
                <w:color w:val="000000"/>
                <w:sz w:val="20"/>
              </w:rPr>
              <w:t xml:space="preserve">
Реттеу құрылыстары </w:t>
            </w:r>
          </w:p>
          <w:bookmarkEnd w:id="4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 тірегінің жуылуымен конустың сумен шайылуы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 нығайтпасының немесе реттеу құрылысының бұзылуы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bl>
    <w:p>
      <w:pPr>
        <w:spacing w:after="0"/>
        <w:ind w:left="0"/>
        <w:jc w:val="left"/>
      </w:pPr>
      <w:r>
        <w:br/>
      </w:r>
      <w:r>
        <w:rPr>
          <w:rFonts w:ascii="Times New Roman"/>
          <w:b w:val="false"/>
          <w:i w:val="false"/>
          <w:color w:val="000000"/>
          <w:sz w:val="28"/>
        </w:rPr>
        <w:t>
</w:t>
      </w:r>
    </w:p>
    <w:bookmarkStart w:name="z615" w:id="493"/>
    <w:p>
      <w:pPr>
        <w:spacing w:after="0"/>
        <w:ind w:left="0"/>
        <w:jc w:val="left"/>
      </w:pPr>
      <w:r>
        <w:rPr>
          <w:rFonts w:ascii="Times New Roman"/>
          <w:b/>
          <w:i w:val="false"/>
          <w:color w:val="000000"/>
        </w:rPr>
        <w:t xml:space="preserve"> Р.4 - кесте – Су өткізу құбырлары мен шағын көпірлердің ескерілетін ақаулар тізбесі</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884"/>
        <w:gridCol w:w="2326"/>
        <w:gridCol w:w="5668"/>
        <w:gridCol w:w="1212"/>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94"/>
          <w:p>
            <w:pPr>
              <w:spacing w:after="20"/>
              <w:ind w:left="20"/>
              <w:jc w:val="both"/>
            </w:pPr>
            <w:r>
              <w:rPr>
                <w:rFonts w:ascii="Times New Roman"/>
                <w:b w:val="false"/>
                <w:i w:val="false"/>
                <w:color w:val="000000"/>
                <w:sz w:val="20"/>
              </w:rPr>
              <w:t>
№</w:t>
            </w:r>
          </w:p>
          <w:bookmarkEnd w:id="494"/>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элемент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коды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белгісі</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95"/>
          <w:p>
            <w:pPr>
              <w:spacing w:after="20"/>
              <w:ind w:left="20"/>
              <w:jc w:val="both"/>
            </w:pPr>
            <w:r>
              <w:rPr>
                <w:rFonts w:ascii="Times New Roman"/>
                <w:b w:val="false"/>
                <w:i w:val="false"/>
                <w:color w:val="000000"/>
                <w:sz w:val="20"/>
              </w:rPr>
              <w:t>
1</w:t>
            </w:r>
          </w:p>
          <w:bookmarkEnd w:id="495"/>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ақаулары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Құбырдың тесігі қысқа дайын емес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қимасының 1/3 астамы лайланған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6"/>
          <w:p>
            <w:pPr>
              <w:spacing w:after="20"/>
              <w:ind w:left="20"/>
              <w:jc w:val="both"/>
            </w:pPr>
            <w:r>
              <w:rPr>
                <w:rFonts w:ascii="Times New Roman"/>
                <w:b w:val="false"/>
                <w:i w:val="false"/>
                <w:color w:val="000000"/>
                <w:sz w:val="20"/>
              </w:rPr>
              <w:t>
2</w:t>
            </w:r>
          </w:p>
          <w:bookmarkEnd w:id="496"/>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Баулықтар және тіректер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қанаттарының қирауы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қабырғасының қирауы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Баулық тұғырығының қирауы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көпір тірегінің қирауы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97"/>
          <w:p>
            <w:pPr>
              <w:spacing w:after="20"/>
              <w:ind w:left="20"/>
              <w:jc w:val="both"/>
            </w:pPr>
            <w:r>
              <w:rPr>
                <w:rFonts w:ascii="Times New Roman"/>
                <w:b w:val="false"/>
                <w:i w:val="false"/>
                <w:color w:val="000000"/>
                <w:sz w:val="20"/>
              </w:rPr>
              <w:t>
3</w:t>
            </w:r>
          </w:p>
          <w:bookmarkEnd w:id="497"/>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денесі,   аралық құрылыстар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бөліктерінің қирауы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тұғырығының бетіндегі шегіністер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көпір тақтасының төменгі бетінің &gt;0,3мм ашылуымен   сызат түсуі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көпірдің, құбырдың жүру бөлігінің шөгуі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98"/>
          <w:p>
            <w:pPr>
              <w:spacing w:after="20"/>
              <w:ind w:left="20"/>
              <w:jc w:val="both"/>
            </w:pPr>
            <w:r>
              <w:rPr>
                <w:rFonts w:ascii="Times New Roman"/>
                <w:b w:val="false"/>
                <w:i w:val="false"/>
                <w:color w:val="000000"/>
                <w:sz w:val="20"/>
              </w:rPr>
              <w:t>
4</w:t>
            </w:r>
          </w:p>
          <w:bookmarkEnd w:id="498"/>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арнасы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және шығыс арнасының бітелуі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арнасының шайылуы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және шығыс арнасы нығайтпасының қирауы немесе жоқтығы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Көпірасты арнасының нығайтпасының жоқтығы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1" w:id="499"/>
    <w:p>
      <w:pPr>
        <w:spacing w:after="0"/>
        <w:ind w:left="0"/>
        <w:jc w:val="both"/>
      </w:pPr>
      <w:r>
        <w:rPr>
          <w:rFonts w:ascii="Times New Roman"/>
          <w:b w:val="false"/>
          <w:i w:val="false"/>
          <w:color w:val="000000"/>
          <w:sz w:val="28"/>
        </w:rPr>
        <w:t xml:space="preserve">
      </w:t>
      </w:r>
      <w:r>
        <w:rPr>
          <w:rFonts w:ascii="Times New Roman"/>
          <w:b/>
          <w:i w:val="false"/>
          <w:color w:val="000000"/>
          <w:sz w:val="28"/>
        </w:rPr>
        <w:t>С қосымшасы</w:t>
      </w:r>
      <w:r>
        <w:rPr>
          <w:rFonts w:ascii="Times New Roman"/>
          <w:b w:val="false"/>
          <w:i w:val="false"/>
          <w:color w:val="000000"/>
          <w:sz w:val="28"/>
        </w:rPr>
        <w:t xml:space="preserve"> </w:t>
      </w:r>
      <w:r>
        <w:br/>
      </w:r>
      <w:r>
        <w:rPr>
          <w:rFonts w:ascii="Times New Roman"/>
          <w:b w:val="false"/>
          <w:i/>
          <w:color w:val="000000"/>
          <w:sz w:val="28"/>
        </w:rPr>
        <w:t>(міндетті)</w:t>
      </w:r>
    </w:p>
    <w:bookmarkEnd w:id="499"/>
    <w:bookmarkStart w:name="z633" w:id="500"/>
    <w:p>
      <w:pPr>
        <w:spacing w:after="0"/>
        <w:ind w:left="0"/>
        <w:jc w:val="left"/>
      </w:pPr>
      <w:r>
        <w:rPr>
          <w:rFonts w:ascii="Times New Roman"/>
          <w:b/>
          <w:i w:val="false"/>
          <w:color w:val="000000"/>
        </w:rPr>
        <w:t xml:space="preserve"> Ақаулардың сыныптамасы және сипаттамасы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7"/>
        <w:gridCol w:w="8723"/>
      </w:tblGrid>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01"/>
          <w:p>
            <w:pPr>
              <w:spacing w:after="20"/>
              <w:ind w:left="20"/>
              <w:jc w:val="both"/>
            </w:pPr>
            <w:r>
              <w:rPr>
                <w:rFonts w:ascii="Times New Roman"/>
                <w:b w:val="false"/>
                <w:i w:val="false"/>
                <w:color w:val="000000"/>
                <w:sz w:val="20"/>
              </w:rPr>
              <w:t>
Ақау түрі</w:t>
            </w:r>
          </w:p>
          <w:bookmarkEnd w:id="501"/>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сипаттамасы</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2"/>
          <w:p>
            <w:pPr>
              <w:spacing w:after="20"/>
              <w:ind w:left="20"/>
              <w:jc w:val="both"/>
            </w:pPr>
            <w:r>
              <w:rPr>
                <w:rFonts w:ascii="Times New Roman"/>
                <w:b w:val="false"/>
                <w:i w:val="false"/>
                <w:color w:val="000000"/>
                <w:sz w:val="20"/>
              </w:rPr>
              <w:t xml:space="preserve">
1 Сызаттар </w:t>
            </w:r>
          </w:p>
          <w:bookmarkEnd w:id="502"/>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 тұтастығының материалды жоймай бұзылуы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3"/>
          <w:p>
            <w:pPr>
              <w:spacing w:after="20"/>
              <w:ind w:left="20"/>
              <w:jc w:val="both"/>
            </w:pPr>
            <w:r>
              <w:rPr>
                <w:rFonts w:ascii="Times New Roman"/>
                <w:b w:val="false"/>
                <w:i w:val="false"/>
                <w:color w:val="000000"/>
                <w:sz w:val="20"/>
              </w:rPr>
              <w:t>
1.1 Дара</w:t>
            </w:r>
          </w:p>
          <w:bookmarkEnd w:id="503"/>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заңдылықтарды сақтамай, бір-бірінен шамамен 10 м қашықтықта орналасқан бойлық және көлденең жеке сызаттар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04"/>
          <w:p>
            <w:pPr>
              <w:spacing w:after="20"/>
              <w:ind w:left="20"/>
              <w:jc w:val="both"/>
            </w:pPr>
            <w:r>
              <w:rPr>
                <w:rFonts w:ascii="Times New Roman"/>
                <w:b w:val="false"/>
                <w:i w:val="false"/>
                <w:color w:val="000000"/>
                <w:sz w:val="20"/>
              </w:rPr>
              <w:t xml:space="preserve">
1.2 Сызаттар торы </w:t>
            </w:r>
          </w:p>
          <w:bookmarkEnd w:id="504"/>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бетін 0,5 - 1 м тараппен көпбұрыштарға бөлетін өзара қиылысқан сызаттар</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05"/>
          <w:p>
            <w:pPr>
              <w:spacing w:after="20"/>
              <w:ind w:left="20"/>
              <w:jc w:val="both"/>
            </w:pPr>
            <w:r>
              <w:rPr>
                <w:rFonts w:ascii="Times New Roman"/>
                <w:b w:val="false"/>
                <w:i w:val="false"/>
                <w:color w:val="000000"/>
                <w:sz w:val="20"/>
              </w:rPr>
              <w:t>
2 Деформация</w:t>
            </w:r>
          </w:p>
          <w:bookmarkEnd w:id="505"/>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және көлденең жамылғы пішінінің материалды жоймай өзгеруі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06"/>
          <w:p>
            <w:pPr>
              <w:spacing w:after="20"/>
              <w:ind w:left="20"/>
              <w:jc w:val="both"/>
            </w:pPr>
            <w:r>
              <w:rPr>
                <w:rFonts w:ascii="Times New Roman"/>
                <w:b w:val="false"/>
                <w:i w:val="false"/>
                <w:color w:val="000000"/>
                <w:sz w:val="20"/>
              </w:rPr>
              <w:t xml:space="preserve">
2.1 Толқындар </w:t>
            </w:r>
          </w:p>
          <w:bookmarkEnd w:id="506"/>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Жамылғыдағы ойпаттар мен қыраттардың жол осіне қатысты бойлық бағытта кезектесуі</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07"/>
          <w:p>
            <w:pPr>
              <w:spacing w:after="20"/>
              <w:ind w:left="20"/>
              <w:jc w:val="both"/>
            </w:pPr>
            <w:r>
              <w:rPr>
                <w:rFonts w:ascii="Times New Roman"/>
                <w:b w:val="false"/>
                <w:i w:val="false"/>
                <w:color w:val="000000"/>
                <w:sz w:val="20"/>
              </w:rPr>
              <w:t xml:space="preserve">
2.2 Шөгіндер </w:t>
            </w:r>
            <w:r>
              <w:br/>
            </w:r>
            <w:r>
              <w:rPr>
                <w:rFonts w:ascii="Times New Roman"/>
                <w:b w:val="false"/>
                <w:i w:val="false"/>
                <w:color w:val="000000"/>
                <w:sz w:val="20"/>
              </w:rPr>
              <w:t>
 </w:t>
            </w:r>
          </w:p>
          <w:bookmarkEnd w:id="507"/>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Сызаттар торымен жиі сүйемелденетін жамылғы пішінінің жазық жиекті ойпат түрінде  бұрмалануы.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08"/>
          <w:p>
            <w:pPr>
              <w:spacing w:after="20"/>
              <w:ind w:left="20"/>
              <w:jc w:val="both"/>
            </w:pPr>
            <w:r>
              <w:rPr>
                <w:rFonts w:ascii="Times New Roman"/>
                <w:b w:val="false"/>
                <w:i w:val="false"/>
                <w:color w:val="000000"/>
                <w:sz w:val="20"/>
              </w:rPr>
              <w:t>
2.3 Жол бетінің бұзылуы</w:t>
            </w:r>
            <w:r>
              <w:br/>
            </w:r>
            <w:r>
              <w:rPr>
                <w:rFonts w:ascii="Times New Roman"/>
                <w:b w:val="false"/>
                <w:i w:val="false"/>
                <w:color w:val="000000"/>
                <w:sz w:val="20"/>
              </w:rPr>
              <w:t>
 </w:t>
            </w:r>
          </w:p>
          <w:bookmarkEnd w:id="508"/>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сызаттармен және сызаттар торымен жиі  сүйемелденетін көлденең пішіндің төсеу жолақтарының бойымен бұрмалануы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09"/>
          <w:p>
            <w:pPr>
              <w:spacing w:after="20"/>
              <w:ind w:left="20"/>
              <w:jc w:val="both"/>
            </w:pPr>
            <w:r>
              <w:rPr>
                <w:rFonts w:ascii="Times New Roman"/>
                <w:b w:val="false"/>
                <w:i w:val="false"/>
                <w:color w:val="000000"/>
                <w:sz w:val="20"/>
              </w:rPr>
              <w:t>
2.4 Шөгу</w:t>
            </w:r>
          </w:p>
          <w:bookmarkEnd w:id="509"/>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орындарында және тік құламаларда байқалатын жамылғының шөгуі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10"/>
          <w:p>
            <w:pPr>
              <w:spacing w:after="20"/>
              <w:ind w:left="20"/>
              <w:jc w:val="both"/>
            </w:pPr>
            <w:r>
              <w:rPr>
                <w:rFonts w:ascii="Times New Roman"/>
                <w:b w:val="false"/>
                <w:i w:val="false"/>
                <w:color w:val="000000"/>
                <w:sz w:val="20"/>
              </w:rPr>
              <w:t xml:space="preserve">
3 Қираулар </w:t>
            </w:r>
          </w:p>
          <w:bookmarkEnd w:id="510"/>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жойылуымен  жамылғы тұтастығының бұзылуы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11"/>
          <w:p>
            <w:pPr>
              <w:spacing w:after="20"/>
              <w:ind w:left="20"/>
              <w:jc w:val="both"/>
            </w:pPr>
            <w:r>
              <w:rPr>
                <w:rFonts w:ascii="Times New Roman"/>
                <w:b w:val="false"/>
                <w:i w:val="false"/>
                <w:color w:val="000000"/>
                <w:sz w:val="20"/>
              </w:rPr>
              <w:t xml:space="preserve">
3.1 Шұңқырлар </w:t>
            </w:r>
          </w:p>
          <w:bookmarkEnd w:id="511"/>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шеттері айқын білінетін, түрлі пішіндегі қуыс түрінде бұзылуы (тереңдігі 3см астам және аумағы 200см астам)</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12"/>
          <w:p>
            <w:pPr>
              <w:spacing w:after="20"/>
              <w:ind w:left="20"/>
              <w:jc w:val="both"/>
            </w:pPr>
            <w:r>
              <w:rPr>
                <w:rFonts w:ascii="Times New Roman"/>
                <w:b w:val="false"/>
                <w:i w:val="false"/>
                <w:color w:val="000000"/>
                <w:sz w:val="20"/>
              </w:rPr>
              <w:t xml:space="preserve">
3.2 Бояу </w:t>
            </w:r>
          </w:p>
          <w:bookmarkEnd w:id="512"/>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  дақылының жоғалуы есебінен жол жамылғысының бұзылуы (тереңдігі  3 см  кем және  аумағы 200см кем)</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13"/>
          <w:p>
            <w:pPr>
              <w:spacing w:after="20"/>
              <w:ind w:left="20"/>
              <w:jc w:val="both"/>
            </w:pPr>
            <w:r>
              <w:rPr>
                <w:rFonts w:ascii="Times New Roman"/>
                <w:b w:val="false"/>
                <w:i w:val="false"/>
                <w:color w:val="000000"/>
                <w:sz w:val="20"/>
              </w:rPr>
              <w:t xml:space="preserve">
3.3 Қабыршақтану </w:t>
            </w:r>
            <w:r>
              <w:br/>
            </w:r>
            <w:r>
              <w:rPr>
                <w:rFonts w:ascii="Times New Roman"/>
                <w:b w:val="false"/>
                <w:i w:val="false"/>
                <w:color w:val="000000"/>
                <w:sz w:val="20"/>
              </w:rPr>
              <w:t>
 </w:t>
            </w:r>
          </w:p>
          <w:bookmarkEnd w:id="513"/>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қабықшалардың және су мен аяздың әсерінен бұзылатын материал дақылының қабыршақтануы есебінен жамылғы бетінің бұзылуы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14"/>
          <w:p>
            <w:pPr>
              <w:spacing w:after="20"/>
              <w:ind w:left="20"/>
              <w:jc w:val="both"/>
            </w:pPr>
            <w:r>
              <w:rPr>
                <w:rFonts w:ascii="Times New Roman"/>
                <w:b w:val="false"/>
                <w:i w:val="false"/>
                <w:color w:val="000000"/>
                <w:sz w:val="20"/>
              </w:rPr>
              <w:t xml:space="preserve">
3.4 Ойықтар </w:t>
            </w:r>
          </w:p>
          <w:bookmarkEnd w:id="514"/>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пішіні күрт бұрмаланып, сызаттар торымен сүйемелденетін жол төсемесінің бүкіл қалыңдығымен қоса толық бұзылуы</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15"/>
          <w:p>
            <w:pPr>
              <w:spacing w:after="20"/>
              <w:ind w:left="20"/>
              <w:jc w:val="both"/>
            </w:pPr>
            <w:r>
              <w:rPr>
                <w:rFonts w:ascii="Times New Roman"/>
                <w:b w:val="false"/>
                <w:i w:val="false"/>
                <w:color w:val="000000"/>
                <w:sz w:val="20"/>
              </w:rPr>
              <w:t>
3.5 Жиектер сынығы</w:t>
            </w:r>
          </w:p>
          <w:bookmarkEnd w:id="515"/>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Цементбетонды жамылғы тақталарының жіктері мен бұрыштары жиектерінің қирауы,  жол жиектерімен жанасу орындарында   қатқыл типтегі жол жамылғысы шетінің бұзылуы</w:t>
            </w:r>
            <w:r>
              <w:br/>
            </w:r>
            <w:r>
              <w:rPr>
                <w:rFonts w:ascii="Times New Roman"/>
                <w:b w:val="false"/>
                <w:i w:val="false"/>
                <w:color w:val="000000"/>
                <w:sz w:val="20"/>
              </w:rPr>
              <w:t>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16"/>
          <w:p>
            <w:pPr>
              <w:spacing w:after="20"/>
              <w:ind w:left="20"/>
              <w:jc w:val="both"/>
            </w:pPr>
            <w:r>
              <w:rPr>
                <w:rFonts w:ascii="Times New Roman"/>
                <w:b w:val="false"/>
                <w:i w:val="false"/>
                <w:color w:val="000000"/>
                <w:sz w:val="20"/>
              </w:rPr>
              <w:t xml:space="preserve">
3.6 Жота </w:t>
            </w:r>
          </w:p>
          <w:bookmarkEnd w:id="516"/>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  қиыршық тас пен топырақтан жасалған жамылғының  көлденең дөңес және тереңдеу түріндегі бұзылуы.</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17"/>
          <w:p>
            <w:pPr>
              <w:spacing w:after="20"/>
              <w:ind w:left="20"/>
              <w:jc w:val="both"/>
            </w:pPr>
            <w:r>
              <w:rPr>
                <w:rFonts w:ascii="Times New Roman"/>
                <w:b w:val="false"/>
                <w:i w:val="false"/>
                <w:color w:val="000000"/>
                <w:sz w:val="20"/>
              </w:rPr>
              <w:t>
3.7 Ашық ісіну және ісінген жерлер</w:t>
            </w:r>
          </w:p>
          <w:bookmarkEnd w:id="517"/>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Топырақтың бетке қарай қысылуынан  немесе жамылғылардың көтерілуінен жамылғыда пайда болған сызаттардың торы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18"/>
          <w:p>
            <w:pPr>
              <w:spacing w:after="20"/>
              <w:ind w:left="20"/>
              <w:jc w:val="both"/>
            </w:pPr>
            <w:r>
              <w:rPr>
                <w:rFonts w:ascii="Times New Roman"/>
                <w:b w:val="false"/>
                <w:i w:val="false"/>
                <w:color w:val="000000"/>
                <w:sz w:val="20"/>
              </w:rPr>
              <w:t>
3.8 Тұтқырғыштың терлеуі</w:t>
            </w:r>
          </w:p>
          <w:bookmarkEnd w:id="518"/>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Жамылғының түсі мен текстурасының өзгеріп, жамылғының бетіне артық тұтқырғыштардың шығуы </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19"/>
          <w:p>
            <w:pPr>
              <w:spacing w:after="20"/>
              <w:ind w:left="20"/>
              <w:jc w:val="both"/>
            </w:pPr>
            <w:r>
              <w:rPr>
                <w:rFonts w:ascii="Times New Roman"/>
                <w:b w:val="false"/>
                <w:i w:val="false"/>
                <w:color w:val="000000"/>
                <w:sz w:val="20"/>
              </w:rPr>
              <w:t>
3.9 Жер төсемесінің шайылуы</w:t>
            </w:r>
          </w:p>
          <w:bookmarkEnd w:id="519"/>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төсемесінің жерүсті суларымен қирауы  </w:t>
            </w:r>
          </w:p>
        </w:tc>
      </w:tr>
    </w:tbl>
    <w:p>
      <w:pPr>
        <w:spacing w:after="0"/>
        <w:ind w:left="0"/>
        <w:jc w:val="left"/>
      </w:pPr>
      <w:r>
        <w:br/>
      </w:r>
      <w:r>
        <w:rPr>
          <w:rFonts w:ascii="Times New Roman"/>
          <w:b w:val="false"/>
          <w:i w:val="false"/>
          <w:color w:val="000000"/>
          <w:sz w:val="28"/>
        </w:rPr>
        <w:t>
</w:t>
      </w:r>
    </w:p>
    <w:bookmarkStart w:name="z654" w:id="520"/>
    <w:p>
      <w:pPr>
        <w:spacing w:after="0"/>
        <w:ind w:left="0"/>
        <w:jc w:val="both"/>
      </w:pPr>
      <w:r>
        <w:rPr>
          <w:rFonts w:ascii="Times New Roman"/>
          <w:b w:val="false"/>
          <w:i w:val="false"/>
          <w:color w:val="000000"/>
          <w:sz w:val="28"/>
        </w:rPr>
        <w:t xml:space="preserve">
      </w:t>
      </w:r>
      <w:r>
        <w:rPr>
          <w:rFonts w:ascii="Times New Roman"/>
          <w:b/>
          <w:i w:val="false"/>
          <w:color w:val="000000"/>
          <w:sz w:val="28"/>
        </w:rPr>
        <w:t>Т қосымшасы</w:t>
      </w:r>
      <w:r>
        <w:br/>
      </w:r>
      <w:r>
        <w:rPr>
          <w:rFonts w:ascii="Times New Roman"/>
          <w:b w:val="false"/>
          <w:i/>
          <w:color w:val="000000"/>
          <w:sz w:val="28"/>
        </w:rPr>
        <w:t>(міндетті)</w:t>
      </w:r>
    </w:p>
    <w:bookmarkEnd w:id="520"/>
    <w:bookmarkStart w:name="z656" w:id="521"/>
    <w:p>
      <w:pPr>
        <w:spacing w:after="0"/>
        <w:ind w:left="0"/>
        <w:jc w:val="left"/>
      </w:pPr>
      <w:r>
        <w:rPr>
          <w:rFonts w:ascii="Times New Roman"/>
          <w:b/>
          <w:i w:val="false"/>
          <w:color w:val="000000"/>
        </w:rPr>
        <w:t xml:space="preserve"> Қозғалысқа немесе жолдар мен құрылыстардың сақталуына қауіп төндіретін ақаулар</w:t>
      </w:r>
      <w:r>
        <w:br/>
      </w:r>
      <w:r>
        <w:rPr>
          <w:rFonts w:ascii="Times New Roman"/>
          <w:b/>
          <w:i w:val="false"/>
          <w:color w:val="000000"/>
        </w:rPr>
        <w:t xml:space="preserve">тізбесі </w:t>
      </w:r>
      <w:r>
        <w:br/>
      </w:r>
      <w:r>
        <w:rPr>
          <w:rFonts w:ascii="Times New Roman"/>
          <w:b/>
          <w:i w:val="false"/>
          <w:color w:val="000000"/>
        </w:rPr>
        <w:t>I Жүру бөлігі</w:t>
      </w:r>
    </w:p>
    <w:bookmarkEnd w:id="521"/>
    <w:bookmarkStart w:name="z658" w:id="5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тиісті белгілері немесе уақытша қоршаулары жоқ жол төсемесінің ойығы, 50 см-ден астам ұзындықтағы және 30 см-ден аса ені бар тереңдігі 10 см-ден асатын шұңқыр, биіктігі 10 см-ден астам ағындар мен толқындар, тереңдігі 10 см-ден астам шөгіндер, жол бетінің тереңдігі &gt; 10 см бұзылуы.</w:t>
      </w:r>
    </w:p>
    <w:bookmarkEnd w:id="522"/>
    <w:bookmarkStart w:name="z659" w:id="523"/>
    <w:p>
      <w:pPr>
        <w:spacing w:after="0"/>
        <w:ind w:left="0"/>
        <w:jc w:val="left"/>
      </w:pPr>
      <w:r>
        <w:rPr>
          <w:rFonts w:ascii="Times New Roman"/>
          <w:b/>
          <w:i w:val="false"/>
          <w:color w:val="000000"/>
        </w:rPr>
        <w:t xml:space="preserve"> II Жер төсемесі мен су бұрғыш құрылғылар</w:t>
      </w:r>
    </w:p>
    <w:bookmarkEnd w:id="523"/>
    <w:bookmarkStart w:name="z660" w:id="524"/>
    <w:p>
      <w:pPr>
        <w:spacing w:after="0"/>
        <w:ind w:left="0"/>
        <w:jc w:val="both"/>
      </w:pPr>
      <w:r>
        <w:rPr>
          <w:rFonts w:ascii="Times New Roman"/>
          <w:b w:val="false"/>
          <w:i w:val="false"/>
          <w:color w:val="000000"/>
          <w:sz w:val="28"/>
        </w:rPr>
        <w:t xml:space="preserve">
      - 1,5 м шегінде және жамылғы жиегінен аз аймақты алатын жолдың шетіндегі 10 см-ден астам тереңдіктегі ені 20 см-ден асатын көлденең шұңқырлар; жолдың шетінде бойлық еңістері бар телімдерде, 1,5 м аралықта және жамылғы жиегінен аз орналасқан 10 см-ден астам тереңдіктегі ені 10 см-ден асатын  бойлық шұңқырлар; </w:t>
      </w:r>
    </w:p>
    <w:bookmarkEnd w:id="524"/>
    <w:bookmarkStart w:name="z661" w:id="525"/>
    <w:p>
      <w:pPr>
        <w:spacing w:after="0"/>
        <w:ind w:left="0"/>
        <w:jc w:val="both"/>
      </w:pPr>
      <w:r>
        <w:rPr>
          <w:rFonts w:ascii="Times New Roman"/>
          <w:b w:val="false"/>
          <w:i w:val="false"/>
          <w:color w:val="000000"/>
          <w:sz w:val="28"/>
        </w:rPr>
        <w:t xml:space="preserve">
      - телімдегі ұзындығы 100 м-ден аса  жол жиектерінде нормативтен едәуір ерекшеленетін  еңістер бар (кері еңіс пен жол жиектері өте тік - 100% астам); </w:t>
      </w:r>
    </w:p>
    <w:bookmarkEnd w:id="525"/>
    <w:bookmarkStart w:name="z662" w:id="526"/>
    <w:p>
      <w:pPr>
        <w:spacing w:after="0"/>
        <w:ind w:left="0"/>
        <w:jc w:val="both"/>
      </w:pPr>
      <w:r>
        <w:rPr>
          <w:rFonts w:ascii="Times New Roman"/>
          <w:b w:val="false"/>
          <w:i w:val="false"/>
          <w:color w:val="000000"/>
          <w:sz w:val="28"/>
        </w:rPr>
        <w:t>
      - жол жиектері (5 см аса) жамылғысынан ұзына бойы 30 м аса едәуір төмен;</w:t>
      </w:r>
    </w:p>
    <w:bookmarkEnd w:id="526"/>
    <w:bookmarkStart w:name="z663" w:id="527"/>
    <w:p>
      <w:pPr>
        <w:spacing w:after="0"/>
        <w:ind w:left="0"/>
        <w:jc w:val="both"/>
      </w:pPr>
      <w:r>
        <w:rPr>
          <w:rFonts w:ascii="Times New Roman"/>
          <w:b w:val="false"/>
          <w:i w:val="false"/>
          <w:color w:val="000000"/>
          <w:sz w:val="28"/>
        </w:rPr>
        <w:t xml:space="preserve">
      - жол жиектерінде терең  (10 см аса)  жол бетінің бұзылуы мен  жыралар (әлі кебе қоймаған жол жиегіндегі жаңа жол бетінің бұзылуы ескерілмейді); </w:t>
      </w:r>
    </w:p>
    <w:bookmarkEnd w:id="527"/>
    <w:bookmarkStart w:name="z664" w:id="528"/>
    <w:p>
      <w:pPr>
        <w:spacing w:after="0"/>
        <w:ind w:left="0"/>
        <w:jc w:val="both"/>
      </w:pPr>
      <w:r>
        <w:rPr>
          <w:rFonts w:ascii="Times New Roman"/>
          <w:b w:val="false"/>
          <w:i w:val="false"/>
          <w:color w:val="000000"/>
          <w:sz w:val="28"/>
        </w:rPr>
        <w:t>
      - жер төсемінің жиегіне жақындаған еңістердің едәуір сумен шайылуы, құламалардың сырғуы;</w:t>
      </w:r>
    </w:p>
    <w:bookmarkEnd w:id="528"/>
    <w:bookmarkStart w:name="z665" w:id="529"/>
    <w:p>
      <w:pPr>
        <w:spacing w:after="0"/>
        <w:ind w:left="0"/>
        <w:jc w:val="both"/>
      </w:pPr>
      <w:r>
        <w:rPr>
          <w:rFonts w:ascii="Times New Roman"/>
          <w:b w:val="false"/>
          <w:i w:val="false"/>
          <w:color w:val="000000"/>
          <w:sz w:val="28"/>
        </w:rPr>
        <w:t xml:space="preserve">
      - Аңғарлардың/жыралардың туындау көзі болып табылатын су бұрғыш құрылғыларының едәуір су шаюы. </w:t>
      </w:r>
    </w:p>
    <w:bookmarkEnd w:id="529"/>
    <w:bookmarkStart w:name="z666" w:id="530"/>
    <w:p>
      <w:pPr>
        <w:spacing w:after="0"/>
        <w:ind w:left="0"/>
        <w:jc w:val="left"/>
      </w:pPr>
      <w:r>
        <w:rPr>
          <w:rFonts w:ascii="Times New Roman"/>
          <w:b/>
          <w:i w:val="false"/>
          <w:color w:val="000000"/>
        </w:rPr>
        <w:t xml:space="preserve"> III  Жолдың жағдайы</w:t>
      </w:r>
    </w:p>
    <w:bookmarkEnd w:id="530"/>
    <w:bookmarkStart w:name="z667" w:id="531"/>
    <w:p>
      <w:pPr>
        <w:spacing w:after="0"/>
        <w:ind w:left="0"/>
        <w:jc w:val="both"/>
      </w:pPr>
      <w:r>
        <w:rPr>
          <w:rFonts w:ascii="Times New Roman"/>
          <w:b w:val="false"/>
          <w:i w:val="false"/>
          <w:color w:val="000000"/>
          <w:sz w:val="28"/>
        </w:rPr>
        <w:t xml:space="preserve">
      - ҚР ІІМ жол полициясы органдарымен келісілген, белгі сұлбада бар болса тыйым салатын басымдық белгісінің, ескертуші, хаттаушы белгілерінің болмауы; </w:t>
      </w:r>
    </w:p>
    <w:bookmarkEnd w:id="531"/>
    <w:bookmarkStart w:name="z668" w:id="532"/>
    <w:p>
      <w:pPr>
        <w:spacing w:after="0"/>
        <w:ind w:left="0"/>
        <w:jc w:val="both"/>
      </w:pPr>
      <w:r>
        <w:rPr>
          <w:rFonts w:ascii="Times New Roman"/>
          <w:b w:val="false"/>
          <w:i w:val="false"/>
          <w:color w:val="000000"/>
          <w:sz w:val="28"/>
        </w:rPr>
        <w:t>
      - өзгертілген қозғалыс жағдайлары кезінде және жөндеу жұмыстарын жүргізу кезінде қажетті белгілер мен меңзегіштердің жоқтығы (жүргін бөлігінің тарылуы, біржақты қозғалыс, тегіс емес жол т.б.) немесе ақпаратсыздандыратын белгілер;</w:t>
      </w:r>
    </w:p>
    <w:bookmarkEnd w:id="532"/>
    <w:bookmarkStart w:name="z669" w:id="533"/>
    <w:p>
      <w:pPr>
        <w:spacing w:after="0"/>
        <w:ind w:left="0"/>
        <w:jc w:val="left"/>
      </w:pPr>
      <w:r>
        <w:rPr>
          <w:rFonts w:ascii="Times New Roman"/>
          <w:b/>
          <w:i w:val="false"/>
          <w:color w:val="000000"/>
        </w:rPr>
        <w:t xml:space="preserve"> Т қосымшасының жалғасы</w:t>
      </w:r>
    </w:p>
    <w:bookmarkEnd w:id="533"/>
    <w:bookmarkStart w:name="z670" w:id="534"/>
    <w:p>
      <w:pPr>
        <w:spacing w:after="0"/>
        <w:ind w:left="0"/>
        <w:jc w:val="both"/>
      </w:pPr>
      <w:r>
        <w:rPr>
          <w:rFonts w:ascii="Times New Roman"/>
          <w:b w:val="false"/>
          <w:i w:val="false"/>
          <w:color w:val="000000"/>
          <w:sz w:val="28"/>
        </w:rPr>
        <w:t>
      - қауіпті жерлерде тосқауыл түріндегі қоршау құрылғыларының жоқтығы немесе қатты зақымдалуы (егер учаскедегі қозғалыс жол белгілерімен реттелмейтін жағдайда болса);</w:t>
      </w:r>
    </w:p>
    <w:bookmarkEnd w:id="534"/>
    <w:bookmarkStart w:name="z671" w:id="535"/>
    <w:p>
      <w:pPr>
        <w:spacing w:after="0"/>
        <w:ind w:left="0"/>
        <w:jc w:val="both"/>
      </w:pPr>
      <w:r>
        <w:rPr>
          <w:rFonts w:ascii="Times New Roman"/>
          <w:b w:val="false"/>
          <w:i w:val="false"/>
          <w:color w:val="000000"/>
          <w:sz w:val="28"/>
        </w:rPr>
        <w:t xml:space="preserve">
      - жолдың қауіпті телімдерінде жүру бөлігінің белгісі жоқ; құбыр ұзындығы жер төсемесінің талап етілген еніне сай емес жерлерде бағыттаушы бағаналардың болмауы. </w:t>
      </w:r>
    </w:p>
    <w:bookmarkEnd w:id="535"/>
    <w:bookmarkStart w:name="z672" w:id="536"/>
    <w:p>
      <w:pPr>
        <w:spacing w:after="0"/>
        <w:ind w:left="0"/>
        <w:jc w:val="left"/>
      </w:pPr>
      <w:r>
        <w:rPr>
          <w:rFonts w:ascii="Times New Roman"/>
          <w:b/>
          <w:i w:val="false"/>
          <w:color w:val="000000"/>
        </w:rPr>
        <w:t xml:space="preserve"> IV Жасанды құрылыстар</w:t>
      </w:r>
    </w:p>
    <w:bookmarkEnd w:id="536"/>
    <w:bookmarkStart w:name="z673" w:id="537"/>
    <w:p>
      <w:pPr>
        <w:spacing w:after="0"/>
        <w:ind w:left="0"/>
        <w:jc w:val="both"/>
      </w:pPr>
      <w:r>
        <w:rPr>
          <w:rFonts w:ascii="Times New Roman"/>
          <w:b w:val="false"/>
          <w:i w:val="false"/>
          <w:color w:val="000000"/>
          <w:sz w:val="28"/>
        </w:rPr>
        <w:t>
      - жаяу жүргіншілердің немесе автомобиль көлігінің қозғалысы үшін, көпірдің сақталуы үшін қауіп төндіретін жүру бөлігінің, жаяужолдардың, шарбақтардың немесе парапеттердің, конустар нығайтпасының, аралық құрылыстардың, тіректердің,  арналардың, баспалдақ жиындарының қирауы немесе ақаулары;</w:t>
      </w:r>
    </w:p>
    <w:bookmarkEnd w:id="537"/>
    <w:bookmarkStart w:name="z674" w:id="538"/>
    <w:p>
      <w:pPr>
        <w:spacing w:after="0"/>
        <w:ind w:left="0"/>
        <w:jc w:val="both"/>
      </w:pPr>
      <w:r>
        <w:rPr>
          <w:rFonts w:ascii="Times New Roman"/>
          <w:b w:val="false"/>
          <w:i w:val="false"/>
          <w:color w:val="000000"/>
          <w:sz w:val="28"/>
        </w:rPr>
        <w:t xml:space="preserve">
      - су өткізу құбырларының кіріс немесе шығыс тесіктеріндегі құламалары мен арналарын едәуір су шайған; конустардың, реттеу құрылыстарының, көпірге жақын жолдардың, үйінділер құламаларының үлкен су шаюы;  </w:t>
      </w:r>
    </w:p>
    <w:bookmarkEnd w:id="538"/>
    <w:bookmarkStart w:name="z675" w:id="539"/>
    <w:p>
      <w:pPr>
        <w:spacing w:after="0"/>
        <w:ind w:left="0"/>
        <w:jc w:val="both"/>
      </w:pPr>
      <w:r>
        <w:rPr>
          <w:rFonts w:ascii="Times New Roman"/>
          <w:b w:val="false"/>
          <w:i w:val="false"/>
          <w:color w:val="000000"/>
          <w:sz w:val="28"/>
        </w:rPr>
        <w:t>
      - Құбырды батпақ басқан, қиманың 1/3 астамы лас;</w:t>
      </w:r>
    </w:p>
    <w:bookmarkEnd w:id="539"/>
    <w:bookmarkStart w:name="z676" w:id="540"/>
    <w:p>
      <w:pPr>
        <w:spacing w:after="0"/>
        <w:ind w:left="0"/>
        <w:jc w:val="both"/>
      </w:pPr>
      <w:r>
        <w:rPr>
          <w:rFonts w:ascii="Times New Roman"/>
          <w:b w:val="false"/>
          <w:i w:val="false"/>
          <w:color w:val="000000"/>
          <w:sz w:val="28"/>
        </w:rPr>
        <w:t>
      - құбырлардың бөліктері қираған немесе бастары немесе құбырлардың құлама қанаттары жоқ;</w:t>
      </w:r>
    </w:p>
    <w:bookmarkEnd w:id="540"/>
    <w:bookmarkStart w:name="z677" w:id="541"/>
    <w:p>
      <w:pPr>
        <w:spacing w:after="0"/>
        <w:ind w:left="0"/>
        <w:jc w:val="both"/>
      </w:pPr>
      <w:r>
        <w:rPr>
          <w:rFonts w:ascii="Times New Roman"/>
          <w:b w:val="false"/>
          <w:i w:val="false"/>
          <w:color w:val="000000"/>
          <w:sz w:val="28"/>
        </w:rPr>
        <w:t xml:space="preserve">
      - көпірдің жүру бөлігі тұсынан  су бұрғыштар қамтылмаған; </w:t>
      </w:r>
    </w:p>
    <w:bookmarkEnd w:id="541"/>
    <w:bookmarkStart w:name="z678" w:id="542"/>
    <w:p>
      <w:pPr>
        <w:spacing w:after="0"/>
        <w:ind w:left="0"/>
        <w:jc w:val="both"/>
      </w:pPr>
      <w:r>
        <w:rPr>
          <w:rFonts w:ascii="Times New Roman"/>
          <w:b w:val="false"/>
          <w:i w:val="false"/>
          <w:color w:val="000000"/>
          <w:sz w:val="28"/>
        </w:rPr>
        <w:t>
      - ойықтардағы жоғары үйінділер орындарында, беткейлерде су бұрғыш құрылғыларының шайылуы мен қирауы;</w:t>
      </w:r>
    </w:p>
    <w:bookmarkEnd w:id="542"/>
    <w:bookmarkStart w:name="z679" w:id="543"/>
    <w:p>
      <w:pPr>
        <w:spacing w:after="0"/>
        <w:ind w:left="0"/>
        <w:jc w:val="both"/>
      </w:pPr>
      <w:r>
        <w:rPr>
          <w:rFonts w:ascii="Times New Roman"/>
          <w:b w:val="false"/>
          <w:i w:val="false"/>
          <w:color w:val="000000"/>
          <w:sz w:val="28"/>
        </w:rPr>
        <w:t>
      - көпір мен жолдың жанасу орындарындағы қауіпті шөгіндер;</w:t>
      </w:r>
    </w:p>
    <w:bookmarkEnd w:id="543"/>
    <w:bookmarkStart w:name="z680" w:id="544"/>
    <w:p>
      <w:pPr>
        <w:spacing w:after="0"/>
        <w:ind w:left="0"/>
        <w:jc w:val="both"/>
      </w:pPr>
      <w:r>
        <w:rPr>
          <w:rFonts w:ascii="Times New Roman"/>
          <w:b w:val="false"/>
          <w:i w:val="false"/>
          <w:color w:val="000000"/>
          <w:sz w:val="28"/>
        </w:rPr>
        <w:t>
      - көпірге жақын жолдарда қоршаулардың болмауы және  көпірде парапетті қоршаудың (доңғалақты итергіш бөрене) жоқтығы.</w:t>
      </w:r>
    </w:p>
    <w:bookmarkEnd w:id="5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1" w:id="545"/>
    <w:p>
      <w:pPr>
        <w:spacing w:after="0"/>
        <w:ind w:left="0"/>
        <w:jc w:val="both"/>
      </w:pPr>
      <w:r>
        <w:rPr>
          <w:rFonts w:ascii="Times New Roman"/>
          <w:b w:val="false"/>
          <w:i w:val="false"/>
          <w:color w:val="000000"/>
          <w:sz w:val="28"/>
        </w:rPr>
        <w:t xml:space="preserve">
      </w:t>
      </w:r>
      <w:r>
        <w:rPr>
          <w:rFonts w:ascii="Times New Roman"/>
          <w:b/>
          <w:i w:val="false"/>
          <w:color w:val="000000"/>
          <w:sz w:val="28"/>
        </w:rPr>
        <w:t>У қосымшасы</w:t>
      </w:r>
      <w:r>
        <w:br/>
      </w:r>
      <w:r>
        <w:rPr>
          <w:rFonts w:ascii="Times New Roman"/>
          <w:b w:val="false"/>
          <w:i/>
          <w:color w:val="000000"/>
          <w:sz w:val="28"/>
        </w:rPr>
        <w:t>(ақпараттық)</w:t>
      </w:r>
    </w:p>
    <w:bookmarkEnd w:id="545"/>
    <w:bookmarkStart w:name="z683" w:id="546"/>
    <w:p>
      <w:pPr>
        <w:spacing w:after="0"/>
        <w:ind w:left="0"/>
        <w:jc w:val="left"/>
      </w:pPr>
      <w:r>
        <w:rPr>
          <w:rFonts w:ascii="Times New Roman"/>
          <w:b/>
          <w:i w:val="false"/>
          <w:color w:val="000000"/>
        </w:rPr>
        <w:t xml:space="preserve"> Жол төсемесінің күйін бағалау әдістемесі (РСI)</w:t>
      </w:r>
    </w:p>
    <w:bookmarkEnd w:id="546"/>
    <w:bookmarkStart w:name="z684" w:id="547"/>
    <w:p>
      <w:pPr>
        <w:spacing w:after="0"/>
        <w:ind w:left="0"/>
        <w:jc w:val="both"/>
      </w:pPr>
      <w:r>
        <w:rPr>
          <w:rFonts w:ascii="Times New Roman"/>
          <w:b w:val="false"/>
          <w:i w:val="false"/>
          <w:color w:val="000000"/>
          <w:sz w:val="28"/>
        </w:rPr>
        <w:t xml:space="preserve">
      PCI жол төсемесінің бетіндегі пайдаланылу сапасын және құрылымдық тұтастығын көрсететін, ағымдағы жол төсемесінің күйін жол төсемесінің бетінде байқалатын зақымдардың негізінде бағалау және  өлшеу үшін пайдаланылатын сандық индикаторды білдіреді.  Бұл әдіс техникалық қызмет көрсету және жөндеу қажеттілігін айқындау үшін, сондай-ақ  автомобиль жолын қайта салу қажеттілігін анықтауға мүмкіндік беретін жөндеу жұмыстарын жүргізу бойынша басым учаскелерді таңдау үшін объективті және ұтымды негізін қамтамасыз етеді. </w:t>
      </w:r>
    </w:p>
    <w:bookmarkEnd w:id="547"/>
    <w:bookmarkStart w:name="z685" w:id="548"/>
    <w:p>
      <w:pPr>
        <w:spacing w:after="0"/>
        <w:ind w:left="0"/>
        <w:jc w:val="both"/>
      </w:pPr>
      <w:r>
        <w:rPr>
          <w:rFonts w:ascii="Times New Roman"/>
          <w:b w:val="false"/>
          <w:i w:val="false"/>
          <w:color w:val="000000"/>
          <w:sz w:val="28"/>
        </w:rPr>
        <w:t>
      Жол төсемесін бағалау әдістемесі жолды немесе жеке телімді сипаттас телімдерге бөлуді мақсат етеді. Әрбір сипаттас телімг таңдаулы телімдерге бөлінеді. Таңдаулы телімдердің жол төсемесінің зақымдалу түрі мен  қауіптілік дәрежесі қолда бар ақаулардың тізбесіне сәйкес, көзбен бағаланады. Мысалы, есепке алынатын асфальтбетон жамылғысы ақауларының саны – он тоғыз. Олардың сипаттамасы Қазақстанда қабылданған ақаулар атауына іс жүзінде толықтай сәйкес келеді. Ақаулардың бар-жоғы мен саны жөніндегі деректер әрбір таңдаулы телім бойынша PCI есептеуді үшін пайдаланылады. Жол жамылғысы сипаттас телімінің PCI-і таңдаулы телімдер инспекциясынан сипаттас телім шегінде өткен PCI негізінде анықталады. Әрбір таңдаулы телім бүкіл телім жамылғысының  күйін 95% дұрыстықпен ұсынуға тиіс. Жол  жамылғысы күйінің индексі 0-ден 100-ге дейін балмен өлшенетін жол жамылғысы күйінің сандық көрсеткіші болып табылады, ондағы 0 ең нашар ықтимал күйін білдіреді, ал 100 - ең жақсы ықтимал күйі.</w:t>
      </w:r>
    </w:p>
    <w:bookmarkEnd w:id="548"/>
    <w:bookmarkStart w:name="z686" w:id="549"/>
    <w:p>
      <w:pPr>
        <w:spacing w:after="0"/>
        <w:ind w:left="0"/>
        <w:jc w:val="both"/>
      </w:pPr>
      <w:r>
        <w:rPr>
          <w:rFonts w:ascii="Times New Roman"/>
          <w:b w:val="false"/>
          <w:i w:val="false"/>
          <w:color w:val="000000"/>
          <w:sz w:val="28"/>
        </w:rPr>
        <w:t>
      Осы жамылғының күйін бағалау әдістемесінің кемшілігі  жамылғы тегістігіне және жол құрастырымының беріктігіне бағалау жүргізу мүмкін еместігі болып табылады, сондай-ақ қолданыстағы жайластыру элементтерінің, жасанды құрылыстардың күйі, сервис объектілерінің бар-жоғы ескерілмейді, қозғалыс қарқындылығы мен көлік ағынының құрамы ескерілмейді.</w:t>
      </w:r>
    </w:p>
    <w:bookmarkEnd w:id="549"/>
    <w:bookmarkStart w:name="z687" w:id="550"/>
    <w:p>
      <w:pPr>
        <w:spacing w:after="0"/>
        <w:ind w:left="0"/>
        <w:jc w:val="left"/>
      </w:pPr>
      <w:r>
        <w:rPr>
          <w:rFonts w:ascii="Times New Roman"/>
          <w:b/>
          <w:i w:val="false"/>
          <w:color w:val="000000"/>
        </w:rPr>
        <w:t xml:space="preserve"> Библиография</w:t>
      </w:r>
    </w:p>
    <w:bookmarkEnd w:id="550"/>
    <w:tbl>
      <w:tblPr>
        <w:tblW w:w="0" w:type="auto"/>
        <w:tblCellSpacing w:w="0" w:type="auto"/>
        <w:tblBorders>
          <w:top w:val="none"/>
          <w:left w:val="none"/>
          <w:bottom w:val="none"/>
          <w:right w:val="none"/>
          <w:insideH w:val="none"/>
          <w:insideV w:val="none"/>
        </w:tblBorders>
      </w:tblPr>
      <w:tblGrid>
        <w:gridCol w:w="1249"/>
        <w:gridCol w:w="11051"/>
      </w:tblGrid>
      <w:tr>
        <w:trPr>
          <w:trHeight w:val="30" w:hRule="atLeast"/>
        </w:trPr>
        <w:tc>
          <w:tcPr>
            <w:tcW w:w="1249" w:type="dxa"/>
            <w:tcBorders/>
            <w:tcMar>
              <w:top w:w="15" w:type="dxa"/>
              <w:left w:w="15" w:type="dxa"/>
              <w:bottom w:w="15" w:type="dxa"/>
              <w:right w:w="15" w:type="dxa"/>
            </w:tcMar>
            <w:vAlign w:val="center"/>
          </w:tcPr>
          <w:bookmarkStart w:name="z688" w:id="551"/>
          <w:p>
            <w:pPr>
              <w:spacing w:after="20"/>
              <w:ind w:left="20"/>
              <w:jc w:val="both"/>
            </w:pPr>
            <w:r>
              <w:rPr>
                <w:rFonts w:ascii="Times New Roman"/>
                <w:b w:val="false"/>
                <w:i w:val="false"/>
                <w:color w:val="000000"/>
                <w:sz w:val="20"/>
              </w:rPr>
              <w:t>
[1]</w:t>
            </w:r>
          </w:p>
          <w:bookmarkEnd w:id="551"/>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2001 жылғы 16 шілдедегі "Қазақстан Республикасындағы сәулет, қала құрылысы және құрылыс қызметі туралы" № 242-II Заңы (03.07.2017ж. өзгерістерімен және толықтыруларымен).</w:t>
            </w:r>
          </w:p>
        </w:tc>
      </w:tr>
      <w:tr>
        <w:trPr>
          <w:trHeight w:val="30" w:hRule="atLeast"/>
        </w:trPr>
        <w:tc>
          <w:tcPr>
            <w:tcW w:w="1249" w:type="dxa"/>
            <w:tcBorders/>
            <w:tcMar>
              <w:top w:w="15" w:type="dxa"/>
              <w:left w:w="15" w:type="dxa"/>
              <w:bottom w:w="15" w:type="dxa"/>
              <w:right w:w="15" w:type="dxa"/>
            </w:tcMar>
            <w:vAlign w:val="center"/>
          </w:tcPr>
          <w:bookmarkStart w:name="z689" w:id="552"/>
          <w:p>
            <w:pPr>
              <w:spacing w:after="20"/>
              <w:ind w:left="20"/>
              <w:jc w:val="both"/>
            </w:pPr>
            <w:r>
              <w:rPr>
                <w:rFonts w:ascii="Times New Roman"/>
                <w:b w:val="false"/>
                <w:i w:val="false"/>
                <w:color w:val="000000"/>
                <w:sz w:val="20"/>
              </w:rPr>
              <w:t>
[2]</w:t>
            </w:r>
          </w:p>
          <w:bookmarkEnd w:id="552"/>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01.07.1999ж. Қазақстан Республикасының Азаматтық кодексі № 409-I  </w:t>
            </w:r>
            <w:r>
              <w:br/>
            </w:r>
            <w:r>
              <w:rPr>
                <w:rFonts w:ascii="Times New Roman"/>
                <w:b w:val="false"/>
                <w:i w:val="false"/>
                <w:color w:val="000000"/>
                <w:sz w:val="20"/>
              </w:rPr>
              <w:t xml:space="preserve">
(14.07.2017ж. өзгерістерімен және толықтыруларымен). </w:t>
            </w:r>
          </w:p>
        </w:tc>
      </w:tr>
      <w:tr>
        <w:trPr>
          <w:trHeight w:val="30" w:hRule="atLeast"/>
        </w:trPr>
        <w:tc>
          <w:tcPr>
            <w:tcW w:w="1249" w:type="dxa"/>
            <w:tcBorders/>
            <w:tcMar>
              <w:top w:w="15" w:type="dxa"/>
              <w:left w:w="15" w:type="dxa"/>
              <w:bottom w:w="15" w:type="dxa"/>
              <w:right w:w="15" w:type="dxa"/>
            </w:tcMar>
            <w:vAlign w:val="center"/>
          </w:tcPr>
          <w:bookmarkStart w:name="z690" w:id="553"/>
          <w:p>
            <w:pPr>
              <w:spacing w:after="20"/>
              <w:ind w:left="20"/>
              <w:jc w:val="both"/>
            </w:pPr>
            <w:r>
              <w:rPr>
                <w:rFonts w:ascii="Times New Roman"/>
                <w:b w:val="false"/>
                <w:i w:val="false"/>
                <w:color w:val="000000"/>
                <w:sz w:val="20"/>
              </w:rPr>
              <w:t>
[3]</w:t>
            </w:r>
          </w:p>
          <w:bookmarkEnd w:id="553"/>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2001 жылғы 17 шілдедегі "Автомобиль жолдары туралы" № 245 Заңы  </w:t>
            </w:r>
          </w:p>
        </w:tc>
      </w:tr>
      <w:tr>
        <w:trPr>
          <w:trHeight w:val="30" w:hRule="atLeast"/>
        </w:trPr>
        <w:tc>
          <w:tcPr>
            <w:tcW w:w="1249" w:type="dxa"/>
            <w:tcBorders/>
            <w:tcMar>
              <w:top w:w="15" w:type="dxa"/>
              <w:left w:w="15" w:type="dxa"/>
              <w:bottom w:w="15" w:type="dxa"/>
              <w:right w:w="15" w:type="dxa"/>
            </w:tcMar>
            <w:vAlign w:val="center"/>
          </w:tcPr>
          <w:bookmarkStart w:name="z691" w:id="554"/>
          <w:p>
            <w:pPr>
              <w:spacing w:after="20"/>
              <w:ind w:left="20"/>
              <w:jc w:val="both"/>
            </w:pPr>
            <w:r>
              <w:rPr>
                <w:rFonts w:ascii="Times New Roman"/>
                <w:b w:val="false"/>
                <w:i w:val="false"/>
                <w:color w:val="000000"/>
                <w:sz w:val="20"/>
              </w:rPr>
              <w:t>
[4]</w:t>
            </w:r>
          </w:p>
          <w:bookmarkEnd w:id="554"/>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09.11.2004 ж. Қазақстан Республикасының "Техникалық реттеу туралы" № 603 II Заңы  </w:t>
            </w:r>
          </w:p>
        </w:tc>
      </w:tr>
      <w:tr>
        <w:trPr>
          <w:trHeight w:val="30" w:hRule="atLeast"/>
        </w:trPr>
        <w:tc>
          <w:tcPr>
            <w:tcW w:w="1249" w:type="dxa"/>
            <w:tcBorders/>
            <w:tcMar>
              <w:top w:w="15" w:type="dxa"/>
              <w:left w:w="15" w:type="dxa"/>
              <w:bottom w:w="15" w:type="dxa"/>
              <w:right w:w="15" w:type="dxa"/>
            </w:tcMar>
            <w:vAlign w:val="center"/>
          </w:tcPr>
          <w:bookmarkStart w:name="z692" w:id="555"/>
          <w:p>
            <w:pPr>
              <w:spacing w:after="20"/>
              <w:ind w:left="20"/>
              <w:jc w:val="both"/>
            </w:pPr>
            <w:r>
              <w:rPr>
                <w:rFonts w:ascii="Times New Roman"/>
                <w:b w:val="false"/>
                <w:i w:val="false"/>
                <w:color w:val="000000"/>
                <w:sz w:val="20"/>
              </w:rPr>
              <w:t>
[5]</w:t>
            </w:r>
          </w:p>
          <w:bookmarkEnd w:id="555"/>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КР 014/2011 2011 жылғы 18 қазандағы №827 "Автомобиль жолдарының қауіпсіздігі" техникалық регламенті </w:t>
            </w:r>
          </w:p>
        </w:tc>
      </w:tr>
      <w:tr>
        <w:trPr>
          <w:trHeight w:val="30" w:hRule="atLeast"/>
        </w:trPr>
        <w:tc>
          <w:tcPr>
            <w:tcW w:w="1249" w:type="dxa"/>
            <w:tcBorders/>
            <w:tcMar>
              <w:top w:w="15" w:type="dxa"/>
              <w:left w:w="15" w:type="dxa"/>
              <w:bottom w:w="15" w:type="dxa"/>
              <w:right w:w="15" w:type="dxa"/>
            </w:tcMar>
            <w:vAlign w:val="center"/>
          </w:tcPr>
          <w:bookmarkStart w:name="z693" w:id="556"/>
          <w:p>
            <w:pPr>
              <w:spacing w:after="20"/>
              <w:ind w:left="20"/>
              <w:jc w:val="both"/>
            </w:pPr>
            <w:r>
              <w:rPr>
                <w:rFonts w:ascii="Times New Roman"/>
                <w:b w:val="false"/>
                <w:i w:val="false"/>
                <w:color w:val="000000"/>
                <w:sz w:val="20"/>
              </w:rPr>
              <w:t>
[6]</w:t>
            </w:r>
          </w:p>
          <w:bookmarkEnd w:id="556"/>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8.417 – 2002 Өлшем бірлігін қамтамасыз етудің мемлекеттік жүйесі. Шама бірліктері. </w:t>
            </w:r>
          </w:p>
        </w:tc>
      </w:tr>
      <w:tr>
        <w:trPr>
          <w:trHeight w:val="30" w:hRule="atLeast"/>
        </w:trPr>
        <w:tc>
          <w:tcPr>
            <w:tcW w:w="1249" w:type="dxa"/>
            <w:tcBorders/>
            <w:tcMar>
              <w:top w:w="15" w:type="dxa"/>
              <w:left w:w="15" w:type="dxa"/>
              <w:bottom w:w="15" w:type="dxa"/>
              <w:right w:w="15" w:type="dxa"/>
            </w:tcMar>
            <w:vAlign w:val="center"/>
          </w:tcPr>
          <w:bookmarkStart w:name="z694" w:id="557"/>
          <w:p>
            <w:pPr>
              <w:spacing w:after="20"/>
              <w:ind w:left="20"/>
              <w:jc w:val="both"/>
            </w:pPr>
            <w:r>
              <w:rPr>
                <w:rFonts w:ascii="Times New Roman"/>
                <w:b w:val="false"/>
                <w:i w:val="false"/>
                <w:color w:val="000000"/>
                <w:sz w:val="20"/>
              </w:rPr>
              <w:t>
[7]</w:t>
            </w:r>
          </w:p>
          <w:bookmarkEnd w:id="557"/>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салу мен жөндеу жөніндегі үлгілік техникалық ерекшеліктер жинағы III бөлім  </w:t>
            </w:r>
          </w:p>
        </w:tc>
      </w:tr>
      <w:tr>
        <w:trPr>
          <w:trHeight w:val="30" w:hRule="atLeast"/>
        </w:trPr>
        <w:tc>
          <w:tcPr>
            <w:tcW w:w="1249" w:type="dxa"/>
            <w:tcBorders/>
            <w:tcMar>
              <w:top w:w="15" w:type="dxa"/>
              <w:left w:w="15" w:type="dxa"/>
              <w:bottom w:w="15" w:type="dxa"/>
              <w:right w:w="15" w:type="dxa"/>
            </w:tcMar>
            <w:vAlign w:val="center"/>
          </w:tcPr>
          <w:bookmarkStart w:name="z695" w:id="558"/>
          <w:p>
            <w:pPr>
              <w:spacing w:after="20"/>
              <w:ind w:left="20"/>
              <w:jc w:val="both"/>
            </w:pPr>
            <w:r>
              <w:rPr>
                <w:rFonts w:ascii="Times New Roman"/>
                <w:b w:val="false"/>
                <w:i w:val="false"/>
                <w:color w:val="000000"/>
                <w:sz w:val="20"/>
              </w:rPr>
              <w:t>
[8]</w:t>
            </w:r>
          </w:p>
          <w:bookmarkEnd w:id="558"/>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ЖР  218-17-93 Нұсқаулық Көктемгі және күзгі зерттеулер кезінде жалпы қолданыстағы автомобиль жолдарын күту сапасын бағалау жөніндегі </w:t>
            </w:r>
          </w:p>
        </w:tc>
      </w:tr>
      <w:tr>
        <w:trPr>
          <w:trHeight w:val="30" w:hRule="atLeast"/>
        </w:trPr>
        <w:tc>
          <w:tcPr>
            <w:tcW w:w="1249" w:type="dxa"/>
            <w:tcBorders/>
            <w:tcMar>
              <w:top w:w="15" w:type="dxa"/>
              <w:left w:w="15" w:type="dxa"/>
              <w:bottom w:w="15" w:type="dxa"/>
              <w:right w:w="15" w:type="dxa"/>
            </w:tcMar>
            <w:vAlign w:val="center"/>
          </w:tcPr>
          <w:bookmarkStart w:name="z696" w:id="559"/>
          <w:p>
            <w:pPr>
              <w:spacing w:after="20"/>
              <w:ind w:left="20"/>
              <w:jc w:val="both"/>
            </w:pPr>
            <w:r>
              <w:rPr>
                <w:rFonts w:ascii="Times New Roman"/>
                <w:b w:val="false"/>
                <w:i w:val="false"/>
                <w:color w:val="000000"/>
                <w:sz w:val="20"/>
              </w:rPr>
              <w:t>
[9]</w:t>
            </w:r>
          </w:p>
          <w:bookmarkEnd w:id="559"/>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аумағында пайдаланымдағы жолдардың тәуекел дәрежесін бағалауды ұйымдастыру және жүргізу ережелері. Қазақстан Республикасы Ішкі істер Министрінің 2014 жылғы 26 маусымдағы № 283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1249" w:type="dxa"/>
            <w:tcBorders/>
            <w:tcMar>
              <w:top w:w="15" w:type="dxa"/>
              <w:left w:w="15" w:type="dxa"/>
              <w:bottom w:w="15" w:type="dxa"/>
              <w:right w:w="15" w:type="dxa"/>
            </w:tcMar>
            <w:vAlign w:val="center"/>
          </w:tcPr>
          <w:bookmarkStart w:name="z697" w:id="560"/>
          <w:p>
            <w:pPr>
              <w:spacing w:after="20"/>
              <w:ind w:left="20"/>
              <w:jc w:val="both"/>
            </w:pPr>
            <w:r>
              <w:rPr>
                <w:rFonts w:ascii="Times New Roman"/>
                <w:b w:val="false"/>
                <w:i w:val="false"/>
                <w:color w:val="000000"/>
                <w:sz w:val="20"/>
              </w:rPr>
              <w:t>
[10]</w:t>
            </w:r>
          </w:p>
          <w:bookmarkEnd w:id="560"/>
        </w:tc>
        <w:tc>
          <w:tcPr>
            <w:tcW w:w="1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қорғаныс жолдарын пайдалану ережелері. Қазақстан Республикасы Инвестициялар және даму Министрінің 2015 жылғы 29 желтоқсандағы № 1267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bl>
    <w:bookmarkStart w:name="z698" w:id="561"/>
    <w:p>
      <w:pPr>
        <w:spacing w:after="0"/>
        <w:ind w:left="0"/>
        <w:jc w:val="both"/>
      </w:pPr>
      <w:r>
        <w:rPr>
          <w:rFonts w:ascii="Times New Roman"/>
          <w:b w:val="false"/>
          <w:i w:val="false"/>
          <w:color w:val="000000"/>
          <w:sz w:val="28"/>
        </w:rPr>
        <w:t>
      Түйінді сөздер: жамылғы ақаулары, жер төсемесі, жайластыру, жасанды құрылыстар, күту сапасының коэффициенті</w:t>
      </w:r>
    </w:p>
    <w:bookmarkEnd w:id="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Орындаушылар </w:t>
      </w:r>
    </w:p>
    <w:tbl>
      <w:tblPr>
        <w:tblW w:w="0" w:type="auto"/>
        <w:tblCellSpacing w:w="0" w:type="auto"/>
        <w:tblBorders>
          <w:top w:val="none"/>
          <w:left w:val="none"/>
          <w:bottom w:val="none"/>
          <w:right w:val="none"/>
          <w:insideH w:val="none"/>
          <w:insideV w:val="none"/>
        </w:tblBorders>
      </w:tblPr>
      <w:tblGrid>
        <w:gridCol w:w="7382"/>
        <w:gridCol w:w="587"/>
        <w:gridCol w:w="4331"/>
      </w:tblGrid>
      <w:tr>
        <w:trPr>
          <w:trHeight w:val="30" w:hRule="atLeast"/>
        </w:trPr>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r>
              <w:br/>
            </w:r>
            <w:r>
              <w:rPr>
                <w:rFonts w:ascii="Times New Roman"/>
                <w:b w:val="false"/>
                <w:i w:val="false"/>
                <w:color w:val="000000"/>
                <w:sz w:val="20"/>
              </w:rPr>
              <w:t>
т.ғ.д., профессор:</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Телтаев Б.Б.</w:t>
            </w:r>
          </w:p>
        </w:tc>
      </w:tr>
      <w:tr>
        <w:trPr>
          <w:trHeight w:val="30" w:hRule="atLeast"/>
        </w:trPr>
        <w:tc>
          <w:tcPr>
            <w:tcW w:w="7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r>
              <w:br/>
            </w:r>
            <w:r>
              <w:rPr>
                <w:rFonts w:ascii="Times New Roman"/>
                <w:b w:val="false"/>
                <w:i w:val="false"/>
                <w:color w:val="000000"/>
                <w:sz w:val="20"/>
              </w:rPr>
              <w:t>
т.ғ.к</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Е.Е.</w:t>
            </w:r>
          </w:p>
        </w:tc>
      </w:tr>
      <w:tr>
        <w:trPr>
          <w:trHeight w:val="30" w:hRule="atLeast"/>
        </w:trPr>
        <w:tc>
          <w:tcPr>
            <w:tcW w:w="7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Қансейтов А.Ш.</w:t>
            </w:r>
          </w:p>
        </w:tc>
      </w:tr>
      <w:tr>
        <w:trPr>
          <w:trHeight w:val="30" w:hRule="atLeast"/>
        </w:trPr>
        <w:tc>
          <w:tcPr>
            <w:tcW w:w="7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Жексембеков Б.К.</w:t>
            </w:r>
          </w:p>
        </w:tc>
      </w:tr>
      <w:tr>
        <w:trPr>
          <w:trHeight w:val="30" w:hRule="atLeast"/>
        </w:trPr>
        <w:tc>
          <w:tcPr>
            <w:tcW w:w="7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Солнцева В.В.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