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32a1" w14:textId="80b3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бюджеттiк бағдарламалардың паспорттарын бекiту туралы (Қазақстан Республикасының Әділет министрлігі)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желтоқсандағы N 1224 Қаулысы (үзінді). ҚР Үкіметінің N 1224 Қаулысының 1-тармағының 17) тармақшасы - алынып тасталды.№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(ҚР Үкіметінің  2007.12.12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Қаулысының 1-тармағының 15) тармақшасын 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Қазақстан Республикасы Әділет министрлігінің 2008 жылға арналған республикалық бюджеттік бағдарламаларының паспорттары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"Мемлекеттiң қызметiн құқықтық қамтамасыз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001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әкiмшісi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"Сот сараптамаларын жүргiзу"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002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216-ҚОСЫМША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"Сотталғандарды ұстау"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003 республикалық бюджеттiк бағдарламаның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"Қылмыстық-атқару жүйесi объектiлерiн салу және реконструкциялау" деген 004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"Сотта адвокаттардың заңгерлiк көмек көрсетуi"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005 республикалық бюджеттiк бағдарламаның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"Халыққа "жалғыз терезе" қағидаты бойынша қызмет көрсететiн орталықтардың қызметiн қамтамасыз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010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"Түзету мекемелерiнде ЖҚТБ iндетiне қарсы iс-қимыл"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011 республикалық бюджеттiк бағдарламаның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"Тергеу-қамауға алынған адамдарды ұстау"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012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"Тергеу изоляторларында ЖҚТБ iндетiне қарсы iс-қимыл"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013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"Дiн мәселелерi бойынша ғылыми-зерттеу және сараптамалық орталық құру" деген 014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224-ҚОСЫМША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азаматтарының төлқұжаттары мен жеке куәлiктерiн дайындау"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015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225-ҚОСЫМША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"Жоғары кәсiптiк бiлiмдi мамандар даярлау"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016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"Кадрлардың бiлiктiлiгiн арттыру және оларды қайта даярлау"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017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227-ҚОСЫМША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"Сыбайлас жемқорлыққа қарсы күрес"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019 республикалық бюджеттiк бағдарламаның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228-ҚОСЫМША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"Қылмыстық жазасын өтеген адамдарды оңалтуды ұйымдастыру және жүзеге асыру" деген 020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229-ҚОСЫМША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"Техникалық және кәсіптік, орта білімнен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ұйымдарында мамандар даярлау"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030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Қазақстан Республикасы Әдiлет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"Нашақорлыққа және есірткі бизнесіне қарсы күрес"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104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Паспорт алынып тасталды - ҚР Үкіметінің 2008.04.02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(1-тармағының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