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36060" w14:textId="59360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республикалық бюджеттiк бағдарламалардың паспорттарын бекiту туралы (Қазақстан Республикасы Ақпараттандыру және байланыс агенттігі)</w:t>
      </w:r>
    </w:p>
    <w:p>
      <w:pPr>
        <w:spacing w:after="0"/>
        <w:ind w:left="0"/>
        <w:jc w:val="both"/>
      </w:pPr>
      <w:r>
        <w:rPr>
          <w:rFonts w:ascii="Times New Roman"/>
          <w:b w:val="false"/>
          <w:i w:val="false"/>
          <w:color w:val="000000"/>
          <w:sz w:val="28"/>
        </w:rPr>
        <w:t>Қазақстан Республикасы Үкіметінің 2007 жылғы 12 желтоқсандағы N 1224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кодексіне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373 </w:t>
      </w:r>
      <w:r>
        <w:rPr>
          <w:rFonts w:ascii="Times New Roman"/>
          <w:b w:val="false"/>
          <w:i w:val="false"/>
          <w:color w:val="000000"/>
          <w:sz w:val="28"/>
        </w:rPr>
        <w:t>
, 
</w:t>
      </w:r>
      <w:r>
        <w:rPr>
          <w:rFonts w:ascii="Times New Roman"/>
          <w:b w:val="false"/>
          <w:i w:val="false"/>
          <w:color w:val="000000"/>
          <w:sz w:val="28"/>
        </w:rPr>
        <w:t xml:space="preserve"> 374 </w:t>
      </w:r>
      <w:r>
        <w:rPr>
          <w:rFonts w:ascii="Times New Roman"/>
          <w:b w:val="false"/>
          <w:i w:val="false"/>
          <w:color w:val="000000"/>
          <w:sz w:val="28"/>
        </w:rPr>
        <w:t>
, 
</w:t>
      </w:r>
      <w:r>
        <w:rPr>
          <w:rFonts w:ascii="Times New Roman"/>
          <w:b w:val="false"/>
          <w:i w:val="false"/>
          <w:color w:val="000000"/>
          <w:sz w:val="28"/>
        </w:rPr>
        <w:t xml:space="preserve"> 375 </w:t>
      </w:r>
      <w:r>
        <w:rPr>
          <w:rFonts w:ascii="Times New Roman"/>
          <w:b w:val="false"/>
          <w:i w:val="false"/>
          <w:color w:val="000000"/>
          <w:sz w:val="28"/>
        </w:rPr>
        <w:t>
, 
</w:t>
      </w:r>
      <w:r>
        <w:rPr>
          <w:rFonts w:ascii="Times New Roman"/>
          <w:b w:val="false"/>
          <w:i w:val="false"/>
          <w:color w:val="000000"/>
          <w:sz w:val="28"/>
        </w:rPr>
        <w:t xml:space="preserve"> 375-1 </w:t>
      </w:r>
      <w:r>
        <w:rPr>
          <w:rFonts w:ascii="Times New Roman"/>
          <w:b w:val="false"/>
          <w:i w:val="false"/>
          <w:color w:val="000000"/>
          <w:sz w:val="28"/>
        </w:rPr>
        <w:t>
, 
</w:t>
      </w:r>
      <w:r>
        <w:rPr>
          <w:rFonts w:ascii="Times New Roman"/>
          <w:b w:val="false"/>
          <w:i w:val="false"/>
          <w:color w:val="000000"/>
          <w:sz w:val="28"/>
        </w:rPr>
        <w:t xml:space="preserve"> 376 </w:t>
      </w:r>
      <w:r>
        <w:rPr>
          <w:rFonts w:ascii="Times New Roman"/>
          <w:b w:val="false"/>
          <w:i w:val="false"/>
          <w:color w:val="000000"/>
          <w:sz w:val="28"/>
        </w:rPr>
        <w:t>
, 
</w:t>
      </w:r>
      <w:r>
        <w:rPr>
          <w:rFonts w:ascii="Times New Roman"/>
          <w:b w:val="false"/>
          <w:i w:val="false"/>
          <w:color w:val="000000"/>
          <w:sz w:val="28"/>
        </w:rPr>
        <w:t xml:space="preserve"> 377 </w:t>
      </w:r>
      <w:r>
        <w:rPr>
          <w:rFonts w:ascii="Times New Roman"/>
          <w:b w:val="false"/>
          <w:i w:val="false"/>
          <w:color w:val="000000"/>
          <w:sz w:val="28"/>
        </w:rPr>
        <w:t>
, 
</w:t>
      </w:r>
      <w:r>
        <w:rPr>
          <w:rFonts w:ascii="Times New Roman"/>
          <w:b w:val="false"/>
          <w:i w:val="false"/>
          <w:color w:val="000000"/>
          <w:sz w:val="28"/>
        </w:rPr>
        <w:t xml:space="preserve"> 378-қосымшаларға </w:t>
      </w:r>
      <w:r>
        <w:rPr>
          <w:rFonts w:ascii="Times New Roman"/>
          <w:b w:val="false"/>
          <w:i w:val="false"/>
          <w:color w:val="000000"/>
          <w:sz w:val="28"/>
        </w:rPr>
        <w:t>
 сәйкес Қазақстан Республикасы Ақпараттандыру және байланыс агенттігінің 2008 жылға арналған республикалық бюджеттік бағдарламаларының паспорттары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1224 қаулысына           
</w:t>
      </w:r>
      <w:r>
        <w:br/>
      </w:r>
      <w:r>
        <w:rPr>
          <w:rFonts w:ascii="Times New Roman"/>
          <w:b w:val="false"/>
          <w:i w:val="false"/>
          <w:color w:val="000000"/>
          <w:sz w:val="28"/>
        </w:rPr>
        <w:t>
373-ҚОСЫМША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603 - Қазақстан Республикасы Ақпараттандыру және байланыс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"Ақпараттандыру және байланыс саласындағы
</w:t>
      </w:r>
      <w:r>
        <w:br/>
      </w:r>
      <w:r>
        <w:rPr>
          <w:rFonts w:ascii="Times New Roman"/>
          <w:b w:val="false"/>
          <w:i w:val="false"/>
          <w:color w:val="000000"/>
          <w:sz w:val="28"/>
        </w:rPr>
        <w:t>
уәкілетті органның қызметін қамтамасыз ету"
</w:t>
      </w:r>
      <w:r>
        <w:br/>
      </w:r>
      <w:r>
        <w:rPr>
          <w:rFonts w:ascii="Times New Roman"/>
          <w:b w:val="false"/>
          <w:i w:val="false"/>
          <w:color w:val="000000"/>
          <w:sz w:val="28"/>
        </w:rPr>
        <w:t>
деген 001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587067 мың теңге (бес жүз сексен жеті миллион алпыс жеті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"Лицензиялау туралы" Қазақстан Республикасының 2007 жылғы 11 қаңтардағы Заңының 
</w:t>
      </w:r>
      <w:r>
        <w:rPr>
          <w:rFonts w:ascii="Times New Roman"/>
          <w:b w:val="false"/>
          <w:i w:val="false"/>
          <w:color w:val="000000"/>
          <w:sz w:val="28"/>
        </w:rPr>
        <w:t xml:space="preserve"> 22-бабы </w:t>
      </w:r>
      <w:r>
        <w:rPr>
          <w:rFonts w:ascii="Times New Roman"/>
          <w:b w:val="false"/>
          <w:i w:val="false"/>
          <w:color w:val="000000"/>
          <w:sz w:val="28"/>
        </w:rPr>
        <w:t>
; "Мемлекеттік қызмет туралы" Қазақстан Республикасының 1999 жылғы 23 шілдедегі Заңының 
</w:t>
      </w:r>
      <w:r>
        <w:rPr>
          <w:rFonts w:ascii="Times New Roman"/>
          <w:b w:val="false"/>
          <w:i w:val="false"/>
          <w:color w:val="000000"/>
          <w:sz w:val="28"/>
        </w:rPr>
        <w:t xml:space="preserve"> 21, </w:t>
      </w:r>
      <w:r>
        <w:rPr>
          <w:rFonts w:ascii="Times New Roman"/>
          <w:b w:val="false"/>
          <w:i w:val="false"/>
          <w:color w:val="000000"/>
          <w:sz w:val="28"/>
        </w:rPr>
        <w:t>
</w:t>
      </w:r>
      <w:r>
        <w:rPr>
          <w:rFonts w:ascii="Times New Roman"/>
          <w:b w:val="false"/>
          <w:i w:val="false"/>
          <w:color w:val="000000"/>
          <w:sz w:val="28"/>
        </w:rPr>
        <w:t xml:space="preserve"> 24-баптары </w:t>
      </w:r>
      <w:r>
        <w:rPr>
          <w:rFonts w:ascii="Times New Roman"/>
          <w:b w:val="false"/>
          <w:i w:val="false"/>
          <w:color w:val="000000"/>
          <w:sz w:val="28"/>
        </w:rPr>
        <w:t>
; "Ақпараттандыру туралы" Қазақстан Республикасының 2007 жылғы 11 қаңтардағы Заңының 
</w:t>
      </w:r>
      <w:r>
        <w:rPr>
          <w:rFonts w:ascii="Times New Roman"/>
          <w:b w:val="false"/>
          <w:i w:val="false"/>
          <w:color w:val="000000"/>
          <w:sz w:val="28"/>
        </w:rPr>
        <w:t xml:space="preserve"> 6-бабы </w:t>
      </w:r>
      <w:r>
        <w:rPr>
          <w:rFonts w:ascii="Times New Roman"/>
          <w:b w:val="false"/>
          <w:i w:val="false"/>
          <w:color w:val="000000"/>
          <w:sz w:val="28"/>
        </w:rPr>
        <w:t>
; "Байланыс туралы" Қазақстан Республикасының 2004 жылғы 5 шілдедегі Заңының 
</w:t>
      </w:r>
      <w:r>
        <w:rPr>
          <w:rFonts w:ascii="Times New Roman"/>
          <w:b w:val="false"/>
          <w:i w:val="false"/>
          <w:color w:val="000000"/>
          <w:sz w:val="28"/>
        </w:rPr>
        <w:t xml:space="preserve"> 8-бабы </w:t>
      </w:r>
      <w:r>
        <w:rPr>
          <w:rFonts w:ascii="Times New Roman"/>
          <w:b w:val="false"/>
          <w:i w:val="false"/>
          <w:color w:val="000000"/>
          <w:sz w:val="28"/>
        </w:rPr>
        <w:t>
; "Қазақстан Республикасының "электрондық үкімет" дамытудың 2008-2010 жылдарға арналған бағдарламасын бекіту туралы" Қазақстан Республикасы Үкіметінің 2007 жылғы 30 қарашадағы N 1155-1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аумағында радиоэлектрондық құралдар мен жоғары жиілікті құрылғыларды сатып алудың (сатудың), тіркеудің, жобалаудың, салудың (орнатудың) пайдаланудың және шетелден әкелудің ережесін бекіту туралы" Қазақстан Республикасы Үкіметінің 2001 жылғы 6 қазандағы N 1293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аумағында жұмыс істейтін радиосәуле шығаратын құралдардың деректерін есепке алудың бірыңғай жүйесін құру бағдарламасын бекіту туралы" Қазақстан Республикасы Үкіметінің 2002 жылғы 26 қаңтардағы N 114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Ақпараттандыру және байланыс агенттігінің мәселелері туралы" Қазақстан Республикасы Үкіметінің 2003 жылғы 22 шілдедегі N 724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Қазақстан Республикасында ақпараттандыру және байланыс салаларының кезеңмен дамуы және жетілуі.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халықаралық тәжірибені зерттеуге және халықаралық стандарттарды енгізуге негізделген байланыс және ақпараттандыру салаларының нормативтік құқықтық негізін жетілдіру; 
</w:t>
      </w:r>
      <w:r>
        <w:br/>
      </w:r>
      <w:r>
        <w:rPr>
          <w:rFonts w:ascii="Times New Roman"/>
          <w:b w:val="false"/>
          <w:i w:val="false"/>
          <w:color w:val="000000"/>
          <w:sz w:val="28"/>
        </w:rPr>
        <w:t>
      өзінің қызметтік міндеттерін тиімді орындау және кәсіптік шеберлігін жетілдіру үшін қойылатын біліктілік талаптарға сәйкес кәсіптік қызмет саласында білім бағдарламалары бойынша теориялық және практикалық білімді, іскерлікті және кәсіби дағдыны шыңдауды жүзеге асыру.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
</w:t>
            </w:r>
            <w:r>
              <w:br/>
            </w:r>
            <w:r>
              <w:rPr>
                <w:rFonts w:ascii="Times New Roman"/>
                <w:b w:val="false"/>
                <w:i w:val="false"/>
                <w:color w:val="000000"/>
                <w:sz w:val="20"/>
              </w:rPr>
              <w:t>
тандыру
</w:t>
            </w:r>
            <w:r>
              <w:br/>
            </w:r>
            <w:r>
              <w:rPr>
                <w:rFonts w:ascii="Times New Roman"/>
                <w:b w:val="false"/>
                <w:i w:val="false"/>
                <w:color w:val="000000"/>
                <w:sz w:val="20"/>
              </w:rPr>
              <w:t>
және
</w:t>
            </w:r>
            <w:r>
              <w:br/>
            </w:r>
            <w:r>
              <w:rPr>
                <w:rFonts w:ascii="Times New Roman"/>
                <w:b w:val="false"/>
                <w:i w:val="false"/>
                <w:color w:val="000000"/>
                <w:sz w:val="20"/>
              </w:rPr>
              <w:t>
байланыс
</w:t>
            </w:r>
            <w:r>
              <w:br/>
            </w:r>
            <w:r>
              <w:rPr>
                <w:rFonts w:ascii="Times New Roman"/>
                <w:b w:val="false"/>
                <w:i w:val="false"/>
                <w:color w:val="000000"/>
                <w:sz w:val="20"/>
              </w:rPr>
              <w:t>
саласын-
</w:t>
            </w:r>
            <w:r>
              <w:br/>
            </w:r>
            <w:r>
              <w:rPr>
                <w:rFonts w:ascii="Times New Roman"/>
                <w:b w:val="false"/>
                <w:i w:val="false"/>
                <w:color w:val="000000"/>
                <w:sz w:val="20"/>
              </w:rPr>
              <w:t>
дағы уә-
</w:t>
            </w:r>
            <w:r>
              <w:br/>
            </w:r>
            <w:r>
              <w:rPr>
                <w:rFonts w:ascii="Times New Roman"/>
                <w:b w:val="false"/>
                <w:i w:val="false"/>
                <w:color w:val="000000"/>
                <w:sz w:val="20"/>
              </w:rPr>
              <w:t>
кілетті
</w:t>
            </w:r>
            <w:r>
              <w:br/>
            </w:r>
            <w:r>
              <w:rPr>
                <w:rFonts w:ascii="Times New Roman"/>
                <w:b w:val="false"/>
                <w:i w:val="false"/>
                <w:color w:val="000000"/>
                <w:sz w:val="20"/>
              </w:rPr>
              <w:t>
органның
</w:t>
            </w:r>
            <w:r>
              <w:br/>
            </w:r>
            <w:r>
              <w:rPr>
                <w:rFonts w:ascii="Times New Roman"/>
                <w:b w:val="false"/>
                <w:i w:val="false"/>
                <w:color w:val="000000"/>
                <w:sz w:val="20"/>
              </w:rPr>
              <w:t>
қызметін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w:t>
            </w:r>
            <w:r>
              <w:br/>
            </w:r>
            <w:r>
              <w:rPr>
                <w:rFonts w:ascii="Times New Roman"/>
                <w:b w:val="false"/>
                <w:i w:val="false"/>
                <w:color w:val="000000"/>
                <w:sz w:val="20"/>
              </w:rPr>
              <w:t>
органның
</w:t>
            </w:r>
            <w:r>
              <w:br/>
            </w:r>
            <w:r>
              <w:rPr>
                <w:rFonts w:ascii="Times New Roman"/>
                <w:b w:val="false"/>
                <w:i w:val="false"/>
                <w:color w:val="000000"/>
                <w:sz w:val="20"/>
              </w:rPr>
              <w:t>
аппараты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Байланыс және ақпарат-
</w:t>
            </w:r>
            <w:r>
              <w:br/>
            </w:r>
            <w:r>
              <w:rPr>
                <w:rFonts w:ascii="Times New Roman"/>
                <w:b w:val="false"/>
                <w:i w:val="false"/>
                <w:color w:val="000000"/>
                <w:sz w:val="20"/>
              </w:rPr>
              <w:t>
тандыру саласының
</w:t>
            </w:r>
            <w:r>
              <w:br/>
            </w:r>
            <w:r>
              <w:rPr>
                <w:rFonts w:ascii="Times New Roman"/>
                <w:b w:val="false"/>
                <w:i w:val="false"/>
                <w:color w:val="000000"/>
                <w:sz w:val="20"/>
              </w:rPr>
              <w:t>
нормативтік-құқықтық
</w:t>
            </w:r>
            <w:r>
              <w:br/>
            </w:r>
            <w:r>
              <w:rPr>
                <w:rFonts w:ascii="Times New Roman"/>
                <w:b w:val="false"/>
                <w:i w:val="false"/>
                <w:color w:val="000000"/>
                <w:sz w:val="20"/>
              </w:rPr>
              <w:t>
негізін жетілдіру;
</w:t>
            </w:r>
            <w:r>
              <w:br/>
            </w:r>
            <w:r>
              <w:rPr>
                <w:rFonts w:ascii="Times New Roman"/>
                <w:b w:val="false"/>
                <w:i w:val="false"/>
                <w:color w:val="000000"/>
                <w:sz w:val="20"/>
              </w:rPr>
              <w:t>
өз құзыреті шегінде
</w:t>
            </w:r>
            <w:r>
              <w:br/>
            </w:r>
            <w:r>
              <w:rPr>
                <w:rFonts w:ascii="Times New Roman"/>
                <w:b w:val="false"/>
                <w:i w:val="false"/>
                <w:color w:val="000000"/>
                <w:sz w:val="20"/>
              </w:rPr>
              <w:t>
қызмет түрлерін лицен-
</w:t>
            </w:r>
            <w:r>
              <w:br/>
            </w:r>
            <w:r>
              <w:rPr>
                <w:rFonts w:ascii="Times New Roman"/>
                <w:b w:val="false"/>
                <w:i w:val="false"/>
                <w:color w:val="000000"/>
                <w:sz w:val="20"/>
              </w:rPr>
              <w:t>
зиялау; байланыс және
</w:t>
            </w:r>
            <w:r>
              <w:br/>
            </w:r>
            <w:r>
              <w:rPr>
                <w:rFonts w:ascii="Times New Roman"/>
                <w:b w:val="false"/>
                <w:i w:val="false"/>
                <w:color w:val="000000"/>
                <w:sz w:val="20"/>
              </w:rPr>
              <w:t>
ақпараттандыру
</w:t>
            </w:r>
            <w:r>
              <w:br/>
            </w:r>
            <w:r>
              <w:rPr>
                <w:rFonts w:ascii="Times New Roman"/>
                <w:b w:val="false"/>
                <w:i w:val="false"/>
                <w:color w:val="000000"/>
                <w:sz w:val="20"/>
              </w:rPr>
              <w:t>
саласындағы және
</w:t>
            </w:r>
            <w:r>
              <w:br/>
            </w:r>
            <w:r>
              <w:rPr>
                <w:rFonts w:ascii="Times New Roman"/>
                <w:b w:val="false"/>
                <w:i w:val="false"/>
                <w:color w:val="000000"/>
                <w:sz w:val="20"/>
              </w:rPr>
              <w:t>
радиожиілік өрісін
</w:t>
            </w:r>
            <w:r>
              <w:br/>
            </w:r>
            <w:r>
              <w:rPr>
                <w:rFonts w:ascii="Times New Roman"/>
                <w:b w:val="false"/>
                <w:i w:val="false"/>
                <w:color w:val="000000"/>
                <w:sz w:val="20"/>
              </w:rPr>
              <w:t>
пайдаланудағы жеке
</w:t>
            </w:r>
            <w:r>
              <w:br/>
            </w:r>
            <w:r>
              <w:rPr>
                <w:rFonts w:ascii="Times New Roman"/>
                <w:b w:val="false"/>
                <w:i w:val="false"/>
                <w:color w:val="000000"/>
                <w:sz w:val="20"/>
              </w:rPr>
              <w:t>
және заңды тұлғалардың
</w:t>
            </w:r>
            <w:r>
              <w:br/>
            </w:r>
            <w:r>
              <w:rPr>
                <w:rFonts w:ascii="Times New Roman"/>
                <w:b w:val="false"/>
                <w:i w:val="false"/>
                <w:color w:val="000000"/>
                <w:sz w:val="20"/>
              </w:rPr>
              <w:t>
қызметіне мемлекеттік
</w:t>
            </w:r>
            <w:r>
              <w:br/>
            </w:r>
            <w:r>
              <w:rPr>
                <w:rFonts w:ascii="Times New Roman"/>
                <w:b w:val="false"/>
                <w:i w:val="false"/>
                <w:color w:val="000000"/>
                <w:sz w:val="20"/>
              </w:rPr>
              <w:t>
техникалық бақылау мен
</w:t>
            </w:r>
            <w:r>
              <w:br/>
            </w:r>
            <w:r>
              <w:rPr>
                <w:rFonts w:ascii="Times New Roman"/>
                <w:b w:val="false"/>
                <w:i w:val="false"/>
                <w:color w:val="000000"/>
                <w:sz w:val="20"/>
              </w:rPr>
              <w:t>
қадағалауды қамтамасыз
</w:t>
            </w:r>
            <w:r>
              <w:br/>
            </w:r>
            <w:r>
              <w:rPr>
                <w:rFonts w:ascii="Times New Roman"/>
                <w:b w:val="false"/>
                <w:i w:val="false"/>
                <w:color w:val="000000"/>
                <w:sz w:val="20"/>
              </w:rPr>
              <w:t>
ету;
</w:t>
            </w:r>
            <w:r>
              <w:br/>
            </w:r>
            <w:r>
              <w:rPr>
                <w:rFonts w:ascii="Times New Roman"/>
                <w:b w:val="false"/>
                <w:i w:val="false"/>
                <w:color w:val="000000"/>
                <w:sz w:val="20"/>
              </w:rPr>
              <w:t>
радиожиілік өрісінің
</w:t>
            </w:r>
            <w:r>
              <w:br/>
            </w:r>
            <w:r>
              <w:rPr>
                <w:rFonts w:ascii="Times New Roman"/>
                <w:b w:val="false"/>
                <w:i w:val="false"/>
                <w:color w:val="000000"/>
                <w:sz w:val="20"/>
              </w:rPr>
              <w:t>
мониторингінің толық
</w:t>
            </w:r>
            <w:r>
              <w:br/>
            </w:r>
            <w:r>
              <w:rPr>
                <w:rFonts w:ascii="Times New Roman"/>
                <w:b w:val="false"/>
                <w:i w:val="false"/>
                <w:color w:val="000000"/>
                <w:sz w:val="20"/>
              </w:rPr>
              <w:t>
түрде қызмет ететін
</w:t>
            </w:r>
            <w:r>
              <w:br/>
            </w:r>
            <w:r>
              <w:rPr>
                <w:rFonts w:ascii="Times New Roman"/>
                <w:b w:val="false"/>
                <w:i w:val="false"/>
                <w:color w:val="000000"/>
                <w:sz w:val="20"/>
              </w:rPr>
              <w:t>
жүйесінің құрылуы;
</w:t>
            </w:r>
            <w:r>
              <w:br/>
            </w:r>
            <w:r>
              <w:rPr>
                <w:rFonts w:ascii="Times New Roman"/>
                <w:b w:val="false"/>
                <w:i w:val="false"/>
                <w:color w:val="000000"/>
                <w:sz w:val="20"/>
              </w:rPr>
              <w:t>
мемлекеттік органдар-
</w:t>
            </w:r>
            <w:r>
              <w:br/>
            </w:r>
            <w:r>
              <w:rPr>
                <w:rFonts w:ascii="Times New Roman"/>
                <w:b w:val="false"/>
                <w:i w:val="false"/>
                <w:color w:val="000000"/>
                <w:sz w:val="20"/>
              </w:rPr>
              <w:t>
дың Ақпараттық-теле-
</w:t>
            </w:r>
            <w:r>
              <w:br/>
            </w:r>
            <w:r>
              <w:rPr>
                <w:rFonts w:ascii="Times New Roman"/>
                <w:b w:val="false"/>
                <w:i w:val="false"/>
                <w:color w:val="000000"/>
                <w:sz w:val="20"/>
              </w:rPr>
              <w:t>
коммуникациялық ресур-
</w:t>
            </w:r>
            <w:r>
              <w:br/>
            </w:r>
            <w:r>
              <w:rPr>
                <w:rFonts w:ascii="Times New Roman"/>
                <w:b w:val="false"/>
                <w:i w:val="false"/>
                <w:color w:val="000000"/>
                <w:sz w:val="20"/>
              </w:rPr>
              <w:t>
стардың мемлекеттік
</w:t>
            </w:r>
            <w:r>
              <w:br/>
            </w:r>
            <w:r>
              <w:rPr>
                <w:rFonts w:ascii="Times New Roman"/>
                <w:b w:val="false"/>
                <w:i w:val="false"/>
                <w:color w:val="000000"/>
                <w:sz w:val="20"/>
              </w:rPr>
              <w:t>
тіркелімін сүйемелдеу;
</w:t>
            </w:r>
            <w:r>
              <w:br/>
            </w:r>
            <w:r>
              <w:rPr>
                <w:rFonts w:ascii="Times New Roman"/>
                <w:b w:val="false"/>
                <w:i w:val="false"/>
                <w:color w:val="000000"/>
                <w:sz w:val="20"/>
              </w:rPr>
              <w:t>
ведомствоаралық
</w:t>
            </w:r>
            <w:r>
              <w:br/>
            </w:r>
            <w:r>
              <w:rPr>
                <w:rFonts w:ascii="Times New Roman"/>
                <w:b w:val="false"/>
                <w:i w:val="false"/>
                <w:color w:val="000000"/>
                <w:sz w:val="20"/>
              </w:rPr>
              <w:t>
ақпараттық жүйелердің
</w:t>
            </w:r>
            <w:r>
              <w:br/>
            </w:r>
            <w:r>
              <w:rPr>
                <w:rFonts w:ascii="Times New Roman"/>
                <w:b w:val="false"/>
                <w:i w:val="false"/>
                <w:color w:val="000000"/>
                <w:sz w:val="20"/>
              </w:rPr>
              <w:t>
қызметін техникалық
</w:t>
            </w:r>
            <w:r>
              <w:br/>
            </w:r>
            <w:r>
              <w:rPr>
                <w:rFonts w:ascii="Times New Roman"/>
                <w:b w:val="false"/>
                <w:i w:val="false"/>
                <w:color w:val="000000"/>
                <w:sz w:val="20"/>
              </w:rPr>
              <w:t>
қолдау;
</w:t>
            </w:r>
            <w:r>
              <w:br/>
            </w:r>
            <w:r>
              <w:rPr>
                <w:rFonts w:ascii="Times New Roman"/>
                <w:b w:val="false"/>
                <w:i w:val="false"/>
                <w:color w:val="000000"/>
                <w:sz w:val="20"/>
              </w:rPr>
              <w:t>
деректер беру
</w:t>
            </w:r>
            <w:r>
              <w:br/>
            </w:r>
            <w:r>
              <w:rPr>
                <w:rFonts w:ascii="Times New Roman"/>
                <w:b w:val="false"/>
                <w:i w:val="false"/>
                <w:color w:val="000000"/>
                <w:sz w:val="20"/>
              </w:rPr>
              <w:t>
желілеріне қол жеткізу
</w:t>
            </w:r>
            <w:r>
              <w:br/>
            </w:r>
            <w:r>
              <w:rPr>
                <w:rFonts w:ascii="Times New Roman"/>
                <w:b w:val="false"/>
                <w:i w:val="false"/>
                <w:color w:val="000000"/>
                <w:sz w:val="20"/>
              </w:rPr>
              <w:t>
жөніндегі және теле-
</w:t>
            </w:r>
            <w:r>
              <w:br/>
            </w:r>
            <w:r>
              <w:rPr>
                <w:rFonts w:ascii="Times New Roman"/>
                <w:b w:val="false"/>
                <w:i w:val="false"/>
                <w:color w:val="000000"/>
                <w:sz w:val="20"/>
              </w:rPr>
              <w:t>
фондық қызметтер үшін
</w:t>
            </w:r>
            <w:r>
              <w:br/>
            </w:r>
            <w:r>
              <w:rPr>
                <w:rFonts w:ascii="Times New Roman"/>
                <w:b w:val="false"/>
                <w:i w:val="false"/>
                <w:color w:val="000000"/>
                <w:sz w:val="20"/>
              </w:rPr>
              <w:t>
абоненттік және жалдық
</w:t>
            </w:r>
            <w:r>
              <w:br/>
            </w:r>
            <w:r>
              <w:rPr>
                <w:rFonts w:ascii="Times New Roman"/>
                <w:b w:val="false"/>
                <w:i w:val="false"/>
                <w:color w:val="000000"/>
                <w:sz w:val="20"/>
              </w:rPr>
              <w:t>
төлемдерді қамтитын
</w:t>
            </w:r>
            <w:r>
              <w:br/>
            </w:r>
            <w:r>
              <w:rPr>
                <w:rFonts w:ascii="Times New Roman"/>
                <w:b w:val="false"/>
                <w:i w:val="false"/>
                <w:color w:val="000000"/>
                <w:sz w:val="20"/>
              </w:rPr>
              <w:t>
ақпараттық-телекомму-
</w:t>
            </w:r>
            <w:r>
              <w:br/>
            </w:r>
            <w:r>
              <w:rPr>
                <w:rFonts w:ascii="Times New Roman"/>
                <w:b w:val="false"/>
                <w:i w:val="false"/>
                <w:color w:val="000000"/>
                <w:sz w:val="20"/>
              </w:rPr>
              <w:t>
никациялық жүйелерін
</w:t>
            </w:r>
            <w:r>
              <w:br/>
            </w:r>
            <w:r>
              <w:rPr>
                <w:rFonts w:ascii="Times New Roman"/>
                <w:b w:val="false"/>
                <w:i w:val="false"/>
                <w:color w:val="000000"/>
                <w:sz w:val="20"/>
              </w:rPr>
              <w:t>
сүйемелдеу;
</w:t>
            </w:r>
            <w:r>
              <w:br/>
            </w:r>
            <w:r>
              <w:rPr>
                <w:rFonts w:ascii="Times New Roman"/>
                <w:b w:val="false"/>
                <w:i w:val="false"/>
                <w:color w:val="000000"/>
                <w:sz w:val="20"/>
              </w:rPr>
              <w:t>
1 тақырып бойынша
</w:t>
            </w:r>
            <w:r>
              <w:br/>
            </w:r>
            <w:r>
              <w:rPr>
                <w:rFonts w:ascii="Times New Roman"/>
                <w:b w:val="false"/>
                <w:i w:val="false"/>
                <w:color w:val="000000"/>
                <w:sz w:val="20"/>
              </w:rPr>
              <w:t>
нормативтік құқықтық
</w:t>
            </w:r>
            <w:r>
              <w:br/>
            </w:r>
            <w:r>
              <w:rPr>
                <w:rFonts w:ascii="Times New Roman"/>
                <w:b w:val="false"/>
                <w:i w:val="false"/>
                <w:color w:val="000000"/>
                <w:sz w:val="20"/>
              </w:rPr>
              <w:t>
құжаттар әзірлеу:
</w:t>
            </w:r>
            <w:r>
              <w:br/>
            </w:r>
            <w:r>
              <w:rPr>
                <w:rFonts w:ascii="Times New Roman"/>
                <w:b w:val="false"/>
                <w:i w:val="false"/>
                <w:color w:val="000000"/>
                <w:sz w:val="20"/>
              </w:rPr>
              <w:t>
1)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
</w:t>
            </w:r>
            <w:r>
              <w:br/>
            </w:r>
            <w:r>
              <w:rPr>
                <w:rFonts w:ascii="Times New Roman"/>
                <w:b w:val="false"/>
                <w:i w:val="false"/>
                <w:color w:val="000000"/>
                <w:sz w:val="20"/>
              </w:rPr>
              <w:t>
2) радиожиілік спект-
</w:t>
            </w:r>
            <w:r>
              <w:br/>
            </w:r>
            <w:r>
              <w:rPr>
                <w:rFonts w:ascii="Times New Roman"/>
                <w:b w:val="false"/>
                <w:i w:val="false"/>
                <w:color w:val="000000"/>
                <w:sz w:val="20"/>
              </w:rPr>
              <w:t>
рін пайдалануды
</w:t>
            </w:r>
            <w:r>
              <w:br/>
            </w:r>
            <w:r>
              <w:rPr>
                <w:rFonts w:ascii="Times New Roman"/>
                <w:b w:val="false"/>
                <w:i w:val="false"/>
                <w:color w:val="000000"/>
                <w:sz w:val="20"/>
              </w:rPr>
              <w:t>
үйлестіру бойынша
</w:t>
            </w:r>
            <w:r>
              <w:br/>
            </w:r>
            <w:r>
              <w:rPr>
                <w:rFonts w:ascii="Times New Roman"/>
                <w:b w:val="false"/>
                <w:i w:val="false"/>
                <w:color w:val="000000"/>
                <w:sz w:val="20"/>
              </w:rPr>
              <w:t>
зерттеуді аяқтау.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Ақпарат-
</w:t>
            </w:r>
            <w:r>
              <w:br/>
            </w:r>
            <w:r>
              <w:rPr>
                <w:rFonts w:ascii="Times New Roman"/>
                <w:b w:val="false"/>
                <w:i w:val="false"/>
                <w:color w:val="000000"/>
                <w:sz w:val="20"/>
              </w:rPr>
              <w:t>
тандыру
</w:t>
            </w:r>
            <w:r>
              <w:br/>
            </w:r>
            <w:r>
              <w:rPr>
                <w:rFonts w:ascii="Times New Roman"/>
                <w:b w:val="false"/>
                <w:i w:val="false"/>
                <w:color w:val="000000"/>
                <w:sz w:val="20"/>
              </w:rPr>
              <w:t>
және
</w:t>
            </w:r>
            <w:r>
              <w:br/>
            </w:r>
            <w:r>
              <w:rPr>
                <w:rFonts w:ascii="Times New Roman"/>
                <w:b w:val="false"/>
                <w:i w:val="false"/>
                <w:color w:val="000000"/>
                <w:sz w:val="20"/>
              </w:rPr>
              <w:t>
байланыс
</w:t>
            </w:r>
            <w:r>
              <w:br/>
            </w:r>
            <w:r>
              <w:rPr>
                <w:rFonts w:ascii="Times New Roman"/>
                <w:b w:val="false"/>
                <w:i w:val="false"/>
                <w:color w:val="000000"/>
                <w:sz w:val="20"/>
              </w:rPr>
              <w:t>
агенттігі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w:t>
            </w:r>
            <w:r>
              <w:br/>
            </w:r>
            <w:r>
              <w:rPr>
                <w:rFonts w:ascii="Times New Roman"/>
                <w:b w:val="false"/>
                <w:i w:val="false"/>
                <w:color w:val="000000"/>
                <w:sz w:val="20"/>
              </w:rPr>
              <w:t>
орган-
</w:t>
            </w:r>
            <w:r>
              <w:br/>
            </w:r>
            <w:r>
              <w:rPr>
                <w:rFonts w:ascii="Times New Roman"/>
                <w:b w:val="false"/>
                <w:i w:val="false"/>
                <w:color w:val="000000"/>
                <w:sz w:val="20"/>
              </w:rPr>
              <w:t>
дардың
</w:t>
            </w:r>
            <w:r>
              <w:br/>
            </w:r>
            <w:r>
              <w:rPr>
                <w:rFonts w:ascii="Times New Roman"/>
                <w:b w:val="false"/>
                <w:i w:val="false"/>
                <w:color w:val="000000"/>
                <w:sz w:val="20"/>
              </w:rPr>
              <w:t>
аппарат-
</w:t>
            </w:r>
            <w:r>
              <w:br/>
            </w:r>
            <w:r>
              <w:rPr>
                <w:rFonts w:ascii="Times New Roman"/>
                <w:b w:val="false"/>
                <w:i w:val="false"/>
                <w:color w:val="000000"/>
                <w:sz w:val="20"/>
              </w:rPr>
              <w:t>
тары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Байланыс және ақпарат-
</w:t>
            </w:r>
            <w:r>
              <w:br/>
            </w:r>
            <w:r>
              <w:rPr>
                <w:rFonts w:ascii="Times New Roman"/>
                <w:b w:val="false"/>
                <w:i w:val="false"/>
                <w:color w:val="000000"/>
                <w:sz w:val="20"/>
              </w:rPr>
              <w:t>
тандыру саласының
</w:t>
            </w:r>
            <w:r>
              <w:br/>
            </w:r>
            <w:r>
              <w:rPr>
                <w:rFonts w:ascii="Times New Roman"/>
                <w:b w:val="false"/>
                <w:i w:val="false"/>
                <w:color w:val="000000"/>
                <w:sz w:val="20"/>
              </w:rPr>
              <w:t>
нормативтік-құқықтық
</w:t>
            </w:r>
            <w:r>
              <w:br/>
            </w:r>
            <w:r>
              <w:rPr>
                <w:rFonts w:ascii="Times New Roman"/>
                <w:b w:val="false"/>
                <w:i w:val="false"/>
                <w:color w:val="000000"/>
                <w:sz w:val="20"/>
              </w:rPr>
              <w:t>
негізін жетілдіру;
</w:t>
            </w:r>
            <w:r>
              <w:br/>
            </w:r>
            <w:r>
              <w:rPr>
                <w:rFonts w:ascii="Times New Roman"/>
                <w:b w:val="false"/>
                <w:i w:val="false"/>
                <w:color w:val="000000"/>
                <w:sz w:val="20"/>
              </w:rPr>
              <w:t>
өз құзыреті шегінде
</w:t>
            </w:r>
            <w:r>
              <w:br/>
            </w:r>
            <w:r>
              <w:rPr>
                <w:rFonts w:ascii="Times New Roman"/>
                <w:b w:val="false"/>
                <w:i w:val="false"/>
                <w:color w:val="000000"/>
                <w:sz w:val="20"/>
              </w:rPr>
              <w:t>
қызмет түрлерін
</w:t>
            </w:r>
            <w:r>
              <w:br/>
            </w:r>
            <w:r>
              <w:rPr>
                <w:rFonts w:ascii="Times New Roman"/>
                <w:b w:val="false"/>
                <w:i w:val="false"/>
                <w:color w:val="000000"/>
                <w:sz w:val="20"/>
              </w:rPr>
              <w:t>
лицензиялау; байланыс
</w:t>
            </w:r>
            <w:r>
              <w:br/>
            </w:r>
            <w:r>
              <w:rPr>
                <w:rFonts w:ascii="Times New Roman"/>
                <w:b w:val="false"/>
                <w:i w:val="false"/>
                <w:color w:val="000000"/>
                <w:sz w:val="20"/>
              </w:rPr>
              <w:t>
және ақпараттандыру
</w:t>
            </w:r>
            <w:r>
              <w:br/>
            </w:r>
            <w:r>
              <w:rPr>
                <w:rFonts w:ascii="Times New Roman"/>
                <w:b w:val="false"/>
                <w:i w:val="false"/>
                <w:color w:val="000000"/>
                <w:sz w:val="20"/>
              </w:rPr>
              <w:t>
саласындағы радиожиі-
</w:t>
            </w:r>
            <w:r>
              <w:br/>
            </w:r>
            <w:r>
              <w:rPr>
                <w:rFonts w:ascii="Times New Roman"/>
                <w:b w:val="false"/>
                <w:i w:val="false"/>
                <w:color w:val="000000"/>
                <w:sz w:val="20"/>
              </w:rPr>
              <w:t>
лік өрісін пайдалану-
</w:t>
            </w:r>
            <w:r>
              <w:br/>
            </w:r>
            <w:r>
              <w:rPr>
                <w:rFonts w:ascii="Times New Roman"/>
                <w:b w:val="false"/>
                <w:i w:val="false"/>
                <w:color w:val="000000"/>
                <w:sz w:val="20"/>
              </w:rPr>
              <w:t>
дағы жеке және заңды
</w:t>
            </w:r>
            <w:r>
              <w:br/>
            </w:r>
            <w:r>
              <w:rPr>
                <w:rFonts w:ascii="Times New Roman"/>
                <w:b w:val="false"/>
                <w:i w:val="false"/>
                <w:color w:val="000000"/>
                <w:sz w:val="20"/>
              </w:rPr>
              <w:t>
тұлғалардың қызметіне
</w:t>
            </w:r>
            <w:r>
              <w:br/>
            </w:r>
            <w:r>
              <w:rPr>
                <w:rFonts w:ascii="Times New Roman"/>
                <w:b w:val="false"/>
                <w:i w:val="false"/>
                <w:color w:val="000000"/>
                <w:sz w:val="20"/>
              </w:rPr>
              <w:t>
мемлекеттік техникалық
</w:t>
            </w:r>
            <w:r>
              <w:br/>
            </w:r>
            <w:r>
              <w:rPr>
                <w:rFonts w:ascii="Times New Roman"/>
                <w:b w:val="false"/>
                <w:i w:val="false"/>
                <w:color w:val="000000"/>
                <w:sz w:val="20"/>
              </w:rPr>
              <w:t>
бақылау мен қадағалау-
</w:t>
            </w:r>
            <w:r>
              <w:br/>
            </w:r>
            <w:r>
              <w:rPr>
                <w:rFonts w:ascii="Times New Roman"/>
                <w:b w:val="false"/>
                <w:i w:val="false"/>
                <w:color w:val="000000"/>
                <w:sz w:val="20"/>
              </w:rPr>
              <w:t>
ды қамтамасыз ету;
</w:t>
            </w:r>
            <w:r>
              <w:br/>
            </w:r>
            <w:r>
              <w:rPr>
                <w:rFonts w:ascii="Times New Roman"/>
                <w:b w:val="false"/>
                <w:i w:val="false"/>
                <w:color w:val="000000"/>
                <w:sz w:val="20"/>
              </w:rPr>
              <w:t>
радиожиілік өрісінің
</w:t>
            </w:r>
            <w:r>
              <w:br/>
            </w:r>
            <w:r>
              <w:rPr>
                <w:rFonts w:ascii="Times New Roman"/>
                <w:b w:val="false"/>
                <w:i w:val="false"/>
                <w:color w:val="000000"/>
                <w:sz w:val="20"/>
              </w:rPr>
              <w:t>
мониторингінің толық
</w:t>
            </w:r>
            <w:r>
              <w:br/>
            </w:r>
            <w:r>
              <w:rPr>
                <w:rFonts w:ascii="Times New Roman"/>
                <w:b w:val="false"/>
                <w:i w:val="false"/>
                <w:color w:val="000000"/>
                <w:sz w:val="20"/>
              </w:rPr>
              <w:t>
түрде қызмет ететін
</w:t>
            </w:r>
            <w:r>
              <w:br/>
            </w:r>
            <w:r>
              <w:rPr>
                <w:rFonts w:ascii="Times New Roman"/>
                <w:b w:val="false"/>
                <w:i w:val="false"/>
                <w:color w:val="000000"/>
                <w:sz w:val="20"/>
              </w:rPr>
              <w:t>
жүйесінің құрылуы;
</w:t>
            </w:r>
            <w:r>
              <w:br/>
            </w:r>
            <w:r>
              <w:rPr>
                <w:rFonts w:ascii="Times New Roman"/>
                <w:b w:val="false"/>
                <w:i w:val="false"/>
                <w:color w:val="000000"/>
                <w:sz w:val="20"/>
              </w:rPr>
              <w:t>
компьютерлік және
</w:t>
            </w:r>
            <w:r>
              <w:br/>
            </w:r>
            <w:r>
              <w:rPr>
                <w:rFonts w:ascii="Times New Roman"/>
                <w:b w:val="false"/>
                <w:i w:val="false"/>
                <w:color w:val="000000"/>
                <w:sz w:val="20"/>
              </w:rPr>
              <w:t>
ұйымдастыру техникасы-
</w:t>
            </w:r>
            <w:r>
              <w:br/>
            </w:r>
            <w:r>
              <w:rPr>
                <w:rFonts w:ascii="Times New Roman"/>
                <w:b w:val="false"/>
                <w:i w:val="false"/>
                <w:color w:val="000000"/>
                <w:sz w:val="20"/>
              </w:rPr>
              <w:t>
на техникалық қызмет
</w:t>
            </w:r>
            <w:r>
              <w:br/>
            </w:r>
            <w:r>
              <w:rPr>
                <w:rFonts w:ascii="Times New Roman"/>
                <w:b w:val="false"/>
                <w:i w:val="false"/>
                <w:color w:val="000000"/>
                <w:sz w:val="20"/>
              </w:rPr>
              <w:t>
көрсету;
</w:t>
            </w:r>
            <w:r>
              <w:br/>
            </w:r>
            <w:r>
              <w:rPr>
                <w:rFonts w:ascii="Times New Roman"/>
                <w:b w:val="false"/>
                <w:i w:val="false"/>
                <w:color w:val="000000"/>
                <w:sz w:val="20"/>
              </w:rPr>
              <w:t>
деректер беру желі-
</w:t>
            </w:r>
            <w:r>
              <w:br/>
            </w:r>
            <w:r>
              <w:rPr>
                <w:rFonts w:ascii="Times New Roman"/>
                <w:b w:val="false"/>
                <w:i w:val="false"/>
                <w:color w:val="000000"/>
                <w:sz w:val="20"/>
              </w:rPr>
              <w:t>
леріне қол жеткізу
</w:t>
            </w:r>
            <w:r>
              <w:br/>
            </w:r>
            <w:r>
              <w:rPr>
                <w:rFonts w:ascii="Times New Roman"/>
                <w:b w:val="false"/>
                <w:i w:val="false"/>
                <w:color w:val="000000"/>
                <w:sz w:val="20"/>
              </w:rPr>
              <w:t>
жөніндегі және теле-
</w:t>
            </w:r>
            <w:r>
              <w:br/>
            </w:r>
            <w:r>
              <w:rPr>
                <w:rFonts w:ascii="Times New Roman"/>
                <w:b w:val="false"/>
                <w:i w:val="false"/>
                <w:color w:val="000000"/>
                <w:sz w:val="20"/>
              </w:rPr>
              <w:t>
фондық қызметтер үшін
</w:t>
            </w:r>
            <w:r>
              <w:br/>
            </w:r>
            <w:r>
              <w:rPr>
                <w:rFonts w:ascii="Times New Roman"/>
                <w:b w:val="false"/>
                <w:i w:val="false"/>
                <w:color w:val="000000"/>
                <w:sz w:val="20"/>
              </w:rPr>
              <w:t>
абоненттік және жалдық
</w:t>
            </w:r>
            <w:r>
              <w:br/>
            </w:r>
            <w:r>
              <w:rPr>
                <w:rFonts w:ascii="Times New Roman"/>
                <w:b w:val="false"/>
                <w:i w:val="false"/>
                <w:color w:val="000000"/>
                <w:sz w:val="20"/>
              </w:rPr>
              <w:t>
төлемдерді қамтитын
</w:t>
            </w:r>
            <w:r>
              <w:br/>
            </w:r>
            <w:r>
              <w:rPr>
                <w:rFonts w:ascii="Times New Roman"/>
                <w:b w:val="false"/>
                <w:i w:val="false"/>
                <w:color w:val="000000"/>
                <w:sz w:val="20"/>
              </w:rPr>
              <w:t>
ақпараттық-телекомму-
</w:t>
            </w:r>
            <w:r>
              <w:br/>
            </w:r>
            <w:r>
              <w:rPr>
                <w:rFonts w:ascii="Times New Roman"/>
                <w:b w:val="false"/>
                <w:i w:val="false"/>
                <w:color w:val="000000"/>
                <w:sz w:val="20"/>
              </w:rPr>
              <w:t>
никациялық жүйелерін
</w:t>
            </w:r>
            <w:r>
              <w:br/>
            </w:r>
            <w:r>
              <w:rPr>
                <w:rFonts w:ascii="Times New Roman"/>
                <w:b w:val="false"/>
                <w:i w:val="false"/>
                <w:color w:val="000000"/>
                <w:sz w:val="20"/>
              </w:rPr>
              <w:t>
сүйемелдеу.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Ақпарат-
</w:t>
            </w:r>
            <w:r>
              <w:br/>
            </w:r>
            <w:r>
              <w:rPr>
                <w:rFonts w:ascii="Times New Roman"/>
                <w:b w:val="false"/>
                <w:i w:val="false"/>
                <w:color w:val="000000"/>
                <w:sz w:val="20"/>
              </w:rPr>
              <w:t>
тандыру
</w:t>
            </w:r>
            <w:r>
              <w:br/>
            </w:r>
            <w:r>
              <w:rPr>
                <w:rFonts w:ascii="Times New Roman"/>
                <w:b w:val="false"/>
                <w:i w:val="false"/>
                <w:color w:val="000000"/>
                <w:sz w:val="20"/>
              </w:rPr>
              <w:t>
және
</w:t>
            </w:r>
            <w:r>
              <w:br/>
            </w:r>
            <w:r>
              <w:rPr>
                <w:rFonts w:ascii="Times New Roman"/>
                <w:b w:val="false"/>
                <w:i w:val="false"/>
                <w:color w:val="000000"/>
                <w:sz w:val="20"/>
              </w:rPr>
              <w:t>
байланыс
</w:t>
            </w:r>
            <w:r>
              <w:br/>
            </w:r>
            <w:r>
              <w:rPr>
                <w:rFonts w:ascii="Times New Roman"/>
                <w:b w:val="false"/>
                <w:i w:val="false"/>
                <w:color w:val="000000"/>
                <w:sz w:val="20"/>
              </w:rPr>
              <w:t>
агенттігі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қызмет-
</w:t>
            </w:r>
            <w:r>
              <w:br/>
            </w:r>
            <w:r>
              <w:rPr>
                <w:rFonts w:ascii="Times New Roman"/>
                <w:b w:val="false"/>
                <w:i w:val="false"/>
                <w:color w:val="000000"/>
                <w:sz w:val="20"/>
              </w:rPr>
              <w:t>
шілердің
</w:t>
            </w:r>
            <w:r>
              <w:br/>
            </w:r>
            <w:r>
              <w:rPr>
                <w:rFonts w:ascii="Times New Roman"/>
                <w:b w:val="false"/>
                <w:i w:val="false"/>
                <w:color w:val="000000"/>
                <w:sz w:val="20"/>
              </w:rPr>
              <w:t>
білік-
</w:t>
            </w:r>
            <w:r>
              <w:br/>
            </w:r>
            <w:r>
              <w:rPr>
                <w:rFonts w:ascii="Times New Roman"/>
                <w:b w:val="false"/>
                <w:i w:val="false"/>
                <w:color w:val="000000"/>
                <w:sz w:val="20"/>
              </w:rPr>
              <w:t>
тілігін
</w:t>
            </w:r>
            <w:r>
              <w:br/>
            </w:r>
            <w:r>
              <w:rPr>
                <w:rFonts w:ascii="Times New Roman"/>
                <w:b w:val="false"/>
                <w:i w:val="false"/>
                <w:color w:val="000000"/>
                <w:sz w:val="20"/>
              </w:rPr>
              <w:t>
арттыру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және
</w:t>
            </w:r>
            <w:r>
              <w:br/>
            </w:r>
            <w:r>
              <w:rPr>
                <w:rFonts w:ascii="Times New Roman"/>
                <w:b w:val="false"/>
                <w:i w:val="false"/>
                <w:color w:val="000000"/>
                <w:sz w:val="20"/>
              </w:rPr>
              <w:t>
ағылшын тілдерін оқыту
</w:t>
            </w:r>
            <w:r>
              <w:br/>
            </w:r>
            <w:r>
              <w:rPr>
                <w:rFonts w:ascii="Times New Roman"/>
                <w:b w:val="false"/>
                <w:i w:val="false"/>
                <w:color w:val="000000"/>
                <w:sz w:val="20"/>
              </w:rPr>
              <w:t>
жөніндегі қызметтерді
</w:t>
            </w:r>
            <w:r>
              <w:br/>
            </w:r>
            <w:r>
              <w:rPr>
                <w:rFonts w:ascii="Times New Roman"/>
                <w:b w:val="false"/>
                <w:i w:val="false"/>
                <w:color w:val="000000"/>
                <w:sz w:val="20"/>
              </w:rPr>
              <w:t>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Ақпарат-
</w:t>
            </w:r>
            <w:r>
              <w:br/>
            </w:r>
            <w:r>
              <w:rPr>
                <w:rFonts w:ascii="Times New Roman"/>
                <w:b w:val="false"/>
                <w:i w:val="false"/>
                <w:color w:val="000000"/>
                <w:sz w:val="20"/>
              </w:rPr>
              <w:t>
тандыру
</w:t>
            </w:r>
            <w:r>
              <w:br/>
            </w:r>
            <w:r>
              <w:rPr>
                <w:rFonts w:ascii="Times New Roman"/>
                <w:b w:val="false"/>
                <w:i w:val="false"/>
                <w:color w:val="000000"/>
                <w:sz w:val="20"/>
              </w:rPr>
              <w:t>
және
</w:t>
            </w:r>
            <w:r>
              <w:br/>
            </w:r>
            <w:r>
              <w:rPr>
                <w:rFonts w:ascii="Times New Roman"/>
                <w:b w:val="false"/>
                <w:i w:val="false"/>
                <w:color w:val="000000"/>
                <w:sz w:val="20"/>
              </w:rPr>
              <w:t>
байланыс
</w:t>
            </w:r>
            <w:r>
              <w:br/>
            </w:r>
            <w:r>
              <w:rPr>
                <w:rFonts w:ascii="Times New Roman"/>
                <w:b w:val="false"/>
                <w:i w:val="false"/>
                <w:color w:val="000000"/>
                <w:sz w:val="20"/>
              </w:rPr>
              <w:t>
агенттігі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орган-
</w:t>
            </w:r>
            <w:r>
              <w:br/>
            </w:r>
            <w:r>
              <w:rPr>
                <w:rFonts w:ascii="Times New Roman"/>
                <w:b w:val="false"/>
                <w:i w:val="false"/>
                <w:color w:val="000000"/>
                <w:sz w:val="20"/>
              </w:rPr>
              <w:t>
дарды
</w:t>
            </w:r>
            <w:r>
              <w:br/>
            </w:r>
            <w:r>
              <w:rPr>
                <w:rFonts w:ascii="Times New Roman"/>
                <w:b w:val="false"/>
                <w:i w:val="false"/>
                <w:color w:val="000000"/>
                <w:sz w:val="20"/>
              </w:rPr>
              <w:t>
матери-
</w:t>
            </w:r>
            <w:r>
              <w:br/>
            </w:r>
            <w:r>
              <w:rPr>
                <w:rFonts w:ascii="Times New Roman"/>
                <w:b w:val="false"/>
                <w:i w:val="false"/>
                <w:color w:val="000000"/>
                <w:sz w:val="20"/>
              </w:rPr>
              <w:t>
алдық-
</w:t>
            </w:r>
            <w:r>
              <w:br/>
            </w:r>
            <w:r>
              <w:rPr>
                <w:rFonts w:ascii="Times New Roman"/>
                <w:b w:val="false"/>
                <w:i w:val="false"/>
                <w:color w:val="000000"/>
                <w:sz w:val="20"/>
              </w:rPr>
              <w:t>
техни-
</w:t>
            </w:r>
            <w:r>
              <w:br/>
            </w:r>
            <w:r>
              <w:rPr>
                <w:rFonts w:ascii="Times New Roman"/>
                <w:b w:val="false"/>
                <w:i w:val="false"/>
                <w:color w:val="000000"/>
                <w:sz w:val="20"/>
              </w:rPr>
              <w:t>
калық
</w:t>
            </w:r>
            <w:r>
              <w:br/>
            </w:r>
            <w:r>
              <w:rPr>
                <w:rFonts w:ascii="Times New Roman"/>
                <w:b w:val="false"/>
                <w:i w:val="false"/>
                <w:color w:val="000000"/>
                <w:sz w:val="20"/>
              </w:rPr>
              <w:t>
жарақ-
</w:t>
            </w:r>
            <w:r>
              <w:br/>
            </w:r>
            <w:r>
              <w:rPr>
                <w:rFonts w:ascii="Times New Roman"/>
                <w:b w:val="false"/>
                <w:i w:val="false"/>
                <w:color w:val="000000"/>
                <w:sz w:val="20"/>
              </w:rPr>
              <w:t>
тандыру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Стационарлық пелен-
</w:t>
            </w:r>
            <w:r>
              <w:br/>
            </w:r>
            <w:r>
              <w:rPr>
                <w:rFonts w:ascii="Times New Roman"/>
                <w:b w:val="false"/>
                <w:i w:val="false"/>
                <w:color w:val="000000"/>
                <w:sz w:val="20"/>
              </w:rPr>
              <w:t>
гациялық кешенін;
</w:t>
            </w:r>
            <w:r>
              <w:br/>
            </w:r>
            <w:r>
              <w:rPr>
                <w:rFonts w:ascii="Times New Roman"/>
                <w:b w:val="false"/>
                <w:i w:val="false"/>
                <w:color w:val="000000"/>
                <w:sz w:val="20"/>
              </w:rPr>
              <w:t>
жылжымалы өлшеу-пелен-
</w:t>
            </w:r>
            <w:r>
              <w:br/>
            </w:r>
            <w:r>
              <w:rPr>
                <w:rFonts w:ascii="Times New Roman"/>
                <w:b w:val="false"/>
                <w:i w:val="false"/>
                <w:color w:val="000000"/>
                <w:sz w:val="20"/>
              </w:rPr>
              <w:t>
гациялық кешендерін;
</w:t>
            </w:r>
            <w:r>
              <w:br/>
            </w:r>
            <w:r>
              <w:rPr>
                <w:rFonts w:ascii="Times New Roman"/>
                <w:b w:val="false"/>
                <w:i w:val="false"/>
                <w:color w:val="000000"/>
                <w:sz w:val="20"/>
              </w:rPr>
              <w:t>
байланыс жүйелерін;
</w:t>
            </w:r>
            <w:r>
              <w:br/>
            </w:r>
            <w:r>
              <w:rPr>
                <w:rFonts w:ascii="Times New Roman"/>
                <w:b w:val="false"/>
                <w:i w:val="false"/>
                <w:color w:val="000000"/>
                <w:sz w:val="20"/>
              </w:rPr>
              <w:t>
өріс анализаторларын;
</w:t>
            </w:r>
            <w:r>
              <w:br/>
            </w:r>
            <w:r>
              <w:rPr>
                <w:rFonts w:ascii="Times New Roman"/>
                <w:b w:val="false"/>
                <w:i w:val="false"/>
                <w:color w:val="000000"/>
                <w:sz w:val="20"/>
              </w:rPr>
              <w:t>
аумақтық органдардың
</w:t>
            </w:r>
            <w:r>
              <w:br/>
            </w:r>
            <w:r>
              <w:rPr>
                <w:rFonts w:ascii="Times New Roman"/>
                <w:b w:val="false"/>
                <w:i w:val="false"/>
                <w:color w:val="000000"/>
                <w:sz w:val="20"/>
              </w:rPr>
              <w:t>
жабдықтарын Радиожиі-
</w:t>
            </w:r>
            <w:r>
              <w:br/>
            </w:r>
            <w:r>
              <w:rPr>
                <w:rFonts w:ascii="Times New Roman"/>
                <w:b w:val="false"/>
                <w:i w:val="false"/>
                <w:color w:val="000000"/>
                <w:sz w:val="20"/>
              </w:rPr>
              <w:t>
лік өрісінің монито-
</w:t>
            </w:r>
            <w:r>
              <w:br/>
            </w:r>
            <w:r>
              <w:rPr>
                <w:rFonts w:ascii="Times New Roman"/>
                <w:b w:val="false"/>
                <w:i w:val="false"/>
                <w:color w:val="000000"/>
                <w:sz w:val="20"/>
              </w:rPr>
              <w:t>
ринг орталығының
</w:t>
            </w:r>
            <w:r>
              <w:br/>
            </w:r>
            <w:r>
              <w:rPr>
                <w:rFonts w:ascii="Times New Roman"/>
                <w:b w:val="false"/>
                <w:i w:val="false"/>
                <w:color w:val="000000"/>
                <w:sz w:val="20"/>
              </w:rPr>
              <w:t>
орталық серверімен
</w:t>
            </w:r>
            <w:r>
              <w:br/>
            </w:r>
            <w:r>
              <w:rPr>
                <w:rFonts w:ascii="Times New Roman"/>
                <w:b w:val="false"/>
                <w:i w:val="false"/>
                <w:color w:val="000000"/>
                <w:sz w:val="20"/>
              </w:rPr>
              <w:t>
түйістіру үшін жүйелік
</w:t>
            </w:r>
            <w:r>
              <w:br/>
            </w:r>
            <w:r>
              <w:rPr>
                <w:rFonts w:ascii="Times New Roman"/>
                <w:b w:val="false"/>
                <w:i w:val="false"/>
                <w:color w:val="000000"/>
                <w:sz w:val="20"/>
              </w:rPr>
              <w:t>
жабдықтар жинағын;
</w:t>
            </w:r>
            <w:r>
              <w:br/>
            </w:r>
            <w:r>
              <w:rPr>
                <w:rFonts w:ascii="Times New Roman"/>
                <w:b w:val="false"/>
                <w:i w:val="false"/>
                <w:color w:val="000000"/>
                <w:sz w:val="20"/>
              </w:rPr>
              <w:t>
бағдарламалық қамта-
</w:t>
            </w:r>
            <w:r>
              <w:br/>
            </w:r>
            <w:r>
              <w:rPr>
                <w:rFonts w:ascii="Times New Roman"/>
                <w:b w:val="false"/>
                <w:i w:val="false"/>
                <w:color w:val="000000"/>
                <w:sz w:val="20"/>
              </w:rPr>
              <w:t>
масыз етулерді сатып
</w:t>
            </w:r>
            <w:r>
              <w:br/>
            </w:r>
            <w:r>
              <w:rPr>
                <w:rFonts w:ascii="Times New Roman"/>
                <w:b w:val="false"/>
                <w:i w:val="false"/>
                <w:color w:val="000000"/>
                <w:sz w:val="20"/>
              </w:rPr>
              <w:t>
алу.
</w:t>
            </w:r>
            <w:r>
              <w:br/>
            </w:r>
            <w:r>
              <w:rPr>
                <w:rFonts w:ascii="Times New Roman"/>
                <w:b w:val="false"/>
                <w:i w:val="false"/>
                <w:color w:val="000000"/>
                <w:sz w:val="20"/>
              </w:rPr>
              <w:t>
Орталық және аумақтық
</w:t>
            </w:r>
            <w:r>
              <w:br/>
            </w:r>
            <w:r>
              <w:rPr>
                <w:rFonts w:ascii="Times New Roman"/>
                <w:b w:val="false"/>
                <w:i w:val="false"/>
                <w:color w:val="000000"/>
                <w:sz w:val="20"/>
              </w:rPr>
              <w:t>
органдардың қызметін
</w:t>
            </w:r>
            <w:r>
              <w:br/>
            </w:r>
            <w:r>
              <w:rPr>
                <w:rFonts w:ascii="Times New Roman"/>
                <w:b w:val="false"/>
                <w:i w:val="false"/>
                <w:color w:val="000000"/>
                <w:sz w:val="20"/>
              </w:rPr>
              <w:t>
материалды-техникалық
</w:t>
            </w:r>
            <w:r>
              <w:br/>
            </w:r>
            <w:r>
              <w:rPr>
                <w:rFonts w:ascii="Times New Roman"/>
                <w:b w:val="false"/>
                <w:i w:val="false"/>
                <w:color w:val="000000"/>
                <w:sz w:val="20"/>
              </w:rPr>
              <w:t>
қамту.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ішінде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Ақпарат-
</w:t>
            </w:r>
            <w:r>
              <w:br/>
            </w:r>
            <w:r>
              <w:rPr>
                <w:rFonts w:ascii="Times New Roman"/>
                <w:b w:val="false"/>
                <w:i w:val="false"/>
                <w:color w:val="000000"/>
                <w:sz w:val="20"/>
              </w:rPr>
              <w:t>
тандыру
</w:t>
            </w:r>
            <w:r>
              <w:br/>
            </w:r>
            <w:r>
              <w:rPr>
                <w:rFonts w:ascii="Times New Roman"/>
                <w:b w:val="false"/>
                <w:i w:val="false"/>
                <w:color w:val="000000"/>
                <w:sz w:val="20"/>
              </w:rPr>
              <w:t>
және
</w:t>
            </w:r>
            <w:r>
              <w:br/>
            </w:r>
            <w:r>
              <w:rPr>
                <w:rFonts w:ascii="Times New Roman"/>
                <w:b w:val="false"/>
                <w:i w:val="false"/>
                <w:color w:val="000000"/>
                <w:sz w:val="20"/>
              </w:rPr>
              <w:t>
байланыс
</w:t>
            </w:r>
            <w:r>
              <w:br/>
            </w:r>
            <w:r>
              <w:rPr>
                <w:rFonts w:ascii="Times New Roman"/>
                <w:b w:val="false"/>
                <w:i w:val="false"/>
                <w:color w:val="000000"/>
                <w:sz w:val="20"/>
              </w:rPr>
              <w:t>
агенттігі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
</w:t>
            </w:r>
            <w:r>
              <w:br/>
            </w:r>
            <w:r>
              <w:rPr>
                <w:rFonts w:ascii="Times New Roman"/>
                <w:b w:val="false"/>
                <w:i w:val="false"/>
                <w:color w:val="000000"/>
                <w:sz w:val="20"/>
              </w:rPr>
              <w:t>
тық жү-
</w:t>
            </w:r>
            <w:r>
              <w:br/>
            </w:r>
            <w:r>
              <w:rPr>
                <w:rFonts w:ascii="Times New Roman"/>
                <w:b w:val="false"/>
                <w:i w:val="false"/>
                <w:color w:val="000000"/>
                <w:sz w:val="20"/>
              </w:rPr>
              <w:t>
йелердің
</w:t>
            </w:r>
            <w:r>
              <w:br/>
            </w:r>
            <w:r>
              <w:rPr>
                <w:rFonts w:ascii="Times New Roman"/>
                <w:b w:val="false"/>
                <w:i w:val="false"/>
                <w:color w:val="000000"/>
                <w:sz w:val="20"/>
              </w:rPr>
              <w:t>
жұмыс
</w:t>
            </w:r>
            <w:r>
              <w:br/>
            </w:r>
            <w:r>
              <w:rPr>
                <w:rFonts w:ascii="Times New Roman"/>
                <w:b w:val="false"/>
                <w:i w:val="false"/>
                <w:color w:val="000000"/>
                <w:sz w:val="20"/>
              </w:rPr>
              <w:t>
істеуін
</w:t>
            </w:r>
            <w:r>
              <w:br/>
            </w:r>
            <w:r>
              <w:rPr>
                <w:rFonts w:ascii="Times New Roman"/>
                <w:b w:val="false"/>
                <w:i w:val="false"/>
                <w:color w:val="000000"/>
                <w:sz w:val="20"/>
              </w:rPr>
              <w:t>
қамтама-
</w:t>
            </w:r>
            <w:r>
              <w:br/>
            </w:r>
            <w:r>
              <w:rPr>
                <w:rFonts w:ascii="Times New Roman"/>
                <w:b w:val="false"/>
                <w:i w:val="false"/>
                <w:color w:val="000000"/>
                <w:sz w:val="20"/>
              </w:rPr>
              <w:t>
сыз ету
</w:t>
            </w:r>
            <w:r>
              <w:br/>
            </w:r>
            <w:r>
              <w:rPr>
                <w:rFonts w:ascii="Times New Roman"/>
                <w:b w:val="false"/>
                <w:i w:val="false"/>
                <w:color w:val="000000"/>
                <w:sz w:val="20"/>
              </w:rPr>
              <w:t>
және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орган-
</w:t>
            </w:r>
            <w:r>
              <w:br/>
            </w:r>
            <w:r>
              <w:rPr>
                <w:rFonts w:ascii="Times New Roman"/>
                <w:b w:val="false"/>
                <w:i w:val="false"/>
                <w:color w:val="000000"/>
                <w:sz w:val="20"/>
              </w:rPr>
              <w:t>
дарды
</w:t>
            </w:r>
            <w:r>
              <w:br/>
            </w:r>
            <w:r>
              <w:rPr>
                <w:rFonts w:ascii="Times New Roman"/>
                <w:b w:val="false"/>
                <w:i w:val="false"/>
                <w:color w:val="000000"/>
                <w:sz w:val="20"/>
              </w:rPr>
              <w:t>
ақпарат-
</w:t>
            </w:r>
            <w:r>
              <w:br/>
            </w:r>
            <w:r>
              <w:rPr>
                <w:rFonts w:ascii="Times New Roman"/>
                <w:b w:val="false"/>
                <w:i w:val="false"/>
                <w:color w:val="000000"/>
                <w:sz w:val="20"/>
              </w:rPr>
              <w:t>
тық-тех-
</w:t>
            </w:r>
            <w:r>
              <w:br/>
            </w:r>
            <w:r>
              <w:rPr>
                <w:rFonts w:ascii="Times New Roman"/>
                <w:b w:val="false"/>
                <w:i w:val="false"/>
                <w:color w:val="000000"/>
                <w:sz w:val="20"/>
              </w:rPr>
              <w:t>
никалық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
</w:t>
            </w:r>
            <w:r>
              <w:br/>
            </w:r>
            <w:r>
              <w:rPr>
                <w:rFonts w:ascii="Times New Roman"/>
                <w:b w:val="false"/>
                <w:i w:val="false"/>
                <w:color w:val="000000"/>
                <w:sz w:val="20"/>
              </w:rPr>
              <w:t>
техникалық, техноло-
</w:t>
            </w:r>
            <w:r>
              <w:br/>
            </w:r>
            <w:r>
              <w:rPr>
                <w:rFonts w:ascii="Times New Roman"/>
                <w:b w:val="false"/>
                <w:i w:val="false"/>
                <w:color w:val="000000"/>
                <w:sz w:val="20"/>
              </w:rPr>
              <w:t>
гиялық және бағдарла-
</w:t>
            </w:r>
            <w:r>
              <w:br/>
            </w:r>
            <w:r>
              <w:rPr>
                <w:rFonts w:ascii="Times New Roman"/>
                <w:b w:val="false"/>
                <w:i w:val="false"/>
                <w:color w:val="000000"/>
                <w:sz w:val="20"/>
              </w:rPr>
              <w:t>
малық қамтамасыз ету;
</w:t>
            </w:r>
            <w:r>
              <w:br/>
            </w:r>
            <w:r>
              <w:rPr>
                <w:rFonts w:ascii="Times New Roman"/>
                <w:b w:val="false"/>
                <w:i w:val="false"/>
                <w:color w:val="000000"/>
                <w:sz w:val="20"/>
              </w:rPr>
              <w:t>
интернетке кіру қыз-
</w:t>
            </w:r>
            <w:r>
              <w:br/>
            </w:r>
            <w:r>
              <w:rPr>
                <w:rFonts w:ascii="Times New Roman"/>
                <w:b w:val="false"/>
                <w:i w:val="false"/>
                <w:color w:val="000000"/>
                <w:sz w:val="20"/>
              </w:rPr>
              <w:t>
меттері; компьютерлік
</w:t>
            </w:r>
            <w:r>
              <w:br/>
            </w:r>
            <w:r>
              <w:rPr>
                <w:rFonts w:ascii="Times New Roman"/>
                <w:b w:val="false"/>
                <w:i w:val="false"/>
                <w:color w:val="000000"/>
                <w:sz w:val="20"/>
              </w:rPr>
              <w:t>
техниканы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ішінде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Ақпарат-
</w:t>
            </w:r>
            <w:r>
              <w:br/>
            </w:r>
            <w:r>
              <w:rPr>
                <w:rFonts w:ascii="Times New Roman"/>
                <w:b w:val="false"/>
                <w:i w:val="false"/>
                <w:color w:val="000000"/>
                <w:sz w:val="20"/>
              </w:rPr>
              <w:t>
тандыру
</w:t>
            </w:r>
            <w:r>
              <w:br/>
            </w:r>
            <w:r>
              <w:rPr>
                <w:rFonts w:ascii="Times New Roman"/>
                <w:b w:val="false"/>
                <w:i w:val="false"/>
                <w:color w:val="000000"/>
                <w:sz w:val="20"/>
              </w:rPr>
              <w:t>
және
</w:t>
            </w:r>
            <w:r>
              <w:br/>
            </w:r>
            <w:r>
              <w:rPr>
                <w:rFonts w:ascii="Times New Roman"/>
                <w:b w:val="false"/>
                <w:i w:val="false"/>
                <w:color w:val="000000"/>
                <w:sz w:val="20"/>
              </w:rPr>
              <w:t>
байланыс
</w:t>
            </w:r>
            <w:r>
              <w:br/>
            </w:r>
            <w:r>
              <w:rPr>
                <w:rFonts w:ascii="Times New Roman"/>
                <w:b w:val="false"/>
                <w:i w:val="false"/>
                <w:color w:val="000000"/>
                <w:sz w:val="20"/>
              </w:rPr>
              <w:t>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байланыс қызметі нарығының және ақпараттандыру саласының тиімді қызмет етуі үшін ақпараттық-коммуникациялық саласындағы мемлекеттік саясатты жүзеге асыру, байланыс операторларының қызметін реттеу және бақылау жүргізу, жеке және заңды тұлғалардың құқықтары мен заң мүдделерін, сонымен қатар мемлекеттің ұлттық мүдделерін қорғау; мемлекеттік тілге орташа есеппен 47 адамды оқыту, ағылшын тіліне орташа есеппен 55 адамды оқыту.
</w:t>
      </w:r>
      <w:r>
        <w:br/>
      </w:r>
      <w:r>
        <w:rPr>
          <w:rFonts w:ascii="Times New Roman"/>
          <w:b w:val="false"/>
          <w:i w:val="false"/>
          <w:color w:val="000000"/>
          <w:sz w:val="28"/>
        </w:rPr>
        <w:t>
      Түпкі нәтиже: Қазақстан Республикасы ақпараттық-коммуникациялық секторының тиімді қызмет етуін қамтамасыз ету.
</w:t>
      </w:r>
      <w:r>
        <w:br/>
      </w:r>
      <w:r>
        <w:rPr>
          <w:rFonts w:ascii="Times New Roman"/>
          <w:b w:val="false"/>
          <w:i w:val="false"/>
          <w:color w:val="000000"/>
          <w:sz w:val="28"/>
        </w:rPr>
        <w:t>
      Қаржы-экономикалық нәтижесі: радиожиілік өрісін пайдаланғаны үшін мемлекеттік бюджетті түсімдермен толтыру.
</w:t>
      </w:r>
      <w:r>
        <w:br/>
      </w:r>
      <w:r>
        <w:rPr>
          <w:rFonts w:ascii="Times New Roman"/>
          <w:b w:val="false"/>
          <w:i w:val="false"/>
          <w:color w:val="000000"/>
          <w:sz w:val="28"/>
        </w:rPr>
        <w:t>
      Бір мемлекеттік қызметшіні мемлекеттік тілге оқытудың орташа шығыны - 16,1 мың теңге.
</w:t>
      </w:r>
      <w:r>
        <w:br/>
      </w:r>
      <w:r>
        <w:rPr>
          <w:rFonts w:ascii="Times New Roman"/>
          <w:b w:val="false"/>
          <w:i w:val="false"/>
          <w:color w:val="000000"/>
          <w:sz w:val="28"/>
        </w:rPr>
        <w:t>
      Бір мемлекеттік қызметшіні ағылшын тіліне оқытудың орташа шығыны - 13,7 мың теңге.
</w:t>
      </w:r>
      <w:r>
        <w:br/>
      </w:r>
      <w:r>
        <w:rPr>
          <w:rFonts w:ascii="Times New Roman"/>
          <w:b w:val="false"/>
          <w:i w:val="false"/>
          <w:color w:val="000000"/>
          <w:sz w:val="28"/>
        </w:rPr>
        <w:t>
      Уақтылығы: мемлекеттік органға жүктелген міндеттерді уақытылы орындау.
</w:t>
      </w:r>
      <w:r>
        <w:br/>
      </w:r>
      <w:r>
        <w:rPr>
          <w:rFonts w:ascii="Times New Roman"/>
          <w:b w:val="false"/>
          <w:i w:val="false"/>
          <w:color w:val="000000"/>
          <w:sz w:val="28"/>
        </w:rPr>
        <w:t>
      Сапасы: мемлекеттік тілге оқыту курсынан өткеннен кейін мемлекеттік тілде іс жүргізуге көшетін мемлекеттік қызметшілердің үлесі орташа есеппен 60%-ды құрайды;
</w:t>
      </w:r>
      <w:r>
        <w:br/>
      </w:r>
      <w:r>
        <w:rPr>
          <w:rFonts w:ascii="Times New Roman"/>
          <w:b w:val="false"/>
          <w:i w:val="false"/>
          <w:color w:val="000000"/>
          <w:sz w:val="28"/>
        </w:rPr>
        <w:t>
      ағылшын тілге оқыту курсынан өткеннен кейін ағылшын тіліндегі құжаттармен жұмыс істейтін мемлекеттік қызметшілердің үлесі орташа есеппен 30%-ды құрайды;
</w:t>
      </w:r>
      <w:r>
        <w:br/>
      </w:r>
      <w:r>
        <w:rPr>
          <w:rFonts w:ascii="Times New Roman"/>
          <w:b w:val="false"/>
          <w:i w:val="false"/>
          <w:color w:val="000000"/>
          <w:sz w:val="28"/>
        </w:rPr>
        <w:t>
      радиожиілік өрісінің және радиоэлектрондық құралдарды заңсыз қолданушыларды, лицензиялық заңды бұзуларды кесіп өту және оперативті ашу, байланыс саласының қызметі нарығының және ақпараттандыру саласының мемлекеттік реттеуін дамыту.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1224 қаулысына           
</w:t>
      </w:r>
      <w:r>
        <w:br/>
      </w:r>
      <w:r>
        <w:rPr>
          <w:rFonts w:ascii="Times New Roman"/>
          <w:b w:val="false"/>
          <w:i w:val="false"/>
          <w:color w:val="000000"/>
          <w:sz w:val="28"/>
        </w:rPr>
        <w:t>
374-ҚОСЫМША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603 - Қазақстан Республикасы Ақпараттандыру және байланыс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"Радиожиілік спектрінің және радиоэлектрондық
</w:t>
      </w:r>
      <w:r>
        <w:br/>
      </w:r>
      <w:r>
        <w:rPr>
          <w:rFonts w:ascii="Times New Roman"/>
          <w:b w:val="false"/>
          <w:i w:val="false"/>
          <w:color w:val="000000"/>
          <w:sz w:val="28"/>
        </w:rPr>
        <w:t>
құралдардың мониторинг жүйесін техникалық сүйемелдеу"
</w:t>
      </w:r>
      <w:r>
        <w:br/>
      </w:r>
      <w:r>
        <w:rPr>
          <w:rFonts w:ascii="Times New Roman"/>
          <w:b w:val="false"/>
          <w:i w:val="false"/>
          <w:color w:val="000000"/>
          <w:sz w:val="28"/>
        </w:rPr>
        <w:t>
деген 006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153389 мың теңге (бір жүз елу үш миллион үш жүз сексен тоғыз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"Өлшеулердің біркелкілігін қамтамасыз ету туралы" Қазақстан Республикасының 2000 жылдың 7 маусымдағы 
</w:t>
      </w:r>
      <w:r>
        <w:rPr>
          <w:rFonts w:ascii="Times New Roman"/>
          <w:b w:val="false"/>
          <w:i w:val="false"/>
          <w:color w:val="000000"/>
          <w:sz w:val="28"/>
        </w:rPr>
        <w:t xml:space="preserve"> Заңы </w:t>
      </w:r>
      <w:r>
        <w:rPr>
          <w:rFonts w:ascii="Times New Roman"/>
          <w:b w:val="false"/>
          <w:i w:val="false"/>
          <w:color w:val="000000"/>
          <w:sz w:val="28"/>
        </w:rPr>
        <w:t>
; "Байланыс туралы" Қазақстан Республикасының 2004 жылдың 5 шілдедегі 
</w:t>
      </w:r>
      <w:r>
        <w:rPr>
          <w:rFonts w:ascii="Times New Roman"/>
          <w:b w:val="false"/>
          <w:i w:val="false"/>
          <w:color w:val="000000"/>
          <w:sz w:val="28"/>
        </w:rPr>
        <w:t xml:space="preserve"> Заңы </w:t>
      </w:r>
      <w:r>
        <w:rPr>
          <w:rFonts w:ascii="Times New Roman"/>
          <w:b w:val="false"/>
          <w:i w:val="false"/>
          <w:color w:val="000000"/>
          <w:sz w:val="28"/>
        </w:rPr>
        <w:t>
; "Байланыс және хабар тарату ұлттық геостационарлық спутнигін жасау және ұшырудың кейбір мәселелері" Қазақстан Республикасы Үкіметінің 2003 жылдың 30 желтоқсандағы N 1355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радиожиілік спектрі мониторингі жүйесі қызметінің үзіліссіз жұмыс істеуін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радиобақылау және радиоөлшегіш жабдықтарын, арнайы көлік, сондай-ақ радиобақылау пунктілерін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
</w:t>
            </w:r>
            <w:r>
              <w:br/>
            </w:r>
            <w:r>
              <w:rPr>
                <w:rFonts w:ascii="Times New Roman"/>
                <w:b w:val="false"/>
                <w:i w:val="false"/>
                <w:color w:val="000000"/>
                <w:sz w:val="20"/>
              </w:rPr>
              <w:t>
жиілік
</w:t>
            </w:r>
            <w:r>
              <w:br/>
            </w:r>
            <w:r>
              <w:rPr>
                <w:rFonts w:ascii="Times New Roman"/>
                <w:b w:val="false"/>
                <w:i w:val="false"/>
                <w:color w:val="000000"/>
                <w:sz w:val="20"/>
              </w:rPr>
              <w:t>
спектрі-
</w:t>
            </w:r>
            <w:r>
              <w:br/>
            </w:r>
            <w:r>
              <w:rPr>
                <w:rFonts w:ascii="Times New Roman"/>
                <w:b w:val="false"/>
                <w:i w:val="false"/>
                <w:color w:val="000000"/>
                <w:sz w:val="20"/>
              </w:rPr>
              <w:t>
нің және
</w:t>
            </w:r>
            <w:r>
              <w:br/>
            </w:r>
            <w:r>
              <w:rPr>
                <w:rFonts w:ascii="Times New Roman"/>
                <w:b w:val="false"/>
                <w:i w:val="false"/>
                <w:color w:val="000000"/>
                <w:sz w:val="20"/>
              </w:rPr>
              <w:t>
радио-
</w:t>
            </w:r>
            <w:r>
              <w:br/>
            </w:r>
            <w:r>
              <w:rPr>
                <w:rFonts w:ascii="Times New Roman"/>
                <w:b w:val="false"/>
                <w:i w:val="false"/>
                <w:color w:val="000000"/>
                <w:sz w:val="20"/>
              </w:rPr>
              <w:t>
элект-
</w:t>
            </w:r>
            <w:r>
              <w:br/>
            </w:r>
            <w:r>
              <w:rPr>
                <w:rFonts w:ascii="Times New Roman"/>
                <w:b w:val="false"/>
                <w:i w:val="false"/>
                <w:color w:val="000000"/>
                <w:sz w:val="20"/>
              </w:rPr>
              <w:t>
рондық
</w:t>
            </w:r>
            <w:r>
              <w:br/>
            </w:r>
            <w:r>
              <w:rPr>
                <w:rFonts w:ascii="Times New Roman"/>
                <w:b w:val="false"/>
                <w:i w:val="false"/>
                <w:color w:val="000000"/>
                <w:sz w:val="20"/>
              </w:rPr>
              <w:t>
құрал-
</w:t>
            </w:r>
            <w:r>
              <w:br/>
            </w:r>
            <w:r>
              <w:rPr>
                <w:rFonts w:ascii="Times New Roman"/>
                <w:b w:val="false"/>
                <w:i w:val="false"/>
                <w:color w:val="000000"/>
                <w:sz w:val="20"/>
              </w:rPr>
              <w:t>
дардың
</w:t>
            </w:r>
            <w:r>
              <w:br/>
            </w:r>
            <w:r>
              <w:rPr>
                <w:rFonts w:ascii="Times New Roman"/>
                <w:b w:val="false"/>
                <w:i w:val="false"/>
                <w:color w:val="000000"/>
                <w:sz w:val="20"/>
              </w:rPr>
              <w:t>
мони-
</w:t>
            </w:r>
            <w:r>
              <w:br/>
            </w:r>
            <w:r>
              <w:rPr>
                <w:rFonts w:ascii="Times New Roman"/>
                <w:b w:val="false"/>
                <w:i w:val="false"/>
                <w:color w:val="000000"/>
                <w:sz w:val="20"/>
              </w:rPr>
              <w:t>
торинг
</w:t>
            </w:r>
            <w:r>
              <w:br/>
            </w:r>
            <w:r>
              <w:rPr>
                <w:rFonts w:ascii="Times New Roman"/>
                <w:b w:val="false"/>
                <w:i w:val="false"/>
                <w:color w:val="000000"/>
                <w:sz w:val="20"/>
              </w:rPr>
              <w:t>
жүйесін
</w:t>
            </w:r>
            <w:r>
              <w:br/>
            </w:r>
            <w:r>
              <w:rPr>
                <w:rFonts w:ascii="Times New Roman"/>
                <w:b w:val="false"/>
                <w:i w:val="false"/>
                <w:color w:val="000000"/>
                <w:sz w:val="20"/>
              </w:rPr>
              <w:t>
техника-
</w:t>
            </w:r>
            <w:r>
              <w:br/>
            </w:r>
            <w:r>
              <w:rPr>
                <w:rFonts w:ascii="Times New Roman"/>
                <w:b w:val="false"/>
                <w:i w:val="false"/>
                <w:color w:val="000000"/>
                <w:sz w:val="20"/>
              </w:rPr>
              <w:t>
лық сү-
</w:t>
            </w:r>
            <w:r>
              <w:br/>
            </w:r>
            <w:r>
              <w:rPr>
                <w:rFonts w:ascii="Times New Roman"/>
                <w:b w:val="false"/>
                <w:i w:val="false"/>
                <w:color w:val="000000"/>
                <w:sz w:val="20"/>
              </w:rPr>
              <w:t>
йемелдеу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Радиожиілік спектрі
</w:t>
            </w:r>
            <w:r>
              <w:br/>
            </w:r>
            <w:r>
              <w:rPr>
                <w:rFonts w:ascii="Times New Roman"/>
                <w:b w:val="false"/>
                <w:i w:val="false"/>
                <w:color w:val="000000"/>
                <w:sz w:val="20"/>
              </w:rPr>
              <w:t>
мен радиоэлектрондық
</w:t>
            </w:r>
            <w:r>
              <w:br/>
            </w:r>
            <w:r>
              <w:rPr>
                <w:rFonts w:ascii="Times New Roman"/>
                <w:b w:val="false"/>
                <w:i w:val="false"/>
                <w:color w:val="000000"/>
                <w:sz w:val="20"/>
              </w:rPr>
              <w:t>
құралдардың мониторин-
</w:t>
            </w:r>
            <w:r>
              <w:br/>
            </w:r>
            <w:r>
              <w:rPr>
                <w:rFonts w:ascii="Times New Roman"/>
                <w:b w:val="false"/>
                <w:i w:val="false"/>
                <w:color w:val="000000"/>
                <w:sz w:val="20"/>
              </w:rPr>
              <w:t>
гі жүйесін техникалық
</w:t>
            </w:r>
            <w:r>
              <w:br/>
            </w:r>
            <w:r>
              <w:rPr>
                <w:rFonts w:ascii="Times New Roman"/>
                <w:b w:val="false"/>
                <w:i w:val="false"/>
                <w:color w:val="000000"/>
                <w:sz w:val="20"/>
              </w:rPr>
              <w:t>
қамтамасыз етуін
</w:t>
            </w:r>
            <w:r>
              <w:br/>
            </w:r>
            <w:r>
              <w:rPr>
                <w:rFonts w:ascii="Times New Roman"/>
                <w:b w:val="false"/>
                <w:i w:val="false"/>
                <w:color w:val="000000"/>
                <w:sz w:val="20"/>
              </w:rPr>
              <w:t>
жүргізу:
</w:t>
            </w:r>
            <w:r>
              <w:br/>
            </w:r>
            <w:r>
              <w:rPr>
                <w:rFonts w:ascii="Times New Roman"/>
                <w:b w:val="false"/>
                <w:i w:val="false"/>
                <w:color w:val="000000"/>
                <w:sz w:val="20"/>
              </w:rPr>
              <w:t>
тұрақты радиобақылау
</w:t>
            </w:r>
            <w:r>
              <w:br/>
            </w:r>
            <w:r>
              <w:rPr>
                <w:rFonts w:ascii="Times New Roman"/>
                <w:b w:val="false"/>
                <w:i w:val="false"/>
                <w:color w:val="000000"/>
                <w:sz w:val="20"/>
              </w:rPr>
              <w:t>
пунктілерінің (бұдан
</w:t>
            </w:r>
            <w:r>
              <w:br/>
            </w:r>
            <w:r>
              <w:rPr>
                <w:rFonts w:ascii="Times New Roman"/>
                <w:b w:val="false"/>
                <w:i w:val="false"/>
                <w:color w:val="000000"/>
                <w:sz w:val="20"/>
              </w:rPr>
              <w:t>
әрі - ТРБП) жайларын
</w:t>
            </w:r>
            <w:r>
              <w:br/>
            </w:r>
            <w:r>
              <w:rPr>
                <w:rFonts w:ascii="Times New Roman"/>
                <w:b w:val="false"/>
                <w:i w:val="false"/>
                <w:color w:val="000000"/>
                <w:sz w:val="20"/>
              </w:rPr>
              <w:t>
қорғау;
</w:t>
            </w:r>
            <w:r>
              <w:br/>
            </w:r>
            <w:r>
              <w:rPr>
                <w:rFonts w:ascii="Times New Roman"/>
                <w:b w:val="false"/>
                <w:i w:val="false"/>
                <w:color w:val="000000"/>
                <w:sz w:val="20"/>
              </w:rPr>
              <w:t>
ТРБП үшін жайларды
</w:t>
            </w:r>
            <w:r>
              <w:br/>
            </w:r>
            <w:r>
              <w:rPr>
                <w:rFonts w:ascii="Times New Roman"/>
                <w:b w:val="false"/>
                <w:i w:val="false"/>
                <w:color w:val="000000"/>
                <w:sz w:val="20"/>
              </w:rPr>
              <w:t>
жалға алу;
</w:t>
            </w:r>
            <w:r>
              <w:br/>
            </w:r>
            <w:r>
              <w:rPr>
                <w:rFonts w:ascii="Times New Roman"/>
                <w:b w:val="false"/>
                <w:i w:val="false"/>
                <w:color w:val="000000"/>
                <w:sz w:val="20"/>
              </w:rPr>
              <w:t>
арнайы көліктер үшін
</w:t>
            </w:r>
            <w:r>
              <w:br/>
            </w:r>
            <w:r>
              <w:rPr>
                <w:rFonts w:ascii="Times New Roman"/>
                <w:b w:val="false"/>
                <w:i w:val="false"/>
                <w:color w:val="000000"/>
                <w:sz w:val="20"/>
              </w:rPr>
              <w:t>
бокстарды жалға алу;
</w:t>
            </w:r>
            <w:r>
              <w:br/>
            </w:r>
            <w:r>
              <w:rPr>
                <w:rFonts w:ascii="Times New Roman"/>
                <w:b w:val="false"/>
                <w:i w:val="false"/>
                <w:color w:val="000000"/>
                <w:sz w:val="20"/>
              </w:rPr>
              <w:t>
азаматтық-құқықтық
</w:t>
            </w:r>
            <w:r>
              <w:br/>
            </w:r>
            <w:r>
              <w:rPr>
                <w:rFonts w:ascii="Times New Roman"/>
                <w:b w:val="false"/>
                <w:i w:val="false"/>
                <w:color w:val="000000"/>
                <w:sz w:val="20"/>
              </w:rPr>
              <w:t>
жауапкершілікті
</w:t>
            </w:r>
            <w:r>
              <w:br/>
            </w:r>
            <w:r>
              <w:rPr>
                <w:rFonts w:ascii="Times New Roman"/>
                <w:b w:val="false"/>
                <w:i w:val="false"/>
                <w:color w:val="000000"/>
                <w:sz w:val="20"/>
              </w:rPr>
              <w:t>
сақтандыру;
</w:t>
            </w:r>
            <w:r>
              <w:br/>
            </w:r>
            <w:r>
              <w:rPr>
                <w:rFonts w:ascii="Times New Roman"/>
                <w:b w:val="false"/>
                <w:i w:val="false"/>
                <w:color w:val="000000"/>
                <w:sz w:val="20"/>
              </w:rPr>
              <w:t>
коммуналды қызметтерді
</w:t>
            </w:r>
            <w:r>
              <w:br/>
            </w:r>
            <w:r>
              <w:rPr>
                <w:rFonts w:ascii="Times New Roman"/>
                <w:b w:val="false"/>
                <w:i w:val="false"/>
                <w:color w:val="000000"/>
                <w:sz w:val="20"/>
              </w:rPr>
              <w:t>
төлеу;
</w:t>
            </w:r>
            <w:r>
              <w:br/>
            </w:r>
            <w:r>
              <w:rPr>
                <w:rFonts w:ascii="Times New Roman"/>
                <w:b w:val="false"/>
                <w:i w:val="false"/>
                <w:color w:val="000000"/>
                <w:sz w:val="20"/>
              </w:rPr>
              <w:t>
электрлік энергияны
</w:t>
            </w:r>
            <w:r>
              <w:br/>
            </w:r>
            <w:r>
              <w:rPr>
                <w:rFonts w:ascii="Times New Roman"/>
                <w:b w:val="false"/>
                <w:i w:val="false"/>
                <w:color w:val="000000"/>
                <w:sz w:val="20"/>
              </w:rPr>
              <w:t>
төлеу;
</w:t>
            </w:r>
            <w:r>
              <w:br/>
            </w:r>
            <w:r>
              <w:rPr>
                <w:rFonts w:ascii="Times New Roman"/>
                <w:b w:val="false"/>
                <w:i w:val="false"/>
                <w:color w:val="000000"/>
                <w:sz w:val="20"/>
              </w:rPr>
              <w:t>
жылуды төлеу;
</w:t>
            </w:r>
            <w:r>
              <w:br/>
            </w:r>
            <w:r>
              <w:rPr>
                <w:rFonts w:ascii="Times New Roman"/>
                <w:b w:val="false"/>
                <w:i w:val="false"/>
                <w:color w:val="000000"/>
                <w:sz w:val="20"/>
              </w:rPr>
              <w:t>
ЖМЗ, өзге шығын
</w:t>
            </w:r>
            <w:r>
              <w:br/>
            </w:r>
            <w:r>
              <w:rPr>
                <w:rFonts w:ascii="Times New Roman"/>
                <w:b w:val="false"/>
                <w:i w:val="false"/>
                <w:color w:val="000000"/>
                <w:sz w:val="20"/>
              </w:rPr>
              <w:t>
заттарын сатып алу;
</w:t>
            </w:r>
            <w:r>
              <w:br/>
            </w:r>
            <w:r>
              <w:rPr>
                <w:rFonts w:ascii="Times New Roman"/>
                <w:b w:val="false"/>
                <w:i w:val="false"/>
                <w:color w:val="000000"/>
                <w:sz w:val="20"/>
              </w:rPr>
              <w:t>
байланыс қызметтері;
</w:t>
            </w:r>
            <w:r>
              <w:br/>
            </w:r>
            <w:r>
              <w:rPr>
                <w:rFonts w:ascii="Times New Roman"/>
                <w:b w:val="false"/>
                <w:i w:val="false"/>
                <w:color w:val="000000"/>
                <w:sz w:val="20"/>
              </w:rPr>
              <w:t>
штаттан тыс
</w:t>
            </w:r>
            <w:r>
              <w:br/>
            </w:r>
            <w:r>
              <w:rPr>
                <w:rFonts w:ascii="Times New Roman"/>
                <w:b w:val="false"/>
                <w:i w:val="false"/>
                <w:color w:val="000000"/>
                <w:sz w:val="20"/>
              </w:rPr>
              <w:t>
қызметкерлерге төлеу;
</w:t>
            </w:r>
            <w:r>
              <w:br/>
            </w:r>
            <w:r>
              <w:rPr>
                <w:rFonts w:ascii="Times New Roman"/>
                <w:b w:val="false"/>
                <w:i w:val="false"/>
                <w:color w:val="000000"/>
                <w:sz w:val="20"/>
              </w:rPr>
              <w:t>
өлшеу құралдарын
</w:t>
            </w:r>
            <w:r>
              <w:br/>
            </w:r>
            <w:r>
              <w:rPr>
                <w:rFonts w:ascii="Times New Roman"/>
                <w:b w:val="false"/>
                <w:i w:val="false"/>
                <w:color w:val="000000"/>
                <w:sz w:val="20"/>
              </w:rPr>
              <w:t>
тексеруден өткізумен
</w:t>
            </w:r>
            <w:r>
              <w:br/>
            </w:r>
            <w:r>
              <w:rPr>
                <w:rFonts w:ascii="Times New Roman"/>
                <w:b w:val="false"/>
                <w:i w:val="false"/>
                <w:color w:val="000000"/>
                <w:sz w:val="20"/>
              </w:rPr>
              <w:t>
байланысты іссапарлық
</w:t>
            </w:r>
            <w:r>
              <w:br/>
            </w:r>
            <w:r>
              <w:rPr>
                <w:rFonts w:ascii="Times New Roman"/>
                <w:b w:val="false"/>
                <w:i w:val="false"/>
                <w:color w:val="000000"/>
                <w:sz w:val="20"/>
              </w:rPr>
              <w:t>
шығындарды төлеу;
</w:t>
            </w:r>
            <w:r>
              <w:br/>
            </w:r>
            <w:r>
              <w:rPr>
                <w:rFonts w:ascii="Times New Roman"/>
                <w:b w:val="false"/>
                <w:i w:val="false"/>
                <w:color w:val="000000"/>
                <w:sz w:val="20"/>
              </w:rPr>
              <w:t>
өлшеу құралдарын
</w:t>
            </w:r>
            <w:r>
              <w:br/>
            </w:r>
            <w:r>
              <w:rPr>
                <w:rFonts w:ascii="Times New Roman"/>
                <w:b w:val="false"/>
                <w:i w:val="false"/>
                <w:color w:val="000000"/>
                <w:sz w:val="20"/>
              </w:rPr>
              <w:t>
метрологиялық
</w:t>
            </w:r>
            <w:r>
              <w:br/>
            </w:r>
            <w:r>
              <w:rPr>
                <w:rFonts w:ascii="Times New Roman"/>
                <w:b w:val="false"/>
                <w:i w:val="false"/>
                <w:color w:val="000000"/>
                <w:sz w:val="20"/>
              </w:rPr>
              <w:t>
қамтамасыз ету;
</w:t>
            </w:r>
            <w:r>
              <w:br/>
            </w:r>
            <w:r>
              <w:rPr>
                <w:rFonts w:ascii="Times New Roman"/>
                <w:b w:val="false"/>
                <w:i w:val="false"/>
                <w:color w:val="000000"/>
                <w:sz w:val="20"/>
              </w:rPr>
              <w:t>
радиожиілік спектрімен
</w:t>
            </w:r>
            <w:r>
              <w:br/>
            </w:r>
            <w:r>
              <w:rPr>
                <w:rFonts w:ascii="Times New Roman"/>
                <w:b w:val="false"/>
                <w:i w:val="false"/>
                <w:color w:val="000000"/>
                <w:sz w:val="20"/>
              </w:rPr>
              <w:t>
радиоэлектрондық құ-
</w:t>
            </w:r>
            <w:r>
              <w:br/>
            </w:r>
            <w:r>
              <w:rPr>
                <w:rFonts w:ascii="Times New Roman"/>
                <w:b w:val="false"/>
                <w:i w:val="false"/>
                <w:color w:val="000000"/>
                <w:sz w:val="20"/>
              </w:rPr>
              <w:t>
ралдардың мониторингі
</w:t>
            </w:r>
            <w:r>
              <w:br/>
            </w:r>
            <w:r>
              <w:rPr>
                <w:rFonts w:ascii="Times New Roman"/>
                <w:b w:val="false"/>
                <w:i w:val="false"/>
                <w:color w:val="000000"/>
                <w:sz w:val="20"/>
              </w:rPr>
              <w:t>
жүйесін қоғаммен
</w:t>
            </w:r>
            <w:r>
              <w:br/>
            </w:r>
            <w:r>
              <w:rPr>
                <w:rFonts w:ascii="Times New Roman"/>
                <w:b w:val="false"/>
                <w:i w:val="false"/>
                <w:color w:val="000000"/>
                <w:sz w:val="20"/>
              </w:rPr>
              <w:t>
инженерлік-техникалық
</w:t>
            </w:r>
            <w:r>
              <w:br/>
            </w:r>
            <w:r>
              <w:rPr>
                <w:rFonts w:ascii="Times New Roman"/>
                <w:b w:val="false"/>
                <w:i w:val="false"/>
                <w:color w:val="000000"/>
                <w:sz w:val="20"/>
              </w:rPr>
              <w:t>
қамтамасыз ету.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Ақпарат-
</w:t>
            </w:r>
            <w:r>
              <w:br/>
            </w:r>
            <w:r>
              <w:rPr>
                <w:rFonts w:ascii="Times New Roman"/>
                <w:b w:val="false"/>
                <w:i w:val="false"/>
                <w:color w:val="000000"/>
                <w:sz w:val="20"/>
              </w:rPr>
              <w:t>
тандыру
</w:t>
            </w:r>
            <w:r>
              <w:br/>
            </w:r>
            <w:r>
              <w:rPr>
                <w:rFonts w:ascii="Times New Roman"/>
                <w:b w:val="false"/>
                <w:i w:val="false"/>
                <w:color w:val="000000"/>
                <w:sz w:val="20"/>
              </w:rPr>
              <w:t>
және
</w:t>
            </w:r>
            <w:r>
              <w:br/>
            </w:r>
            <w:r>
              <w:rPr>
                <w:rFonts w:ascii="Times New Roman"/>
                <w:b w:val="false"/>
                <w:i w:val="false"/>
                <w:color w:val="000000"/>
                <w:sz w:val="20"/>
              </w:rPr>
              <w:t>
байланыс
</w:t>
            </w:r>
            <w:r>
              <w:br/>
            </w:r>
            <w:r>
              <w:rPr>
                <w:rFonts w:ascii="Times New Roman"/>
                <w:b w:val="false"/>
                <w:i w:val="false"/>
                <w:color w:val="000000"/>
                <w:sz w:val="20"/>
              </w:rPr>
              <w:t>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"Ғарыштық байланыс және радиоэлектрондық құралдардың электр магниттік үйлесімділігі республикалық орталығы" акционерлік қоғамымен 12 тұрақты радиобақылау пунктілерін (ТРБП) техникалық қамтамасыз ету; өлшеу құралдарын тексеруден өткізу және инженерлік-техникалық қамтамасыз ету.
</w:t>
      </w:r>
      <w:r>
        <w:br/>
      </w:r>
      <w:r>
        <w:rPr>
          <w:rFonts w:ascii="Times New Roman"/>
          <w:b w:val="false"/>
          <w:i w:val="false"/>
          <w:color w:val="000000"/>
          <w:sz w:val="28"/>
        </w:rPr>
        <w:t>
Түпкі нәтиже: радиожиілік спектрі мен радиоэлектрондық құралдардың мониторингі жүйесі қызметінің нақтылы жұмыс істеуін қамтамасыз ету.
</w:t>
      </w:r>
      <w:r>
        <w:br/>
      </w:r>
      <w:r>
        <w:rPr>
          <w:rFonts w:ascii="Times New Roman"/>
          <w:b w:val="false"/>
          <w:i w:val="false"/>
          <w:color w:val="000000"/>
          <w:sz w:val="28"/>
        </w:rPr>
        <w:t>
Қаржы-экономикалық нәтиже: 12 ТРБП қамтамасыз ету үшін кететін орташа шығын - 23 692 мың теңге, өлшеу құралдарын тексеруден өткізуге - 1 116 мың теңге, жылына мониторингтеу жүйесін инженерлік-техникалық қамтамасыз етуге - 128581 мың теңге.
</w:t>
      </w:r>
      <w:r>
        <w:br/>
      </w:r>
      <w:r>
        <w:rPr>
          <w:rFonts w:ascii="Times New Roman"/>
          <w:b w:val="false"/>
          <w:i w:val="false"/>
          <w:color w:val="000000"/>
          <w:sz w:val="28"/>
        </w:rPr>
        <w:t>
Уақтылығы: жасасқан шарттарға сәйкес.
</w:t>
      </w:r>
      <w:r>
        <w:br/>
      </w:r>
      <w:r>
        <w:rPr>
          <w:rFonts w:ascii="Times New Roman"/>
          <w:b w:val="false"/>
          <w:i w:val="false"/>
          <w:color w:val="000000"/>
          <w:sz w:val="28"/>
        </w:rPr>
        <w:t>
Сапасы: радиожиілік спектрі мен радиоэлектрондық құралдардың мониторинг жүйесінің қызметін пайдаланушылардың жұмыс сапалығымен қанағаттандырылуы.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1224 қаулысына           
</w:t>
      </w:r>
      <w:r>
        <w:br/>
      </w:r>
      <w:r>
        <w:rPr>
          <w:rFonts w:ascii="Times New Roman"/>
          <w:b w:val="false"/>
          <w:i w:val="false"/>
          <w:color w:val="000000"/>
          <w:sz w:val="28"/>
        </w:rPr>
        <w:t>
375-ҚОСЫМША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603 - Қазақстан Республикасы Ақпараттандыру және байланыс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"Ведомствоаралық ақпараттық жүйелердің
</w:t>
      </w:r>
      <w:r>
        <w:br/>
      </w:r>
      <w:r>
        <w:rPr>
          <w:rFonts w:ascii="Times New Roman"/>
          <w:b w:val="false"/>
          <w:i w:val="false"/>
          <w:color w:val="000000"/>
          <w:sz w:val="28"/>
        </w:rPr>
        <w:t>
жұмыс істеуін қамтамасыз ету"
</w:t>
      </w:r>
      <w:r>
        <w:br/>
      </w:r>
      <w:r>
        <w:rPr>
          <w:rFonts w:ascii="Times New Roman"/>
          <w:b w:val="false"/>
          <w:i w:val="false"/>
          <w:color w:val="000000"/>
          <w:sz w:val="28"/>
        </w:rPr>
        <w:t>
деген 010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2794359 мың теңге (екі миллиард жеті жүз тоқсан төрт миллион үш жүз елу тоғыз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"Электрондық құжат және электрондық цифрлық қолтаңба туралы" Қазақстан Республикасының 2003 жылғы 7 қаңтардағы Заңының 
</w:t>
      </w:r>
      <w:r>
        <w:rPr>
          <w:rFonts w:ascii="Times New Roman"/>
          <w:b w:val="false"/>
          <w:i w:val="false"/>
          <w:color w:val="000000"/>
          <w:sz w:val="28"/>
        </w:rPr>
        <w:t xml:space="preserve"> 5-бабы </w:t>
      </w:r>
      <w:r>
        <w:rPr>
          <w:rFonts w:ascii="Times New Roman"/>
          <w:b w:val="false"/>
          <w:i w:val="false"/>
          <w:color w:val="000000"/>
          <w:sz w:val="28"/>
        </w:rPr>
        <w:t>
; "Ақпараттандыру туралы" Қазақстан Республикасының 2007 жылғы 11 қаңтардағы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Үкіметінің "Қазақстан Республикасының ақпараттандыру саласындағы ұлттық операторы туралы" 2004 жылғы 16 қаңтардағы N 44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"электрондық үкімет" дамытудың 2008-2010 жылдарға арналған бағдарламасын бекіту туралы" Қазақстан Республикасы Үкіметінің 2007 жылғы 30 қарашадағы N 1155-1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Қазақстан Республикасының "электрондық үкіметі" ақпараттық инфрақұрылымының жұмыс істеуін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Қазақстан Республикасының ұлттық ақпараттық инфрақұрылымында ықпалдасқан мемлекеттік ақпараттық жүйелерді сүйемелдеу және бағдарламалы-аппараттық құралдарға жүйелі-техникалық қызмет көрсетуді жүзеге асыру, мемлекеттік ақпараттық жүйелер мен ақпараттық ресурстардың өзара іс-қимылы мен бірыңғай коммуникациялық ортаны құру және техникалық қолдау, ақпараттық ресурстар мен ақпараттық жүйелердің мемлекеттік тіркелімін жүргізуді техникалық қамтамасыз ету жөніндегі жұмыстарды орындау.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Ведомст-
</w:t>
            </w:r>
            <w:r>
              <w:br/>
            </w:r>
            <w:r>
              <w:rPr>
                <w:rFonts w:ascii="Times New Roman"/>
                <w:b w:val="false"/>
                <w:i w:val="false"/>
                <w:color w:val="000000"/>
                <w:sz w:val="20"/>
              </w:rPr>
              <w:t>
воаралық
</w:t>
            </w:r>
            <w:r>
              <w:br/>
            </w:r>
            <w:r>
              <w:rPr>
                <w:rFonts w:ascii="Times New Roman"/>
                <w:b w:val="false"/>
                <w:i w:val="false"/>
                <w:color w:val="000000"/>
                <w:sz w:val="20"/>
              </w:rPr>
              <w:t>
ақпарат-
</w:t>
            </w:r>
            <w:r>
              <w:br/>
            </w:r>
            <w:r>
              <w:rPr>
                <w:rFonts w:ascii="Times New Roman"/>
                <w:b w:val="false"/>
                <w:i w:val="false"/>
                <w:color w:val="000000"/>
                <w:sz w:val="20"/>
              </w:rPr>
              <w:t>
тық жү-
</w:t>
            </w:r>
            <w:r>
              <w:br/>
            </w:r>
            <w:r>
              <w:rPr>
                <w:rFonts w:ascii="Times New Roman"/>
                <w:b w:val="false"/>
                <w:i w:val="false"/>
                <w:color w:val="000000"/>
                <w:sz w:val="20"/>
              </w:rPr>
              <w:t>
йелердің
</w:t>
            </w:r>
            <w:r>
              <w:br/>
            </w:r>
            <w:r>
              <w:rPr>
                <w:rFonts w:ascii="Times New Roman"/>
                <w:b w:val="false"/>
                <w:i w:val="false"/>
                <w:color w:val="000000"/>
                <w:sz w:val="20"/>
              </w:rPr>
              <w:t>
жұмыс
</w:t>
            </w:r>
            <w:r>
              <w:br/>
            </w:r>
            <w:r>
              <w:rPr>
                <w:rFonts w:ascii="Times New Roman"/>
                <w:b w:val="false"/>
                <w:i w:val="false"/>
                <w:color w:val="000000"/>
                <w:sz w:val="20"/>
              </w:rPr>
              <w:t>
істеуін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"Электрондық
</w:t>
            </w:r>
            <w:r>
              <w:br/>
            </w:r>
            <w:r>
              <w:rPr>
                <w:rFonts w:ascii="Times New Roman"/>
                <w:b w:val="false"/>
                <w:i w:val="false"/>
                <w:color w:val="000000"/>
                <w:sz w:val="20"/>
              </w:rPr>
              <w:t>
үкіметтің" ақпараттық
</w:t>
            </w:r>
            <w:r>
              <w:br/>
            </w:r>
            <w:r>
              <w:rPr>
                <w:rFonts w:ascii="Times New Roman"/>
                <w:b w:val="false"/>
                <w:i w:val="false"/>
                <w:color w:val="000000"/>
                <w:sz w:val="20"/>
              </w:rPr>
              <w:t>
жүйелерін сүйемелдеу.
</w:t>
            </w:r>
            <w:r>
              <w:br/>
            </w:r>
            <w:r>
              <w:rPr>
                <w:rFonts w:ascii="Times New Roman"/>
                <w:b w:val="false"/>
                <w:i w:val="false"/>
                <w:color w:val="000000"/>
                <w:sz w:val="20"/>
              </w:rPr>
              <w:t>
2. Жабдықтарға,
</w:t>
            </w:r>
            <w:r>
              <w:br/>
            </w:r>
            <w:r>
              <w:rPr>
                <w:rFonts w:ascii="Times New Roman"/>
                <w:b w:val="false"/>
                <w:i w:val="false"/>
                <w:color w:val="000000"/>
                <w:sz w:val="20"/>
              </w:rPr>
              <w:t>
жүйелер мен желілерге
</w:t>
            </w:r>
            <w:r>
              <w:br/>
            </w:r>
            <w:r>
              <w:rPr>
                <w:rFonts w:ascii="Times New Roman"/>
                <w:b w:val="false"/>
                <w:i w:val="false"/>
                <w:color w:val="000000"/>
                <w:sz w:val="20"/>
              </w:rPr>
              <w:t>
жүйелі-техникалық
</w:t>
            </w:r>
            <w:r>
              <w:br/>
            </w:r>
            <w:r>
              <w:rPr>
                <w:rFonts w:ascii="Times New Roman"/>
                <w:b w:val="false"/>
                <w:i w:val="false"/>
                <w:color w:val="000000"/>
                <w:sz w:val="20"/>
              </w:rPr>
              <w:t>
қызмет көрсету, оның
</w:t>
            </w:r>
            <w:r>
              <w:br/>
            </w:r>
            <w:r>
              <w:rPr>
                <w:rFonts w:ascii="Times New Roman"/>
                <w:b w:val="false"/>
                <w:i w:val="false"/>
                <w:color w:val="000000"/>
                <w:sz w:val="20"/>
              </w:rPr>
              <w:t>
ішінде алаңдарды жалға
</w:t>
            </w:r>
            <w:r>
              <w:br/>
            </w:r>
            <w:r>
              <w:rPr>
                <w:rFonts w:ascii="Times New Roman"/>
                <w:b w:val="false"/>
                <w:i w:val="false"/>
                <w:color w:val="000000"/>
                <w:sz w:val="20"/>
              </w:rPr>
              <w:t>
алу.
</w:t>
            </w:r>
            <w:r>
              <w:br/>
            </w:r>
            <w:r>
              <w:rPr>
                <w:rFonts w:ascii="Times New Roman"/>
                <w:b w:val="false"/>
                <w:i w:val="false"/>
                <w:color w:val="000000"/>
                <w:sz w:val="20"/>
              </w:rPr>
              <w:t>
3. Жабдықтарға техни-
</w:t>
            </w:r>
            <w:r>
              <w:br/>
            </w:r>
            <w:r>
              <w:rPr>
                <w:rFonts w:ascii="Times New Roman"/>
                <w:b w:val="false"/>
                <w:i w:val="false"/>
                <w:color w:val="000000"/>
                <w:sz w:val="20"/>
              </w:rPr>
              <w:t>
калық қызмет көрсету
</w:t>
            </w:r>
            <w:r>
              <w:br/>
            </w:r>
            <w:r>
              <w:rPr>
                <w:rFonts w:ascii="Times New Roman"/>
                <w:b w:val="false"/>
                <w:i w:val="false"/>
                <w:color w:val="000000"/>
                <w:sz w:val="20"/>
              </w:rPr>
              <w:t>
оның ішінде жөндеу,
</w:t>
            </w:r>
            <w:r>
              <w:br/>
            </w:r>
            <w:r>
              <w:rPr>
                <w:rFonts w:ascii="Times New Roman"/>
                <w:b w:val="false"/>
                <w:i w:val="false"/>
                <w:color w:val="000000"/>
                <w:sz w:val="20"/>
              </w:rPr>
              <w:t>
диагностика, алдын
</w:t>
            </w:r>
            <w:r>
              <w:br/>
            </w:r>
            <w:r>
              <w:rPr>
                <w:rFonts w:ascii="Times New Roman"/>
                <w:b w:val="false"/>
                <w:i w:val="false"/>
                <w:color w:val="000000"/>
                <w:sz w:val="20"/>
              </w:rPr>
              <w:t>
алу.
</w:t>
            </w:r>
            <w:r>
              <w:br/>
            </w:r>
            <w:r>
              <w:rPr>
                <w:rFonts w:ascii="Times New Roman"/>
                <w:b w:val="false"/>
                <w:i w:val="false"/>
                <w:color w:val="000000"/>
                <w:sz w:val="20"/>
              </w:rPr>
              <w:t>
4. Телекоммуникациялық
</w:t>
            </w:r>
            <w:r>
              <w:br/>
            </w:r>
            <w:r>
              <w:rPr>
                <w:rFonts w:ascii="Times New Roman"/>
                <w:b w:val="false"/>
                <w:i w:val="false"/>
                <w:color w:val="000000"/>
                <w:sz w:val="20"/>
              </w:rPr>
              <w:t>
қызметтерді сатып алу.
</w:t>
            </w:r>
            <w:r>
              <w:br/>
            </w:r>
            <w:r>
              <w:rPr>
                <w:rFonts w:ascii="Times New Roman"/>
                <w:b w:val="false"/>
                <w:i w:val="false"/>
                <w:color w:val="000000"/>
                <w:sz w:val="20"/>
              </w:rPr>
              <w:t>
5. Сервер орталығының
</w:t>
            </w:r>
            <w:r>
              <w:br/>
            </w:r>
            <w:r>
              <w:rPr>
                <w:rFonts w:ascii="Times New Roman"/>
                <w:b w:val="false"/>
                <w:i w:val="false"/>
                <w:color w:val="000000"/>
                <w:sz w:val="20"/>
              </w:rPr>
              <w:t>
пайдаланушылық
</w:t>
            </w:r>
            <w:r>
              <w:br/>
            </w:r>
            <w:r>
              <w:rPr>
                <w:rFonts w:ascii="Times New Roman"/>
                <w:b w:val="false"/>
                <w:i w:val="false"/>
                <w:color w:val="000000"/>
                <w:sz w:val="20"/>
              </w:rPr>
              <w:t>
шығындары.
</w:t>
            </w:r>
            <w:r>
              <w:br/>
            </w:r>
            <w:r>
              <w:rPr>
                <w:rFonts w:ascii="Times New Roman"/>
                <w:b w:val="false"/>
                <w:i w:val="false"/>
                <w:color w:val="000000"/>
                <w:sz w:val="20"/>
              </w:rPr>
              <w:t>
6. Мемлекеттік орган-
</w:t>
            </w:r>
            <w:r>
              <w:br/>
            </w:r>
            <w:r>
              <w:rPr>
                <w:rFonts w:ascii="Times New Roman"/>
                <w:b w:val="false"/>
                <w:i w:val="false"/>
                <w:color w:val="000000"/>
                <w:sz w:val="20"/>
              </w:rPr>
              <w:t>
дарда АТ-бөлімшелері-
</w:t>
            </w:r>
            <w:r>
              <w:br/>
            </w:r>
            <w:r>
              <w:rPr>
                <w:rFonts w:ascii="Times New Roman"/>
                <w:b w:val="false"/>
                <w:i w:val="false"/>
                <w:color w:val="000000"/>
                <w:sz w:val="20"/>
              </w:rPr>
              <w:t>
нің қызмет етуі.
</w:t>
            </w:r>
            <w:r>
              <w:br/>
            </w:r>
            <w:r>
              <w:rPr>
                <w:rFonts w:ascii="Times New Roman"/>
                <w:b w:val="false"/>
                <w:i w:val="false"/>
                <w:color w:val="000000"/>
                <w:sz w:val="20"/>
              </w:rPr>
              <w:t>
7. Лицензияланған
</w:t>
            </w:r>
            <w:r>
              <w:br/>
            </w:r>
            <w:r>
              <w:rPr>
                <w:rFonts w:ascii="Times New Roman"/>
                <w:b w:val="false"/>
                <w:i w:val="false"/>
                <w:color w:val="000000"/>
                <w:sz w:val="20"/>
              </w:rPr>
              <w:t>
бағдарламалық қамта-
</w:t>
            </w:r>
            <w:r>
              <w:br/>
            </w:r>
            <w:r>
              <w:rPr>
                <w:rFonts w:ascii="Times New Roman"/>
                <w:b w:val="false"/>
                <w:i w:val="false"/>
                <w:color w:val="000000"/>
                <w:sz w:val="20"/>
              </w:rPr>
              <w:t>
масыз етуді сатып алу.
</w:t>
            </w:r>
            <w:r>
              <w:br/>
            </w:r>
            <w:r>
              <w:rPr>
                <w:rFonts w:ascii="Times New Roman"/>
                <w:b w:val="false"/>
                <w:i w:val="false"/>
                <w:color w:val="000000"/>
                <w:sz w:val="20"/>
              </w:rPr>
              <w:t>
8. Техникалық
</w:t>
            </w:r>
            <w:r>
              <w:br/>
            </w:r>
            <w:r>
              <w:rPr>
                <w:rFonts w:ascii="Times New Roman"/>
                <w:b w:val="false"/>
                <w:i w:val="false"/>
                <w:color w:val="000000"/>
                <w:sz w:val="20"/>
              </w:rPr>
              <w:t>
құралдарды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Ақпарат-
</w:t>
            </w:r>
            <w:r>
              <w:br/>
            </w:r>
            <w:r>
              <w:rPr>
                <w:rFonts w:ascii="Times New Roman"/>
                <w:b w:val="false"/>
                <w:i w:val="false"/>
                <w:color w:val="000000"/>
                <w:sz w:val="20"/>
              </w:rPr>
              <w:t>
тандыру
</w:t>
            </w:r>
            <w:r>
              <w:br/>
            </w:r>
            <w:r>
              <w:rPr>
                <w:rFonts w:ascii="Times New Roman"/>
                <w:b w:val="false"/>
                <w:i w:val="false"/>
                <w:color w:val="000000"/>
                <w:sz w:val="20"/>
              </w:rPr>
              <w:t>
және
</w:t>
            </w:r>
            <w:r>
              <w:br/>
            </w:r>
            <w:r>
              <w:rPr>
                <w:rFonts w:ascii="Times New Roman"/>
                <w:b w:val="false"/>
                <w:i w:val="false"/>
                <w:color w:val="000000"/>
                <w:sz w:val="20"/>
              </w:rPr>
              <w:t>
байланыс
</w:t>
            </w:r>
            <w:r>
              <w:br/>
            </w:r>
            <w:r>
              <w:rPr>
                <w:rFonts w:ascii="Times New Roman"/>
                <w:b w:val="false"/>
                <w:i w:val="false"/>
                <w:color w:val="000000"/>
                <w:sz w:val="20"/>
              </w:rPr>
              <w:t>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Электрондық үкімет шеңберінде құрылған ведомствоаралық ақпараттық жүйелердің, сондай-ақ АТ-бөлімшелері мен мемлекеттік органдардың Серверлік орталығының жұмыс істеуін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1224 қаулысына           
</w:t>
      </w:r>
      <w:r>
        <w:br/>
      </w:r>
      <w:r>
        <w:rPr>
          <w:rFonts w:ascii="Times New Roman"/>
          <w:b w:val="false"/>
          <w:i w:val="false"/>
          <w:color w:val="000000"/>
          <w:sz w:val="28"/>
        </w:rPr>
        <w:t>
375-1-ҚОСЫМША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375-1-қосымшамен толықтырылды - Қазақстан Республикасы Үкіметінің 2008.10.03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603 - Қазақстан Республикасы Ақпараттандыру және байланыс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w:t>
      </w:r>
      <w:r>
        <w:rPr>
          <w:rFonts w:ascii="Times New Roman"/>
          <w:b/>
          <w:i w:val="false"/>
          <w:color w:val="000000"/>
          <w:sz w:val="28"/>
        </w:rPr>
        <w:t>
2008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014 "Зерде" ұлттық инфокоммуникация холдингі" АҚ-ның жарғылық капиталын қалыптастыру"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республикалық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4 672 436 мың теңге (терт миллиард алты жүз жетпіс екі миллион төрт жүз отыз алты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Қазақстан Республикасының "электрондық үкімет" дамытудың 2008-2010 жылдарға арналған бағдарламасын бекіту туралы" Қазақстан Республикасы Үкіметінің 2007 жылғы 30 қарашадағы N 1155-1 
</w:t>
      </w:r>
      <w:r>
        <w:rPr>
          <w:rFonts w:ascii="Times New Roman"/>
          <w:b w:val="false"/>
          <w:i w:val="false"/>
          <w:color w:val="000000"/>
          <w:sz w:val="28"/>
        </w:rPr>
        <w:t xml:space="preserve"> қаулысы </w:t>
      </w:r>
      <w:r>
        <w:rPr>
          <w:rFonts w:ascii="Times New Roman"/>
          <w:b w:val="false"/>
          <w:i w:val="false"/>
          <w:color w:val="000000"/>
          <w:sz w:val="28"/>
        </w:rPr>
        <w:t>
; "Арна Медиа" ұлттық ақпараттық холдингі, "Парасат" ұлттық ғылыми-технологиялық холдингі, "Зерде" ұлттық инфокоммуникация холдингі" акционерлік қоғамдарын құру туралы" Қазақстан Республикасы Үкіметінің 2008 жылғы 3 шілдедегі N 668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Еліміздің ғылыми-технологиялық дамуы үшін төмендегідей жолдармен жағдайлар жасау: еліміздің бәсекеге қабілеттілігін арттыру мақсатында ұлттық масштабтың ақпараттық-коммуникациялық инфрақұрылымын қалыптастыру және барлық азаматтарға, олардың әлеуметтік жағдайына, жасына және ақпаратқа бейімділігіне, ақпараттық-коммуникациялық-қызмет көрсетуіне қарамастан тең пайдалануына мүмкіндік беру.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w:t>
      </w:r>
      <w:r>
        <w:br/>
      </w:r>
      <w:r>
        <w:rPr>
          <w:rFonts w:ascii="Times New Roman"/>
          <w:b w:val="false"/>
          <w:i w:val="false"/>
          <w:color w:val="000000"/>
          <w:sz w:val="28"/>
        </w:rPr>
        <w:t>
      Қазақстан Республикасының барлық аймақтарын қамтитын, облыстық және аудандық орталықтарын есепке ала отырып, сондай-ақ облыс қарамағындағы қалаларда ақпараттық және телекоммуникациялық инфрақұрылымдар құру.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133"/>
        <w:gridCol w:w="1093"/>
        <w:gridCol w:w="2513"/>
        <w:gridCol w:w="4993"/>
        <w:gridCol w:w="1573"/>
        <w:gridCol w:w="2153"/>
      </w:tblGrid>
      <w:tr>
        <w:trPr>
          <w:trHeight w:val="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Бағ-
</w:t>
            </w:r>
            <w:r>
              <w:rPr>
                <w:rFonts w:ascii="Times New Roman"/>
                <w:b w:val="false"/>
                <w:i w:val="false"/>
                <w:color w:val="000000"/>
                <w:sz w:val="20"/>
              </w:rPr>
              <w:t>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Кіші
</w:t>
            </w:r>
            <w:r>
              <w:rPr>
                <w:rFonts w:ascii="Times New Roman"/>
                <w:b w:val="false"/>
                <w:i w:val="false"/>
                <w:color w:val="000000"/>
                <w:sz w:val="20"/>
              </w:rPr>
              <w:t>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Кіші
</w:t>
            </w:r>
            <w:r>
              <w:rPr>
                <w:rFonts w:ascii="Times New Roman"/>
                <w:b w:val="false"/>
                <w:i w:val="false"/>
                <w:color w:val="000000"/>
                <w:sz w:val="20"/>
              </w:rPr>
              <w:t>
</w:t>
            </w:r>
            <w:r>
              <w:br/>
            </w:r>
            <w:r>
              <w:rPr>
                <w:rFonts w:ascii="Times New Roman"/>
                <w:b w:val="false"/>
                <w:i w:val="false"/>
                <w:color w:val="000000"/>
                <w:sz w:val="20"/>
              </w:rPr>
              <w:t>
бағдарлама-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Бағдарламаны іске
</w:t>
            </w:r>
            <w:r>
              <w:rPr>
                <w:rFonts w:ascii="Times New Roman"/>
                <w:b w:val="false"/>
                <w:i w:val="false"/>
                <w:color w:val="000000"/>
                <w:sz w:val="20"/>
              </w:rPr>
              <w:t>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Іске
</w:t>
            </w:r>
            <w:r>
              <w:rPr>
                <w:rFonts w:ascii="Times New Roman"/>
                <w:b w:val="false"/>
                <w:i w:val="false"/>
                <w:color w:val="000000"/>
                <w:sz w:val="20"/>
              </w:rPr>
              <w:t>
</w:t>
            </w:r>
            <w:r>
              <w:br/>
            </w:r>
            <w:r>
              <w:rPr>
                <w:rFonts w:ascii="Times New Roman"/>
                <w:b w:val="false"/>
                <w:i w:val="false"/>
                <w:color w:val="000000"/>
                <w:sz w:val="20"/>
              </w:rPr>
              <w:t>
асыру
</w:t>
            </w:r>
            <w:r>
              <w:br/>
            </w:r>
            <w:r>
              <w:rPr>
                <w:rFonts w:ascii="Times New Roman"/>
                <w:b w:val="false"/>
                <w:i w:val="false"/>
                <w:color w:val="000000"/>
                <w:sz w:val="20"/>
              </w:rPr>
              <w:t>
мерзі-
</w:t>
            </w:r>
            <w:r>
              <w:br/>
            </w:r>
            <w:r>
              <w:rPr>
                <w:rFonts w:ascii="Times New Roman"/>
                <w:b w:val="false"/>
                <w:i w:val="false"/>
                <w:color w:val="000000"/>
                <w:sz w:val="20"/>
              </w:rPr>
              <w:t>
мі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Жауапты 
</w:t>
            </w:r>
            <w:r>
              <w:rPr>
                <w:rFonts w:ascii="Times New Roman"/>
                <w:b w:val="false"/>
                <w:i w:val="false"/>
                <w:color w:val="000000"/>
                <w:sz w:val="20"/>
              </w:rPr>
              <w:t>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014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"Зерде"
</w:t>
            </w:r>
            <w:r>
              <w:br/>
            </w:r>
            <w:r>
              <w:rPr>
                <w:rFonts w:ascii="Times New Roman"/>
                <w:b w:val="false"/>
                <w:i w:val="false"/>
                <w:color w:val="000000"/>
                <w:sz w:val="20"/>
              </w:rPr>
              <w:t>
ұлттық
</w:t>
            </w:r>
            <w:r>
              <w:br/>
            </w:r>
            <w:r>
              <w:rPr>
                <w:rFonts w:ascii="Times New Roman"/>
                <w:b w:val="false"/>
                <w:i w:val="false"/>
                <w:color w:val="000000"/>
                <w:sz w:val="20"/>
              </w:rPr>
              <w:t>
инфокомму-
</w:t>
            </w:r>
            <w:r>
              <w:br/>
            </w:r>
            <w:r>
              <w:rPr>
                <w:rFonts w:ascii="Times New Roman"/>
                <w:b w:val="false"/>
                <w:i w:val="false"/>
                <w:color w:val="000000"/>
                <w:sz w:val="20"/>
              </w:rPr>
              <w:t>
никация
</w:t>
            </w:r>
            <w:r>
              <w:br/>
            </w:r>
            <w:r>
              <w:rPr>
                <w:rFonts w:ascii="Times New Roman"/>
                <w:b w:val="false"/>
                <w:i w:val="false"/>
                <w:color w:val="000000"/>
                <w:sz w:val="20"/>
              </w:rPr>
              <w:t>
холдингі"
</w:t>
            </w:r>
            <w:r>
              <w:br/>
            </w:r>
            <w:r>
              <w:rPr>
                <w:rFonts w:ascii="Times New Roman"/>
                <w:b w:val="false"/>
                <w:i w:val="false"/>
                <w:color w:val="000000"/>
                <w:sz w:val="20"/>
              </w:rPr>
              <w:t>
АҚ-ның
</w:t>
            </w:r>
            <w:r>
              <w:br/>
            </w:r>
            <w:r>
              <w:rPr>
                <w:rFonts w:ascii="Times New Roman"/>
                <w:b w:val="false"/>
                <w:i w:val="false"/>
                <w:color w:val="000000"/>
                <w:sz w:val="20"/>
              </w:rPr>
              <w:t>
жарғылық
</w:t>
            </w:r>
            <w:r>
              <w:br/>
            </w:r>
            <w:r>
              <w:rPr>
                <w:rFonts w:ascii="Times New Roman"/>
                <w:b w:val="false"/>
                <w:i w:val="false"/>
                <w:color w:val="000000"/>
                <w:sz w:val="20"/>
              </w:rPr>
              <w:t>
капиталын
</w:t>
            </w:r>
            <w:r>
              <w:br/>
            </w:r>
            <w:r>
              <w:rPr>
                <w:rFonts w:ascii="Times New Roman"/>
                <w:b w:val="false"/>
                <w:i w:val="false"/>
                <w:color w:val="000000"/>
                <w:sz w:val="20"/>
              </w:rPr>
              <w:t>
қалыптастыру
</w:t>
            </w:r>
          </w:p>
        </w:tc>
        <w:tc>
          <w:tcPr>
            <w:tcW w:w="4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Ұлттық масштабтың
</w:t>
            </w:r>
            <w:r>
              <w:br/>
            </w:r>
            <w:r>
              <w:rPr>
                <w:rFonts w:ascii="Times New Roman"/>
                <w:b w:val="false"/>
                <w:i w:val="false"/>
                <w:color w:val="000000"/>
                <w:sz w:val="20"/>
              </w:rPr>
              <w:t>
ақпараттық-коммуникация-
</w:t>
            </w:r>
            <w:r>
              <w:br/>
            </w:r>
            <w:r>
              <w:rPr>
                <w:rFonts w:ascii="Times New Roman"/>
                <w:b w:val="false"/>
                <w:i w:val="false"/>
                <w:color w:val="000000"/>
                <w:sz w:val="20"/>
              </w:rPr>
              <w:t>
лық инфрақұрылымын
</w:t>
            </w:r>
            <w:r>
              <w:br/>
            </w:r>
            <w:r>
              <w:rPr>
                <w:rFonts w:ascii="Times New Roman"/>
                <w:b w:val="false"/>
                <w:i w:val="false"/>
                <w:color w:val="000000"/>
                <w:sz w:val="20"/>
              </w:rPr>
              <w:t>
қалыптастыру мақсатында
</w:t>
            </w:r>
            <w:r>
              <w:br/>
            </w:r>
            <w:r>
              <w:rPr>
                <w:rFonts w:ascii="Times New Roman"/>
                <w:b w:val="false"/>
                <w:i w:val="false"/>
                <w:color w:val="000000"/>
                <w:sz w:val="20"/>
              </w:rPr>
              <w:t>
"Kazsatnet" ұлттық
</w:t>
            </w:r>
            <w:r>
              <w:br/>
            </w:r>
            <w:r>
              <w:rPr>
                <w:rFonts w:ascii="Times New Roman"/>
                <w:b w:val="false"/>
                <w:i w:val="false"/>
                <w:color w:val="000000"/>
                <w:sz w:val="20"/>
              </w:rPr>
              <w:t>
компаниясы" АҚ және
</w:t>
            </w:r>
            <w:r>
              <w:br/>
            </w:r>
            <w:r>
              <w:rPr>
                <w:rFonts w:ascii="Times New Roman"/>
                <w:b w:val="false"/>
                <w:i w:val="false"/>
                <w:color w:val="000000"/>
                <w:sz w:val="20"/>
              </w:rPr>
              <w:t>
"Ұлттық ақпараттық
</w:t>
            </w:r>
            <w:r>
              <w:br/>
            </w:r>
            <w:r>
              <w:rPr>
                <w:rFonts w:ascii="Times New Roman"/>
                <w:b w:val="false"/>
                <w:i w:val="false"/>
                <w:color w:val="000000"/>
                <w:sz w:val="20"/>
              </w:rPr>
              <w:t>
технологиялар" АҚ
</w:t>
            </w:r>
            <w:r>
              <w:br/>
            </w:r>
            <w:r>
              <w:rPr>
                <w:rFonts w:ascii="Times New Roman"/>
                <w:b w:val="false"/>
                <w:i w:val="false"/>
                <w:color w:val="000000"/>
                <w:sz w:val="20"/>
              </w:rPr>
              <w:t>
еншілес ұйымының
</w:t>
            </w:r>
            <w:r>
              <w:br/>
            </w:r>
            <w:r>
              <w:rPr>
                <w:rFonts w:ascii="Times New Roman"/>
                <w:b w:val="false"/>
                <w:i w:val="false"/>
                <w:color w:val="000000"/>
                <w:sz w:val="20"/>
              </w:rPr>
              <w:t>
жарғылық капиталын
</w:t>
            </w:r>
            <w:r>
              <w:br/>
            </w:r>
            <w:r>
              <w:rPr>
                <w:rFonts w:ascii="Times New Roman"/>
                <w:b w:val="false"/>
                <w:i w:val="false"/>
                <w:color w:val="000000"/>
                <w:sz w:val="20"/>
              </w:rPr>
              <w:t>
толықтыру үшін "Зерде"
</w:t>
            </w:r>
            <w:r>
              <w:br/>
            </w:r>
            <w:r>
              <w:rPr>
                <w:rFonts w:ascii="Times New Roman"/>
                <w:b w:val="false"/>
                <w:i w:val="false"/>
                <w:color w:val="000000"/>
                <w:sz w:val="20"/>
              </w:rPr>
              <w:t>
ұлттық инфокоммуникация
</w:t>
            </w:r>
            <w:r>
              <w:br/>
            </w:r>
            <w:r>
              <w:rPr>
                <w:rFonts w:ascii="Times New Roman"/>
                <w:b w:val="false"/>
                <w:i w:val="false"/>
                <w:color w:val="000000"/>
                <w:sz w:val="20"/>
              </w:rPr>
              <w:t>
холдингі" АҚ-ның
</w:t>
            </w:r>
            <w:r>
              <w:br/>
            </w:r>
            <w:r>
              <w:rPr>
                <w:rFonts w:ascii="Times New Roman"/>
                <w:b w:val="false"/>
                <w:i w:val="false"/>
                <w:color w:val="000000"/>
                <w:sz w:val="20"/>
              </w:rPr>
              <w:t>
жарғылық капиталын
</w:t>
            </w:r>
            <w:r>
              <w:br/>
            </w:r>
            <w:r>
              <w:rPr>
                <w:rFonts w:ascii="Times New Roman"/>
                <w:b w:val="false"/>
                <w:i w:val="false"/>
                <w:color w:val="000000"/>
                <w:sz w:val="20"/>
              </w:rPr>
              <w:t>
қалыптастыру.
</w:t>
            </w:r>
          </w:p>
        </w:tc>
        <w:tc>
          <w:tcPr>
            <w:tcW w:w="1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Ақпарат-
</w:t>
            </w:r>
            <w:r>
              <w:br/>
            </w:r>
            <w:r>
              <w:rPr>
                <w:rFonts w:ascii="Times New Roman"/>
                <w:b w:val="false"/>
                <w:i w:val="false"/>
                <w:color w:val="000000"/>
                <w:sz w:val="20"/>
              </w:rPr>
              <w:t>
тандыру
</w:t>
            </w:r>
            <w:r>
              <w:br/>
            </w:r>
            <w:r>
              <w:rPr>
                <w:rFonts w:ascii="Times New Roman"/>
                <w:b w:val="false"/>
                <w:i w:val="false"/>
                <w:color w:val="000000"/>
                <w:sz w:val="20"/>
              </w:rPr>
              <w:t>
және
</w:t>
            </w:r>
            <w:r>
              <w:br/>
            </w:r>
            <w:r>
              <w:rPr>
                <w:rFonts w:ascii="Times New Roman"/>
                <w:b w:val="false"/>
                <w:i w:val="false"/>
                <w:color w:val="000000"/>
                <w:sz w:val="20"/>
              </w:rPr>
              <w:t>
байланыс
</w:t>
            </w:r>
            <w:r>
              <w:br/>
            </w:r>
            <w:r>
              <w:rPr>
                <w:rFonts w:ascii="Times New Roman"/>
                <w:b w:val="false"/>
                <w:i w:val="false"/>
                <w:color w:val="000000"/>
                <w:sz w:val="20"/>
              </w:rPr>
              <w:t>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"Зерде" ұлттық инфокоммуникация холдингі" АҚ-ның жарғылық капиталын толықтыру арқылы "Kazsatnet" ұлттық компаниясы" АҚ жарғылық капиталын толықтыру; Қазақстан Республикасы аумағының мемлекеттік органдарында спутниктік мультисервистік желіні пайдалануды ұйымдастыру және енгізу. Порталдар құру. Серверлік интернет-платформаларды құруға арналған жабдықтар сатып алу үшін "Ұлттық ақпараттық технологиялар" АҚ жарғылық капиталын толықтыру.
</w:t>
      </w:r>
      <w:r>
        <w:br/>
      </w:r>
      <w:r>
        <w:rPr>
          <w:rFonts w:ascii="Times New Roman"/>
          <w:b w:val="false"/>
          <w:i w:val="false"/>
          <w:color w:val="000000"/>
          <w:sz w:val="28"/>
        </w:rPr>
        <w:t>
</w:t>
      </w:r>
      <w:r>
        <w:rPr>
          <w:rFonts w:ascii="Times New Roman"/>
          <w:b/>
          <w:i w:val="false"/>
          <w:color w:val="000000"/>
          <w:sz w:val="28"/>
        </w:rPr>
        <w:t>
      Соңғы нәтиже: 
</w:t>
      </w:r>
      <w:r>
        <w:rPr>
          <w:rFonts w:ascii="Times New Roman"/>
          <w:b w:val="false"/>
          <w:i w:val="false"/>
          <w:color w:val="000000"/>
          <w:sz w:val="28"/>
        </w:rPr>
        <w:t>
Аумақтық бөлімшелерімен бірге орталық атқару органдардың ақпараттық жүйелердің біріктіруі. Орталық атқару органдардың және олардың аумақтық бөлімшелері арасында ведомствоаралық электрондық құжат айналымының іс-қимылы. Үш порталдың болуы және үзіліссіз орнықты жұмыс істейтін жабдықтарды пайдалана отырып, халыққа мемлекеттік қызметтер ұсыну.
</w:t>
      </w:r>
      <w:r>
        <w:br/>
      </w:r>
      <w:r>
        <w:rPr>
          <w:rFonts w:ascii="Times New Roman"/>
          <w:b w:val="false"/>
          <w:i w:val="false"/>
          <w:color w:val="000000"/>
          <w:sz w:val="28"/>
        </w:rPr>
        <w:t>
</w:t>
      </w:r>
      <w:r>
        <w:rPr>
          <w:rFonts w:ascii="Times New Roman"/>
          <w:b/>
          <w:i w:val="false"/>
          <w:color w:val="000000"/>
          <w:sz w:val="28"/>
        </w:rPr>
        <w:t>
      Қаржылық—экономикалық нәтиже:
</w:t>
      </w:r>
      <w:r>
        <w:rPr>
          <w:rFonts w:ascii="Times New Roman"/>
          <w:b w:val="false"/>
          <w:i w:val="false"/>
          <w:color w:val="000000"/>
          <w:sz w:val="28"/>
        </w:rPr>
        <w:t>
</w:t>
      </w:r>
      <w:r>
        <w:br/>
      </w:r>
      <w:r>
        <w:rPr>
          <w:rFonts w:ascii="Times New Roman"/>
          <w:b w:val="false"/>
          <w:i w:val="false"/>
          <w:color w:val="000000"/>
          <w:sz w:val="28"/>
        </w:rPr>
        <w:t>
      Деректерді өңдеудің бірыңғай орталығы жабдық және персонал бойынша нығаюға тиімді болады. Мемлекеттік органдар үшін жабдықтарды сатып алу және аппараттық-бағдарламалық құралдарды сүйемелдеу қаражатты үнемдейді, сондай-ақ, мемлекеттік органдар өзінің жеке меншік серверлік үй-жайларын құруға шығынданбайды.
</w:t>
      </w:r>
      <w:r>
        <w:br/>
      </w:r>
      <w:r>
        <w:rPr>
          <w:rFonts w:ascii="Times New Roman"/>
          <w:b w:val="false"/>
          <w:i w:val="false"/>
          <w:color w:val="000000"/>
          <w:sz w:val="28"/>
        </w:rPr>
        <w:t>
</w:t>
      </w:r>
      <w:r>
        <w:rPr>
          <w:rFonts w:ascii="Times New Roman"/>
          <w:b/>
          <w:i w:val="false"/>
          <w:color w:val="000000"/>
          <w:sz w:val="28"/>
        </w:rPr>
        <w:t>
      Уақыттылығы: 
</w:t>
      </w:r>
      <w:r>
        <w:rPr>
          <w:rFonts w:ascii="Times New Roman"/>
          <w:b w:val="false"/>
          <w:i w:val="false"/>
          <w:color w:val="000000"/>
          <w:sz w:val="28"/>
        </w:rPr>
        <w:t>
өндірістік жоспарға сәйкес іс-шаралардың орындалуы.
</w:t>
      </w:r>
      <w:r>
        <w:br/>
      </w:r>
      <w:r>
        <w:rPr>
          <w:rFonts w:ascii="Times New Roman"/>
          <w:b w:val="false"/>
          <w:i w:val="false"/>
          <w:color w:val="000000"/>
          <w:sz w:val="28"/>
        </w:rPr>
        <w:t>
</w:t>
      </w:r>
      <w:r>
        <w:rPr>
          <w:rFonts w:ascii="Times New Roman"/>
          <w:b/>
          <w:i w:val="false"/>
          <w:color w:val="000000"/>
          <w:sz w:val="28"/>
        </w:rPr>
        <w:t>
      Сапасы: 
</w:t>
      </w:r>
      <w:r>
        <w:rPr>
          <w:rFonts w:ascii="Times New Roman"/>
          <w:b w:val="false"/>
          <w:i w:val="false"/>
          <w:color w:val="000000"/>
          <w:sz w:val="28"/>
        </w:rPr>
        <w:t>
"Зерде" ұлттық инфокоммуникация холдингі" АҚ құрамына кірген компаниялардың қызметінің тиімділігін арттыру; е-үкіметі ақпараттық жүйесінің жұмыс істеуі үшін қажетті телекоммуникациялық ресурстарда мұқтаждықтарды қамтамасыз ету.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1224 қаулысына           
</w:t>
      </w:r>
      <w:r>
        <w:br/>
      </w:r>
      <w:r>
        <w:rPr>
          <w:rFonts w:ascii="Times New Roman"/>
          <w:b w:val="false"/>
          <w:i w:val="false"/>
          <w:color w:val="000000"/>
          <w:sz w:val="28"/>
        </w:rPr>
        <w:t>
376-ҚОСЫМША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603 - Қазақстан Республикасы Ақпараттандыру және байланыс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"Ауылдағы байланыс операторларының әмбебап байланыс
</w:t>
      </w:r>
      <w:r>
        <w:br/>
      </w:r>
      <w:r>
        <w:rPr>
          <w:rFonts w:ascii="Times New Roman"/>
          <w:b w:val="false"/>
          <w:i w:val="false"/>
          <w:color w:val="000000"/>
          <w:sz w:val="28"/>
        </w:rPr>
        <w:t>
қызметтерін ұсыну жөніндегі залалдарына өтемақы"
</w:t>
      </w:r>
      <w:r>
        <w:br/>
      </w:r>
      <w:r>
        <w:rPr>
          <w:rFonts w:ascii="Times New Roman"/>
          <w:b w:val="false"/>
          <w:i w:val="false"/>
          <w:color w:val="000000"/>
          <w:sz w:val="28"/>
        </w:rPr>
        <w:t>
деген 017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3882786 мың теңге (үш миллиард сегіз жүз сексен екі миллион жеті жүз сексен алты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2004 жылғы 5 шілдедегі "Байланыс туралы" Қазақстан Республикасының Заңының 
</w:t>
      </w:r>
      <w:r>
        <w:rPr>
          <w:rFonts w:ascii="Times New Roman"/>
          <w:b w:val="false"/>
          <w:i w:val="false"/>
          <w:color w:val="000000"/>
          <w:sz w:val="28"/>
        </w:rPr>
        <w:t xml:space="preserve"> 34-бабы </w:t>
      </w:r>
      <w:r>
        <w:rPr>
          <w:rFonts w:ascii="Times New Roman"/>
          <w:b w:val="false"/>
          <w:i w:val="false"/>
          <w:color w:val="000000"/>
          <w:sz w:val="28"/>
        </w:rPr>
        <w:t>
; "Телекоммуникацияның әмбебап қызметтерінің тізбесін бекіту туралы" Қазақстан Республикасы Үкіметінің 2004 жылғы 19 тамыздағы N 866 
</w:t>
      </w:r>
      <w:r>
        <w:rPr>
          <w:rFonts w:ascii="Times New Roman"/>
          <w:b w:val="false"/>
          <w:i w:val="false"/>
          <w:color w:val="000000"/>
          <w:sz w:val="28"/>
        </w:rPr>
        <w:t xml:space="preserve"> қаулысы </w:t>
      </w:r>
      <w:r>
        <w:rPr>
          <w:rFonts w:ascii="Times New Roman"/>
          <w:b w:val="false"/>
          <w:i w:val="false"/>
          <w:color w:val="000000"/>
          <w:sz w:val="28"/>
        </w:rPr>
        <w:t>
; "Халыққа телекоммуникацияның әмбебап қызметтерін көрсететін байланыс операторларының шығындарын өтеу үшін телекоммуникацияның әмбебап қызметтерінің құнын субсидиялау ережесін бекіту туралы" Қазақстан Республикасы Үкіметінің 2004 жылғы 7 қазандағы N 1039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ауылдық елді мекендерде телекоммуникацияның әмбебап қызметтеріне және ақпараттық ресурстарға халықтың қол жетімділігін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ауылдық елді мекендерде, оның ішінде ауылдық елді мекендерді 2008 жылы телефондандыру бойынша қызмет көрсететін байланыс операторларының шығынсыз жұмыс істеуін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Ауылдағы
</w:t>
            </w:r>
            <w:r>
              <w:br/>
            </w:r>
            <w:r>
              <w:rPr>
                <w:rFonts w:ascii="Times New Roman"/>
                <w:b w:val="false"/>
                <w:i w:val="false"/>
                <w:color w:val="000000"/>
                <w:sz w:val="20"/>
              </w:rPr>
              <w:t>
байланыс
</w:t>
            </w:r>
            <w:r>
              <w:br/>
            </w:r>
            <w:r>
              <w:rPr>
                <w:rFonts w:ascii="Times New Roman"/>
                <w:b w:val="false"/>
                <w:i w:val="false"/>
                <w:color w:val="000000"/>
                <w:sz w:val="20"/>
              </w:rPr>
              <w:t>
оператор
</w:t>
            </w:r>
            <w:r>
              <w:br/>
            </w:r>
            <w:r>
              <w:rPr>
                <w:rFonts w:ascii="Times New Roman"/>
                <w:b w:val="false"/>
                <w:i w:val="false"/>
                <w:color w:val="000000"/>
                <w:sz w:val="20"/>
              </w:rPr>
              <w:t>
-ларының
</w:t>
            </w:r>
            <w:r>
              <w:br/>
            </w:r>
            <w:r>
              <w:rPr>
                <w:rFonts w:ascii="Times New Roman"/>
                <w:b w:val="false"/>
                <w:i w:val="false"/>
                <w:color w:val="000000"/>
                <w:sz w:val="20"/>
              </w:rPr>
              <w:t>
әмбебап
</w:t>
            </w:r>
            <w:r>
              <w:br/>
            </w:r>
            <w:r>
              <w:rPr>
                <w:rFonts w:ascii="Times New Roman"/>
                <w:b w:val="false"/>
                <w:i w:val="false"/>
                <w:color w:val="000000"/>
                <w:sz w:val="20"/>
              </w:rPr>
              <w:t>
байланыс
</w:t>
            </w:r>
            <w:r>
              <w:br/>
            </w:r>
            <w:r>
              <w:rPr>
                <w:rFonts w:ascii="Times New Roman"/>
                <w:b w:val="false"/>
                <w:i w:val="false"/>
                <w:color w:val="000000"/>
                <w:sz w:val="20"/>
              </w:rPr>
              <w:t>
қызмет-
</w:t>
            </w:r>
            <w:r>
              <w:br/>
            </w:r>
            <w:r>
              <w:rPr>
                <w:rFonts w:ascii="Times New Roman"/>
                <w:b w:val="false"/>
                <w:i w:val="false"/>
                <w:color w:val="000000"/>
                <w:sz w:val="20"/>
              </w:rPr>
              <w:t>
терін
</w:t>
            </w:r>
            <w:r>
              <w:br/>
            </w:r>
            <w:r>
              <w:rPr>
                <w:rFonts w:ascii="Times New Roman"/>
                <w:b w:val="false"/>
                <w:i w:val="false"/>
                <w:color w:val="000000"/>
                <w:sz w:val="20"/>
              </w:rPr>
              <w:t>
ұсыну
</w:t>
            </w:r>
            <w:r>
              <w:br/>
            </w:r>
            <w:r>
              <w:rPr>
                <w:rFonts w:ascii="Times New Roman"/>
                <w:b w:val="false"/>
                <w:i w:val="false"/>
                <w:color w:val="000000"/>
                <w:sz w:val="20"/>
              </w:rPr>
              <w:t>
жөнінде-
</w:t>
            </w:r>
            <w:r>
              <w:br/>
            </w:r>
            <w:r>
              <w:rPr>
                <w:rFonts w:ascii="Times New Roman"/>
                <w:b w:val="false"/>
                <w:i w:val="false"/>
                <w:color w:val="000000"/>
                <w:sz w:val="20"/>
              </w:rPr>
              <w:t>
гі залал
</w:t>
            </w:r>
            <w:r>
              <w:br/>
            </w:r>
            <w:r>
              <w:rPr>
                <w:rFonts w:ascii="Times New Roman"/>
                <w:b w:val="false"/>
                <w:i w:val="false"/>
                <w:color w:val="000000"/>
                <w:sz w:val="20"/>
              </w:rPr>
              <w:t>
-дарына
</w:t>
            </w:r>
            <w:r>
              <w:br/>
            </w:r>
            <w:r>
              <w:rPr>
                <w:rFonts w:ascii="Times New Roman"/>
                <w:b w:val="false"/>
                <w:i w:val="false"/>
                <w:color w:val="000000"/>
                <w:sz w:val="20"/>
              </w:rPr>
              <w:t>
өтемақы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Субсидиялау ережесіне
</w:t>
            </w:r>
            <w:r>
              <w:br/>
            </w:r>
            <w:r>
              <w:rPr>
                <w:rFonts w:ascii="Times New Roman"/>
                <w:b w:val="false"/>
                <w:i w:val="false"/>
                <w:color w:val="000000"/>
                <w:sz w:val="20"/>
              </w:rPr>
              <w:t>
сәйкес ауыл халқына
</w:t>
            </w:r>
            <w:r>
              <w:br/>
            </w:r>
            <w:r>
              <w:rPr>
                <w:rFonts w:ascii="Times New Roman"/>
                <w:b w:val="false"/>
                <w:i w:val="false"/>
                <w:color w:val="000000"/>
                <w:sz w:val="20"/>
              </w:rPr>
              <w:t>
телекоммуникацияның
</w:t>
            </w:r>
            <w:r>
              <w:br/>
            </w:r>
            <w:r>
              <w:rPr>
                <w:rFonts w:ascii="Times New Roman"/>
                <w:b w:val="false"/>
                <w:i w:val="false"/>
                <w:color w:val="000000"/>
                <w:sz w:val="20"/>
              </w:rPr>
              <w:t>
әмбебап қызметтерін
</w:t>
            </w:r>
            <w:r>
              <w:br/>
            </w:r>
            <w:r>
              <w:rPr>
                <w:rFonts w:ascii="Times New Roman"/>
                <w:b w:val="false"/>
                <w:i w:val="false"/>
                <w:color w:val="000000"/>
                <w:sz w:val="20"/>
              </w:rPr>
              <w:t>
ұсыну бойынша
</w:t>
            </w:r>
            <w:r>
              <w:br/>
            </w:r>
            <w:r>
              <w:rPr>
                <w:rFonts w:ascii="Times New Roman"/>
                <w:b w:val="false"/>
                <w:i w:val="false"/>
                <w:color w:val="000000"/>
                <w:sz w:val="20"/>
              </w:rPr>
              <w:t>
ауылдық байланыс
</w:t>
            </w:r>
            <w:r>
              <w:br/>
            </w:r>
            <w:r>
              <w:rPr>
                <w:rFonts w:ascii="Times New Roman"/>
                <w:b w:val="false"/>
                <w:i w:val="false"/>
                <w:color w:val="000000"/>
                <w:sz w:val="20"/>
              </w:rPr>
              <w:t>
операторларының
</w:t>
            </w:r>
            <w:r>
              <w:br/>
            </w:r>
            <w:r>
              <w:rPr>
                <w:rFonts w:ascii="Times New Roman"/>
                <w:b w:val="false"/>
                <w:i w:val="false"/>
                <w:color w:val="000000"/>
                <w:sz w:val="20"/>
              </w:rPr>
              <w:t>
залалдарына өтемақы.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Ақпарат-
</w:t>
            </w:r>
            <w:r>
              <w:br/>
            </w:r>
            <w:r>
              <w:rPr>
                <w:rFonts w:ascii="Times New Roman"/>
                <w:b w:val="false"/>
                <w:i w:val="false"/>
                <w:color w:val="000000"/>
                <w:sz w:val="20"/>
              </w:rPr>
              <w:t>
тандыру
</w:t>
            </w:r>
            <w:r>
              <w:br/>
            </w:r>
            <w:r>
              <w:rPr>
                <w:rFonts w:ascii="Times New Roman"/>
                <w:b w:val="false"/>
                <w:i w:val="false"/>
                <w:color w:val="000000"/>
                <w:sz w:val="20"/>
              </w:rPr>
              <w:t>
және
</w:t>
            </w:r>
            <w:r>
              <w:br/>
            </w:r>
            <w:r>
              <w:rPr>
                <w:rFonts w:ascii="Times New Roman"/>
                <w:b w:val="false"/>
                <w:i w:val="false"/>
                <w:color w:val="000000"/>
                <w:sz w:val="20"/>
              </w:rPr>
              <w:t>
байланыс
</w:t>
            </w:r>
            <w:r>
              <w:br/>
            </w:r>
            <w:r>
              <w:rPr>
                <w:rFonts w:ascii="Times New Roman"/>
                <w:b w:val="false"/>
                <w:i w:val="false"/>
                <w:color w:val="000000"/>
                <w:sz w:val="20"/>
              </w:rPr>
              <w:t>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телекоммуникацияның әмбебап қызметтерін көрсетуші ауылдық байланыс операторлары шығындарының өтемақысы 3 882 786 мың теңге көлемінде.
</w:t>
      </w:r>
      <w:r>
        <w:br/>
      </w:r>
      <w:r>
        <w:rPr>
          <w:rFonts w:ascii="Times New Roman"/>
          <w:b w:val="false"/>
          <w:i w:val="false"/>
          <w:color w:val="000000"/>
          <w:sz w:val="28"/>
        </w:rPr>
        <w:t>
Соңғы нәтиже: барлық 7 305 ауылдық елді мекендерде (100%) телекоммуникацияның әмбебап қызметтеріне ауыл тұрғындардың үздіксіз қолжетімділігін қамтамасыз ету және ауылда телефон тығыздығы көрсеткіштерін 9,45%-дан 10,3% жеткізу.
</w:t>
      </w:r>
      <w:r>
        <w:br/>
      </w:r>
      <w:r>
        <w:rPr>
          <w:rFonts w:ascii="Times New Roman"/>
          <w:b w:val="false"/>
          <w:i w:val="false"/>
          <w:color w:val="000000"/>
          <w:sz w:val="28"/>
        </w:rPr>
        <w:t>
Қаржы-экономикалық нәтижесі: ауылдық 1 абонентке шаққанда шығатын шығын есебінен төленген субсидияның көлемі жылына 5 928 теңге.
</w:t>
      </w:r>
      <w:r>
        <w:br/>
      </w:r>
      <w:r>
        <w:rPr>
          <w:rFonts w:ascii="Times New Roman"/>
          <w:b w:val="false"/>
          <w:i w:val="false"/>
          <w:color w:val="000000"/>
          <w:sz w:val="28"/>
        </w:rPr>
        <w:t>
Уақтылығы: жасасқан шарттарға сәйкес уақытылы субсидияларды төлеу.
</w:t>
      </w:r>
      <w:r>
        <w:br/>
      </w:r>
      <w:r>
        <w:rPr>
          <w:rFonts w:ascii="Times New Roman"/>
          <w:b w:val="false"/>
          <w:i w:val="false"/>
          <w:color w:val="000000"/>
          <w:sz w:val="28"/>
        </w:rPr>
        <w:t>
Сапасы: ауылдық абоненттердің телекоммуникацияның әмбебап қызмет көрсету сапасымен қанағаттануы.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1224 қаулысына           
</w:t>
      </w:r>
      <w:r>
        <w:br/>
      </w:r>
      <w:r>
        <w:rPr>
          <w:rFonts w:ascii="Times New Roman"/>
          <w:b w:val="false"/>
          <w:i w:val="false"/>
          <w:color w:val="000000"/>
          <w:sz w:val="28"/>
        </w:rPr>
        <w:t>
377-ҚОСЫМША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603 - Қазақстан Республикасы Ақпараттандыру және байланыс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"Электрондық үкімет құру"
</w:t>
      </w:r>
      <w:r>
        <w:br/>
      </w:r>
      <w:r>
        <w:rPr>
          <w:rFonts w:ascii="Times New Roman"/>
          <w:b w:val="false"/>
          <w:i w:val="false"/>
          <w:color w:val="000000"/>
          <w:sz w:val="28"/>
        </w:rPr>
        <w:t>
деген 112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2919005 мың теңге (екі миллиард тоғыз жүз он тоғыз миллион бес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"Электрондық құжат және электрондық цифрлық қолтаңба туралы" 2007 жылғы 7 қаңтардағы Қазақстан Республикасы Заңының 
</w:t>
      </w:r>
      <w:r>
        <w:rPr>
          <w:rFonts w:ascii="Times New Roman"/>
          <w:b w:val="false"/>
          <w:i w:val="false"/>
          <w:color w:val="000000"/>
          <w:sz w:val="28"/>
        </w:rPr>
        <w:t xml:space="preserve"> 5-бабы </w:t>
      </w:r>
      <w:r>
        <w:rPr>
          <w:rFonts w:ascii="Times New Roman"/>
          <w:b w:val="false"/>
          <w:i w:val="false"/>
          <w:color w:val="000000"/>
          <w:sz w:val="28"/>
        </w:rPr>
        <w:t>
; "Ақпараттандыру туралы" 2007 жылғы 11 қаңтардағы Қазақстан Республикасы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сәйкестендіру нөмірлерінің Ұлттық тізілімін жасау мақсатында жеке (заңды) тұлғаның бірыңғай нөміріне (сәйкестендіру нөміріне (бизнес-сәйкестендіру нөміріне) көшу бағдарламасын бекіту туралы" Қазақстан Республикасы Үкіметінің 2003 жылғы 11 маусымдағы N 565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"электрондық үкімет" дамытудың 2008-2010 жылдарға арналған бағдарламасын бекіту туралы" Қазақстан Республикасы Үкіметінің 2007 жылғы 30 қарашадағы N 1155-1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мемлекеттік электрондық қызметтерге халықтың жедел және сапалы қол жеткізілімін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е-үкімет инфрақұрылымының құрауыштарын қалыптастыру және мемлекеттік органдардың ақпараттық инфрақұрылымын оңтайландыру;
</w:t>
      </w:r>
      <w:r>
        <w:br/>
      </w:r>
      <w:r>
        <w:rPr>
          <w:rFonts w:ascii="Times New Roman"/>
          <w:b w:val="false"/>
          <w:i w:val="false"/>
          <w:color w:val="000000"/>
          <w:sz w:val="28"/>
        </w:rPr>
        <w:t>
"электрондық үкіметтің" қызметтеріне қол жеткізілімді қалыптастыру және қамтамасыз ету;
</w:t>
      </w:r>
      <w:r>
        <w:br/>
      </w:r>
      <w:r>
        <w:rPr>
          <w:rFonts w:ascii="Times New Roman"/>
          <w:b w:val="false"/>
          <w:i w:val="false"/>
          <w:color w:val="000000"/>
          <w:sz w:val="28"/>
        </w:rPr>
        <w:t>
заманауи ақпаратты-коммуникациялық технологияларды пайдаланумен азаматтарға тиімді жаппай ақпараттық қызмет көрсетуді ұйымдастыру;
</w:t>
      </w:r>
      <w:r>
        <w:br/>
      </w:r>
      <w:r>
        <w:rPr>
          <w:rFonts w:ascii="Times New Roman"/>
          <w:b w:val="false"/>
          <w:i w:val="false"/>
          <w:color w:val="000000"/>
          <w:sz w:val="28"/>
        </w:rPr>
        <w:t>
"электрондық үкімет" инфрақұрылымының ақпараттық қауіпсіздігін қамтамасыз ету;
</w:t>
      </w:r>
      <w:r>
        <w:br/>
      </w:r>
      <w:r>
        <w:rPr>
          <w:rFonts w:ascii="Times New Roman"/>
          <w:b w:val="false"/>
          <w:i w:val="false"/>
          <w:color w:val="000000"/>
          <w:sz w:val="28"/>
        </w:rPr>
        <w:t>
деректерді беру ашық желілері арқылы қорғалған электрондық төлемдерді жүзеге асыру мүмкіншілігімен әртүрлі банкалық төлем жүйелеріне мемлекеттік электрондық қызметтерді пайдаланушылардың сәйкестендірілген қол жеткізілім тетігін құру.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
</w:t>
            </w:r>
            <w:r>
              <w:br/>
            </w:r>
            <w:r>
              <w:rPr>
                <w:rFonts w:ascii="Times New Roman"/>
                <w:b w:val="false"/>
                <w:i w:val="false"/>
                <w:color w:val="000000"/>
                <w:sz w:val="20"/>
              </w:rPr>
              <w:t>
рондық
</w:t>
            </w:r>
            <w:r>
              <w:br/>
            </w:r>
            <w:r>
              <w:rPr>
                <w:rFonts w:ascii="Times New Roman"/>
                <w:b w:val="false"/>
                <w:i w:val="false"/>
                <w:color w:val="000000"/>
                <w:sz w:val="20"/>
              </w:rPr>
              <w:t>
үкімет
</w:t>
            </w:r>
            <w:r>
              <w:br/>
            </w:r>
            <w:r>
              <w:rPr>
                <w:rFonts w:ascii="Times New Roman"/>
                <w:b w:val="false"/>
                <w:i w:val="false"/>
                <w:color w:val="000000"/>
                <w:sz w:val="20"/>
              </w:rPr>
              <w:t>
құру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деректер
</w:t>
            </w:r>
            <w:r>
              <w:br/>
            </w:r>
            <w:r>
              <w:rPr>
                <w:rFonts w:ascii="Times New Roman"/>
                <w:b w:val="false"/>
                <w:i w:val="false"/>
                <w:color w:val="000000"/>
                <w:sz w:val="20"/>
              </w:rPr>
              <w:t>
базасын
</w:t>
            </w:r>
            <w:r>
              <w:br/>
            </w:r>
            <w:r>
              <w:rPr>
                <w:rFonts w:ascii="Times New Roman"/>
                <w:b w:val="false"/>
                <w:i w:val="false"/>
                <w:color w:val="000000"/>
                <w:sz w:val="20"/>
              </w:rPr>
              <w:t>
құру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Жобаны басқару
</w:t>
            </w:r>
            <w:r>
              <w:br/>
            </w:r>
            <w:r>
              <w:rPr>
                <w:rFonts w:ascii="Times New Roman"/>
                <w:b w:val="false"/>
                <w:i w:val="false"/>
                <w:color w:val="000000"/>
                <w:sz w:val="20"/>
              </w:rPr>
              <w:t>
жөніндегі қызметтерді
</w:t>
            </w:r>
            <w:r>
              <w:br/>
            </w:r>
            <w:r>
              <w:rPr>
                <w:rFonts w:ascii="Times New Roman"/>
                <w:b w:val="false"/>
                <w:i w:val="false"/>
                <w:color w:val="000000"/>
                <w:sz w:val="20"/>
              </w:rPr>
              <w:t>
сатып алу, "Е-лицен-
</w:t>
            </w:r>
            <w:r>
              <w:br/>
            </w:r>
            <w:r>
              <w:rPr>
                <w:rFonts w:ascii="Times New Roman"/>
                <w:b w:val="false"/>
                <w:i w:val="false"/>
                <w:color w:val="000000"/>
                <w:sz w:val="20"/>
              </w:rPr>
              <w:t>
зиялау" МДҚ әзірлеу,
</w:t>
            </w:r>
            <w:r>
              <w:br/>
            </w:r>
            <w:r>
              <w:rPr>
                <w:rFonts w:ascii="Times New Roman"/>
                <w:b w:val="false"/>
                <w:i w:val="false"/>
                <w:color w:val="000000"/>
                <w:sz w:val="20"/>
              </w:rPr>
              <w:t>
дамыту және енгізу.
</w:t>
            </w:r>
            <w:r>
              <w:br/>
            </w:r>
            <w:r>
              <w:rPr>
                <w:rFonts w:ascii="Times New Roman"/>
                <w:b w:val="false"/>
                <w:i w:val="false"/>
                <w:color w:val="000000"/>
                <w:sz w:val="20"/>
              </w:rPr>
              <w:t>
2. Жоба алдындағы
</w:t>
            </w:r>
            <w:r>
              <w:br/>
            </w:r>
            <w:r>
              <w:rPr>
                <w:rFonts w:ascii="Times New Roman"/>
                <w:b w:val="false"/>
                <w:i w:val="false"/>
                <w:color w:val="000000"/>
                <w:sz w:val="20"/>
              </w:rPr>
              <w:t>
зерттеу.
</w:t>
            </w:r>
            <w:r>
              <w:br/>
            </w:r>
            <w:r>
              <w:rPr>
                <w:rFonts w:ascii="Times New Roman"/>
                <w:b w:val="false"/>
                <w:i w:val="false"/>
                <w:color w:val="000000"/>
                <w:sz w:val="20"/>
              </w:rPr>
              <w:t>
3. Е-лицензиялау ақпа-
</w:t>
            </w:r>
            <w:r>
              <w:br/>
            </w:r>
            <w:r>
              <w:rPr>
                <w:rFonts w:ascii="Times New Roman"/>
                <w:b w:val="false"/>
                <w:i w:val="false"/>
                <w:color w:val="000000"/>
                <w:sz w:val="20"/>
              </w:rPr>
              <w:t>
раттық жүйесін құруға
</w:t>
            </w:r>
            <w:r>
              <w:br/>
            </w:r>
            <w:r>
              <w:rPr>
                <w:rFonts w:ascii="Times New Roman"/>
                <w:b w:val="false"/>
                <w:i w:val="false"/>
                <w:color w:val="000000"/>
                <w:sz w:val="20"/>
              </w:rPr>
              <w:t>
Техникалық тапсырманы
</w:t>
            </w:r>
            <w:r>
              <w:br/>
            </w:r>
            <w:r>
              <w:rPr>
                <w:rFonts w:ascii="Times New Roman"/>
                <w:b w:val="false"/>
                <w:i w:val="false"/>
                <w:color w:val="000000"/>
                <w:sz w:val="20"/>
              </w:rPr>
              <w:t>
әзірлеу.
</w:t>
            </w:r>
            <w:r>
              <w:br/>
            </w:r>
            <w:r>
              <w:rPr>
                <w:rFonts w:ascii="Times New Roman"/>
                <w:b w:val="false"/>
                <w:i w:val="false"/>
                <w:color w:val="000000"/>
                <w:sz w:val="20"/>
              </w:rPr>
              <w:t>
4. Техно-жұмыстық
</w:t>
            </w:r>
            <w:r>
              <w:br/>
            </w:r>
            <w:r>
              <w:rPr>
                <w:rFonts w:ascii="Times New Roman"/>
                <w:b w:val="false"/>
                <w:i w:val="false"/>
                <w:color w:val="000000"/>
                <w:sz w:val="20"/>
              </w:rPr>
              <w:t>
жобалау.
</w:t>
            </w:r>
            <w:r>
              <w:br/>
            </w:r>
            <w:r>
              <w:rPr>
                <w:rFonts w:ascii="Times New Roman"/>
                <w:b w:val="false"/>
                <w:i w:val="false"/>
                <w:color w:val="000000"/>
                <w:sz w:val="20"/>
              </w:rPr>
              <w:t>
5. Жүйенің функционал-
</w:t>
            </w:r>
            <w:r>
              <w:br/>
            </w:r>
            <w:r>
              <w:rPr>
                <w:rFonts w:ascii="Times New Roman"/>
                <w:b w:val="false"/>
                <w:i w:val="false"/>
                <w:color w:val="000000"/>
                <w:sz w:val="20"/>
              </w:rPr>
              <w:t>
дық моделін әзірлеу.
</w:t>
            </w:r>
            <w:r>
              <w:br/>
            </w:r>
            <w:r>
              <w:rPr>
                <w:rFonts w:ascii="Times New Roman"/>
                <w:b w:val="false"/>
                <w:i w:val="false"/>
                <w:color w:val="000000"/>
                <w:sz w:val="20"/>
              </w:rPr>
              <w:t>
6. Пайдаланатын құжат-
</w:t>
            </w:r>
            <w:r>
              <w:br/>
            </w:r>
            <w:r>
              <w:rPr>
                <w:rFonts w:ascii="Times New Roman"/>
                <w:b w:val="false"/>
                <w:i w:val="false"/>
                <w:color w:val="000000"/>
                <w:sz w:val="20"/>
              </w:rPr>
              <w:t>
тамаларды әзірлеу.
</w:t>
            </w:r>
            <w:r>
              <w:br/>
            </w:r>
            <w:r>
              <w:rPr>
                <w:rFonts w:ascii="Times New Roman"/>
                <w:b w:val="false"/>
                <w:i w:val="false"/>
                <w:color w:val="000000"/>
                <w:sz w:val="20"/>
              </w:rPr>
              <w:t>
7. Е-лицензиялау
</w:t>
            </w:r>
            <w:r>
              <w:br/>
            </w:r>
            <w:r>
              <w:rPr>
                <w:rFonts w:ascii="Times New Roman"/>
                <w:b w:val="false"/>
                <w:i w:val="false"/>
                <w:color w:val="000000"/>
                <w:sz w:val="20"/>
              </w:rPr>
              <w:t>
порталының дизайны
</w:t>
            </w:r>
            <w:r>
              <w:br/>
            </w:r>
            <w:r>
              <w:rPr>
                <w:rFonts w:ascii="Times New Roman"/>
                <w:b w:val="false"/>
                <w:i w:val="false"/>
                <w:color w:val="000000"/>
                <w:sz w:val="20"/>
              </w:rPr>
              <w:t>
және ақпараттық толтыру.
</w:t>
            </w:r>
            <w:r>
              <w:br/>
            </w:r>
            <w:r>
              <w:rPr>
                <w:rFonts w:ascii="Times New Roman"/>
                <w:b w:val="false"/>
                <w:i w:val="false"/>
                <w:color w:val="000000"/>
                <w:sz w:val="20"/>
              </w:rPr>
              <w:t>
8. Техникалық
</w:t>
            </w:r>
            <w:r>
              <w:br/>
            </w:r>
            <w:r>
              <w:rPr>
                <w:rFonts w:ascii="Times New Roman"/>
                <w:b w:val="false"/>
                <w:i w:val="false"/>
                <w:color w:val="000000"/>
                <w:sz w:val="20"/>
              </w:rPr>
              <w:t>
құралдарды сатып алу.
</w:t>
            </w:r>
            <w:r>
              <w:br/>
            </w:r>
            <w:r>
              <w:rPr>
                <w:rFonts w:ascii="Times New Roman"/>
                <w:b w:val="false"/>
                <w:i w:val="false"/>
                <w:color w:val="000000"/>
                <w:sz w:val="20"/>
              </w:rPr>
              <w:t>
9. "Жылжымайтын мүлік
</w:t>
            </w:r>
            <w:r>
              <w:br/>
            </w:r>
            <w:r>
              <w:rPr>
                <w:rFonts w:ascii="Times New Roman"/>
                <w:b w:val="false"/>
                <w:i w:val="false"/>
                <w:color w:val="000000"/>
                <w:sz w:val="20"/>
              </w:rPr>
              <w:t>
тізілімі" МДҚ дамыту
</w:t>
            </w:r>
            <w:r>
              <w:br/>
            </w:r>
            <w:r>
              <w:rPr>
                <w:rFonts w:ascii="Times New Roman"/>
                <w:b w:val="false"/>
                <w:i w:val="false"/>
                <w:color w:val="000000"/>
                <w:sz w:val="20"/>
              </w:rPr>
              <w:t>
және енгізу жөніндегі
</w:t>
            </w:r>
            <w:r>
              <w:br/>
            </w:r>
            <w:r>
              <w:rPr>
                <w:rFonts w:ascii="Times New Roman"/>
                <w:b w:val="false"/>
                <w:i w:val="false"/>
                <w:color w:val="000000"/>
                <w:sz w:val="20"/>
              </w:rPr>
              <w:t>
қызметтерді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Ақпарат-
</w:t>
            </w:r>
            <w:r>
              <w:br/>
            </w:r>
            <w:r>
              <w:rPr>
                <w:rFonts w:ascii="Times New Roman"/>
                <w:b w:val="false"/>
                <w:i w:val="false"/>
                <w:color w:val="000000"/>
                <w:sz w:val="20"/>
              </w:rPr>
              <w:t>
тандыру
</w:t>
            </w:r>
            <w:r>
              <w:br/>
            </w:r>
            <w:r>
              <w:rPr>
                <w:rFonts w:ascii="Times New Roman"/>
                <w:b w:val="false"/>
                <w:i w:val="false"/>
                <w:color w:val="000000"/>
                <w:sz w:val="20"/>
              </w:rPr>
              <w:t>
және
</w:t>
            </w:r>
            <w:r>
              <w:br/>
            </w:r>
            <w:r>
              <w:rPr>
                <w:rFonts w:ascii="Times New Roman"/>
                <w:b w:val="false"/>
                <w:i w:val="false"/>
                <w:color w:val="000000"/>
                <w:sz w:val="20"/>
              </w:rPr>
              <w:t>
байланыс
</w:t>
            </w:r>
            <w:r>
              <w:br/>
            </w:r>
            <w:r>
              <w:rPr>
                <w:rFonts w:ascii="Times New Roman"/>
                <w:b w:val="false"/>
                <w:i w:val="false"/>
                <w:color w:val="000000"/>
                <w:sz w:val="20"/>
              </w:rPr>
              <w:t>
агенттігі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орган-
</w:t>
            </w:r>
            <w:r>
              <w:br/>
            </w:r>
            <w:r>
              <w:rPr>
                <w:rFonts w:ascii="Times New Roman"/>
                <w:b w:val="false"/>
                <w:i w:val="false"/>
                <w:color w:val="000000"/>
                <w:sz w:val="20"/>
              </w:rPr>
              <w:t>
дардың
</w:t>
            </w:r>
            <w:r>
              <w:br/>
            </w:r>
            <w:r>
              <w:rPr>
                <w:rFonts w:ascii="Times New Roman"/>
                <w:b w:val="false"/>
                <w:i w:val="false"/>
                <w:color w:val="000000"/>
                <w:sz w:val="20"/>
              </w:rPr>
              <w:t>
ақпа-
</w:t>
            </w:r>
            <w:r>
              <w:br/>
            </w:r>
            <w:r>
              <w:rPr>
                <w:rFonts w:ascii="Times New Roman"/>
                <w:b w:val="false"/>
                <w:i w:val="false"/>
                <w:color w:val="000000"/>
                <w:sz w:val="20"/>
              </w:rPr>
              <w:t>
раттық
</w:t>
            </w:r>
            <w:r>
              <w:br/>
            </w:r>
            <w:r>
              <w:rPr>
                <w:rFonts w:ascii="Times New Roman"/>
                <w:b w:val="false"/>
                <w:i w:val="false"/>
                <w:color w:val="000000"/>
                <w:sz w:val="20"/>
              </w:rPr>
              <w:t>
инфрақұ-
</w:t>
            </w:r>
            <w:r>
              <w:br/>
            </w:r>
            <w:r>
              <w:rPr>
                <w:rFonts w:ascii="Times New Roman"/>
                <w:b w:val="false"/>
                <w:i w:val="false"/>
                <w:color w:val="000000"/>
                <w:sz w:val="20"/>
              </w:rPr>
              <w:t>
рылымын
</w:t>
            </w:r>
            <w:r>
              <w:br/>
            </w:r>
            <w:r>
              <w:rPr>
                <w:rFonts w:ascii="Times New Roman"/>
                <w:b w:val="false"/>
                <w:i w:val="false"/>
                <w:color w:val="000000"/>
                <w:sz w:val="20"/>
              </w:rPr>
              <w:t>
құру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Қазақстан Республи-
</w:t>
            </w:r>
            <w:r>
              <w:br/>
            </w:r>
            <w:r>
              <w:rPr>
                <w:rFonts w:ascii="Times New Roman"/>
                <w:b w:val="false"/>
                <w:i w:val="false"/>
                <w:color w:val="000000"/>
                <w:sz w:val="20"/>
              </w:rPr>
              <w:t>
касының "электрондық
</w:t>
            </w:r>
            <w:r>
              <w:br/>
            </w:r>
            <w:r>
              <w:rPr>
                <w:rFonts w:ascii="Times New Roman"/>
                <w:b w:val="false"/>
                <w:i w:val="false"/>
                <w:color w:val="000000"/>
                <w:sz w:val="20"/>
              </w:rPr>
              <w:t>
үкіметі" порталына
</w:t>
            </w:r>
            <w:r>
              <w:br/>
            </w:r>
            <w:r>
              <w:rPr>
                <w:rFonts w:ascii="Times New Roman"/>
                <w:b w:val="false"/>
                <w:i w:val="false"/>
                <w:color w:val="000000"/>
                <w:sz w:val="20"/>
              </w:rPr>
              <w:t>
бағдарламалық қамтама-
</w:t>
            </w:r>
            <w:r>
              <w:br/>
            </w:r>
            <w:r>
              <w:rPr>
                <w:rFonts w:ascii="Times New Roman"/>
                <w:b w:val="false"/>
                <w:i w:val="false"/>
                <w:color w:val="000000"/>
                <w:sz w:val="20"/>
              </w:rPr>
              <w:t>
сыз етуді дамыту.
</w:t>
            </w:r>
            <w:r>
              <w:br/>
            </w:r>
            <w:r>
              <w:rPr>
                <w:rFonts w:ascii="Times New Roman"/>
                <w:b w:val="false"/>
                <w:i w:val="false"/>
                <w:color w:val="000000"/>
                <w:sz w:val="20"/>
              </w:rPr>
              <w:t>
2. Рұқсат етілетін
</w:t>
            </w:r>
            <w:r>
              <w:br/>
            </w:r>
            <w:r>
              <w:rPr>
                <w:rFonts w:ascii="Times New Roman"/>
                <w:b w:val="false"/>
                <w:i w:val="false"/>
                <w:color w:val="000000"/>
                <w:sz w:val="20"/>
              </w:rPr>
              <w:t>
есеп саласында АБА АЖ
</w:t>
            </w:r>
            <w:r>
              <w:br/>
            </w:r>
            <w:r>
              <w:rPr>
                <w:rFonts w:ascii="Times New Roman"/>
                <w:b w:val="false"/>
                <w:i w:val="false"/>
                <w:color w:val="000000"/>
                <w:sz w:val="20"/>
              </w:rPr>
              <w:t>
құру.
</w:t>
            </w:r>
            <w:r>
              <w:br/>
            </w:r>
            <w:r>
              <w:rPr>
                <w:rFonts w:ascii="Times New Roman"/>
                <w:b w:val="false"/>
                <w:i w:val="false"/>
                <w:color w:val="000000"/>
                <w:sz w:val="20"/>
              </w:rPr>
              <w:t>
3. Лицензиялы бағдар-
</w:t>
            </w:r>
            <w:r>
              <w:br/>
            </w:r>
            <w:r>
              <w:rPr>
                <w:rFonts w:ascii="Times New Roman"/>
                <w:b w:val="false"/>
                <w:i w:val="false"/>
                <w:color w:val="000000"/>
                <w:sz w:val="20"/>
              </w:rPr>
              <w:t>
ламалық қамтамасыз
</w:t>
            </w:r>
            <w:r>
              <w:br/>
            </w:r>
            <w:r>
              <w:rPr>
                <w:rFonts w:ascii="Times New Roman"/>
                <w:b w:val="false"/>
                <w:i w:val="false"/>
                <w:color w:val="000000"/>
                <w:sz w:val="20"/>
              </w:rPr>
              <w:t>
етуді сатып алу.
</w:t>
            </w:r>
            <w:r>
              <w:br/>
            </w:r>
            <w:r>
              <w:rPr>
                <w:rFonts w:ascii="Times New Roman"/>
                <w:b w:val="false"/>
                <w:i w:val="false"/>
                <w:color w:val="000000"/>
                <w:sz w:val="20"/>
              </w:rPr>
              <w:t>
4. Техникалық
</w:t>
            </w:r>
            <w:r>
              <w:br/>
            </w:r>
            <w:r>
              <w:rPr>
                <w:rFonts w:ascii="Times New Roman"/>
                <w:b w:val="false"/>
                <w:i w:val="false"/>
                <w:color w:val="000000"/>
                <w:sz w:val="20"/>
              </w:rPr>
              <w:t>
құралдарды сатып алу.
</w:t>
            </w:r>
            <w:r>
              <w:br/>
            </w:r>
            <w:r>
              <w:rPr>
                <w:rFonts w:ascii="Times New Roman"/>
                <w:b w:val="false"/>
                <w:i w:val="false"/>
                <w:color w:val="000000"/>
                <w:sz w:val="20"/>
              </w:rPr>
              <w:t>
5. Жүйенің аудиті.
</w:t>
            </w:r>
            <w:r>
              <w:br/>
            </w:r>
            <w:r>
              <w:rPr>
                <w:rFonts w:ascii="Times New Roman"/>
                <w:b w:val="false"/>
                <w:i w:val="false"/>
                <w:color w:val="000000"/>
                <w:sz w:val="20"/>
              </w:rPr>
              <w:t>
6. Жобаларды басқару
</w:t>
            </w:r>
            <w:r>
              <w:br/>
            </w:r>
            <w:r>
              <w:rPr>
                <w:rFonts w:ascii="Times New Roman"/>
                <w:b w:val="false"/>
                <w:i w:val="false"/>
                <w:color w:val="000000"/>
                <w:sz w:val="20"/>
              </w:rPr>
              <w:t>
жөніндегі қызметтерді
</w:t>
            </w:r>
            <w:r>
              <w:br/>
            </w:r>
            <w:r>
              <w:rPr>
                <w:rFonts w:ascii="Times New Roman"/>
                <w:b w:val="false"/>
                <w:i w:val="false"/>
                <w:color w:val="000000"/>
                <w:sz w:val="20"/>
              </w:rPr>
              <w:t>
сатып алу.
</w:t>
            </w:r>
            <w:r>
              <w:br/>
            </w:r>
            <w:r>
              <w:rPr>
                <w:rFonts w:ascii="Times New Roman"/>
                <w:b w:val="false"/>
                <w:i w:val="false"/>
                <w:color w:val="000000"/>
                <w:sz w:val="20"/>
              </w:rPr>
              <w:t>
7.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w:t>
            </w:r>
            <w:r>
              <w:br/>
            </w:r>
            <w:r>
              <w:rPr>
                <w:rFonts w:ascii="Times New Roman"/>
                <w:b w:val="false"/>
                <w:i w:val="false"/>
                <w:color w:val="000000"/>
                <w:sz w:val="20"/>
              </w:rPr>
              <w:t>
8.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
</w:t>
            </w:r>
            <w:r>
              <w:br/>
            </w:r>
            <w:r>
              <w:rPr>
                <w:rFonts w:ascii="Times New Roman"/>
                <w:b w:val="false"/>
                <w:i w:val="false"/>
                <w:color w:val="000000"/>
                <w:sz w:val="20"/>
              </w:rPr>
              <w:t>
9. Халыққа қызмет көрсету орталықтары үшін Біріктірілген ақпарат жүйесін құру.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Ақпарат-
</w:t>
            </w:r>
            <w:r>
              <w:br/>
            </w:r>
            <w:r>
              <w:rPr>
                <w:rFonts w:ascii="Times New Roman"/>
                <w:b w:val="false"/>
                <w:i w:val="false"/>
                <w:color w:val="000000"/>
                <w:sz w:val="20"/>
              </w:rPr>
              <w:t>
тандыру
</w:t>
            </w:r>
            <w:r>
              <w:br/>
            </w:r>
            <w:r>
              <w:rPr>
                <w:rFonts w:ascii="Times New Roman"/>
                <w:b w:val="false"/>
                <w:i w:val="false"/>
                <w:color w:val="000000"/>
                <w:sz w:val="20"/>
              </w:rPr>
              <w:t>
және
</w:t>
            </w:r>
            <w:r>
              <w:br/>
            </w:r>
            <w:r>
              <w:rPr>
                <w:rFonts w:ascii="Times New Roman"/>
                <w:b w:val="false"/>
                <w:i w:val="false"/>
                <w:color w:val="000000"/>
                <w:sz w:val="20"/>
              </w:rPr>
              <w:t>
байланыс
</w:t>
            </w:r>
            <w:r>
              <w:br/>
            </w:r>
            <w:r>
              <w:rPr>
                <w:rFonts w:ascii="Times New Roman"/>
                <w:b w:val="false"/>
                <w:i w:val="false"/>
                <w:color w:val="000000"/>
                <w:sz w:val="20"/>
              </w:rPr>
              <w:t>
агенттігі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"Govern-
</w:t>
            </w:r>
            <w:r>
              <w:br/>
            </w:r>
            <w:r>
              <w:rPr>
                <w:rFonts w:ascii="Times New Roman"/>
                <w:b w:val="false"/>
                <w:i w:val="false"/>
                <w:color w:val="000000"/>
                <w:sz w:val="20"/>
              </w:rPr>
              <w:t>
ment to
</w:t>
            </w:r>
            <w:r>
              <w:br/>
            </w:r>
            <w:r>
              <w:rPr>
                <w:rFonts w:ascii="Times New Roman"/>
                <w:b w:val="false"/>
                <w:i w:val="false"/>
                <w:color w:val="000000"/>
                <w:sz w:val="20"/>
              </w:rPr>
              <w:t>
Govern-
</w:t>
            </w:r>
            <w:r>
              <w:br/>
            </w:r>
            <w:r>
              <w:rPr>
                <w:rFonts w:ascii="Times New Roman"/>
                <w:b w:val="false"/>
                <w:i w:val="false"/>
                <w:color w:val="000000"/>
                <w:sz w:val="20"/>
              </w:rPr>
              <w:t>
ment",
</w:t>
            </w:r>
            <w:r>
              <w:br/>
            </w:r>
            <w:r>
              <w:rPr>
                <w:rFonts w:ascii="Times New Roman"/>
                <w:b w:val="false"/>
                <w:i w:val="false"/>
                <w:color w:val="000000"/>
                <w:sz w:val="20"/>
              </w:rPr>
              <w:t>
"Govern-
</w:t>
            </w:r>
            <w:r>
              <w:br/>
            </w:r>
            <w:r>
              <w:rPr>
                <w:rFonts w:ascii="Times New Roman"/>
                <w:b w:val="false"/>
                <w:i w:val="false"/>
                <w:color w:val="000000"/>
                <w:sz w:val="20"/>
              </w:rPr>
              <w:t>
ment to
</w:t>
            </w:r>
            <w:r>
              <w:br/>
            </w:r>
            <w:r>
              <w:rPr>
                <w:rFonts w:ascii="Times New Roman"/>
                <w:b w:val="false"/>
                <w:i w:val="false"/>
                <w:color w:val="000000"/>
                <w:sz w:val="20"/>
              </w:rPr>
              <w:t>
Consu-
</w:t>
            </w:r>
            <w:r>
              <w:br/>
            </w:r>
            <w:r>
              <w:rPr>
                <w:rFonts w:ascii="Times New Roman"/>
                <w:b w:val="false"/>
                <w:i w:val="false"/>
                <w:color w:val="000000"/>
                <w:sz w:val="20"/>
              </w:rPr>
              <w:t>
mer"
</w:t>
            </w:r>
            <w:r>
              <w:br/>
            </w:r>
            <w:r>
              <w:rPr>
                <w:rFonts w:ascii="Times New Roman"/>
                <w:b w:val="false"/>
                <w:i w:val="false"/>
                <w:color w:val="000000"/>
                <w:sz w:val="20"/>
              </w:rPr>
              <w:t>
қызмет-
</w:t>
            </w:r>
            <w:r>
              <w:br/>
            </w:r>
            <w:r>
              <w:rPr>
                <w:rFonts w:ascii="Times New Roman"/>
                <w:b w:val="false"/>
                <w:i w:val="false"/>
                <w:color w:val="000000"/>
                <w:sz w:val="20"/>
              </w:rPr>
              <w:t>
терін
</w:t>
            </w:r>
            <w:r>
              <w:br/>
            </w:r>
            <w:r>
              <w:rPr>
                <w:rFonts w:ascii="Times New Roman"/>
                <w:b w:val="false"/>
                <w:i w:val="false"/>
                <w:color w:val="000000"/>
                <w:sz w:val="20"/>
              </w:rPr>
              <w:t>
көрсе-
</w:t>
            </w:r>
            <w:r>
              <w:br/>
            </w:r>
            <w:r>
              <w:rPr>
                <w:rFonts w:ascii="Times New Roman"/>
                <w:b w:val="false"/>
                <w:i w:val="false"/>
                <w:color w:val="000000"/>
                <w:sz w:val="20"/>
              </w:rPr>
              <w:t>
тетін
</w:t>
            </w:r>
            <w:r>
              <w:br/>
            </w:r>
            <w:r>
              <w:rPr>
                <w:rFonts w:ascii="Times New Roman"/>
                <w:b w:val="false"/>
                <w:i w:val="false"/>
                <w:color w:val="000000"/>
                <w:sz w:val="20"/>
              </w:rPr>
              <w:t>
кешенді
</w:t>
            </w:r>
            <w:r>
              <w:br/>
            </w:r>
            <w:r>
              <w:rPr>
                <w:rFonts w:ascii="Times New Roman"/>
                <w:b w:val="false"/>
                <w:i w:val="false"/>
                <w:color w:val="000000"/>
                <w:sz w:val="20"/>
              </w:rPr>
              <w:t>
жүйе
</w:t>
            </w:r>
            <w:r>
              <w:br/>
            </w:r>
            <w:r>
              <w:rPr>
                <w:rFonts w:ascii="Times New Roman"/>
                <w:b w:val="false"/>
                <w:i w:val="false"/>
                <w:color w:val="000000"/>
                <w:sz w:val="20"/>
              </w:rPr>
              <w:t>
құру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Интернет-порталды
</w:t>
            </w:r>
            <w:r>
              <w:br/>
            </w:r>
            <w:r>
              <w:rPr>
                <w:rFonts w:ascii="Times New Roman"/>
                <w:b w:val="false"/>
                <w:i w:val="false"/>
                <w:color w:val="000000"/>
                <w:sz w:val="20"/>
              </w:rPr>
              <w:t>
дамыту.
</w:t>
            </w:r>
            <w:r>
              <w:br/>
            </w:r>
            <w:r>
              <w:rPr>
                <w:rFonts w:ascii="Times New Roman"/>
                <w:b w:val="false"/>
                <w:i w:val="false"/>
                <w:color w:val="000000"/>
                <w:sz w:val="20"/>
              </w:rPr>
              <w:t>
2. Техникалық тапсыр-
</w:t>
            </w:r>
            <w:r>
              <w:br/>
            </w:r>
            <w:r>
              <w:rPr>
                <w:rFonts w:ascii="Times New Roman"/>
                <w:b w:val="false"/>
                <w:i w:val="false"/>
                <w:color w:val="000000"/>
                <w:sz w:val="20"/>
              </w:rPr>
              <w:t>
маны, техно-жұмыстық
</w:t>
            </w:r>
            <w:r>
              <w:br/>
            </w:r>
            <w:r>
              <w:rPr>
                <w:rFonts w:ascii="Times New Roman"/>
                <w:b w:val="false"/>
                <w:i w:val="false"/>
                <w:color w:val="000000"/>
                <w:sz w:val="20"/>
              </w:rPr>
              <w:t>
жобаны жетілдіру.
</w:t>
            </w:r>
            <w:r>
              <w:br/>
            </w:r>
            <w:r>
              <w:rPr>
                <w:rFonts w:ascii="Times New Roman"/>
                <w:b w:val="false"/>
                <w:i w:val="false"/>
                <w:color w:val="000000"/>
                <w:sz w:val="20"/>
              </w:rPr>
              <w:t>
3. Оқыту, жобаларды
</w:t>
            </w:r>
            <w:r>
              <w:br/>
            </w:r>
            <w:r>
              <w:rPr>
                <w:rFonts w:ascii="Times New Roman"/>
                <w:b w:val="false"/>
                <w:i w:val="false"/>
                <w:color w:val="000000"/>
                <w:sz w:val="20"/>
              </w:rPr>
              <w:t>
басқару жөніндегі
</w:t>
            </w:r>
            <w:r>
              <w:br/>
            </w:r>
            <w:r>
              <w:rPr>
                <w:rFonts w:ascii="Times New Roman"/>
                <w:b w:val="false"/>
                <w:i w:val="false"/>
                <w:color w:val="000000"/>
                <w:sz w:val="20"/>
              </w:rPr>
              <w:t>
қызметтерді сатып алу.
</w:t>
            </w:r>
            <w:r>
              <w:br/>
            </w:r>
            <w:r>
              <w:rPr>
                <w:rFonts w:ascii="Times New Roman"/>
                <w:b w:val="false"/>
                <w:i w:val="false"/>
                <w:color w:val="000000"/>
                <w:sz w:val="20"/>
              </w:rPr>
              <w:t>
4. "Электрондық қызметтердің порталы" модулін кеңейту және енгізу үшін бағдарламалық қамтамасыз етуді дамыту.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Ақпарат-
</w:t>
            </w:r>
            <w:r>
              <w:br/>
            </w:r>
            <w:r>
              <w:rPr>
                <w:rFonts w:ascii="Times New Roman"/>
                <w:b w:val="false"/>
                <w:i w:val="false"/>
                <w:color w:val="000000"/>
                <w:sz w:val="20"/>
              </w:rPr>
              <w:t>
тандыру
</w:t>
            </w:r>
            <w:r>
              <w:br/>
            </w:r>
            <w:r>
              <w:rPr>
                <w:rFonts w:ascii="Times New Roman"/>
                <w:b w:val="false"/>
                <w:i w:val="false"/>
                <w:color w:val="000000"/>
                <w:sz w:val="20"/>
              </w:rPr>
              <w:t>
және
</w:t>
            </w:r>
            <w:r>
              <w:br/>
            </w:r>
            <w:r>
              <w:rPr>
                <w:rFonts w:ascii="Times New Roman"/>
                <w:b w:val="false"/>
                <w:i w:val="false"/>
                <w:color w:val="000000"/>
                <w:sz w:val="20"/>
              </w:rPr>
              <w:t>
байланыс
</w:t>
            </w:r>
            <w:r>
              <w:br/>
            </w:r>
            <w:r>
              <w:rPr>
                <w:rFonts w:ascii="Times New Roman"/>
                <w:b w:val="false"/>
                <w:i w:val="false"/>
                <w:color w:val="000000"/>
                <w:sz w:val="20"/>
              </w:rPr>
              <w:t>
агенттігі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ұлттық
</w:t>
            </w:r>
            <w:r>
              <w:br/>
            </w:r>
            <w:r>
              <w:rPr>
                <w:rFonts w:ascii="Times New Roman"/>
                <w:b w:val="false"/>
                <w:i w:val="false"/>
                <w:color w:val="000000"/>
                <w:sz w:val="20"/>
              </w:rPr>
              <w:t>
біріз-
</w:t>
            </w:r>
            <w:r>
              <w:br/>
            </w:r>
            <w:r>
              <w:rPr>
                <w:rFonts w:ascii="Times New Roman"/>
                <w:b w:val="false"/>
                <w:i w:val="false"/>
                <w:color w:val="000000"/>
                <w:sz w:val="20"/>
              </w:rPr>
              <w:t>
дендіру
</w:t>
            </w:r>
            <w:r>
              <w:br/>
            </w:r>
            <w:r>
              <w:rPr>
                <w:rFonts w:ascii="Times New Roman"/>
                <w:b w:val="false"/>
                <w:i w:val="false"/>
                <w:color w:val="000000"/>
                <w:sz w:val="20"/>
              </w:rPr>
              <w:t>
жүйесі-
</w:t>
            </w:r>
            <w:r>
              <w:br/>
            </w:r>
            <w:r>
              <w:rPr>
                <w:rFonts w:ascii="Times New Roman"/>
                <w:b w:val="false"/>
                <w:i w:val="false"/>
                <w:color w:val="000000"/>
                <w:sz w:val="20"/>
              </w:rPr>
              <w:t>
нің ашық
</w:t>
            </w:r>
            <w:r>
              <w:br/>
            </w:r>
            <w:r>
              <w:rPr>
                <w:rFonts w:ascii="Times New Roman"/>
                <w:b w:val="false"/>
                <w:i w:val="false"/>
                <w:color w:val="000000"/>
                <w:sz w:val="20"/>
              </w:rPr>
              <w:t>
кілттер
</w:t>
            </w:r>
            <w:r>
              <w:br/>
            </w:r>
            <w:r>
              <w:rPr>
                <w:rFonts w:ascii="Times New Roman"/>
                <w:b w:val="false"/>
                <w:i w:val="false"/>
                <w:color w:val="000000"/>
                <w:sz w:val="20"/>
              </w:rPr>
              <w:t>
инфрақұ-
</w:t>
            </w:r>
            <w:r>
              <w:br/>
            </w:r>
            <w:r>
              <w:rPr>
                <w:rFonts w:ascii="Times New Roman"/>
                <w:b w:val="false"/>
                <w:i w:val="false"/>
                <w:color w:val="000000"/>
                <w:sz w:val="20"/>
              </w:rPr>
              <w:t>
рылымын
</w:t>
            </w:r>
            <w:r>
              <w:br/>
            </w:r>
            <w:r>
              <w:rPr>
                <w:rFonts w:ascii="Times New Roman"/>
                <w:b w:val="false"/>
                <w:i w:val="false"/>
                <w:color w:val="000000"/>
                <w:sz w:val="20"/>
              </w:rPr>
              <w:t>
жасау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ұлттық сәйкестендіру
</w:t>
            </w:r>
            <w:r>
              <w:br/>
            </w:r>
            <w:r>
              <w:rPr>
                <w:rFonts w:ascii="Times New Roman"/>
                <w:b w:val="false"/>
                <w:i w:val="false"/>
                <w:color w:val="000000"/>
                <w:sz w:val="20"/>
              </w:rPr>
              <w:t>
ашық кілттерінің
</w:t>
            </w:r>
            <w:r>
              <w:br/>
            </w:r>
            <w:r>
              <w:rPr>
                <w:rFonts w:ascii="Times New Roman"/>
                <w:b w:val="false"/>
                <w:i w:val="false"/>
                <w:color w:val="000000"/>
                <w:sz w:val="20"/>
              </w:rPr>
              <w:t>
инфрақұрылымын құрудың
</w:t>
            </w:r>
            <w:r>
              <w:br/>
            </w:r>
            <w:r>
              <w:rPr>
                <w:rFonts w:ascii="Times New Roman"/>
                <w:b w:val="false"/>
                <w:i w:val="false"/>
                <w:color w:val="000000"/>
                <w:sz w:val="20"/>
              </w:rPr>
              <w:t>
үшінші кезеңін іске
</w:t>
            </w:r>
            <w:r>
              <w:br/>
            </w:r>
            <w:r>
              <w:rPr>
                <w:rFonts w:ascii="Times New Roman"/>
                <w:b w:val="false"/>
                <w:i w:val="false"/>
                <w:color w:val="000000"/>
                <w:sz w:val="20"/>
              </w:rPr>
              <w:t>
асыру:
</w:t>
            </w:r>
            <w:r>
              <w:br/>
            </w:r>
            <w:r>
              <w:rPr>
                <w:rFonts w:ascii="Times New Roman"/>
                <w:b w:val="false"/>
                <w:i w:val="false"/>
                <w:color w:val="000000"/>
                <w:sz w:val="20"/>
              </w:rPr>
              <w:t>
1. Жобаны басқару.
</w:t>
            </w:r>
            <w:r>
              <w:br/>
            </w:r>
            <w:r>
              <w:rPr>
                <w:rFonts w:ascii="Times New Roman"/>
                <w:b w:val="false"/>
                <w:i w:val="false"/>
                <w:color w:val="000000"/>
                <w:sz w:val="20"/>
              </w:rPr>
              <w:t>
2. Техникалық
</w:t>
            </w:r>
            <w:r>
              <w:br/>
            </w:r>
            <w:r>
              <w:rPr>
                <w:rFonts w:ascii="Times New Roman"/>
                <w:b w:val="false"/>
                <w:i w:val="false"/>
                <w:color w:val="000000"/>
                <w:sz w:val="20"/>
              </w:rPr>
              <w:t>
құралдарды сатып алу.
</w:t>
            </w:r>
            <w:r>
              <w:br/>
            </w:r>
            <w:r>
              <w:rPr>
                <w:rFonts w:ascii="Times New Roman"/>
                <w:b w:val="false"/>
                <w:i w:val="false"/>
                <w:color w:val="000000"/>
                <w:sz w:val="20"/>
              </w:rPr>
              <w:t>
3. Лицензиялы бағдар-
</w:t>
            </w:r>
            <w:r>
              <w:br/>
            </w:r>
            <w:r>
              <w:rPr>
                <w:rFonts w:ascii="Times New Roman"/>
                <w:b w:val="false"/>
                <w:i w:val="false"/>
                <w:color w:val="000000"/>
                <w:sz w:val="20"/>
              </w:rPr>
              <w:t>
ламалық қамтамасыз
</w:t>
            </w:r>
            <w:r>
              <w:br/>
            </w:r>
            <w:r>
              <w:rPr>
                <w:rFonts w:ascii="Times New Roman"/>
                <w:b w:val="false"/>
                <w:i w:val="false"/>
                <w:color w:val="000000"/>
                <w:sz w:val="20"/>
              </w:rPr>
              <w:t>
етуді сатып алу.
</w:t>
            </w:r>
            <w:r>
              <w:br/>
            </w:r>
            <w:r>
              <w:rPr>
                <w:rFonts w:ascii="Times New Roman"/>
                <w:b w:val="false"/>
                <w:i w:val="false"/>
                <w:color w:val="000000"/>
                <w:sz w:val="20"/>
              </w:rPr>
              <w:t>
4. Ұлттық куәландырушы
</w:t>
            </w:r>
            <w:r>
              <w:br/>
            </w:r>
            <w:r>
              <w:rPr>
                <w:rFonts w:ascii="Times New Roman"/>
                <w:b w:val="false"/>
                <w:i w:val="false"/>
                <w:color w:val="000000"/>
                <w:sz w:val="20"/>
              </w:rPr>
              <w:t>
орталығын дамыту.
</w:t>
            </w:r>
            <w:r>
              <w:br/>
            </w:r>
            <w:r>
              <w:rPr>
                <w:rFonts w:ascii="Times New Roman"/>
                <w:b w:val="false"/>
                <w:i w:val="false"/>
                <w:color w:val="000000"/>
                <w:sz w:val="20"/>
              </w:rPr>
              <w:t>
5. Байланыс қызметін
</w:t>
            </w:r>
            <w:r>
              <w:br/>
            </w:r>
            <w:r>
              <w:rPr>
                <w:rFonts w:ascii="Times New Roman"/>
                <w:b w:val="false"/>
                <w:i w:val="false"/>
                <w:color w:val="000000"/>
                <w:sz w:val="20"/>
              </w:rPr>
              <w:t>
төлеу.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Ақпарат-
</w:t>
            </w:r>
            <w:r>
              <w:br/>
            </w:r>
            <w:r>
              <w:rPr>
                <w:rFonts w:ascii="Times New Roman"/>
                <w:b w:val="false"/>
                <w:i w:val="false"/>
                <w:color w:val="000000"/>
                <w:sz w:val="20"/>
              </w:rPr>
              <w:t>
тандыру
</w:t>
            </w:r>
            <w:r>
              <w:br/>
            </w:r>
            <w:r>
              <w:rPr>
                <w:rFonts w:ascii="Times New Roman"/>
                <w:b w:val="false"/>
                <w:i w:val="false"/>
                <w:color w:val="000000"/>
                <w:sz w:val="20"/>
              </w:rPr>
              <w:t>
және
</w:t>
            </w:r>
            <w:r>
              <w:br/>
            </w:r>
            <w:r>
              <w:rPr>
                <w:rFonts w:ascii="Times New Roman"/>
                <w:b w:val="false"/>
                <w:i w:val="false"/>
                <w:color w:val="000000"/>
                <w:sz w:val="20"/>
              </w:rPr>
              <w:t>
байланыс
</w:t>
            </w:r>
            <w:r>
              <w:br/>
            </w:r>
            <w:r>
              <w:rPr>
                <w:rFonts w:ascii="Times New Roman"/>
                <w:b w:val="false"/>
                <w:i w:val="false"/>
                <w:color w:val="000000"/>
                <w:sz w:val="20"/>
              </w:rPr>
              <w:t>
агенттігі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
</w:t>
            </w:r>
            <w:r>
              <w:br/>
            </w:r>
            <w:r>
              <w:rPr>
                <w:rFonts w:ascii="Times New Roman"/>
                <w:b w:val="false"/>
                <w:i w:val="false"/>
                <w:color w:val="000000"/>
                <w:sz w:val="20"/>
              </w:rPr>
              <w:t>
рондық
</w:t>
            </w:r>
            <w:r>
              <w:br/>
            </w:r>
            <w:r>
              <w:rPr>
                <w:rFonts w:ascii="Times New Roman"/>
                <w:b w:val="false"/>
                <w:i w:val="false"/>
                <w:color w:val="000000"/>
                <w:sz w:val="20"/>
              </w:rPr>
              <w:t>
үкімет-
</w:t>
            </w:r>
            <w:r>
              <w:br/>
            </w:r>
            <w:r>
              <w:rPr>
                <w:rFonts w:ascii="Times New Roman"/>
                <w:b w:val="false"/>
                <w:i w:val="false"/>
                <w:color w:val="000000"/>
                <w:sz w:val="20"/>
              </w:rPr>
              <w:t>
тің"
</w:t>
            </w:r>
            <w:r>
              <w:br/>
            </w:r>
            <w:r>
              <w:rPr>
                <w:rFonts w:ascii="Times New Roman"/>
                <w:b w:val="false"/>
                <w:i w:val="false"/>
                <w:color w:val="000000"/>
                <w:sz w:val="20"/>
              </w:rPr>
              <w:t>
инфрақұ-
</w:t>
            </w:r>
            <w:r>
              <w:br/>
            </w:r>
            <w:r>
              <w:rPr>
                <w:rFonts w:ascii="Times New Roman"/>
                <w:b w:val="false"/>
                <w:i w:val="false"/>
                <w:color w:val="000000"/>
                <w:sz w:val="20"/>
              </w:rPr>
              <w:t>
рылымын
</w:t>
            </w:r>
            <w:r>
              <w:br/>
            </w:r>
            <w:r>
              <w:rPr>
                <w:rFonts w:ascii="Times New Roman"/>
                <w:b w:val="false"/>
                <w:i w:val="false"/>
                <w:color w:val="000000"/>
                <w:sz w:val="20"/>
              </w:rPr>
              <w:t>
қорғау
</w:t>
            </w:r>
            <w:r>
              <w:br/>
            </w:r>
            <w:r>
              <w:rPr>
                <w:rFonts w:ascii="Times New Roman"/>
                <w:b w:val="false"/>
                <w:i w:val="false"/>
                <w:color w:val="000000"/>
                <w:sz w:val="20"/>
              </w:rPr>
              <w:t>
жүйесін
</w:t>
            </w:r>
            <w:r>
              <w:br/>
            </w:r>
            <w:r>
              <w:rPr>
                <w:rFonts w:ascii="Times New Roman"/>
                <w:b w:val="false"/>
                <w:i w:val="false"/>
                <w:color w:val="000000"/>
                <w:sz w:val="20"/>
              </w:rPr>
              <w:t>
құру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w:t>
            </w:r>
            <w:r>
              <w:br/>
            </w:r>
            <w:r>
              <w:rPr>
                <w:rFonts w:ascii="Times New Roman"/>
                <w:b w:val="false"/>
                <w:i w:val="false"/>
                <w:color w:val="000000"/>
                <w:sz w:val="20"/>
              </w:rPr>
              <w:t>
инфрақұрылымын қорғау
</w:t>
            </w:r>
            <w:r>
              <w:br/>
            </w:r>
            <w:r>
              <w:rPr>
                <w:rFonts w:ascii="Times New Roman"/>
                <w:b w:val="false"/>
                <w:i w:val="false"/>
                <w:color w:val="000000"/>
                <w:sz w:val="20"/>
              </w:rPr>
              <w:t>
жүйесін құрудың үшінші
</w:t>
            </w:r>
            <w:r>
              <w:br/>
            </w:r>
            <w:r>
              <w:rPr>
                <w:rFonts w:ascii="Times New Roman"/>
                <w:b w:val="false"/>
                <w:i w:val="false"/>
                <w:color w:val="000000"/>
                <w:sz w:val="20"/>
              </w:rPr>
              <w:t>
кезеңін іске асыру:
</w:t>
            </w:r>
            <w:r>
              <w:br/>
            </w:r>
            <w:r>
              <w:rPr>
                <w:rFonts w:ascii="Times New Roman"/>
                <w:b w:val="false"/>
                <w:i w:val="false"/>
                <w:color w:val="000000"/>
                <w:sz w:val="20"/>
              </w:rPr>
              <w:t>
1. Техникалық
</w:t>
            </w:r>
            <w:r>
              <w:br/>
            </w:r>
            <w:r>
              <w:rPr>
                <w:rFonts w:ascii="Times New Roman"/>
                <w:b w:val="false"/>
                <w:i w:val="false"/>
                <w:color w:val="000000"/>
                <w:sz w:val="20"/>
              </w:rPr>
              <w:t>
құралдарды сатып алу.
</w:t>
            </w:r>
            <w:r>
              <w:br/>
            </w:r>
            <w:r>
              <w:rPr>
                <w:rFonts w:ascii="Times New Roman"/>
                <w:b w:val="false"/>
                <w:i w:val="false"/>
                <w:color w:val="000000"/>
                <w:sz w:val="20"/>
              </w:rPr>
              <w:t>
2. Лицензиялы бағдар-
</w:t>
            </w:r>
            <w:r>
              <w:br/>
            </w:r>
            <w:r>
              <w:rPr>
                <w:rFonts w:ascii="Times New Roman"/>
                <w:b w:val="false"/>
                <w:i w:val="false"/>
                <w:color w:val="000000"/>
                <w:sz w:val="20"/>
              </w:rPr>
              <w:t>
ламалық қамтамасыз
</w:t>
            </w:r>
            <w:r>
              <w:br/>
            </w:r>
            <w:r>
              <w:rPr>
                <w:rFonts w:ascii="Times New Roman"/>
                <w:b w:val="false"/>
                <w:i w:val="false"/>
                <w:color w:val="000000"/>
                <w:sz w:val="20"/>
              </w:rPr>
              <w:t>
етуді сатып алу.
</w:t>
            </w:r>
            <w:r>
              <w:br/>
            </w:r>
            <w:r>
              <w:rPr>
                <w:rFonts w:ascii="Times New Roman"/>
                <w:b w:val="false"/>
                <w:i w:val="false"/>
                <w:color w:val="000000"/>
                <w:sz w:val="20"/>
              </w:rPr>
              <w:t>
3. Қорғау құралдарын
</w:t>
            </w:r>
            <w:r>
              <w:br/>
            </w:r>
            <w:r>
              <w:rPr>
                <w:rFonts w:ascii="Times New Roman"/>
                <w:b w:val="false"/>
                <w:i w:val="false"/>
                <w:color w:val="000000"/>
                <w:sz w:val="20"/>
              </w:rPr>
              <w:t>
орнату және күйге
</w:t>
            </w:r>
            <w:r>
              <w:br/>
            </w:r>
            <w:r>
              <w:rPr>
                <w:rFonts w:ascii="Times New Roman"/>
                <w:b w:val="false"/>
                <w:i w:val="false"/>
                <w:color w:val="000000"/>
                <w:sz w:val="20"/>
              </w:rPr>
              <w:t>
келтіру жөніндегі
</w:t>
            </w:r>
            <w:r>
              <w:br/>
            </w:r>
            <w:r>
              <w:rPr>
                <w:rFonts w:ascii="Times New Roman"/>
                <w:b w:val="false"/>
                <w:i w:val="false"/>
                <w:color w:val="000000"/>
                <w:sz w:val="20"/>
              </w:rPr>
              <w:t>
қызметтер.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Ақпарат-
</w:t>
            </w:r>
            <w:r>
              <w:br/>
            </w:r>
            <w:r>
              <w:rPr>
                <w:rFonts w:ascii="Times New Roman"/>
                <w:b w:val="false"/>
                <w:i w:val="false"/>
                <w:color w:val="000000"/>
                <w:sz w:val="20"/>
              </w:rPr>
              <w:t>
тандыру
</w:t>
            </w:r>
            <w:r>
              <w:br/>
            </w:r>
            <w:r>
              <w:rPr>
                <w:rFonts w:ascii="Times New Roman"/>
                <w:b w:val="false"/>
                <w:i w:val="false"/>
                <w:color w:val="000000"/>
                <w:sz w:val="20"/>
              </w:rPr>
              <w:t>
және
</w:t>
            </w:r>
            <w:r>
              <w:br/>
            </w:r>
            <w:r>
              <w:rPr>
                <w:rFonts w:ascii="Times New Roman"/>
                <w:b w:val="false"/>
                <w:i w:val="false"/>
                <w:color w:val="000000"/>
                <w:sz w:val="20"/>
              </w:rPr>
              <w:t>
байланыс
</w:t>
            </w:r>
            <w:r>
              <w:br/>
            </w:r>
            <w:r>
              <w:rPr>
                <w:rFonts w:ascii="Times New Roman"/>
                <w:b w:val="false"/>
                <w:i w:val="false"/>
                <w:color w:val="000000"/>
                <w:sz w:val="20"/>
              </w:rPr>
              <w:t>
агенттігі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
</w:t>
            </w:r>
            <w:r>
              <w:br/>
            </w:r>
            <w:r>
              <w:rPr>
                <w:rFonts w:ascii="Times New Roman"/>
                <w:b w:val="false"/>
                <w:i w:val="false"/>
                <w:color w:val="000000"/>
                <w:sz w:val="20"/>
              </w:rPr>
              <w:t>
рондық
</w:t>
            </w:r>
            <w:r>
              <w:br/>
            </w:r>
            <w:r>
              <w:rPr>
                <w:rFonts w:ascii="Times New Roman"/>
                <w:b w:val="false"/>
                <w:i w:val="false"/>
                <w:color w:val="000000"/>
                <w:sz w:val="20"/>
              </w:rPr>
              <w:t>
үкімет-
</w:t>
            </w:r>
            <w:r>
              <w:br/>
            </w:r>
            <w:r>
              <w:rPr>
                <w:rFonts w:ascii="Times New Roman"/>
                <w:b w:val="false"/>
                <w:i w:val="false"/>
                <w:color w:val="000000"/>
                <w:sz w:val="20"/>
              </w:rPr>
              <w:t>
тің
</w:t>
            </w:r>
            <w:r>
              <w:br/>
            </w:r>
            <w:r>
              <w:rPr>
                <w:rFonts w:ascii="Times New Roman"/>
                <w:b w:val="false"/>
                <w:i w:val="false"/>
                <w:color w:val="000000"/>
                <w:sz w:val="20"/>
              </w:rPr>
              <w:t>
төлем
</w:t>
            </w:r>
            <w:r>
              <w:br/>
            </w:r>
            <w:r>
              <w:rPr>
                <w:rFonts w:ascii="Times New Roman"/>
                <w:b w:val="false"/>
                <w:i w:val="false"/>
                <w:color w:val="000000"/>
                <w:sz w:val="20"/>
              </w:rPr>
              <w:t>
шлюзі"
</w:t>
            </w:r>
            <w:r>
              <w:br/>
            </w:r>
            <w:r>
              <w:rPr>
                <w:rFonts w:ascii="Times New Roman"/>
                <w:b w:val="false"/>
                <w:i w:val="false"/>
                <w:color w:val="000000"/>
                <w:sz w:val="20"/>
              </w:rPr>
              <w:t>
автомат-
</w:t>
            </w:r>
            <w:r>
              <w:br/>
            </w:r>
            <w:r>
              <w:rPr>
                <w:rFonts w:ascii="Times New Roman"/>
                <w:b w:val="false"/>
                <w:i w:val="false"/>
                <w:color w:val="000000"/>
                <w:sz w:val="20"/>
              </w:rPr>
              <w:t>
танды-
</w:t>
            </w:r>
            <w:r>
              <w:br/>
            </w:r>
            <w:r>
              <w:rPr>
                <w:rFonts w:ascii="Times New Roman"/>
                <w:b w:val="false"/>
                <w:i w:val="false"/>
                <w:color w:val="000000"/>
                <w:sz w:val="20"/>
              </w:rPr>
              <w:t>
рылған
</w:t>
            </w:r>
            <w:r>
              <w:br/>
            </w:r>
            <w:r>
              <w:rPr>
                <w:rFonts w:ascii="Times New Roman"/>
                <w:b w:val="false"/>
                <w:i w:val="false"/>
                <w:color w:val="000000"/>
                <w:sz w:val="20"/>
              </w:rPr>
              <w:t>
жүйесін
</w:t>
            </w:r>
            <w:r>
              <w:br/>
            </w:r>
            <w:r>
              <w:rPr>
                <w:rFonts w:ascii="Times New Roman"/>
                <w:b w:val="false"/>
                <w:i w:val="false"/>
                <w:color w:val="000000"/>
                <w:sz w:val="20"/>
              </w:rPr>
              <w:t>
құру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Веб-портал БҚ
</w:t>
            </w:r>
            <w:r>
              <w:br/>
            </w:r>
            <w:r>
              <w:rPr>
                <w:rFonts w:ascii="Times New Roman"/>
                <w:b w:val="false"/>
                <w:i w:val="false"/>
                <w:color w:val="000000"/>
                <w:sz w:val="20"/>
              </w:rPr>
              <w:t>
дамыту, жетілдіру,
</w:t>
            </w:r>
            <w:r>
              <w:br/>
            </w:r>
            <w:r>
              <w:rPr>
                <w:rFonts w:ascii="Times New Roman"/>
                <w:b w:val="false"/>
                <w:i w:val="false"/>
                <w:color w:val="000000"/>
                <w:sz w:val="20"/>
              </w:rPr>
              <w:t>
"Төлемді шлюз" қолдан-
</w:t>
            </w:r>
            <w:r>
              <w:br/>
            </w:r>
            <w:r>
              <w:rPr>
                <w:rFonts w:ascii="Times New Roman"/>
                <w:b w:val="false"/>
                <w:i w:val="false"/>
                <w:color w:val="000000"/>
                <w:sz w:val="20"/>
              </w:rPr>
              <w:t>
балы БҚ әзірлеу.
</w:t>
            </w:r>
            <w:r>
              <w:br/>
            </w:r>
            <w:r>
              <w:rPr>
                <w:rFonts w:ascii="Times New Roman"/>
                <w:b w:val="false"/>
                <w:i w:val="false"/>
                <w:color w:val="000000"/>
                <w:sz w:val="20"/>
              </w:rPr>
              <w:t>
2.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
</w:t>
            </w:r>
            <w:r>
              <w:br/>
            </w:r>
            <w:r>
              <w:rPr>
                <w:rFonts w:ascii="Times New Roman"/>
                <w:b w:val="false"/>
                <w:i w:val="false"/>
                <w:color w:val="000000"/>
                <w:sz w:val="20"/>
              </w:rPr>
              <w:t>
3. Техникалық
</w:t>
            </w:r>
            <w:r>
              <w:br/>
            </w:r>
            <w:r>
              <w:rPr>
                <w:rFonts w:ascii="Times New Roman"/>
                <w:b w:val="false"/>
                <w:i w:val="false"/>
                <w:color w:val="000000"/>
                <w:sz w:val="20"/>
              </w:rPr>
              <w:t>
құралдарды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Ақпарат-
</w:t>
            </w:r>
            <w:r>
              <w:br/>
            </w:r>
            <w:r>
              <w:rPr>
                <w:rFonts w:ascii="Times New Roman"/>
                <w:b w:val="false"/>
                <w:i w:val="false"/>
                <w:color w:val="000000"/>
                <w:sz w:val="20"/>
              </w:rPr>
              <w:t>
тандыру
</w:t>
            </w:r>
            <w:r>
              <w:br/>
            </w:r>
            <w:r>
              <w:rPr>
                <w:rFonts w:ascii="Times New Roman"/>
                <w:b w:val="false"/>
                <w:i w:val="false"/>
                <w:color w:val="000000"/>
                <w:sz w:val="20"/>
              </w:rPr>
              <w:t>
және
</w:t>
            </w:r>
            <w:r>
              <w:br/>
            </w:r>
            <w:r>
              <w:rPr>
                <w:rFonts w:ascii="Times New Roman"/>
                <w:b w:val="false"/>
                <w:i w:val="false"/>
                <w:color w:val="000000"/>
                <w:sz w:val="20"/>
              </w:rPr>
              <w:t>
байланыс
</w:t>
            </w:r>
            <w:r>
              <w:br/>
            </w:r>
            <w:r>
              <w:rPr>
                <w:rFonts w:ascii="Times New Roman"/>
                <w:b w:val="false"/>
                <w:i w:val="false"/>
                <w:color w:val="000000"/>
                <w:sz w:val="20"/>
              </w:rPr>
              <w:t>
агенттігі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2008.04.15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Рұқсат берілетін құжаттарды есепке алу саласындағы Ақпараттандыру және байланыс агенттігінің ақпараттық жүйесін пайдалануға енгізу. "Электрондық үкімет" веб-порталы арқылы мемлекеттік органдардың электрондық қызметтеріне бір нүктеден қол жеткізуді қамтамасыз ету. Интерфейстің, қауіпсіздікті және сенімділікті пайдаланушылық қарапайымдылығы ретінде осындай функционалдық емес талаптарды ескере отырып Қазақстан Республикасының адамзат әлеуетін дамытуға, Қазақстан Республикасы халқының ортасында Интернет желілерін пайдаланушылар санын арттыруға ықпал ететін Қазақстан Республикасында Интернет желісін пайдаланушыларының санын жоғарылататын веб-порталды әзірлеу; Мемлекеттік органдар үшін куәландырушы орталығының үзіліссіз жұмыстарын қамтамасыз ету, электрондық цифрлық қолтаңба құралдарын және ЭҚАБЖ қатысушыларына тіркеу куәліктерін беру; Қазақстан Республикасының жеке және заңды тұлғалары үшін Ұлттық куәландырушы орталығын құрудың 3-ші кезеңін іске асыру: Ұлттық куәландырушы орталығының Резервтік жүйесін құру, 10 құру және 18 Тіркеу Орталықтарын дамыту; Е-үкімет ақпараттық инфрақұрылымының ақпараттық қауіпсіздігі қауіп-қатерін болжау, айқындау, ескерту мен болдырмау және олардың ықпал ету салдарын жою мүмкіншілігі. Жылжымайтын мүлік және оған құқықтар туралы орталықтандырылған дерекқор қалыптастыру. Халыққа қызмет көрсету орталықтары арқылы рұқсат беру құжаттарын беру.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2008.04.15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1224 қаулысына           
</w:t>
      </w:r>
      <w:r>
        <w:br/>
      </w:r>
      <w:r>
        <w:rPr>
          <w:rFonts w:ascii="Times New Roman"/>
          <w:b w:val="false"/>
          <w:i w:val="false"/>
          <w:color w:val="000000"/>
          <w:sz w:val="28"/>
        </w:rPr>
        <w:t>
378-ҚОСЫМША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603 - Қазақстан Республикасы Ақпараттандыру және байланыс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"Электрондық үкімет шеңберінде адами капиталды дамыту"
</w:t>
      </w:r>
      <w:r>
        <w:br/>
      </w:r>
      <w:r>
        <w:rPr>
          <w:rFonts w:ascii="Times New Roman"/>
          <w:b w:val="false"/>
          <w:i w:val="false"/>
          <w:color w:val="000000"/>
          <w:sz w:val="28"/>
        </w:rPr>
        <w:t>
деген 116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852952 мың теңге (сегіз жүз елу екі миллион тоғыз жүз елу екі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"Ақпараттандыру туралы" 2007 жылғы 11 қаңтардағы Қазақстан Республикасы Заңының 
</w:t>
      </w:r>
      <w:r>
        <w:rPr>
          <w:rFonts w:ascii="Times New Roman"/>
          <w:b w:val="false"/>
          <w:i w:val="false"/>
          <w:color w:val="000000"/>
          <w:sz w:val="28"/>
        </w:rPr>
        <w:t xml:space="preserve"> 4-бабы </w:t>
      </w:r>
      <w:r>
        <w:rPr>
          <w:rFonts w:ascii="Times New Roman"/>
          <w:b w:val="false"/>
          <w:i w:val="false"/>
          <w:color w:val="000000"/>
          <w:sz w:val="28"/>
        </w:rPr>
        <w:t>
; "Қазақстан Республикасында ақпараттық теңсіздікті төмендетудің 2007-2009 жылдарға арналған бағдарламасын бекіту туралы" Қазақстан Республикасы Үкіметінің 2006 жылғы 13 қазандағы N 995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Қазақстан Республикасында ақпараттық теңсіздікті төмендету.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1) Қазақстан Республикасының 14 облысында, Астана, Алматы қалаларында халықты компьютерлік сауаттылыққа оқыту;
</w:t>
      </w:r>
      <w:r>
        <w:br/>
      </w:r>
      <w:r>
        <w:rPr>
          <w:rFonts w:ascii="Times New Roman"/>
          <w:b w:val="false"/>
          <w:i w:val="false"/>
          <w:color w:val="000000"/>
          <w:sz w:val="28"/>
        </w:rPr>
        <w:t>
2) бағдарламаны іске асырудың мониторингі жүйесін құру және мерзімдік талдауын жүргізу;
</w:t>
      </w:r>
      <w:r>
        <w:br/>
      </w:r>
      <w:r>
        <w:rPr>
          <w:rFonts w:ascii="Times New Roman"/>
          <w:b w:val="false"/>
          <w:i w:val="false"/>
          <w:color w:val="000000"/>
          <w:sz w:val="28"/>
        </w:rPr>
        <w:t>
3) мамандандырылған оқыту орталықтарын құру және АТ-мамандардың біліктілігін арттыру;
</w:t>
      </w:r>
      <w:r>
        <w:br/>
      </w:r>
      <w:r>
        <w:rPr>
          <w:rFonts w:ascii="Times New Roman"/>
          <w:b w:val="false"/>
          <w:i w:val="false"/>
          <w:color w:val="000000"/>
          <w:sz w:val="28"/>
        </w:rPr>
        <w:t>
4) Интернет желісінің қазақстандық сегментін толтыру мақсатында ақпараттандыру саласындағы ақпаратты-танымдық бағдарламаларды әзірлеу;
</w:t>
      </w:r>
      <w:r>
        <w:br/>
      </w:r>
      <w:r>
        <w:rPr>
          <w:rFonts w:ascii="Times New Roman"/>
          <w:b w:val="false"/>
          <w:i w:val="false"/>
          <w:color w:val="000000"/>
          <w:sz w:val="28"/>
        </w:rPr>
        <w:t>
5) Қазақстан Республикасында ақпараттық теңсіздікті төмендетудің мемлекеттік және орыс тілдеріндегі Бағдарламасы іс-шараларының қоғамдық қолдауын қалыптастыру.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
</w:t>
            </w:r>
            <w:r>
              <w:br/>
            </w:r>
            <w:r>
              <w:rPr>
                <w:rFonts w:ascii="Times New Roman"/>
                <w:b w:val="false"/>
                <w:i w:val="false"/>
                <w:color w:val="000000"/>
                <w:sz w:val="20"/>
              </w:rPr>
              <w:t>
рондық
</w:t>
            </w:r>
            <w:r>
              <w:br/>
            </w:r>
            <w:r>
              <w:rPr>
                <w:rFonts w:ascii="Times New Roman"/>
                <w:b w:val="false"/>
                <w:i w:val="false"/>
                <w:color w:val="000000"/>
                <w:sz w:val="20"/>
              </w:rPr>
              <w:t>
үкімет
</w:t>
            </w:r>
            <w:r>
              <w:br/>
            </w:r>
            <w:r>
              <w:rPr>
                <w:rFonts w:ascii="Times New Roman"/>
                <w:b w:val="false"/>
                <w:i w:val="false"/>
                <w:color w:val="000000"/>
                <w:sz w:val="20"/>
              </w:rPr>
              <w:t>
шеңбе-
</w:t>
            </w:r>
            <w:r>
              <w:br/>
            </w:r>
            <w:r>
              <w:rPr>
                <w:rFonts w:ascii="Times New Roman"/>
                <w:b w:val="false"/>
                <w:i w:val="false"/>
                <w:color w:val="000000"/>
                <w:sz w:val="20"/>
              </w:rPr>
              <w:t>
рінде
</w:t>
            </w:r>
            <w:r>
              <w:br/>
            </w:r>
            <w:r>
              <w:rPr>
                <w:rFonts w:ascii="Times New Roman"/>
                <w:b w:val="false"/>
                <w:i w:val="false"/>
                <w:color w:val="000000"/>
                <w:sz w:val="20"/>
              </w:rPr>
              <w:t>
адами
</w:t>
            </w:r>
            <w:r>
              <w:br/>
            </w:r>
            <w:r>
              <w:rPr>
                <w:rFonts w:ascii="Times New Roman"/>
                <w:b w:val="false"/>
                <w:i w:val="false"/>
                <w:color w:val="000000"/>
                <w:sz w:val="20"/>
              </w:rPr>
              <w:t>
капи-
</w:t>
            </w:r>
            <w:r>
              <w:br/>
            </w:r>
            <w:r>
              <w:rPr>
                <w:rFonts w:ascii="Times New Roman"/>
                <w:b w:val="false"/>
                <w:i w:val="false"/>
                <w:color w:val="000000"/>
                <w:sz w:val="20"/>
              </w:rPr>
              <w:t>
талды
</w:t>
            </w:r>
            <w:r>
              <w:br/>
            </w:r>
            <w:r>
              <w:rPr>
                <w:rFonts w:ascii="Times New Roman"/>
                <w:b w:val="false"/>
                <w:i w:val="false"/>
                <w:color w:val="000000"/>
                <w:sz w:val="20"/>
              </w:rPr>
              <w:t>
дамыту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Компьютерлік
</w:t>
            </w:r>
            <w:r>
              <w:br/>
            </w:r>
            <w:r>
              <w:rPr>
                <w:rFonts w:ascii="Times New Roman"/>
                <w:b w:val="false"/>
                <w:i w:val="false"/>
                <w:color w:val="000000"/>
                <w:sz w:val="20"/>
              </w:rPr>
              <w:t>
сауаттылыққа оқыту:
</w:t>
            </w:r>
            <w:r>
              <w:br/>
            </w:r>
            <w:r>
              <w:rPr>
                <w:rFonts w:ascii="Times New Roman"/>
                <w:b w:val="false"/>
                <w:i w:val="false"/>
                <w:color w:val="000000"/>
                <w:sz w:val="20"/>
              </w:rPr>
              <w:t>
1) Компьютерлік
</w:t>
            </w:r>
            <w:r>
              <w:br/>
            </w:r>
            <w:r>
              <w:rPr>
                <w:rFonts w:ascii="Times New Roman"/>
                <w:b w:val="false"/>
                <w:i w:val="false"/>
                <w:color w:val="000000"/>
                <w:sz w:val="20"/>
              </w:rPr>
              <w:t>
сауаттылықтың күрделі
</w:t>
            </w:r>
            <w:r>
              <w:br/>
            </w:r>
            <w:r>
              <w:rPr>
                <w:rFonts w:ascii="Times New Roman"/>
                <w:b w:val="false"/>
                <w:i w:val="false"/>
                <w:color w:val="000000"/>
                <w:sz w:val="20"/>
              </w:rPr>
              <w:t>
деңгейімен деңгейлері-
</w:t>
            </w:r>
            <w:r>
              <w:br/>
            </w:r>
            <w:r>
              <w:rPr>
                <w:rFonts w:ascii="Times New Roman"/>
                <w:b w:val="false"/>
                <w:i w:val="false"/>
                <w:color w:val="000000"/>
                <w:sz w:val="20"/>
              </w:rPr>
              <w:t>
не сәйкес компьютерлік
</w:t>
            </w:r>
            <w:r>
              <w:br/>
            </w:r>
            <w:r>
              <w:rPr>
                <w:rFonts w:ascii="Times New Roman"/>
                <w:b w:val="false"/>
                <w:i w:val="false"/>
                <w:color w:val="000000"/>
                <w:sz w:val="20"/>
              </w:rPr>
              <w:t>
сауаттылықты растайтын
</w:t>
            </w:r>
            <w:r>
              <w:br/>
            </w:r>
            <w:r>
              <w:rPr>
                <w:rFonts w:ascii="Times New Roman"/>
                <w:b w:val="false"/>
                <w:i w:val="false"/>
                <w:color w:val="000000"/>
                <w:sz w:val="20"/>
              </w:rPr>
              <w:t>
құжатты әзірлеу;
</w:t>
            </w:r>
            <w:r>
              <w:br/>
            </w:r>
            <w:r>
              <w:rPr>
                <w:rFonts w:ascii="Times New Roman"/>
                <w:b w:val="false"/>
                <w:i w:val="false"/>
                <w:color w:val="000000"/>
                <w:sz w:val="20"/>
              </w:rPr>
              <w:t>
2) Халықты компьютер-
</w:t>
            </w:r>
            <w:r>
              <w:br/>
            </w:r>
            <w:r>
              <w:rPr>
                <w:rFonts w:ascii="Times New Roman"/>
                <w:b w:val="false"/>
                <w:i w:val="false"/>
                <w:color w:val="000000"/>
                <w:sz w:val="20"/>
              </w:rPr>
              <w:t>
лік сауаттылыққа оқыту
</w:t>
            </w:r>
            <w:r>
              <w:br/>
            </w:r>
            <w:r>
              <w:rPr>
                <w:rFonts w:ascii="Times New Roman"/>
                <w:b w:val="false"/>
                <w:i w:val="false"/>
                <w:color w:val="000000"/>
                <w:sz w:val="20"/>
              </w:rPr>
              <w:t>
және сертификаттау
</w:t>
            </w:r>
            <w:r>
              <w:br/>
            </w:r>
            <w:r>
              <w:rPr>
                <w:rFonts w:ascii="Times New Roman"/>
                <w:b w:val="false"/>
                <w:i w:val="false"/>
                <w:color w:val="000000"/>
                <w:sz w:val="20"/>
              </w:rPr>
              <w:t>
жөніндегі жұмыстарды
</w:t>
            </w:r>
            <w:r>
              <w:br/>
            </w:r>
            <w:r>
              <w:rPr>
                <w:rFonts w:ascii="Times New Roman"/>
                <w:b w:val="false"/>
                <w:i w:val="false"/>
                <w:color w:val="000000"/>
                <w:sz w:val="20"/>
              </w:rPr>
              <w:t>
жоспарлау, үйлестіру
</w:t>
            </w:r>
            <w:r>
              <w:br/>
            </w:r>
            <w:r>
              <w:rPr>
                <w:rFonts w:ascii="Times New Roman"/>
                <w:b w:val="false"/>
                <w:i w:val="false"/>
                <w:color w:val="000000"/>
                <w:sz w:val="20"/>
              </w:rPr>
              <w:t>
және бақылау жөніндегі
</w:t>
            </w:r>
            <w:r>
              <w:br/>
            </w:r>
            <w:r>
              <w:rPr>
                <w:rFonts w:ascii="Times New Roman"/>
                <w:b w:val="false"/>
                <w:i w:val="false"/>
                <w:color w:val="000000"/>
                <w:sz w:val="20"/>
              </w:rPr>
              <w:t>
жобаны басқару;
</w:t>
            </w:r>
            <w:r>
              <w:br/>
            </w:r>
            <w:r>
              <w:rPr>
                <w:rFonts w:ascii="Times New Roman"/>
                <w:b w:val="false"/>
                <w:i w:val="false"/>
                <w:color w:val="000000"/>
                <w:sz w:val="20"/>
              </w:rPr>
              <w:t>
3) Қазақстанның өңір-
</w:t>
            </w:r>
            <w:r>
              <w:br/>
            </w:r>
            <w:r>
              <w:rPr>
                <w:rFonts w:ascii="Times New Roman"/>
                <w:b w:val="false"/>
                <w:i w:val="false"/>
                <w:color w:val="000000"/>
                <w:sz w:val="20"/>
              </w:rPr>
              <w:t>
лерінде аймақтарында
</w:t>
            </w:r>
            <w:r>
              <w:br/>
            </w:r>
            <w:r>
              <w:rPr>
                <w:rFonts w:ascii="Times New Roman"/>
                <w:b w:val="false"/>
                <w:i w:val="false"/>
                <w:color w:val="000000"/>
                <w:sz w:val="20"/>
              </w:rPr>
              <w:t>
Интернет желісіне қол
</w:t>
            </w:r>
            <w:r>
              <w:br/>
            </w:r>
            <w:r>
              <w:rPr>
                <w:rFonts w:ascii="Times New Roman"/>
                <w:b w:val="false"/>
                <w:i w:val="false"/>
                <w:color w:val="000000"/>
                <w:sz w:val="20"/>
              </w:rPr>
              <w:t>
жеткізім қызметтер;
</w:t>
            </w:r>
            <w:r>
              <w:br/>
            </w:r>
            <w:r>
              <w:rPr>
                <w:rFonts w:ascii="Times New Roman"/>
                <w:b w:val="false"/>
                <w:i w:val="false"/>
                <w:color w:val="000000"/>
                <w:sz w:val="20"/>
              </w:rPr>
              <w:t>
4) Қазақстан өңірле-
</w:t>
            </w:r>
            <w:r>
              <w:br/>
            </w:r>
            <w:r>
              <w:rPr>
                <w:rFonts w:ascii="Times New Roman"/>
                <w:b w:val="false"/>
                <w:i w:val="false"/>
                <w:color w:val="000000"/>
                <w:sz w:val="20"/>
              </w:rPr>
              <w:t>
рінде техникалық
</w:t>
            </w:r>
            <w:r>
              <w:br/>
            </w:r>
            <w:r>
              <w:rPr>
                <w:rFonts w:ascii="Times New Roman"/>
                <w:b w:val="false"/>
                <w:i w:val="false"/>
                <w:color w:val="000000"/>
                <w:sz w:val="20"/>
              </w:rPr>
              <w:t>
жабдықтарға жүйелік
</w:t>
            </w:r>
            <w:r>
              <w:br/>
            </w:r>
            <w:r>
              <w:rPr>
                <w:rFonts w:ascii="Times New Roman"/>
                <w:b w:val="false"/>
                <w:i w:val="false"/>
                <w:color w:val="000000"/>
                <w:sz w:val="20"/>
              </w:rPr>
              <w:t>
техникалық қызмет
</w:t>
            </w:r>
            <w:r>
              <w:br/>
            </w:r>
            <w:r>
              <w:rPr>
                <w:rFonts w:ascii="Times New Roman"/>
                <w:b w:val="false"/>
                <w:i w:val="false"/>
                <w:color w:val="000000"/>
                <w:sz w:val="20"/>
              </w:rPr>
              <w:t>
(ТЖҚ) көрсету.
</w:t>
            </w:r>
            <w:r>
              <w:br/>
            </w:r>
            <w:r>
              <w:rPr>
                <w:rFonts w:ascii="Times New Roman"/>
                <w:b w:val="false"/>
                <w:i w:val="false"/>
                <w:color w:val="000000"/>
                <w:sz w:val="20"/>
              </w:rPr>
              <w:t>
2. Бағдарламаны іске
</w:t>
            </w:r>
            <w:r>
              <w:br/>
            </w:r>
            <w:r>
              <w:rPr>
                <w:rFonts w:ascii="Times New Roman"/>
                <w:b w:val="false"/>
                <w:i w:val="false"/>
                <w:color w:val="000000"/>
                <w:sz w:val="20"/>
              </w:rPr>
              <w:t>
асырудың жай-күйінің
</w:t>
            </w:r>
            <w:r>
              <w:br/>
            </w:r>
            <w:r>
              <w:rPr>
                <w:rFonts w:ascii="Times New Roman"/>
                <w:b w:val="false"/>
                <w:i w:val="false"/>
                <w:color w:val="000000"/>
                <w:sz w:val="20"/>
              </w:rPr>
              <w:t>
мониторингі:
</w:t>
            </w:r>
            <w:r>
              <w:br/>
            </w:r>
            <w:r>
              <w:rPr>
                <w:rFonts w:ascii="Times New Roman"/>
                <w:b w:val="false"/>
                <w:i w:val="false"/>
                <w:color w:val="000000"/>
                <w:sz w:val="20"/>
              </w:rPr>
              <w:t>
1) Халықты компьютер-
</w:t>
            </w:r>
            <w:r>
              <w:br/>
            </w:r>
            <w:r>
              <w:rPr>
                <w:rFonts w:ascii="Times New Roman"/>
                <w:b w:val="false"/>
                <w:i w:val="false"/>
                <w:color w:val="000000"/>
                <w:sz w:val="20"/>
              </w:rPr>
              <w:t>
лік сауаттылыққа
</w:t>
            </w:r>
            <w:r>
              <w:br/>
            </w:r>
            <w:r>
              <w:rPr>
                <w:rFonts w:ascii="Times New Roman"/>
                <w:b w:val="false"/>
                <w:i w:val="false"/>
                <w:color w:val="000000"/>
                <w:sz w:val="20"/>
              </w:rPr>
              <w:t>
оқытудың нәтижелерін
</w:t>
            </w:r>
            <w:r>
              <w:br/>
            </w:r>
            <w:r>
              <w:rPr>
                <w:rFonts w:ascii="Times New Roman"/>
                <w:b w:val="false"/>
                <w:i w:val="false"/>
                <w:color w:val="000000"/>
                <w:sz w:val="20"/>
              </w:rPr>
              <w:t>
талдау мониторингін
</w:t>
            </w:r>
            <w:r>
              <w:br/>
            </w:r>
            <w:r>
              <w:rPr>
                <w:rFonts w:ascii="Times New Roman"/>
                <w:b w:val="false"/>
                <w:i w:val="false"/>
                <w:color w:val="000000"/>
                <w:sz w:val="20"/>
              </w:rPr>
              <w:t>
жүргізу жөніндегі
</w:t>
            </w:r>
            <w:r>
              <w:br/>
            </w:r>
            <w:r>
              <w:rPr>
                <w:rFonts w:ascii="Times New Roman"/>
                <w:b w:val="false"/>
                <w:i w:val="false"/>
                <w:color w:val="000000"/>
                <w:sz w:val="20"/>
              </w:rPr>
              <w:t>
жобаны басқару.
</w:t>
            </w:r>
            <w:r>
              <w:br/>
            </w:r>
            <w:r>
              <w:rPr>
                <w:rFonts w:ascii="Times New Roman"/>
                <w:b w:val="false"/>
                <w:i w:val="false"/>
                <w:color w:val="000000"/>
                <w:sz w:val="20"/>
              </w:rPr>
              <w:t>
3. Отандық АТ-маман-
</w:t>
            </w:r>
            <w:r>
              <w:br/>
            </w:r>
            <w:r>
              <w:rPr>
                <w:rFonts w:ascii="Times New Roman"/>
                <w:b w:val="false"/>
                <w:i w:val="false"/>
                <w:color w:val="000000"/>
                <w:sz w:val="20"/>
              </w:rPr>
              <w:t>
дарды даярлау:
</w:t>
            </w:r>
            <w:r>
              <w:br/>
            </w:r>
            <w:r>
              <w:rPr>
                <w:rFonts w:ascii="Times New Roman"/>
                <w:b w:val="false"/>
                <w:i w:val="false"/>
                <w:color w:val="000000"/>
                <w:sz w:val="20"/>
              </w:rPr>
              <w:t>
1) Ақпараттық техноло-
</w:t>
            </w:r>
            <w:r>
              <w:br/>
            </w:r>
            <w:r>
              <w:rPr>
                <w:rFonts w:ascii="Times New Roman"/>
                <w:b w:val="false"/>
                <w:i w:val="false"/>
                <w:color w:val="000000"/>
                <w:sz w:val="20"/>
              </w:rPr>
              <w:t>
гиялар мен менеджмент
</w:t>
            </w:r>
            <w:r>
              <w:br/>
            </w:r>
            <w:r>
              <w:rPr>
                <w:rFonts w:ascii="Times New Roman"/>
                <w:b w:val="false"/>
                <w:i w:val="false"/>
                <w:color w:val="000000"/>
                <w:sz w:val="20"/>
              </w:rPr>
              <w:t>
саласында қашықтан
</w:t>
            </w:r>
            <w:r>
              <w:br/>
            </w:r>
            <w:r>
              <w:rPr>
                <w:rFonts w:ascii="Times New Roman"/>
                <w:b w:val="false"/>
                <w:i w:val="false"/>
                <w:color w:val="000000"/>
                <w:sz w:val="20"/>
              </w:rPr>
              <w:t>
және күндізгі оқыту
</w:t>
            </w:r>
            <w:r>
              <w:br/>
            </w:r>
            <w:r>
              <w:rPr>
                <w:rFonts w:ascii="Times New Roman"/>
                <w:b w:val="false"/>
                <w:i w:val="false"/>
                <w:color w:val="000000"/>
                <w:sz w:val="20"/>
              </w:rPr>
              <w:t>
оқу-консалтингтік
</w:t>
            </w:r>
            <w:r>
              <w:br/>
            </w:r>
            <w:r>
              <w:rPr>
                <w:rFonts w:ascii="Times New Roman"/>
                <w:b w:val="false"/>
                <w:i w:val="false"/>
                <w:color w:val="000000"/>
                <w:sz w:val="20"/>
              </w:rPr>
              <w:t>
орталығын дамыту;
</w:t>
            </w:r>
            <w:r>
              <w:br/>
            </w:r>
            <w:r>
              <w:rPr>
                <w:rFonts w:ascii="Times New Roman"/>
                <w:b w:val="false"/>
                <w:i w:val="false"/>
                <w:color w:val="000000"/>
                <w:sz w:val="20"/>
              </w:rPr>
              <w:t>
2) Ақпараттық техноло-
</w:t>
            </w:r>
            <w:r>
              <w:br/>
            </w:r>
            <w:r>
              <w:rPr>
                <w:rFonts w:ascii="Times New Roman"/>
                <w:b w:val="false"/>
                <w:i w:val="false"/>
                <w:color w:val="000000"/>
                <w:sz w:val="20"/>
              </w:rPr>
              <w:t>
гиялар мен менеджмент
</w:t>
            </w:r>
            <w:r>
              <w:br/>
            </w:r>
            <w:r>
              <w:rPr>
                <w:rFonts w:ascii="Times New Roman"/>
                <w:b w:val="false"/>
                <w:i w:val="false"/>
                <w:color w:val="000000"/>
                <w:sz w:val="20"/>
              </w:rPr>
              <w:t>
саласында қашықтан
</w:t>
            </w:r>
            <w:r>
              <w:br/>
            </w:r>
            <w:r>
              <w:rPr>
                <w:rFonts w:ascii="Times New Roman"/>
                <w:b w:val="false"/>
                <w:i w:val="false"/>
                <w:color w:val="000000"/>
                <w:sz w:val="20"/>
              </w:rPr>
              <w:t>
және күндізгі оқыту
</w:t>
            </w:r>
            <w:r>
              <w:br/>
            </w:r>
            <w:r>
              <w:rPr>
                <w:rFonts w:ascii="Times New Roman"/>
                <w:b w:val="false"/>
                <w:i w:val="false"/>
                <w:color w:val="000000"/>
                <w:sz w:val="20"/>
              </w:rPr>
              <w:t>
оқу-консалтингтік
</w:t>
            </w:r>
            <w:r>
              <w:br/>
            </w:r>
            <w:r>
              <w:rPr>
                <w:rFonts w:ascii="Times New Roman"/>
                <w:b w:val="false"/>
                <w:i w:val="false"/>
                <w:color w:val="000000"/>
                <w:sz w:val="20"/>
              </w:rPr>
              <w:t>
орталығының жұмыстарын
</w:t>
            </w:r>
            <w:r>
              <w:br/>
            </w:r>
            <w:r>
              <w:rPr>
                <w:rFonts w:ascii="Times New Roman"/>
                <w:b w:val="false"/>
                <w:i w:val="false"/>
                <w:color w:val="000000"/>
                <w:sz w:val="20"/>
              </w:rPr>
              <w:t>
ұйымдастыру жөніндегі
</w:t>
            </w:r>
            <w:r>
              <w:br/>
            </w:r>
            <w:r>
              <w:rPr>
                <w:rFonts w:ascii="Times New Roman"/>
                <w:b w:val="false"/>
                <w:i w:val="false"/>
                <w:color w:val="000000"/>
                <w:sz w:val="20"/>
              </w:rPr>
              <w:t>
жобаны басқару;
</w:t>
            </w:r>
            <w:r>
              <w:br/>
            </w:r>
            <w:r>
              <w:rPr>
                <w:rFonts w:ascii="Times New Roman"/>
                <w:b w:val="false"/>
                <w:i w:val="false"/>
                <w:color w:val="000000"/>
                <w:sz w:val="20"/>
              </w:rPr>
              <w:t>
3) Ақпараттық техноло-
</w:t>
            </w:r>
            <w:r>
              <w:br/>
            </w:r>
            <w:r>
              <w:rPr>
                <w:rFonts w:ascii="Times New Roman"/>
                <w:b w:val="false"/>
                <w:i w:val="false"/>
                <w:color w:val="000000"/>
                <w:sz w:val="20"/>
              </w:rPr>
              <w:t>
гиялар Интернет-уни-
</w:t>
            </w:r>
            <w:r>
              <w:br/>
            </w:r>
            <w:r>
              <w:rPr>
                <w:rFonts w:ascii="Times New Roman"/>
                <w:b w:val="false"/>
                <w:i w:val="false"/>
                <w:color w:val="000000"/>
                <w:sz w:val="20"/>
              </w:rPr>
              <w:t>
верситетінің қазақс-
</w:t>
            </w:r>
            <w:r>
              <w:br/>
            </w:r>
            <w:r>
              <w:rPr>
                <w:rFonts w:ascii="Times New Roman"/>
                <w:b w:val="false"/>
                <w:i w:val="false"/>
                <w:color w:val="000000"/>
                <w:sz w:val="20"/>
              </w:rPr>
              <w:t>
тандық ақпараттық-
</w:t>
            </w:r>
            <w:r>
              <w:br/>
            </w:r>
            <w:r>
              <w:rPr>
                <w:rFonts w:ascii="Times New Roman"/>
                <w:b w:val="false"/>
                <w:i w:val="false"/>
                <w:color w:val="000000"/>
                <w:sz w:val="20"/>
              </w:rPr>
              <w:t>
білімдік ақпараттық
</w:t>
            </w:r>
            <w:r>
              <w:br/>
            </w:r>
            <w:r>
              <w:rPr>
                <w:rFonts w:ascii="Times New Roman"/>
                <w:b w:val="false"/>
                <w:i w:val="false"/>
                <w:color w:val="000000"/>
                <w:sz w:val="20"/>
              </w:rPr>
              <w:t>
ресурстары мен
</w:t>
            </w:r>
            <w:r>
              <w:br/>
            </w:r>
            <w:r>
              <w:rPr>
                <w:rFonts w:ascii="Times New Roman"/>
                <w:b w:val="false"/>
                <w:i w:val="false"/>
                <w:color w:val="000000"/>
                <w:sz w:val="20"/>
              </w:rPr>
              <w:t>
ақпараттық жүйелерін
</w:t>
            </w:r>
            <w:r>
              <w:br/>
            </w:r>
            <w:r>
              <w:rPr>
                <w:rFonts w:ascii="Times New Roman"/>
                <w:b w:val="false"/>
                <w:i w:val="false"/>
                <w:color w:val="000000"/>
                <w:sz w:val="20"/>
              </w:rPr>
              <w:t>
сүйемелдеу.
</w:t>
            </w:r>
            <w:r>
              <w:br/>
            </w:r>
            <w:r>
              <w:rPr>
                <w:rFonts w:ascii="Times New Roman"/>
                <w:b w:val="false"/>
                <w:i w:val="false"/>
                <w:color w:val="000000"/>
                <w:sz w:val="20"/>
              </w:rPr>
              <w:t>
4. Ақпаратты-коммуни-
</w:t>
            </w:r>
            <w:r>
              <w:br/>
            </w:r>
            <w:r>
              <w:rPr>
                <w:rFonts w:ascii="Times New Roman"/>
                <w:b w:val="false"/>
                <w:i w:val="false"/>
                <w:color w:val="000000"/>
                <w:sz w:val="20"/>
              </w:rPr>
              <w:t>
кациялық технология-
</w:t>
            </w:r>
            <w:r>
              <w:br/>
            </w:r>
            <w:r>
              <w:rPr>
                <w:rFonts w:ascii="Times New Roman"/>
                <w:b w:val="false"/>
                <w:i w:val="false"/>
                <w:color w:val="000000"/>
                <w:sz w:val="20"/>
              </w:rPr>
              <w:t>
ларды (АКТ) игеруде
</w:t>
            </w:r>
            <w:r>
              <w:br/>
            </w:r>
            <w:r>
              <w:rPr>
                <w:rFonts w:ascii="Times New Roman"/>
                <w:b w:val="false"/>
                <w:i w:val="false"/>
                <w:color w:val="000000"/>
                <w:sz w:val="20"/>
              </w:rPr>
              <w:t>
азаматтардың қызығу-
</w:t>
            </w:r>
            <w:r>
              <w:br/>
            </w:r>
            <w:r>
              <w:rPr>
                <w:rFonts w:ascii="Times New Roman"/>
                <w:b w:val="false"/>
                <w:i w:val="false"/>
                <w:color w:val="000000"/>
                <w:sz w:val="20"/>
              </w:rPr>
              <w:t>
шылығын қалыптастыру:
</w:t>
            </w:r>
            <w:r>
              <w:br/>
            </w:r>
            <w:r>
              <w:rPr>
                <w:rFonts w:ascii="Times New Roman"/>
                <w:b w:val="false"/>
                <w:i w:val="false"/>
                <w:color w:val="000000"/>
                <w:sz w:val="20"/>
              </w:rPr>
              <w:t>
1) Ақпаратты-танымдық
</w:t>
            </w:r>
            <w:r>
              <w:br/>
            </w:r>
            <w:r>
              <w:rPr>
                <w:rFonts w:ascii="Times New Roman"/>
                <w:b w:val="false"/>
                <w:i w:val="false"/>
                <w:color w:val="000000"/>
                <w:sz w:val="20"/>
              </w:rPr>
              <w:t>
және іздеу порталда-
</w:t>
            </w:r>
            <w:r>
              <w:br/>
            </w:r>
            <w:r>
              <w:rPr>
                <w:rFonts w:ascii="Times New Roman"/>
                <w:b w:val="false"/>
                <w:i w:val="false"/>
                <w:color w:val="000000"/>
                <w:sz w:val="20"/>
              </w:rPr>
              <w:t>
рында ақпараттық
</w:t>
            </w:r>
            <w:r>
              <w:br/>
            </w:r>
            <w:r>
              <w:rPr>
                <w:rFonts w:ascii="Times New Roman"/>
                <w:b w:val="false"/>
                <w:i w:val="false"/>
                <w:color w:val="000000"/>
                <w:sz w:val="20"/>
              </w:rPr>
              <w:t>
ресурстарды зияткерлік
</w:t>
            </w:r>
            <w:r>
              <w:br/>
            </w:r>
            <w:r>
              <w:rPr>
                <w:rFonts w:ascii="Times New Roman"/>
                <w:b w:val="false"/>
                <w:i w:val="false"/>
                <w:color w:val="000000"/>
                <w:sz w:val="20"/>
              </w:rPr>
              <w:t>
іздеу жүйесін дамыту;
</w:t>
            </w:r>
            <w:r>
              <w:br/>
            </w:r>
            <w:r>
              <w:rPr>
                <w:rFonts w:ascii="Times New Roman"/>
                <w:b w:val="false"/>
                <w:i w:val="false"/>
                <w:color w:val="000000"/>
                <w:sz w:val="20"/>
              </w:rPr>
              <w:t>
2) Ақпараттық техноло-
</w:t>
            </w:r>
            <w:r>
              <w:br/>
            </w:r>
            <w:r>
              <w:rPr>
                <w:rFonts w:ascii="Times New Roman"/>
                <w:b w:val="false"/>
                <w:i w:val="false"/>
                <w:color w:val="000000"/>
                <w:sz w:val="20"/>
              </w:rPr>
              <w:t>
гиялар саласындағы
</w:t>
            </w:r>
            <w:r>
              <w:br/>
            </w:r>
            <w:r>
              <w:rPr>
                <w:rFonts w:ascii="Times New Roman"/>
                <w:b w:val="false"/>
                <w:i w:val="false"/>
                <w:color w:val="000000"/>
                <w:sz w:val="20"/>
              </w:rPr>
              <w:t>
ақпаратты-танымдық
</w:t>
            </w:r>
            <w:r>
              <w:br/>
            </w:r>
            <w:r>
              <w:rPr>
                <w:rFonts w:ascii="Times New Roman"/>
                <w:b w:val="false"/>
                <w:i w:val="false"/>
                <w:color w:val="000000"/>
                <w:sz w:val="20"/>
              </w:rPr>
              <w:t>
веб-порталды дамыту;
</w:t>
            </w:r>
            <w:r>
              <w:br/>
            </w:r>
            <w:r>
              <w:rPr>
                <w:rFonts w:ascii="Times New Roman"/>
                <w:b w:val="false"/>
                <w:i w:val="false"/>
                <w:color w:val="000000"/>
                <w:sz w:val="20"/>
              </w:rPr>
              <w:t>
3) Қазақстан Республи-
</w:t>
            </w:r>
            <w:r>
              <w:br/>
            </w:r>
            <w:r>
              <w:rPr>
                <w:rFonts w:ascii="Times New Roman"/>
                <w:b w:val="false"/>
                <w:i w:val="false"/>
                <w:color w:val="000000"/>
                <w:sz w:val="20"/>
              </w:rPr>
              <w:t>
касында ақпараттық
</w:t>
            </w:r>
            <w:r>
              <w:br/>
            </w:r>
            <w:r>
              <w:rPr>
                <w:rFonts w:ascii="Times New Roman"/>
                <w:b w:val="false"/>
                <w:i w:val="false"/>
                <w:color w:val="000000"/>
                <w:sz w:val="20"/>
              </w:rPr>
              <w:t>
теңсіздікті төмендету
</w:t>
            </w:r>
            <w:r>
              <w:br/>
            </w:r>
            <w:r>
              <w:rPr>
                <w:rFonts w:ascii="Times New Roman"/>
                <w:b w:val="false"/>
                <w:i w:val="false"/>
                <w:color w:val="000000"/>
                <w:sz w:val="20"/>
              </w:rPr>
              <w:t>
жөніндегі халықаралық
</w:t>
            </w:r>
            <w:r>
              <w:br/>
            </w:r>
            <w:r>
              <w:rPr>
                <w:rFonts w:ascii="Times New Roman"/>
                <w:b w:val="false"/>
                <w:i w:val="false"/>
                <w:color w:val="000000"/>
                <w:sz w:val="20"/>
              </w:rPr>
              <w:t>
сарапшылардың қатысуы-
</w:t>
            </w:r>
            <w:r>
              <w:br/>
            </w:r>
            <w:r>
              <w:rPr>
                <w:rFonts w:ascii="Times New Roman"/>
                <w:b w:val="false"/>
                <w:i w:val="false"/>
                <w:color w:val="000000"/>
                <w:sz w:val="20"/>
              </w:rPr>
              <w:t>
мен бейнеконференция-
</w:t>
            </w:r>
            <w:r>
              <w:br/>
            </w:r>
            <w:r>
              <w:rPr>
                <w:rFonts w:ascii="Times New Roman"/>
                <w:b w:val="false"/>
                <w:i w:val="false"/>
                <w:color w:val="000000"/>
                <w:sz w:val="20"/>
              </w:rPr>
              <w:t>
лар, семинарларды
</w:t>
            </w:r>
            <w:r>
              <w:br/>
            </w:r>
            <w:r>
              <w:rPr>
                <w:rFonts w:ascii="Times New Roman"/>
                <w:b w:val="false"/>
                <w:i w:val="false"/>
                <w:color w:val="000000"/>
                <w:sz w:val="20"/>
              </w:rPr>
              <w:t>
ұйымдастыру;
</w:t>
            </w:r>
            <w:r>
              <w:br/>
            </w:r>
            <w:r>
              <w:rPr>
                <w:rFonts w:ascii="Times New Roman"/>
                <w:b w:val="false"/>
                <w:i w:val="false"/>
                <w:color w:val="000000"/>
                <w:sz w:val="20"/>
              </w:rPr>
              <w:t>
4) БАҚ арқылы Қазақ-
</w:t>
            </w:r>
            <w:r>
              <w:br/>
            </w:r>
            <w:r>
              <w:rPr>
                <w:rFonts w:ascii="Times New Roman"/>
                <w:b w:val="false"/>
                <w:i w:val="false"/>
                <w:color w:val="000000"/>
                <w:sz w:val="20"/>
              </w:rPr>
              <w:t>
стан Республикасында
</w:t>
            </w:r>
            <w:r>
              <w:br/>
            </w:r>
            <w:r>
              <w:rPr>
                <w:rFonts w:ascii="Times New Roman"/>
                <w:b w:val="false"/>
                <w:i w:val="false"/>
                <w:color w:val="000000"/>
                <w:sz w:val="20"/>
              </w:rPr>
              <w:t>
ақпараттық теңсіздікті
</w:t>
            </w:r>
            <w:r>
              <w:br/>
            </w:r>
            <w:r>
              <w:rPr>
                <w:rFonts w:ascii="Times New Roman"/>
                <w:b w:val="false"/>
                <w:i w:val="false"/>
                <w:color w:val="000000"/>
                <w:sz w:val="20"/>
              </w:rPr>
              <w:t>
төмендетудің бағдар-
</w:t>
            </w:r>
            <w:r>
              <w:br/>
            </w:r>
            <w:r>
              <w:rPr>
                <w:rFonts w:ascii="Times New Roman"/>
                <w:b w:val="false"/>
                <w:i w:val="false"/>
                <w:color w:val="000000"/>
                <w:sz w:val="20"/>
              </w:rPr>
              <w:t>
ламасының іс-шараларын
</w:t>
            </w:r>
            <w:r>
              <w:br/>
            </w:r>
            <w:r>
              <w:rPr>
                <w:rFonts w:ascii="Times New Roman"/>
                <w:b w:val="false"/>
                <w:i w:val="false"/>
                <w:color w:val="000000"/>
                <w:sz w:val="20"/>
              </w:rPr>
              <w:t>
іске асыру барысын
</w:t>
            </w:r>
            <w:r>
              <w:br/>
            </w:r>
            <w:r>
              <w:rPr>
                <w:rFonts w:ascii="Times New Roman"/>
                <w:b w:val="false"/>
                <w:i w:val="false"/>
                <w:color w:val="000000"/>
                <w:sz w:val="20"/>
              </w:rPr>
              <w:t>
жариялау:
</w:t>
            </w:r>
            <w:r>
              <w:br/>
            </w:r>
            <w:r>
              <w:rPr>
                <w:rFonts w:ascii="Times New Roman"/>
                <w:b w:val="false"/>
                <w:i w:val="false"/>
                <w:color w:val="000000"/>
                <w:sz w:val="20"/>
              </w:rPr>
              <w:t>
- ҚР ақпараттық
</w:t>
            </w:r>
            <w:r>
              <w:br/>
            </w:r>
            <w:r>
              <w:rPr>
                <w:rFonts w:ascii="Times New Roman"/>
                <w:b w:val="false"/>
                <w:i w:val="false"/>
                <w:color w:val="000000"/>
                <w:sz w:val="20"/>
              </w:rPr>
              <w:t>
теңсіздікгі төмендету
</w:t>
            </w:r>
            <w:r>
              <w:br/>
            </w:r>
            <w:r>
              <w:rPr>
                <w:rFonts w:ascii="Times New Roman"/>
                <w:b w:val="false"/>
                <w:i w:val="false"/>
                <w:color w:val="000000"/>
                <w:sz w:val="20"/>
              </w:rPr>
              <w:t>
бағдарламасының іс-
</w:t>
            </w:r>
            <w:r>
              <w:br/>
            </w:r>
            <w:r>
              <w:rPr>
                <w:rFonts w:ascii="Times New Roman"/>
                <w:b w:val="false"/>
                <w:i w:val="false"/>
                <w:color w:val="000000"/>
                <w:sz w:val="20"/>
              </w:rPr>
              <w:t>
шараларын іске асыру
</w:t>
            </w:r>
            <w:r>
              <w:br/>
            </w:r>
            <w:r>
              <w:rPr>
                <w:rFonts w:ascii="Times New Roman"/>
                <w:b w:val="false"/>
                <w:i w:val="false"/>
                <w:color w:val="000000"/>
                <w:sz w:val="20"/>
              </w:rPr>
              <w:t>
барысын БАҚ арқылы
</w:t>
            </w:r>
            <w:r>
              <w:br/>
            </w:r>
            <w:r>
              <w:rPr>
                <w:rFonts w:ascii="Times New Roman"/>
                <w:b w:val="false"/>
                <w:i w:val="false"/>
                <w:color w:val="000000"/>
                <w:sz w:val="20"/>
              </w:rPr>
              <w:t>
мемлекеттік және орыс
</w:t>
            </w:r>
            <w:r>
              <w:br/>
            </w:r>
            <w:r>
              <w:rPr>
                <w:rFonts w:ascii="Times New Roman"/>
                <w:b w:val="false"/>
                <w:i w:val="false"/>
                <w:color w:val="000000"/>
                <w:sz w:val="20"/>
              </w:rPr>
              <w:t>
тілдерінде (жарнамалық
</w:t>
            </w:r>
            <w:r>
              <w:br/>
            </w:r>
            <w:r>
              <w:rPr>
                <w:rFonts w:ascii="Times New Roman"/>
                <w:b w:val="false"/>
                <w:i w:val="false"/>
                <w:color w:val="000000"/>
                <w:sz w:val="20"/>
              </w:rPr>
              <w:t>
материалдарды, РR-ма-
</w:t>
            </w:r>
            <w:r>
              <w:br/>
            </w:r>
            <w:r>
              <w:rPr>
                <w:rFonts w:ascii="Times New Roman"/>
                <w:b w:val="false"/>
                <w:i w:val="false"/>
                <w:color w:val="000000"/>
                <w:sz w:val="20"/>
              </w:rPr>
              <w:t>
қалаларды, ТД-ролик-
</w:t>
            </w:r>
            <w:r>
              <w:br/>
            </w:r>
            <w:r>
              <w:rPr>
                <w:rFonts w:ascii="Times New Roman"/>
                <w:b w:val="false"/>
                <w:i w:val="false"/>
                <w:color w:val="000000"/>
                <w:sz w:val="20"/>
              </w:rPr>
              <w:t>
терді, баспа материал-
</w:t>
            </w:r>
            <w:r>
              <w:br/>
            </w:r>
            <w:r>
              <w:rPr>
                <w:rFonts w:ascii="Times New Roman"/>
                <w:b w:val="false"/>
                <w:i w:val="false"/>
                <w:color w:val="000000"/>
                <w:sz w:val="20"/>
              </w:rPr>
              <w:t>
дарды-үнпарақтарды,
</w:t>
            </w:r>
            <w:r>
              <w:br/>
            </w:r>
            <w:r>
              <w:rPr>
                <w:rFonts w:ascii="Times New Roman"/>
                <w:b w:val="false"/>
                <w:i w:val="false"/>
                <w:color w:val="000000"/>
                <w:sz w:val="20"/>
              </w:rPr>
              <w:t>
плакаттарды және с.с.
</w:t>
            </w:r>
            <w:r>
              <w:br/>
            </w:r>
            <w:r>
              <w:rPr>
                <w:rFonts w:ascii="Times New Roman"/>
                <w:b w:val="false"/>
                <w:i w:val="false"/>
                <w:color w:val="000000"/>
                <w:sz w:val="20"/>
              </w:rPr>
              <w:t>
пайдалана отырып),
</w:t>
            </w:r>
            <w:r>
              <w:br/>
            </w:r>
            <w:r>
              <w:rPr>
                <w:rFonts w:ascii="Times New Roman"/>
                <w:b w:val="false"/>
                <w:i w:val="false"/>
                <w:color w:val="000000"/>
                <w:sz w:val="20"/>
              </w:rPr>
              <w:t>
Веб-сайттарды,
</w:t>
            </w:r>
            <w:r>
              <w:br/>
            </w:r>
            <w:r>
              <w:rPr>
                <w:rFonts w:ascii="Times New Roman"/>
                <w:b w:val="false"/>
                <w:i w:val="false"/>
                <w:color w:val="000000"/>
                <w:sz w:val="20"/>
              </w:rPr>
              <w:t>
"дөңгелек үстелдерді"
</w:t>
            </w:r>
            <w:r>
              <w:br/>
            </w:r>
            <w:r>
              <w:rPr>
                <w:rFonts w:ascii="Times New Roman"/>
                <w:b w:val="false"/>
                <w:i w:val="false"/>
                <w:color w:val="000000"/>
                <w:sz w:val="20"/>
              </w:rPr>
              <w:t>
жариялау;
</w:t>
            </w:r>
            <w:r>
              <w:br/>
            </w:r>
            <w:r>
              <w:rPr>
                <w:rFonts w:ascii="Times New Roman"/>
                <w:b w:val="false"/>
                <w:i w:val="false"/>
                <w:color w:val="000000"/>
                <w:sz w:val="20"/>
              </w:rPr>
              <w:t>
- жобаны басқару.
</w:t>
            </w:r>
            <w:r>
              <w:br/>
            </w:r>
            <w:r>
              <w:rPr>
                <w:rFonts w:ascii="Times New Roman"/>
                <w:b w:val="false"/>
                <w:i w:val="false"/>
                <w:color w:val="000000"/>
                <w:sz w:val="20"/>
              </w:rPr>
              <w:t>
5. Техникалық
</w:t>
            </w:r>
            <w:r>
              <w:br/>
            </w:r>
            <w:r>
              <w:rPr>
                <w:rFonts w:ascii="Times New Roman"/>
                <w:b w:val="false"/>
                <w:i w:val="false"/>
                <w:color w:val="000000"/>
                <w:sz w:val="20"/>
              </w:rPr>
              <w:t>
құралдарды сатып алу.
</w:t>
            </w:r>
            <w:r>
              <w:br/>
            </w:r>
            <w:r>
              <w:rPr>
                <w:rFonts w:ascii="Times New Roman"/>
                <w:b w:val="false"/>
                <w:i w:val="false"/>
                <w:color w:val="000000"/>
                <w:sz w:val="20"/>
              </w:rPr>
              <w:t>
6. Лицензиалы бағдар-
</w:t>
            </w:r>
            <w:r>
              <w:br/>
            </w:r>
            <w:r>
              <w:rPr>
                <w:rFonts w:ascii="Times New Roman"/>
                <w:b w:val="false"/>
                <w:i w:val="false"/>
                <w:color w:val="000000"/>
                <w:sz w:val="20"/>
              </w:rPr>
              <w:t>
ламалық қамтамасыз
</w:t>
            </w:r>
            <w:r>
              <w:br/>
            </w:r>
            <w:r>
              <w:rPr>
                <w:rFonts w:ascii="Times New Roman"/>
                <w:b w:val="false"/>
                <w:i w:val="false"/>
                <w:color w:val="000000"/>
                <w:sz w:val="20"/>
              </w:rPr>
              <w:t>
етуді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Ақпарат-
</w:t>
            </w:r>
            <w:r>
              <w:br/>
            </w:r>
            <w:r>
              <w:rPr>
                <w:rFonts w:ascii="Times New Roman"/>
                <w:b w:val="false"/>
                <w:i w:val="false"/>
                <w:color w:val="000000"/>
                <w:sz w:val="20"/>
              </w:rPr>
              <w:t>
тандыру
</w:t>
            </w:r>
            <w:r>
              <w:br/>
            </w:r>
            <w:r>
              <w:rPr>
                <w:rFonts w:ascii="Times New Roman"/>
                <w:b w:val="false"/>
                <w:i w:val="false"/>
                <w:color w:val="000000"/>
                <w:sz w:val="20"/>
              </w:rPr>
              <w:t>
және
</w:t>
            </w:r>
            <w:r>
              <w:br/>
            </w:r>
            <w:r>
              <w:rPr>
                <w:rFonts w:ascii="Times New Roman"/>
                <w:b w:val="false"/>
                <w:i w:val="false"/>
                <w:color w:val="000000"/>
                <w:sz w:val="20"/>
              </w:rPr>
              <w:t>
байланыс
</w:t>
            </w:r>
            <w:r>
              <w:br/>
            </w:r>
            <w:r>
              <w:rPr>
                <w:rFonts w:ascii="Times New Roman"/>
                <w:b w:val="false"/>
                <w:i w:val="false"/>
                <w:color w:val="000000"/>
                <w:sz w:val="20"/>
              </w:rPr>
              <w:t>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1) Қазақстан Республикасының 14 облысында, астана, Алматы қалаларында компьютерлік сауаттылыққа оқытылған халық 6,4%-дан кем емес;
</w:t>
      </w:r>
      <w:r>
        <w:br/>
      </w:r>
      <w:r>
        <w:rPr>
          <w:rFonts w:ascii="Times New Roman"/>
          <w:b w:val="false"/>
          <w:i w:val="false"/>
          <w:color w:val="000000"/>
          <w:sz w:val="28"/>
        </w:rPr>
        <w:t>
2) отандық АТ-мамандарын даярлау және біліктілігін арттыру үшін жағдай жасау;
</w:t>
      </w:r>
      <w:r>
        <w:br/>
      </w:r>
      <w:r>
        <w:rPr>
          <w:rFonts w:ascii="Times New Roman"/>
          <w:b w:val="false"/>
          <w:i w:val="false"/>
          <w:color w:val="000000"/>
          <w:sz w:val="28"/>
        </w:rPr>
        <w:t>
3) халық үшін Интернет желісінде ақпараттарды ыңғайлы және сапалы іздеу;
</w:t>
      </w:r>
      <w:r>
        <w:br/>
      </w:r>
      <w:r>
        <w:rPr>
          <w:rFonts w:ascii="Times New Roman"/>
          <w:b w:val="false"/>
          <w:i w:val="false"/>
          <w:color w:val="000000"/>
          <w:sz w:val="28"/>
        </w:rPr>
        <w:t>
4) халыққа веб-портал арқылы ақпараттық технологиялар саласындағы өзекті және танымдық ақпараттарды беру;
</w:t>
      </w:r>
      <w:r>
        <w:br/>
      </w:r>
      <w:r>
        <w:rPr>
          <w:rFonts w:ascii="Times New Roman"/>
          <w:b w:val="false"/>
          <w:i w:val="false"/>
          <w:color w:val="000000"/>
          <w:sz w:val="28"/>
        </w:rPr>
        <w:t>
5) Қазақстан Республикасында ақпараттық теңсіздікті төмендету бағдарламасының іс-шараларын іске асыру барысын мемлекеттік және орыс тілдерінде ірі ауқымды жариялау.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