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2875" w14:textId="1482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бюджеттік бағдарламалардың паспорттарын бекіту туралы (Қазақстан Республикасының Ұлттық ғарыш агенттігі)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364 </w:t>
      </w:r>
      <w:r>
        <w:rPr>
          <w:rFonts w:ascii="Times New Roman"/>
          <w:b w:val="false"/>
          <w:i w:val="false"/>
          <w:color w:val="000000"/>
          <w:sz w:val="28"/>
        </w:rPr>
        <w:t>
, 
</w:t>
      </w:r>
      <w:r>
        <w:rPr>
          <w:rFonts w:ascii="Times New Roman"/>
          <w:b w:val="false"/>
          <w:i w:val="false"/>
          <w:color w:val="000000"/>
          <w:sz w:val="28"/>
        </w:rPr>
        <w:t xml:space="preserve"> 365 </w:t>
      </w:r>
      <w:r>
        <w:rPr>
          <w:rFonts w:ascii="Times New Roman"/>
          <w:b w:val="false"/>
          <w:i w:val="false"/>
          <w:color w:val="000000"/>
          <w:sz w:val="28"/>
        </w:rPr>
        <w:t>
, 
</w:t>
      </w:r>
      <w:r>
        <w:rPr>
          <w:rFonts w:ascii="Times New Roman"/>
          <w:b w:val="false"/>
          <w:i w:val="false"/>
          <w:color w:val="000000"/>
          <w:sz w:val="28"/>
        </w:rPr>
        <w:t xml:space="preserve"> 366 </w:t>
      </w:r>
      <w:r>
        <w:rPr>
          <w:rFonts w:ascii="Times New Roman"/>
          <w:b w:val="false"/>
          <w:i w:val="false"/>
          <w:color w:val="000000"/>
          <w:sz w:val="28"/>
        </w:rPr>
        <w:t>
, 
</w:t>
      </w:r>
      <w:r>
        <w:rPr>
          <w:rFonts w:ascii="Times New Roman"/>
          <w:b w:val="false"/>
          <w:i w:val="false"/>
          <w:color w:val="000000"/>
          <w:sz w:val="28"/>
        </w:rPr>
        <w:t xml:space="preserve"> 367 </w:t>
      </w:r>
      <w:r>
        <w:rPr>
          <w:rFonts w:ascii="Times New Roman"/>
          <w:b w:val="false"/>
          <w:i w:val="false"/>
          <w:color w:val="000000"/>
          <w:sz w:val="28"/>
        </w:rPr>
        <w:t>
, 
</w:t>
      </w:r>
      <w:r>
        <w:rPr>
          <w:rFonts w:ascii="Times New Roman"/>
          <w:b w:val="false"/>
          <w:i w:val="false"/>
          <w:color w:val="000000"/>
          <w:sz w:val="28"/>
        </w:rPr>
        <w:t xml:space="preserve"> 368 </w:t>
      </w:r>
      <w:r>
        <w:rPr>
          <w:rFonts w:ascii="Times New Roman"/>
          <w:b w:val="false"/>
          <w:i w:val="false"/>
          <w:color w:val="000000"/>
          <w:sz w:val="28"/>
        </w:rPr>
        <w:t>
, 
</w:t>
      </w:r>
      <w:r>
        <w:rPr>
          <w:rFonts w:ascii="Times New Roman"/>
          <w:b w:val="false"/>
          <w:i w:val="false"/>
          <w:color w:val="000000"/>
          <w:sz w:val="28"/>
        </w:rPr>
        <w:t xml:space="preserve"> 369 </w:t>
      </w:r>
      <w:r>
        <w:rPr>
          <w:rFonts w:ascii="Times New Roman"/>
          <w:b w:val="false"/>
          <w:i w:val="false"/>
          <w:color w:val="000000"/>
          <w:sz w:val="28"/>
        </w:rPr>
        <w:t>
, 
</w:t>
      </w:r>
      <w:r>
        <w:rPr>
          <w:rFonts w:ascii="Times New Roman"/>
          <w:b w:val="false"/>
          <w:i w:val="false"/>
          <w:color w:val="000000"/>
          <w:sz w:val="28"/>
        </w:rPr>
        <w:t xml:space="preserve"> 370 </w:t>
      </w:r>
      <w:r>
        <w:rPr>
          <w:rFonts w:ascii="Times New Roman"/>
          <w:b w:val="false"/>
          <w:i w:val="false"/>
          <w:color w:val="000000"/>
          <w:sz w:val="28"/>
        </w:rPr>
        <w:t>
, 
</w:t>
      </w:r>
      <w:r>
        <w:rPr>
          <w:rFonts w:ascii="Times New Roman"/>
          <w:b w:val="false"/>
          <w:i w:val="false"/>
          <w:color w:val="000000"/>
          <w:sz w:val="28"/>
        </w:rPr>
        <w:t xml:space="preserve"> 371 </w:t>
      </w:r>
      <w:r>
        <w:rPr>
          <w:rFonts w:ascii="Times New Roman"/>
          <w:b w:val="false"/>
          <w:i w:val="false"/>
          <w:color w:val="000000"/>
          <w:sz w:val="28"/>
        </w:rPr>
        <w:t>
, 
</w:t>
      </w:r>
      <w:r>
        <w:rPr>
          <w:rFonts w:ascii="Times New Roman"/>
          <w:b w:val="false"/>
          <w:i w:val="false"/>
          <w:color w:val="000000"/>
          <w:sz w:val="28"/>
        </w:rPr>
        <w:t xml:space="preserve"> 372-қосымшаларға </w:t>
      </w:r>
      <w:r>
        <w:rPr>
          <w:rFonts w:ascii="Times New Roman"/>
          <w:b w:val="false"/>
          <w:i w:val="false"/>
          <w:color w:val="000000"/>
          <w:sz w:val="28"/>
        </w:rPr>
        <w:t>
 сәйкес Қазақстан Республикасы Ұлттық ғарыш агенттігінің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364-ҚОСЫМША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"Ғарыш саласындағы уәкілетті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157 932 мың теңге (бір жүз елу жеті миллион тоғыз жүз отыз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"Мемлекеттік қызмет туралы" 1999 жылғы 23 шілдедегі Қазақстан Республикасы Заңының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 21-24-баптары </w:t>
      </w:r>
      <w:r>
        <w:rPr>
          <w:rFonts w:ascii="Times New Roman"/>
          <w:b w:val="false"/>
          <w:i w:val="false"/>
          <w:color w:val="000000"/>
          <w:sz w:val="28"/>
        </w:rPr>
        <w:t>
; Қазақстан Республикасы Президентінің "Қазақстан Республикасы Ұлттық ғарыш агенттігін құру туралы" 2007 жылғы 27 наурыздағы N 302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Ұлттық ғарыш агенттігінің мәселелері" Қазақстан Республикасы Үкіметінің 2007 жылғы 29 мамырдағы N 438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ғарыш қызметі саласында бірыңғай мемлекеттік саясатты іске асыруды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ғарыш қызметі саласында мемлекеттік саясатты іске асыру; Қазақстан Республикасында ғарыш саласын құру және дамыту; Қазақстан Республикасында ғарыш қызметінің заңнамалық базасын құру; ғарыш қызметі саласында мемлекеттік техникалық қадағалауды және бақылауды жүзеге асыру; ғарыш қызметі саласында халықаралық ықпалдастықты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33"/>
        <w:gridCol w:w="1093"/>
        <w:gridCol w:w="3013"/>
        <w:gridCol w:w="3713"/>
        <w:gridCol w:w="1173"/>
        <w:gridCol w:w="181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
</w:t>
            </w:r>
            <w:r>
              <w:br/>
            </w:r>
            <w:r>
              <w:rPr>
                <w:rFonts w:ascii="Times New Roman"/>
                <w:b w:val="false"/>
                <w:i w:val="false"/>
                <w:color w:val="000000"/>
                <w:sz w:val="20"/>
              </w:rPr>
              <w:t>
ламаның) атауы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іске асыру жөніндегі іс-шаралар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саласын-
</w:t>
            </w:r>
            <w:r>
              <w:br/>
            </w:r>
            <w:r>
              <w:rPr>
                <w:rFonts w:ascii="Times New Roman"/>
                <w:b w:val="false"/>
                <w:i w:val="false"/>
                <w:color w:val="000000"/>
                <w:sz w:val="20"/>
              </w:rPr>
              <w:t>
дағы уәкілетті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қамтамасыз ету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ға-
</w:t>
            </w:r>
            <w:r>
              <w:br/>
            </w:r>
            <w:r>
              <w:rPr>
                <w:rFonts w:ascii="Times New Roman"/>
                <w:b w:val="false"/>
                <w:i w:val="false"/>
                <w:color w:val="000000"/>
                <w:sz w:val="20"/>
              </w:rPr>
              <w:t>
рыш қызметі сала-
</w:t>
            </w:r>
            <w:r>
              <w:br/>
            </w:r>
            <w:r>
              <w:rPr>
                <w:rFonts w:ascii="Times New Roman"/>
                <w:b w:val="false"/>
                <w:i w:val="false"/>
                <w:color w:val="000000"/>
                <w:sz w:val="20"/>
              </w:rPr>
              <w:t>
сындағы конститу-
</w:t>
            </w:r>
            <w:r>
              <w:br/>
            </w:r>
            <w:r>
              <w:rPr>
                <w:rFonts w:ascii="Times New Roman"/>
                <w:b w:val="false"/>
                <w:i w:val="false"/>
                <w:color w:val="000000"/>
                <w:sz w:val="20"/>
              </w:rPr>
              <w:t>
циялық құқықтары
</w:t>
            </w:r>
            <w:r>
              <w:br/>
            </w:r>
            <w:r>
              <w:rPr>
                <w:rFonts w:ascii="Times New Roman"/>
                <w:b w:val="false"/>
                <w:i w:val="false"/>
                <w:color w:val="000000"/>
                <w:sz w:val="20"/>
              </w:rPr>
              <w:t>
мен бостандықта-
</w:t>
            </w:r>
            <w:r>
              <w:br/>
            </w:r>
            <w:r>
              <w:rPr>
                <w:rFonts w:ascii="Times New Roman"/>
                <w:b w:val="false"/>
                <w:i w:val="false"/>
                <w:color w:val="000000"/>
                <w:sz w:val="20"/>
              </w:rPr>
              <w:t>
рын сақтауды қам-
</w:t>
            </w:r>
            <w:r>
              <w:br/>
            </w:r>
            <w:r>
              <w:rPr>
                <w:rFonts w:ascii="Times New Roman"/>
                <w:b w:val="false"/>
                <w:i w:val="false"/>
                <w:color w:val="000000"/>
                <w:sz w:val="20"/>
              </w:rPr>
              <w:t>
тамасыз ету;
</w:t>
            </w:r>
            <w:r>
              <w:br/>
            </w:r>
            <w:r>
              <w:rPr>
                <w:rFonts w:ascii="Times New Roman"/>
                <w:b w:val="false"/>
                <w:i w:val="false"/>
                <w:color w:val="000000"/>
                <w:sz w:val="20"/>
              </w:rPr>
              <w:t>
ғарыш қызметі са-
</w:t>
            </w:r>
            <w:r>
              <w:br/>
            </w:r>
            <w:r>
              <w:rPr>
                <w:rFonts w:ascii="Times New Roman"/>
                <w:b w:val="false"/>
                <w:i w:val="false"/>
                <w:color w:val="000000"/>
                <w:sz w:val="20"/>
              </w:rPr>
              <w:t>
ласында бірыңғай
</w:t>
            </w:r>
            <w:r>
              <w:br/>
            </w:r>
            <w:r>
              <w:rPr>
                <w:rFonts w:ascii="Times New Roman"/>
                <w:b w:val="false"/>
                <w:i w:val="false"/>
                <w:color w:val="000000"/>
                <w:sz w:val="20"/>
              </w:rPr>
              <w:t>
мемлекеттік сая-
</w:t>
            </w:r>
            <w:r>
              <w:br/>
            </w:r>
            <w:r>
              <w:rPr>
                <w:rFonts w:ascii="Times New Roman"/>
                <w:b w:val="false"/>
                <w:i w:val="false"/>
                <w:color w:val="000000"/>
                <w:sz w:val="20"/>
              </w:rPr>
              <w:t>
сатты іске асыру;
</w:t>
            </w:r>
            <w:r>
              <w:br/>
            </w:r>
            <w:r>
              <w:rPr>
                <w:rFonts w:ascii="Times New Roman"/>
                <w:b w:val="false"/>
                <w:i w:val="false"/>
                <w:color w:val="000000"/>
                <w:sz w:val="20"/>
              </w:rPr>
              <w:t>
ұлттық ғарыш бағ-
</w:t>
            </w:r>
            <w:r>
              <w:br/>
            </w:r>
            <w:r>
              <w:rPr>
                <w:rFonts w:ascii="Times New Roman"/>
                <w:b w:val="false"/>
                <w:i w:val="false"/>
                <w:color w:val="000000"/>
                <w:sz w:val="20"/>
              </w:rPr>
              <w:t>
дарламалар мен
</w:t>
            </w:r>
            <w:r>
              <w:br/>
            </w:r>
            <w:r>
              <w:rPr>
                <w:rFonts w:ascii="Times New Roman"/>
                <w:b w:val="false"/>
                <w:i w:val="false"/>
                <w:color w:val="000000"/>
                <w:sz w:val="20"/>
              </w:rPr>
              <w:t>
жобаларды әзірлеу
</w:t>
            </w:r>
            <w:r>
              <w:br/>
            </w:r>
            <w:r>
              <w:rPr>
                <w:rFonts w:ascii="Times New Roman"/>
                <w:b w:val="false"/>
                <w:i w:val="false"/>
                <w:color w:val="000000"/>
                <w:sz w:val="20"/>
              </w:rPr>
              <w:t>
және іске асыру;
</w:t>
            </w:r>
            <w:r>
              <w:br/>
            </w:r>
            <w:r>
              <w:rPr>
                <w:rFonts w:ascii="Times New Roman"/>
                <w:b w:val="false"/>
                <w:i w:val="false"/>
                <w:color w:val="000000"/>
                <w:sz w:val="20"/>
              </w:rPr>
              <w:t>
мемлекетаралық ғарыш бағдарлама-
</w:t>
            </w:r>
            <w:r>
              <w:br/>
            </w:r>
            <w:r>
              <w:rPr>
                <w:rFonts w:ascii="Times New Roman"/>
                <w:b w:val="false"/>
                <w:i w:val="false"/>
                <w:color w:val="000000"/>
                <w:sz w:val="20"/>
              </w:rPr>
              <w:t>
лары мен жобалар-
</w:t>
            </w:r>
            <w:r>
              <w:br/>
            </w:r>
            <w:r>
              <w:rPr>
                <w:rFonts w:ascii="Times New Roman"/>
                <w:b w:val="false"/>
                <w:i w:val="false"/>
                <w:color w:val="000000"/>
                <w:sz w:val="20"/>
              </w:rPr>
              <w:t>
ды іске асыруда
</w:t>
            </w:r>
            <w:r>
              <w:br/>
            </w:r>
            <w:r>
              <w:rPr>
                <w:rFonts w:ascii="Times New Roman"/>
                <w:b w:val="false"/>
                <w:i w:val="false"/>
                <w:color w:val="000000"/>
                <w:sz w:val="20"/>
              </w:rPr>
              <w:t>
қатысу; экономи-
</w:t>
            </w:r>
            <w:r>
              <w:br/>
            </w:r>
            <w:r>
              <w:rPr>
                <w:rFonts w:ascii="Times New Roman"/>
                <w:b w:val="false"/>
                <w:i w:val="false"/>
                <w:color w:val="000000"/>
                <w:sz w:val="20"/>
              </w:rPr>
              <w:t>
ка, қорғаныс са-
</w:t>
            </w:r>
            <w:r>
              <w:br/>
            </w:r>
            <w:r>
              <w:rPr>
                <w:rFonts w:ascii="Times New Roman"/>
                <w:b w:val="false"/>
                <w:i w:val="false"/>
                <w:color w:val="000000"/>
                <w:sz w:val="20"/>
              </w:rPr>
              <w:t>
лалары және елдің
</w:t>
            </w:r>
            <w:r>
              <w:br/>
            </w:r>
            <w:r>
              <w:rPr>
                <w:rFonts w:ascii="Times New Roman"/>
                <w:b w:val="false"/>
                <w:i w:val="false"/>
                <w:color w:val="000000"/>
                <w:sz w:val="20"/>
              </w:rPr>
              <w:t>
ұлттық қауіпсіз-
</w:t>
            </w:r>
            <w:r>
              <w:br/>
            </w:r>
            <w:r>
              <w:rPr>
                <w:rFonts w:ascii="Times New Roman"/>
                <w:b w:val="false"/>
                <w:i w:val="false"/>
                <w:color w:val="000000"/>
                <w:sz w:val="20"/>
              </w:rPr>
              <w:t>
дігі мүддесінде
</w:t>
            </w:r>
            <w:r>
              <w:br/>
            </w:r>
            <w:r>
              <w:rPr>
                <w:rFonts w:ascii="Times New Roman"/>
                <w:b w:val="false"/>
                <w:i w:val="false"/>
                <w:color w:val="000000"/>
                <w:sz w:val="20"/>
              </w:rPr>
              <w:t>
ғарыш бағдарлама-
</w:t>
            </w:r>
            <w:r>
              <w:br/>
            </w:r>
            <w:r>
              <w:rPr>
                <w:rFonts w:ascii="Times New Roman"/>
                <w:b w:val="false"/>
                <w:i w:val="false"/>
                <w:color w:val="000000"/>
                <w:sz w:val="20"/>
              </w:rPr>
              <w:t>
лары мен жобалары
</w:t>
            </w:r>
            <w:r>
              <w:br/>
            </w:r>
            <w:r>
              <w:rPr>
                <w:rFonts w:ascii="Times New Roman"/>
                <w:b w:val="false"/>
                <w:i w:val="false"/>
                <w:color w:val="000000"/>
                <w:sz w:val="20"/>
              </w:rPr>
              <w:t>
іске асыру жөнін-
</w:t>
            </w:r>
            <w:r>
              <w:br/>
            </w:r>
            <w:r>
              <w:rPr>
                <w:rFonts w:ascii="Times New Roman"/>
                <w:b w:val="false"/>
                <w:i w:val="false"/>
                <w:color w:val="000000"/>
                <w:sz w:val="20"/>
              </w:rPr>
              <w:t>
дегі жұмыстарды
</w:t>
            </w:r>
            <w:r>
              <w:br/>
            </w:r>
            <w:r>
              <w:rPr>
                <w:rFonts w:ascii="Times New Roman"/>
                <w:b w:val="false"/>
                <w:i w:val="false"/>
                <w:color w:val="000000"/>
                <w:sz w:val="20"/>
              </w:rPr>
              <w:t>
үйлестіру; ғарыш
</w:t>
            </w:r>
            <w:r>
              <w:br/>
            </w:r>
            <w:r>
              <w:rPr>
                <w:rFonts w:ascii="Times New Roman"/>
                <w:b w:val="false"/>
                <w:i w:val="false"/>
                <w:color w:val="000000"/>
                <w:sz w:val="20"/>
              </w:rPr>
              <w:t>
саласындағы жоба-
</w:t>
            </w:r>
            <w:r>
              <w:br/>
            </w:r>
            <w:r>
              <w:rPr>
                <w:rFonts w:ascii="Times New Roman"/>
                <w:b w:val="false"/>
                <w:i w:val="false"/>
                <w:color w:val="000000"/>
                <w:sz w:val="20"/>
              </w:rPr>
              <w:t>
лардың салық са-
</w:t>
            </w:r>
            <w:r>
              <w:br/>
            </w:r>
            <w:r>
              <w:rPr>
                <w:rFonts w:ascii="Times New Roman"/>
                <w:b w:val="false"/>
                <w:i w:val="false"/>
                <w:color w:val="000000"/>
                <w:sz w:val="20"/>
              </w:rPr>
              <w:t>
раптамасын ұйым-
</w:t>
            </w:r>
            <w:r>
              <w:br/>
            </w:r>
            <w:r>
              <w:rPr>
                <w:rFonts w:ascii="Times New Roman"/>
                <w:b w:val="false"/>
                <w:i w:val="false"/>
                <w:color w:val="000000"/>
                <w:sz w:val="20"/>
              </w:rPr>
              <w:t>
дастыру және
</w:t>
            </w:r>
            <w:r>
              <w:br/>
            </w:r>
            <w:r>
              <w:rPr>
                <w:rFonts w:ascii="Times New Roman"/>
                <w:b w:val="false"/>
                <w:i w:val="false"/>
                <w:color w:val="000000"/>
                <w:sz w:val="20"/>
              </w:rPr>
              <w:t>
жүргізу; ғарыш
</w:t>
            </w:r>
            <w:r>
              <w:br/>
            </w:r>
            <w:r>
              <w:rPr>
                <w:rFonts w:ascii="Times New Roman"/>
                <w:b w:val="false"/>
                <w:i w:val="false"/>
                <w:color w:val="000000"/>
                <w:sz w:val="20"/>
              </w:rPr>
              <w:t>
қызметіне лицен-
</w:t>
            </w:r>
            <w:r>
              <w:br/>
            </w:r>
            <w:r>
              <w:rPr>
                <w:rFonts w:ascii="Times New Roman"/>
                <w:b w:val="false"/>
                <w:i w:val="false"/>
                <w:color w:val="000000"/>
                <w:sz w:val="20"/>
              </w:rPr>
              <w:t>
зиялауды жүзеге
</w:t>
            </w:r>
            <w:r>
              <w:br/>
            </w:r>
            <w:r>
              <w:rPr>
                <w:rFonts w:ascii="Times New Roman"/>
                <w:b w:val="false"/>
                <w:i w:val="false"/>
                <w:color w:val="000000"/>
                <w:sz w:val="20"/>
              </w:rPr>
              <w:t>
асыру; ғарыш тех-
</w:t>
            </w:r>
            <w:r>
              <w:br/>
            </w:r>
            <w:r>
              <w:rPr>
                <w:rFonts w:ascii="Times New Roman"/>
                <w:b w:val="false"/>
                <w:i w:val="false"/>
                <w:color w:val="000000"/>
                <w:sz w:val="20"/>
              </w:rPr>
              <w:t>
никасын құруда
</w:t>
            </w:r>
            <w:r>
              <w:br/>
            </w:r>
            <w:r>
              <w:rPr>
                <w:rFonts w:ascii="Times New Roman"/>
                <w:b w:val="false"/>
                <w:i w:val="false"/>
                <w:color w:val="000000"/>
                <w:sz w:val="20"/>
              </w:rPr>
              <w:t>
және іске қосуда
</w:t>
            </w:r>
            <w:r>
              <w:br/>
            </w:r>
            <w:r>
              <w:rPr>
                <w:rFonts w:ascii="Times New Roman"/>
                <w:b w:val="false"/>
                <w:i w:val="false"/>
                <w:color w:val="000000"/>
                <w:sz w:val="20"/>
              </w:rPr>
              <w:t>
қолданылатын
</w:t>
            </w:r>
            <w:r>
              <w:br/>
            </w:r>
            <w:r>
              <w:rPr>
                <w:rFonts w:ascii="Times New Roman"/>
                <w:b w:val="false"/>
                <w:i w:val="false"/>
                <w:color w:val="000000"/>
                <w:sz w:val="20"/>
              </w:rPr>
              <w:t>
стандарттарды,
</w:t>
            </w:r>
            <w:r>
              <w:br/>
            </w:r>
            <w:r>
              <w:rPr>
                <w:rFonts w:ascii="Times New Roman"/>
                <w:b w:val="false"/>
                <w:i w:val="false"/>
                <w:color w:val="000000"/>
                <w:sz w:val="20"/>
              </w:rPr>
              <w:t>
сондай-ақ азамат-
</w:t>
            </w:r>
            <w:r>
              <w:br/>
            </w:r>
            <w:r>
              <w:rPr>
                <w:rFonts w:ascii="Times New Roman"/>
                <w:b w:val="false"/>
                <w:i w:val="false"/>
                <w:color w:val="000000"/>
                <w:sz w:val="20"/>
              </w:rPr>
              <w:t>
тық ғарыш техни-
</w:t>
            </w:r>
            <w:r>
              <w:br/>
            </w:r>
            <w:r>
              <w:rPr>
                <w:rFonts w:ascii="Times New Roman"/>
                <w:b w:val="false"/>
                <w:i w:val="false"/>
                <w:color w:val="000000"/>
                <w:sz w:val="20"/>
              </w:rPr>
              <w:t>
касын өндіру,
</w:t>
            </w:r>
            <w:r>
              <w:br/>
            </w:r>
            <w:r>
              <w:rPr>
                <w:rFonts w:ascii="Times New Roman"/>
                <w:b w:val="false"/>
                <w:i w:val="false"/>
                <w:color w:val="000000"/>
                <w:sz w:val="20"/>
              </w:rPr>
              <w:t>
сынау және іске
</w:t>
            </w:r>
            <w:r>
              <w:br/>
            </w:r>
            <w:r>
              <w:rPr>
                <w:rFonts w:ascii="Times New Roman"/>
                <w:b w:val="false"/>
                <w:i w:val="false"/>
                <w:color w:val="000000"/>
                <w:sz w:val="20"/>
              </w:rPr>
              <w:t>
қосу кезінде қау-
</w:t>
            </w:r>
            <w:r>
              <w:br/>
            </w:r>
            <w:r>
              <w:rPr>
                <w:rFonts w:ascii="Times New Roman"/>
                <w:b w:val="false"/>
                <w:i w:val="false"/>
                <w:color w:val="000000"/>
                <w:sz w:val="20"/>
              </w:rPr>
              <w:t>
іпсіздікті қамта-
</w:t>
            </w:r>
            <w:r>
              <w:br/>
            </w:r>
            <w:r>
              <w:rPr>
                <w:rFonts w:ascii="Times New Roman"/>
                <w:b w:val="false"/>
                <w:i w:val="false"/>
                <w:color w:val="000000"/>
                <w:sz w:val="20"/>
              </w:rPr>
              <w:t>
масыз ету жөнін-
</w:t>
            </w:r>
            <w:r>
              <w:br/>
            </w:r>
            <w:r>
              <w:rPr>
                <w:rFonts w:ascii="Times New Roman"/>
                <w:b w:val="false"/>
                <w:i w:val="false"/>
                <w:color w:val="000000"/>
                <w:sz w:val="20"/>
              </w:rPr>
              <w:t>
дегі нормативтік
</w:t>
            </w:r>
            <w:r>
              <w:br/>
            </w:r>
            <w:r>
              <w:rPr>
                <w:rFonts w:ascii="Times New Roman"/>
                <w:b w:val="false"/>
                <w:i w:val="false"/>
                <w:color w:val="000000"/>
                <w:sz w:val="20"/>
              </w:rPr>
              <w:t>
құжаттарды әзір-
</w:t>
            </w:r>
            <w:r>
              <w:br/>
            </w:r>
            <w:r>
              <w:rPr>
                <w:rFonts w:ascii="Times New Roman"/>
                <w:b w:val="false"/>
                <w:i w:val="false"/>
                <w:color w:val="000000"/>
                <w:sz w:val="20"/>
              </w:rPr>
              <w:t>
леуге қатысу.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 Ұлттық
</w:t>
            </w:r>
            <w:r>
              <w:br/>
            </w:r>
            <w:r>
              <w:rPr>
                <w:rFonts w:ascii="Times New Roman"/>
                <w:b w:val="false"/>
                <w:i w:val="false"/>
                <w:color w:val="000000"/>
                <w:sz w:val="20"/>
              </w:rPr>
              <w:t>
ғарыш
</w:t>
            </w:r>
            <w:r>
              <w:br/>
            </w:r>
            <w:r>
              <w:rPr>
                <w:rFonts w:ascii="Times New Roman"/>
                <w:b w:val="false"/>
                <w:i w:val="false"/>
                <w:color w:val="000000"/>
                <w:sz w:val="20"/>
              </w:rPr>
              <w:t>
агент-
</w:t>
            </w:r>
            <w:r>
              <w:br/>
            </w:r>
            <w:r>
              <w:rPr>
                <w:rFonts w:ascii="Times New Roman"/>
                <w:b w:val="false"/>
                <w:i w:val="false"/>
                <w:color w:val="000000"/>
                <w:sz w:val="20"/>
              </w:rPr>
              <w:t>
тігі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қызметшілердің
</w:t>
            </w:r>
            <w:r>
              <w:br/>
            </w:r>
            <w:r>
              <w:rPr>
                <w:rFonts w:ascii="Times New Roman"/>
                <w:b w:val="false"/>
                <w:i w:val="false"/>
                <w:color w:val="000000"/>
                <w:sz w:val="20"/>
              </w:rPr>
              <w:t>
біліктілігін
</w:t>
            </w:r>
            <w:r>
              <w:br/>
            </w:r>
            <w:r>
              <w:rPr>
                <w:rFonts w:ascii="Times New Roman"/>
                <w:b w:val="false"/>
                <w:i w:val="false"/>
                <w:color w:val="000000"/>
                <w:sz w:val="20"/>
              </w:rPr>
              <w:t>
арттыру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тақырып-
</w:t>
            </w:r>
            <w:r>
              <w:br/>
            </w:r>
            <w:r>
              <w:rPr>
                <w:rFonts w:ascii="Times New Roman"/>
                <w:b w:val="false"/>
                <w:i w:val="false"/>
                <w:color w:val="000000"/>
                <w:sz w:val="20"/>
              </w:rPr>
              <w:t>
тар бойынша мем-
</w:t>
            </w:r>
            <w:r>
              <w:br/>
            </w:r>
            <w:r>
              <w:rPr>
                <w:rFonts w:ascii="Times New Roman"/>
                <w:b w:val="false"/>
                <w:i w:val="false"/>
                <w:color w:val="000000"/>
                <w:sz w:val="20"/>
              </w:rPr>
              <w:t>
лекеттік қызмет-
</w:t>
            </w:r>
            <w:r>
              <w:br/>
            </w:r>
            <w:r>
              <w:rPr>
                <w:rFonts w:ascii="Times New Roman"/>
                <w:b w:val="false"/>
                <w:i w:val="false"/>
                <w:color w:val="000000"/>
                <w:sz w:val="20"/>
              </w:rPr>
              <w:t>
шілердің білікті-
</w:t>
            </w:r>
            <w:r>
              <w:br/>
            </w:r>
            <w:r>
              <w:rPr>
                <w:rFonts w:ascii="Times New Roman"/>
                <w:b w:val="false"/>
                <w:i w:val="false"/>
                <w:color w:val="000000"/>
                <w:sz w:val="20"/>
              </w:rPr>
              <w:t>
лігін арттыру жө-
</w:t>
            </w:r>
            <w:r>
              <w:br/>
            </w:r>
            <w:r>
              <w:rPr>
                <w:rFonts w:ascii="Times New Roman"/>
                <w:b w:val="false"/>
                <w:i w:val="false"/>
                <w:color w:val="000000"/>
                <w:sz w:val="20"/>
              </w:rPr>
              <w:t>
ніндегі қызмет-
</w:t>
            </w:r>
            <w:r>
              <w:br/>
            </w:r>
            <w:r>
              <w:rPr>
                <w:rFonts w:ascii="Times New Roman"/>
                <w:b w:val="false"/>
                <w:i w:val="false"/>
                <w:color w:val="000000"/>
                <w:sz w:val="20"/>
              </w:rPr>
              <w:t>
терді сатып алу:
</w:t>
            </w:r>
            <w:r>
              <w:br/>
            </w:r>
            <w:r>
              <w:rPr>
                <w:rFonts w:ascii="Times New Roman"/>
                <w:b w:val="false"/>
                <w:i w:val="false"/>
                <w:color w:val="000000"/>
                <w:sz w:val="20"/>
              </w:rPr>
              <w:t>
1) бюджетті жос-
</w:t>
            </w:r>
            <w:r>
              <w:br/>
            </w:r>
            <w:r>
              <w:rPr>
                <w:rFonts w:ascii="Times New Roman"/>
                <w:b w:val="false"/>
                <w:i w:val="false"/>
                <w:color w:val="000000"/>
                <w:sz w:val="20"/>
              </w:rPr>
              <w:t>
парлау;
</w:t>
            </w:r>
            <w:r>
              <w:br/>
            </w:r>
            <w:r>
              <w:rPr>
                <w:rFonts w:ascii="Times New Roman"/>
                <w:b w:val="false"/>
                <w:i w:val="false"/>
                <w:color w:val="000000"/>
                <w:sz w:val="20"/>
              </w:rPr>
              <w:t>
2) мемлекеттік
</w:t>
            </w:r>
            <w:r>
              <w:br/>
            </w:r>
            <w:r>
              <w:rPr>
                <w:rFonts w:ascii="Times New Roman"/>
                <w:b w:val="false"/>
                <w:i w:val="false"/>
                <w:color w:val="000000"/>
                <w:sz w:val="20"/>
              </w:rPr>
              <w:t>
сатып алуды ұйым-
</w:t>
            </w:r>
            <w:r>
              <w:br/>
            </w:r>
            <w:r>
              <w:rPr>
                <w:rFonts w:ascii="Times New Roman"/>
                <w:b w:val="false"/>
                <w:i w:val="false"/>
                <w:color w:val="000000"/>
                <w:sz w:val="20"/>
              </w:rPr>
              <w:t>
дастыру және өт-
</w:t>
            </w:r>
            <w:r>
              <w:br/>
            </w:r>
            <w:r>
              <w:rPr>
                <w:rFonts w:ascii="Times New Roman"/>
                <w:b w:val="false"/>
                <w:i w:val="false"/>
                <w:color w:val="000000"/>
                <w:sz w:val="20"/>
              </w:rPr>
              <w:t>
кізу.
</w:t>
            </w:r>
            <w:r>
              <w:br/>
            </w:r>
            <w:r>
              <w:rPr>
                <w:rFonts w:ascii="Times New Roman"/>
                <w:b w:val="false"/>
                <w:i w:val="false"/>
                <w:color w:val="000000"/>
                <w:sz w:val="20"/>
              </w:rPr>
              <w:t>
Мемлекеттік және
</w:t>
            </w:r>
            <w:r>
              <w:br/>
            </w:r>
            <w:r>
              <w:rPr>
                <w:rFonts w:ascii="Times New Roman"/>
                <w:b w:val="false"/>
                <w:i w:val="false"/>
                <w:color w:val="000000"/>
                <w:sz w:val="20"/>
              </w:rPr>
              <w:t>
ағылшын тілдерін
</w:t>
            </w:r>
            <w:r>
              <w:br/>
            </w:r>
            <w:r>
              <w:rPr>
                <w:rFonts w:ascii="Times New Roman"/>
                <w:b w:val="false"/>
                <w:i w:val="false"/>
                <w:color w:val="000000"/>
                <w:sz w:val="20"/>
              </w:rPr>
              <w:t>
оқыту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Ұлттық
</w:t>
            </w:r>
            <w:r>
              <w:br/>
            </w:r>
            <w:r>
              <w:rPr>
                <w:rFonts w:ascii="Times New Roman"/>
                <w:b w:val="false"/>
                <w:i w:val="false"/>
                <w:color w:val="000000"/>
                <w:sz w:val="20"/>
              </w:rPr>
              <w:t>
ғарыш
</w:t>
            </w:r>
            <w:r>
              <w:br/>
            </w:r>
            <w:r>
              <w:rPr>
                <w:rFonts w:ascii="Times New Roman"/>
                <w:b w:val="false"/>
                <w:i w:val="false"/>
                <w:color w:val="000000"/>
                <w:sz w:val="20"/>
              </w:rPr>
              <w:t>
агентті-
</w:t>
            </w:r>
            <w:r>
              <w:br/>
            </w:r>
            <w:r>
              <w:rPr>
                <w:rFonts w:ascii="Times New Roman"/>
                <w:b w:val="false"/>
                <w:i w:val="false"/>
                <w:color w:val="000000"/>
                <w:sz w:val="20"/>
              </w:rPr>
              <w:t>
гі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жарақтандыру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Ұлттық ға-
</w:t>
            </w:r>
            <w:r>
              <w:br/>
            </w:r>
            <w:r>
              <w:rPr>
                <w:rFonts w:ascii="Times New Roman"/>
                <w:b w:val="false"/>
                <w:i w:val="false"/>
                <w:color w:val="000000"/>
                <w:sz w:val="20"/>
              </w:rPr>
              <w:t>
рыш агенттігінің
</w:t>
            </w:r>
            <w:r>
              <w:br/>
            </w:r>
            <w:r>
              <w:rPr>
                <w:rFonts w:ascii="Times New Roman"/>
                <w:b w:val="false"/>
                <w:i w:val="false"/>
                <w:color w:val="000000"/>
                <w:sz w:val="20"/>
              </w:rPr>
              <w:t>
қызметін қамтама-
</w:t>
            </w:r>
            <w:r>
              <w:br/>
            </w:r>
            <w:r>
              <w:rPr>
                <w:rFonts w:ascii="Times New Roman"/>
                <w:b w:val="false"/>
                <w:i w:val="false"/>
                <w:color w:val="000000"/>
                <w:sz w:val="20"/>
              </w:rPr>
              <w:t>
сыз ету үшін оны
</w:t>
            </w:r>
            <w:r>
              <w:br/>
            </w:r>
            <w:r>
              <w:rPr>
                <w:rFonts w:ascii="Times New Roman"/>
                <w:b w:val="false"/>
                <w:i w:val="false"/>
                <w:color w:val="000000"/>
                <w:sz w:val="20"/>
              </w:rPr>
              <w:t>
материалдық-тех-
</w:t>
            </w:r>
            <w:r>
              <w:br/>
            </w:r>
            <w:r>
              <w:rPr>
                <w:rFonts w:ascii="Times New Roman"/>
                <w:b w:val="false"/>
                <w:i w:val="false"/>
                <w:color w:val="000000"/>
                <w:sz w:val="20"/>
              </w:rPr>
              <w:t>
никалық қамтама-
</w:t>
            </w:r>
            <w:r>
              <w:br/>
            </w:r>
            <w:r>
              <w:rPr>
                <w:rFonts w:ascii="Times New Roman"/>
                <w:b w:val="false"/>
                <w:i w:val="false"/>
                <w:color w:val="000000"/>
                <w:sz w:val="20"/>
              </w:rPr>
              <w:t>
сыз ету және не-
</w:t>
            </w:r>
            <w:r>
              <w:br/>
            </w:r>
            <w:r>
              <w:rPr>
                <w:rFonts w:ascii="Times New Roman"/>
                <w:b w:val="false"/>
                <w:i w:val="false"/>
                <w:color w:val="000000"/>
                <w:sz w:val="20"/>
              </w:rPr>
              <w:t>
гізгі құралдар
</w:t>
            </w:r>
            <w:r>
              <w:br/>
            </w:r>
            <w:r>
              <w:rPr>
                <w:rFonts w:ascii="Times New Roman"/>
                <w:b w:val="false"/>
                <w:i w:val="false"/>
                <w:color w:val="000000"/>
                <w:sz w:val="20"/>
              </w:rPr>
              <w:t>
сатып алу.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 Ұлттық
</w:t>
            </w:r>
            <w:r>
              <w:br/>
            </w:r>
            <w:r>
              <w:rPr>
                <w:rFonts w:ascii="Times New Roman"/>
                <w:b w:val="false"/>
                <w:i w:val="false"/>
                <w:color w:val="000000"/>
                <w:sz w:val="20"/>
              </w:rPr>
              <w:t>
ғарыш
</w:t>
            </w:r>
            <w:r>
              <w:br/>
            </w:r>
            <w:r>
              <w:rPr>
                <w:rFonts w:ascii="Times New Roman"/>
                <w:b w:val="false"/>
                <w:i w:val="false"/>
                <w:color w:val="000000"/>
                <w:sz w:val="20"/>
              </w:rPr>
              <w:t>
агент-
</w:t>
            </w:r>
            <w:r>
              <w:br/>
            </w:r>
            <w:r>
              <w:rPr>
                <w:rFonts w:ascii="Times New Roman"/>
                <w:b w:val="false"/>
                <w:i w:val="false"/>
                <w:color w:val="000000"/>
                <w:sz w:val="20"/>
              </w:rPr>
              <w:t>
тігі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жүйелердің
</w:t>
            </w:r>
            <w:r>
              <w:br/>
            </w:r>
            <w:r>
              <w:rPr>
                <w:rFonts w:ascii="Times New Roman"/>
                <w:b w:val="false"/>
                <w:i w:val="false"/>
                <w:color w:val="000000"/>
                <w:sz w:val="20"/>
              </w:rPr>
              <w:t>
жұмыс істеуін
</w:t>
            </w:r>
            <w:r>
              <w:br/>
            </w:r>
            <w:r>
              <w:rPr>
                <w:rFonts w:ascii="Times New Roman"/>
                <w:b w:val="false"/>
                <w:i w:val="false"/>
                <w:color w:val="000000"/>
                <w:sz w:val="20"/>
              </w:rPr>
              <w:t>
қамтамасыз
</w:t>
            </w:r>
            <w:r>
              <w:br/>
            </w:r>
            <w:r>
              <w:rPr>
                <w:rFonts w:ascii="Times New Roman"/>
                <w:b w:val="false"/>
                <w:i w:val="false"/>
                <w:color w:val="000000"/>
                <w:sz w:val="20"/>
              </w:rPr>
              <w:t>
ету және
</w:t>
            </w:r>
            <w:r>
              <w:br/>
            </w: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ақпараттық-
</w:t>
            </w:r>
            <w:r>
              <w:br/>
            </w:r>
            <w:r>
              <w:rPr>
                <w:rFonts w:ascii="Times New Roman"/>
                <w:b w:val="false"/>
                <w:i w:val="false"/>
                <w:color w:val="000000"/>
                <w:sz w:val="20"/>
              </w:rPr>
              <w:t>
техникалық
</w:t>
            </w:r>
            <w:r>
              <w:br/>
            </w:r>
            <w:r>
              <w:rPr>
                <w:rFonts w:ascii="Times New Roman"/>
                <w:b w:val="false"/>
                <w:i w:val="false"/>
                <w:color w:val="000000"/>
                <w:sz w:val="20"/>
              </w:rPr>
              <w:t>
қамтамасыз ету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Телекоммуникаци-
</w:t>
            </w:r>
            <w:r>
              <w:br/>
            </w:r>
            <w:r>
              <w:rPr>
                <w:rFonts w:ascii="Times New Roman"/>
                <w:b w:val="false"/>
                <w:i w:val="false"/>
                <w:color w:val="000000"/>
                <w:sz w:val="20"/>
              </w:rPr>
              <w:t>
ялық қызметтер,
</w:t>
            </w:r>
            <w:r>
              <w:br/>
            </w:r>
            <w:r>
              <w:rPr>
                <w:rFonts w:ascii="Times New Roman"/>
                <w:b w:val="false"/>
                <w:i w:val="false"/>
                <w:color w:val="000000"/>
                <w:sz w:val="20"/>
              </w:rPr>
              <w:t>
шығыс материалда-
</w:t>
            </w:r>
            <w:r>
              <w:br/>
            </w:r>
            <w:r>
              <w:rPr>
                <w:rFonts w:ascii="Times New Roman"/>
                <w:b w:val="false"/>
                <w:i w:val="false"/>
                <w:color w:val="000000"/>
                <w:sz w:val="20"/>
              </w:rPr>
              <w:t>
рын, қосалқы 
</w:t>
            </w:r>
            <w:r>
              <w:br/>
            </w:r>
            <w:r>
              <w:rPr>
                <w:rFonts w:ascii="Times New Roman"/>
                <w:b w:val="false"/>
                <w:i w:val="false"/>
                <w:color w:val="000000"/>
                <w:sz w:val="20"/>
              </w:rPr>
              <w:t>
бөлшектер,
</w:t>
            </w:r>
            <w:r>
              <w:br/>
            </w:r>
            <w:r>
              <w:rPr>
                <w:rFonts w:ascii="Times New Roman"/>
                <w:b w:val="false"/>
                <w:i w:val="false"/>
                <w:color w:val="000000"/>
                <w:sz w:val="20"/>
              </w:rPr>
              <w:t>
техникалық құрал-
</w:t>
            </w:r>
            <w:r>
              <w:br/>
            </w:r>
            <w:r>
              <w:rPr>
                <w:rFonts w:ascii="Times New Roman"/>
                <w:b w:val="false"/>
                <w:i w:val="false"/>
                <w:color w:val="000000"/>
                <w:sz w:val="20"/>
              </w:rPr>
              <w:t>
дар мен лицензиялық
</w:t>
            </w:r>
            <w:r>
              <w:br/>
            </w:r>
            <w:r>
              <w:rPr>
                <w:rFonts w:ascii="Times New Roman"/>
                <w:b w:val="false"/>
                <w:i w:val="false"/>
                <w:color w:val="000000"/>
                <w:sz w:val="20"/>
              </w:rPr>
              <w:t>
бағдарламалық өнімдер сатып алу. Жүйелі-есептеу техникасын жүйе-
</w:t>
            </w:r>
            <w:r>
              <w:br/>
            </w:r>
            <w:r>
              <w:rPr>
                <w:rFonts w:ascii="Times New Roman"/>
                <w:b w:val="false"/>
                <w:i w:val="false"/>
                <w:color w:val="000000"/>
                <w:sz w:val="20"/>
              </w:rPr>
              <w:t>
лі-техникалық
</w:t>
            </w:r>
            <w:r>
              <w:br/>
            </w:r>
            <w:r>
              <w:rPr>
                <w:rFonts w:ascii="Times New Roman"/>
                <w:b w:val="false"/>
                <w:i w:val="false"/>
                <w:color w:val="000000"/>
                <w:sz w:val="20"/>
              </w:rPr>
              <w:t>
қызмет көрсету
</w:t>
            </w:r>
            <w:r>
              <w:br/>
            </w:r>
            <w:r>
              <w:rPr>
                <w:rFonts w:ascii="Times New Roman"/>
                <w:b w:val="false"/>
                <w:i w:val="false"/>
                <w:color w:val="000000"/>
                <w:sz w:val="20"/>
              </w:rPr>
              <w:t>
және оны жөндеу.
</w:t>
            </w:r>
            <w:r>
              <w:br/>
            </w:r>
            <w:r>
              <w:rPr>
                <w:rFonts w:ascii="Times New Roman"/>
                <w:b w:val="false"/>
                <w:i w:val="false"/>
                <w:color w:val="000000"/>
                <w:sz w:val="20"/>
              </w:rPr>
              <w:t>
Жергілікті-есеп-
</w:t>
            </w:r>
            <w:r>
              <w:br/>
            </w:r>
            <w:r>
              <w:rPr>
                <w:rFonts w:ascii="Times New Roman"/>
                <w:b w:val="false"/>
                <w:i w:val="false"/>
                <w:color w:val="000000"/>
                <w:sz w:val="20"/>
              </w:rPr>
              <w:t>
теу желісін, бағ-
</w:t>
            </w:r>
            <w:r>
              <w:br/>
            </w:r>
            <w:r>
              <w:rPr>
                <w:rFonts w:ascii="Times New Roman"/>
                <w:b w:val="false"/>
                <w:i w:val="false"/>
                <w:color w:val="000000"/>
                <w:sz w:val="20"/>
              </w:rPr>
              <w:t>
дарламалық өнім-
</w:t>
            </w:r>
            <w:r>
              <w:br/>
            </w:r>
            <w:r>
              <w:rPr>
                <w:rFonts w:ascii="Times New Roman"/>
                <w:b w:val="false"/>
                <w:i w:val="false"/>
                <w:color w:val="000000"/>
                <w:sz w:val="20"/>
              </w:rPr>
              <w:t>
дердің формация-
</w:t>
            </w:r>
            <w:r>
              <w:br/>
            </w:r>
            <w:r>
              <w:rPr>
                <w:rFonts w:ascii="Times New Roman"/>
                <w:b w:val="false"/>
                <w:i w:val="false"/>
                <w:color w:val="000000"/>
                <w:sz w:val="20"/>
              </w:rPr>
              <w:t>
лық жүйесін әкім-
</w:t>
            </w:r>
            <w:r>
              <w:br/>
            </w:r>
            <w:r>
              <w:rPr>
                <w:rFonts w:ascii="Times New Roman"/>
                <w:b w:val="false"/>
                <w:i w:val="false"/>
                <w:color w:val="000000"/>
                <w:sz w:val="20"/>
              </w:rPr>
              <w:t>
шілендіру, сүйе-
</w:t>
            </w:r>
            <w:r>
              <w:br/>
            </w:r>
            <w:r>
              <w:rPr>
                <w:rFonts w:ascii="Times New Roman"/>
                <w:b w:val="false"/>
                <w:i w:val="false"/>
                <w:color w:val="000000"/>
                <w:sz w:val="20"/>
              </w:rPr>
              <w:t>
мелдеу.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 Ұлттық
</w:t>
            </w:r>
            <w:r>
              <w:br/>
            </w:r>
            <w:r>
              <w:rPr>
                <w:rFonts w:ascii="Times New Roman"/>
                <w:b w:val="false"/>
                <w:i w:val="false"/>
                <w:color w:val="000000"/>
                <w:sz w:val="20"/>
              </w:rPr>
              <w:t>
ғарыш
</w:t>
            </w:r>
            <w:r>
              <w:br/>
            </w:r>
            <w:r>
              <w:rPr>
                <w:rFonts w:ascii="Times New Roman"/>
                <w:b w:val="false"/>
                <w:i w:val="false"/>
                <w:color w:val="000000"/>
                <w:sz w:val="20"/>
              </w:rPr>
              <w:t>
агент-
</w:t>
            </w:r>
            <w:r>
              <w:br/>
            </w:r>
            <w:r>
              <w:rPr>
                <w:rFonts w:ascii="Times New Roman"/>
                <w:b w:val="false"/>
                <w:i w:val="false"/>
                <w:color w:val="000000"/>
                <w:sz w:val="20"/>
              </w:rPr>
              <w:t>
тігі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ғарыш қызметі саласында бірыңғай мемлекеттік саясат қалыптастыру және оның негізгі бағыттарын іске асыру.
</w:t>
      </w:r>
      <w:r>
        <w:br/>
      </w:r>
      <w:r>
        <w:rPr>
          <w:rFonts w:ascii="Times New Roman"/>
          <w:b w:val="false"/>
          <w:i w:val="false"/>
          <w:color w:val="000000"/>
          <w:sz w:val="28"/>
        </w:rPr>
        <w:t>
      Соңғы нәтиже: Қазақстан Республикасында ғарыш саласын қалыптастыру және дамыту.
</w:t>
      </w:r>
      <w:r>
        <w:br/>
      </w:r>
      <w:r>
        <w:rPr>
          <w:rFonts w:ascii="Times New Roman"/>
          <w:b w:val="false"/>
          <w:i w:val="false"/>
          <w:color w:val="000000"/>
          <w:sz w:val="28"/>
        </w:rPr>
        <w:t>
      Қаржы-экономикалық нәтиже: бір қызметшіні ұстауға орташа шығын жылына 1 249,50 мың теңгені құрайды. 
</w:t>
      </w:r>
      <w:r>
        <w:br/>
      </w:r>
      <w:r>
        <w:rPr>
          <w:rFonts w:ascii="Times New Roman"/>
          <w:b w:val="false"/>
          <w:i w:val="false"/>
          <w:color w:val="000000"/>
          <w:sz w:val="28"/>
        </w:rPr>
        <w:t>
      Уақытылы: жасасқан шарттарға және бекітілген қаржыландыру жоспарына сәйкес.
</w:t>
      </w:r>
      <w:r>
        <w:br/>
      </w:r>
      <w:r>
        <w:rPr>
          <w:rFonts w:ascii="Times New Roman"/>
          <w:b w:val="false"/>
          <w:i w:val="false"/>
          <w:color w:val="000000"/>
          <w:sz w:val="28"/>
        </w:rPr>
        <w:t>
      Сапалығы: кәсіби мемлекеттік қызмет талаптарына және қазіргі экономикалық жағдайларға сәйкес мемлекеттік қызметшілердің кәсіби деңгейін арттыру.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365-ҚОСЫМША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"Ғарыш қызмет саласындағы қолданбалы ғылыми зерттеулер"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900 535 мың теңге (тоғыз жүз миллион бес жүз отыз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"Ғылым туралы" 2001 жылғы 9 шілдедегі Қазақстан Республикасы Заңының 
</w:t>
      </w:r>
      <w:r>
        <w:rPr>
          <w:rFonts w:ascii="Times New Roman"/>
          <w:b w:val="false"/>
          <w:i w:val="false"/>
          <w:color w:val="000000"/>
          <w:sz w:val="28"/>
        </w:rPr>
        <w:t xml:space="preserve"> 26-бабы </w:t>
      </w:r>
      <w:r>
        <w:rPr>
          <w:rFonts w:ascii="Times New Roman"/>
          <w:b w:val="false"/>
          <w:i w:val="false"/>
          <w:color w:val="000000"/>
          <w:sz w:val="28"/>
        </w:rPr>
        <w:t>
; Қазақстан Республикасы Президентінің»Қазақстан Республикасында ғылымды мемлекеттік басқару жүйесін жетілдіру жөніндегі шаралар туралы" 1996 жылғы 11 наурыздағы N 2895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Президентінің»2003-2015 жылдарға арналған Қазақстан Республикасының индустриалық-инновациялық дамуы туралы"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;»"Республикалық бюджет қаражаты есебінен орындалатын қолданбалы ғылыми зерттеулер бағдарламаларын қалыптастырудың және іске асырудың кейбір мәселелері туралы" Қазақстан Республикасы Үкіметінің 1999 жылғы 23 ақпандағы N 145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ғарыш саласының қажеттіліктерін ғылыми-техникалық қамтамасыз ету, "зерттеулер-әзірлеу-өндірісті дайындау-өнеркәсіптік игеру" бірыңғай ғылыми-өндірістік циклға көшуге ықпал ететін жаңа ғылымды қажетсінетін өндірістерді ұйымдастыру, ғылыми-техникалық және т.б. салаларда инновациялық қызметті дамыту үшін қолайлы жағдай туғызу.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қолданбалы ғылыми зерттеулер жүргізу. Отандық технологиялардың бәсекеге қабілеттігін арттыру, өндірістің ғылымды қажетсінетін салаларын тұрақты дамыту үшін жағдайлар жасау; ғылым мен жаңа отандық технологиялар жетістіктерін іске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33"/>
        <w:gridCol w:w="1093"/>
        <w:gridCol w:w="2753"/>
        <w:gridCol w:w="3633"/>
        <w:gridCol w:w="1893"/>
        <w:gridCol w:w="173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атауы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қызмет
</w:t>
            </w:r>
            <w:r>
              <w:br/>
            </w:r>
            <w:r>
              <w:rPr>
                <w:rFonts w:ascii="Times New Roman"/>
                <w:b w:val="false"/>
                <w:i w:val="false"/>
                <w:color w:val="000000"/>
                <w:sz w:val="20"/>
              </w:rPr>
              <w:t>
саласындағы
</w:t>
            </w:r>
            <w:r>
              <w:br/>
            </w:r>
            <w:r>
              <w:rPr>
                <w:rFonts w:ascii="Times New Roman"/>
                <w:b w:val="false"/>
                <w:i w:val="false"/>
                <w:color w:val="000000"/>
                <w:sz w:val="20"/>
              </w:rPr>
              <w:t>
қолданбалы
</w:t>
            </w:r>
            <w:r>
              <w:br/>
            </w:r>
            <w:r>
              <w:rPr>
                <w:rFonts w:ascii="Times New Roman"/>
                <w:b w:val="false"/>
                <w:i w:val="false"/>
                <w:color w:val="000000"/>
                <w:sz w:val="20"/>
              </w:rPr>
              <w:t>
ғылыми
</w:t>
            </w:r>
            <w:r>
              <w:br/>
            </w:r>
            <w:r>
              <w:rPr>
                <w:rFonts w:ascii="Times New Roman"/>
                <w:b w:val="false"/>
                <w:i w:val="false"/>
                <w:color w:val="000000"/>
                <w:sz w:val="20"/>
              </w:rPr>
              <w:t>
зерттеулер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қызметі саласында қол-
</w:t>
            </w:r>
            <w:r>
              <w:br/>
            </w:r>
            <w:r>
              <w:rPr>
                <w:rFonts w:ascii="Times New Roman"/>
                <w:b w:val="false"/>
                <w:i w:val="false"/>
                <w:color w:val="000000"/>
                <w:sz w:val="20"/>
              </w:rPr>
              <w:t>
данбалы ғылыми
</w:t>
            </w:r>
            <w:r>
              <w:br/>
            </w:r>
            <w:r>
              <w:rPr>
                <w:rFonts w:ascii="Times New Roman"/>
                <w:b w:val="false"/>
                <w:i w:val="false"/>
                <w:color w:val="000000"/>
                <w:sz w:val="20"/>
              </w:rPr>
              <w:t>
зерттеулер жүр-
</w:t>
            </w:r>
            <w:r>
              <w:br/>
            </w:r>
            <w:r>
              <w:rPr>
                <w:rFonts w:ascii="Times New Roman"/>
                <w:b w:val="false"/>
                <w:i w:val="false"/>
                <w:color w:val="000000"/>
                <w:sz w:val="20"/>
              </w:rPr>
              <w:t>
гізу:
</w:t>
            </w:r>
            <w:r>
              <w:br/>
            </w:r>
            <w:r>
              <w:rPr>
                <w:rFonts w:ascii="Times New Roman"/>
                <w:b w:val="false"/>
                <w:i w:val="false"/>
                <w:color w:val="000000"/>
                <w:sz w:val="20"/>
              </w:rPr>
              <w:t>
1) Ғылыми мақсаттағы ғарыш
</w:t>
            </w:r>
            <w:r>
              <w:br/>
            </w:r>
            <w:r>
              <w:rPr>
                <w:rFonts w:ascii="Times New Roman"/>
                <w:b w:val="false"/>
                <w:i w:val="false"/>
                <w:color w:val="000000"/>
                <w:sz w:val="20"/>
              </w:rPr>
              <w:t>
жүйесінің ақпа-
</w:t>
            </w:r>
            <w:r>
              <w:br/>
            </w:r>
            <w:r>
              <w:rPr>
                <w:rFonts w:ascii="Times New Roman"/>
                <w:b w:val="false"/>
                <w:i w:val="false"/>
                <w:color w:val="000000"/>
                <w:sz w:val="20"/>
              </w:rPr>
              <w:t>
ратын ғылыми-
</w:t>
            </w:r>
            <w:r>
              <w:br/>
            </w:r>
            <w:r>
              <w:rPr>
                <w:rFonts w:ascii="Times New Roman"/>
                <w:b w:val="false"/>
                <w:i w:val="false"/>
                <w:color w:val="000000"/>
                <w:sz w:val="20"/>
              </w:rPr>
              <w:t>
әдістемелік қам-
</w:t>
            </w:r>
            <w:r>
              <w:br/>
            </w:r>
            <w:r>
              <w:rPr>
                <w:rFonts w:ascii="Times New Roman"/>
                <w:b w:val="false"/>
                <w:i w:val="false"/>
                <w:color w:val="000000"/>
                <w:sz w:val="20"/>
              </w:rPr>
              <w:t>
тамасыз етуді
</w:t>
            </w:r>
            <w:r>
              <w:br/>
            </w:r>
            <w:r>
              <w:rPr>
                <w:rFonts w:ascii="Times New Roman"/>
                <w:b w:val="false"/>
                <w:i w:val="false"/>
                <w:color w:val="000000"/>
                <w:sz w:val="20"/>
              </w:rPr>
              <w:t>
және өңдеу
</w:t>
            </w:r>
            <w:r>
              <w:br/>
            </w:r>
            <w:r>
              <w:rPr>
                <w:rFonts w:ascii="Times New Roman"/>
                <w:b w:val="false"/>
                <w:i w:val="false"/>
                <w:color w:val="000000"/>
                <w:sz w:val="20"/>
              </w:rPr>
              <w:t>
технологиясын
</w:t>
            </w:r>
            <w:r>
              <w:br/>
            </w:r>
            <w:r>
              <w:rPr>
                <w:rFonts w:ascii="Times New Roman"/>
                <w:b w:val="false"/>
                <w:i w:val="false"/>
                <w:color w:val="000000"/>
                <w:sz w:val="20"/>
              </w:rPr>
              <w:t>
әзірлеу.
</w:t>
            </w:r>
            <w:r>
              <w:br/>
            </w:r>
            <w:r>
              <w:rPr>
                <w:rFonts w:ascii="Times New Roman"/>
                <w:b w:val="false"/>
                <w:i w:val="false"/>
                <w:color w:val="000000"/>
                <w:sz w:val="20"/>
              </w:rPr>
              <w:t>
2) Термоэмиссия-
</w:t>
            </w:r>
            <w:r>
              <w:br/>
            </w:r>
            <w:r>
              <w:rPr>
                <w:rFonts w:ascii="Times New Roman"/>
                <w:b w:val="false"/>
                <w:i w:val="false"/>
                <w:color w:val="000000"/>
                <w:sz w:val="20"/>
              </w:rPr>
              <w:t>
лық өңдегіш ре-
</w:t>
            </w:r>
            <w:r>
              <w:br/>
            </w:r>
            <w:r>
              <w:rPr>
                <w:rFonts w:ascii="Times New Roman"/>
                <w:b w:val="false"/>
                <w:i w:val="false"/>
                <w:color w:val="000000"/>
                <w:sz w:val="20"/>
              </w:rPr>
              <w:t>
акторының база-
</w:t>
            </w:r>
            <w:r>
              <w:br/>
            </w:r>
            <w:r>
              <w:rPr>
                <w:rFonts w:ascii="Times New Roman"/>
                <w:b w:val="false"/>
                <w:i w:val="false"/>
                <w:color w:val="000000"/>
                <w:sz w:val="20"/>
              </w:rPr>
              <w:t>
сында ғарыштық
</w:t>
            </w:r>
            <w:r>
              <w:br/>
            </w:r>
            <w:r>
              <w:rPr>
                <w:rFonts w:ascii="Times New Roman"/>
                <w:b w:val="false"/>
                <w:i w:val="false"/>
                <w:color w:val="000000"/>
                <w:sz w:val="20"/>
              </w:rPr>
              <w:t>
ядролық энерго-
</w:t>
            </w:r>
            <w:r>
              <w:br/>
            </w:r>
            <w:r>
              <w:rPr>
                <w:rFonts w:ascii="Times New Roman"/>
                <w:b w:val="false"/>
                <w:i w:val="false"/>
                <w:color w:val="000000"/>
                <w:sz w:val="20"/>
              </w:rPr>
              <w:t>
қондырғыш және
</w:t>
            </w:r>
            <w:r>
              <w:br/>
            </w:r>
            <w:r>
              <w:rPr>
                <w:rFonts w:ascii="Times New Roman"/>
                <w:b w:val="false"/>
                <w:i w:val="false"/>
                <w:color w:val="000000"/>
                <w:sz w:val="20"/>
              </w:rPr>
              <w:t>
"Байқоңыр" ғарыш
</w:t>
            </w:r>
            <w:r>
              <w:br/>
            </w:r>
            <w:r>
              <w:rPr>
                <w:rFonts w:ascii="Times New Roman"/>
                <w:b w:val="false"/>
                <w:i w:val="false"/>
                <w:color w:val="000000"/>
                <w:sz w:val="20"/>
              </w:rPr>
              <w:t>
айлағында ТӨР
</w:t>
            </w:r>
            <w:r>
              <w:br/>
            </w:r>
            <w:r>
              <w:rPr>
                <w:rFonts w:ascii="Times New Roman"/>
                <w:b w:val="false"/>
                <w:i w:val="false"/>
                <w:color w:val="000000"/>
                <w:sz w:val="20"/>
              </w:rPr>
              <w:t>
ұшу алдында
</w:t>
            </w:r>
            <w:r>
              <w:br/>
            </w:r>
            <w:r>
              <w:rPr>
                <w:rFonts w:ascii="Times New Roman"/>
                <w:b w:val="false"/>
                <w:i w:val="false"/>
                <w:color w:val="000000"/>
                <w:sz w:val="20"/>
              </w:rPr>
              <w:t>
дайындау үшін
</w:t>
            </w:r>
            <w:r>
              <w:br/>
            </w:r>
            <w:r>
              <w:rPr>
                <w:rFonts w:ascii="Times New Roman"/>
                <w:b w:val="false"/>
                <w:i w:val="false"/>
                <w:color w:val="000000"/>
                <w:sz w:val="20"/>
              </w:rPr>
              <w:t>
техникалық
</w:t>
            </w:r>
            <w:r>
              <w:br/>
            </w:r>
            <w:r>
              <w:rPr>
                <w:rFonts w:ascii="Times New Roman"/>
                <w:b w:val="false"/>
                <w:i w:val="false"/>
                <w:color w:val="000000"/>
                <w:sz w:val="20"/>
              </w:rPr>
              <w:t>
позиция құруға
</w:t>
            </w:r>
            <w:r>
              <w:br/>
            </w:r>
            <w:r>
              <w:rPr>
                <w:rFonts w:ascii="Times New Roman"/>
                <w:b w:val="false"/>
                <w:i w:val="false"/>
                <w:color w:val="000000"/>
                <w:sz w:val="20"/>
              </w:rPr>
              <w:t>
концептуалды
</w:t>
            </w:r>
            <w:r>
              <w:br/>
            </w:r>
            <w:r>
              <w:rPr>
                <w:rFonts w:ascii="Times New Roman"/>
                <w:b w:val="false"/>
                <w:i w:val="false"/>
                <w:color w:val="000000"/>
                <w:sz w:val="20"/>
              </w:rPr>
              <w:t>
жоба, техникалық
</w:t>
            </w:r>
            <w:r>
              <w:br/>
            </w:r>
            <w:r>
              <w:rPr>
                <w:rFonts w:ascii="Times New Roman"/>
                <w:b w:val="false"/>
                <w:i w:val="false"/>
                <w:color w:val="000000"/>
                <w:sz w:val="20"/>
              </w:rPr>
              <w:t>
ұсыныс және ТЭН
</w:t>
            </w:r>
            <w:r>
              <w:br/>
            </w:r>
            <w:r>
              <w:rPr>
                <w:rFonts w:ascii="Times New Roman"/>
                <w:b w:val="false"/>
                <w:i w:val="false"/>
                <w:color w:val="000000"/>
                <w:sz w:val="20"/>
              </w:rPr>
              <w:t>
әзірлеу.
</w:t>
            </w:r>
            <w:r>
              <w:br/>
            </w:r>
            <w:r>
              <w:rPr>
                <w:rFonts w:ascii="Times New Roman"/>
                <w:b w:val="false"/>
                <w:i w:val="false"/>
                <w:color w:val="000000"/>
                <w:sz w:val="20"/>
              </w:rPr>
              <w:t>
3)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4) Қазақстан Республикасында ғарыш техникасы-
</w:t>
            </w:r>
            <w:r>
              <w:br/>
            </w:r>
            <w:r>
              <w:rPr>
                <w:rFonts w:ascii="Times New Roman"/>
                <w:b w:val="false"/>
                <w:i w:val="false"/>
                <w:color w:val="000000"/>
                <w:sz w:val="20"/>
              </w:rPr>
              <w:t>
ның жүйелі ғылым
</w:t>
            </w:r>
            <w:r>
              <w:br/>
            </w:r>
            <w:r>
              <w:rPr>
                <w:rFonts w:ascii="Times New Roman"/>
                <w:b w:val="false"/>
                <w:i w:val="false"/>
                <w:color w:val="000000"/>
                <w:sz w:val="20"/>
              </w:rPr>
              <w:t>
зерттеулерін
</w:t>
            </w:r>
            <w:r>
              <w:br/>
            </w:r>
            <w:r>
              <w:rPr>
                <w:rFonts w:ascii="Times New Roman"/>
                <w:b w:val="false"/>
                <w:i w:val="false"/>
                <w:color w:val="000000"/>
                <w:sz w:val="20"/>
              </w:rPr>
              <w:t>
жүргізу.
</w:t>
            </w:r>
            <w:r>
              <w:br/>
            </w:r>
            <w:r>
              <w:rPr>
                <w:rFonts w:ascii="Times New Roman"/>
                <w:b w:val="false"/>
                <w:i w:val="false"/>
                <w:color w:val="000000"/>
                <w:sz w:val="20"/>
              </w:rPr>
              <w:t>
5) Жер маңындағы
</w:t>
            </w:r>
            <w:r>
              <w:br/>
            </w:r>
            <w:r>
              <w:rPr>
                <w:rFonts w:ascii="Times New Roman"/>
                <w:b w:val="false"/>
                <w:i w:val="false"/>
                <w:color w:val="000000"/>
                <w:sz w:val="20"/>
              </w:rPr>
              <w:t>
ғарыш кеңістігінің жер
</w:t>
            </w:r>
            <w:r>
              <w:br/>
            </w:r>
            <w:r>
              <w:rPr>
                <w:rFonts w:ascii="Times New Roman"/>
                <w:b w:val="false"/>
                <w:i w:val="false"/>
                <w:color w:val="000000"/>
                <w:sz w:val="20"/>
              </w:rPr>
              <w:t>
үсті және спут-
</w:t>
            </w:r>
            <w:r>
              <w:br/>
            </w:r>
            <w:r>
              <w:rPr>
                <w:rFonts w:ascii="Times New Roman"/>
                <w:b w:val="false"/>
                <w:i w:val="false"/>
                <w:color w:val="000000"/>
                <w:sz w:val="20"/>
              </w:rPr>
              <w:t>
никтік монитор-
</w:t>
            </w:r>
            <w:r>
              <w:br/>
            </w:r>
            <w:r>
              <w:rPr>
                <w:rFonts w:ascii="Times New Roman"/>
                <w:b w:val="false"/>
                <w:i w:val="false"/>
                <w:color w:val="000000"/>
                <w:sz w:val="20"/>
              </w:rPr>
              <w:t>
ингі желісін
</w:t>
            </w:r>
            <w:r>
              <w:br/>
            </w:r>
            <w:r>
              <w:rPr>
                <w:rFonts w:ascii="Times New Roman"/>
                <w:b w:val="false"/>
                <w:i w:val="false"/>
                <w:color w:val="000000"/>
                <w:sz w:val="20"/>
              </w:rPr>
              <w:t>
ұйымдастыру.
</w:t>
            </w:r>
            <w:r>
              <w:br/>
            </w:r>
            <w:r>
              <w:rPr>
                <w:rFonts w:ascii="Times New Roman"/>
                <w:b w:val="false"/>
                <w:i w:val="false"/>
                <w:color w:val="000000"/>
                <w:sz w:val="20"/>
              </w:rPr>
              <w:t>
Түрлендірген
</w:t>
            </w:r>
            <w:r>
              <w:br/>
            </w:r>
            <w:r>
              <w:rPr>
                <w:rFonts w:ascii="Times New Roman"/>
                <w:b w:val="false"/>
                <w:i w:val="false"/>
                <w:color w:val="000000"/>
                <w:sz w:val="20"/>
              </w:rPr>
              <w:t>
прототип-аспап-
</w:t>
            </w:r>
            <w:r>
              <w:br/>
            </w:r>
            <w:r>
              <w:rPr>
                <w:rFonts w:ascii="Times New Roman"/>
                <w:b w:val="false"/>
                <w:i w:val="false"/>
                <w:color w:val="000000"/>
                <w:sz w:val="20"/>
              </w:rPr>
              <w:t>
тар базасында
</w:t>
            </w:r>
            <w:r>
              <w:br/>
            </w:r>
            <w:r>
              <w:rPr>
                <w:rFonts w:ascii="Times New Roman"/>
                <w:b w:val="false"/>
                <w:i w:val="false"/>
                <w:color w:val="000000"/>
                <w:sz w:val="20"/>
              </w:rPr>
              <w:t>
ғарыш кеңістігін
</w:t>
            </w:r>
            <w:r>
              <w:br/>
            </w:r>
            <w:r>
              <w:rPr>
                <w:rFonts w:ascii="Times New Roman"/>
                <w:b w:val="false"/>
                <w:i w:val="false"/>
                <w:color w:val="000000"/>
                <w:sz w:val="20"/>
              </w:rPr>
              <w:t>
табиғи иондармен
</w:t>
            </w:r>
            <w:r>
              <w:br/>
            </w:r>
            <w:r>
              <w:rPr>
                <w:rFonts w:ascii="Times New Roman"/>
                <w:b w:val="false"/>
                <w:i w:val="false"/>
                <w:color w:val="000000"/>
                <w:sz w:val="20"/>
              </w:rPr>
              <w:t>
қанықтырып сәу-
</w:t>
            </w:r>
            <w:r>
              <w:br/>
            </w:r>
            <w:r>
              <w:rPr>
                <w:rFonts w:ascii="Times New Roman"/>
                <w:b w:val="false"/>
                <w:i w:val="false"/>
                <w:color w:val="000000"/>
                <w:sz w:val="20"/>
              </w:rPr>
              <w:t>
лелендірудің
</w:t>
            </w:r>
            <w:r>
              <w:br/>
            </w:r>
            <w:r>
              <w:rPr>
                <w:rFonts w:ascii="Times New Roman"/>
                <w:b w:val="false"/>
                <w:i w:val="false"/>
                <w:color w:val="000000"/>
                <w:sz w:val="20"/>
              </w:rPr>
              <w:t>
борттық өлшемдер
</w:t>
            </w:r>
            <w:r>
              <w:br/>
            </w:r>
            <w:r>
              <w:rPr>
                <w:rFonts w:ascii="Times New Roman"/>
                <w:b w:val="false"/>
                <w:i w:val="false"/>
                <w:color w:val="000000"/>
                <w:sz w:val="20"/>
              </w:rPr>
              <w:t>
сегментін құру.
</w:t>
            </w:r>
            <w:r>
              <w:br/>
            </w:r>
            <w:r>
              <w:rPr>
                <w:rFonts w:ascii="Times New Roman"/>
                <w:b w:val="false"/>
                <w:i w:val="false"/>
                <w:color w:val="000000"/>
                <w:sz w:val="20"/>
              </w:rPr>
              <w:t>
6) Ғылыми мақ-
</w:t>
            </w:r>
            <w:r>
              <w:br/>
            </w:r>
            <w:r>
              <w:rPr>
                <w:rFonts w:ascii="Times New Roman"/>
                <w:b w:val="false"/>
                <w:i w:val="false"/>
                <w:color w:val="000000"/>
                <w:sz w:val="20"/>
              </w:rPr>
              <w:t>
саттағы ҒА радио-геофизи-
</w:t>
            </w:r>
            <w:r>
              <w:br/>
            </w:r>
            <w:r>
              <w:rPr>
                <w:rFonts w:ascii="Times New Roman"/>
                <w:b w:val="false"/>
                <w:i w:val="false"/>
                <w:color w:val="000000"/>
                <w:sz w:val="20"/>
              </w:rPr>
              <w:t>
калық экспери-
</w:t>
            </w:r>
            <w:r>
              <w:br/>
            </w:r>
            <w:r>
              <w:rPr>
                <w:rFonts w:ascii="Times New Roman"/>
                <w:b w:val="false"/>
                <w:i w:val="false"/>
                <w:color w:val="000000"/>
                <w:sz w:val="20"/>
              </w:rPr>
              <w:t>
менттер дайындау.
</w:t>
            </w:r>
            <w:r>
              <w:br/>
            </w:r>
            <w:r>
              <w:rPr>
                <w:rFonts w:ascii="Times New Roman"/>
                <w:b w:val="false"/>
                <w:i w:val="false"/>
                <w:color w:val="000000"/>
                <w:sz w:val="20"/>
              </w:rPr>
              <w:t>
7) Адам гендары-
</w:t>
            </w:r>
            <w:r>
              <w:br/>
            </w:r>
            <w:r>
              <w:rPr>
                <w:rFonts w:ascii="Times New Roman"/>
                <w:b w:val="false"/>
                <w:i w:val="false"/>
                <w:color w:val="000000"/>
                <w:sz w:val="20"/>
              </w:rPr>
              <w:t>
ның қызмет етуі-
</w:t>
            </w:r>
            <w:r>
              <w:br/>
            </w:r>
            <w:r>
              <w:rPr>
                <w:rFonts w:ascii="Times New Roman"/>
                <w:b w:val="false"/>
                <w:i w:val="false"/>
                <w:color w:val="000000"/>
                <w:sz w:val="20"/>
              </w:rPr>
              <w:t>
нің анықталған
</w:t>
            </w:r>
            <w:r>
              <w:br/>
            </w:r>
            <w:r>
              <w:rPr>
                <w:rFonts w:ascii="Times New Roman"/>
                <w:b w:val="false"/>
                <w:i w:val="false"/>
                <w:color w:val="000000"/>
                <w:sz w:val="20"/>
              </w:rPr>
              <w:t>
молекулярлы-
</w:t>
            </w:r>
            <w:r>
              <w:br/>
            </w:r>
            <w:r>
              <w:rPr>
                <w:rFonts w:ascii="Times New Roman"/>
                <w:b w:val="false"/>
                <w:i w:val="false"/>
                <w:color w:val="000000"/>
                <w:sz w:val="20"/>
              </w:rPr>
              <w:t>
биологиялық ерек-
</w:t>
            </w:r>
            <w:r>
              <w:br/>
            </w:r>
            <w:r>
              <w:rPr>
                <w:rFonts w:ascii="Times New Roman"/>
                <w:b w:val="false"/>
                <w:i w:val="false"/>
                <w:color w:val="000000"/>
                <w:sz w:val="20"/>
              </w:rPr>
              <w:t>
шеліктерінің
</w:t>
            </w:r>
            <w:r>
              <w:br/>
            </w:r>
            <w:r>
              <w:rPr>
                <w:rFonts w:ascii="Times New Roman"/>
                <w:b w:val="false"/>
                <w:i w:val="false"/>
                <w:color w:val="000000"/>
                <w:sz w:val="20"/>
              </w:rPr>
              <w:t>
және модельды
</w:t>
            </w:r>
            <w:r>
              <w:br/>
            </w:r>
            <w:r>
              <w:rPr>
                <w:rFonts w:ascii="Times New Roman"/>
                <w:b w:val="false"/>
                <w:i w:val="false"/>
                <w:color w:val="000000"/>
                <w:sz w:val="20"/>
              </w:rPr>
              <w:t>
жүйелерінің
</w:t>
            </w:r>
            <w:r>
              <w:br/>
            </w:r>
            <w:r>
              <w:rPr>
                <w:rFonts w:ascii="Times New Roman"/>
                <w:b w:val="false"/>
                <w:i w:val="false"/>
                <w:color w:val="000000"/>
                <w:sz w:val="20"/>
              </w:rPr>
              <w:t>
негізінде ұзақ
</w:t>
            </w:r>
            <w:r>
              <w:br/>
            </w:r>
            <w:r>
              <w:rPr>
                <w:rFonts w:ascii="Times New Roman"/>
                <w:b w:val="false"/>
                <w:i w:val="false"/>
                <w:color w:val="000000"/>
                <w:sz w:val="20"/>
              </w:rPr>
              <w:t>
ғарыш ұшулар
</w:t>
            </w:r>
            <w:r>
              <w:br/>
            </w:r>
            <w:r>
              <w:rPr>
                <w:rFonts w:ascii="Times New Roman"/>
                <w:b w:val="false"/>
                <w:i w:val="false"/>
                <w:color w:val="000000"/>
                <w:sz w:val="20"/>
              </w:rPr>
              <w:t>
жағдайларында
</w:t>
            </w:r>
            <w:r>
              <w:br/>
            </w:r>
            <w:r>
              <w:rPr>
                <w:rFonts w:ascii="Times New Roman"/>
                <w:b w:val="false"/>
                <w:i w:val="false"/>
                <w:color w:val="000000"/>
                <w:sz w:val="20"/>
              </w:rPr>
              <w:t>
адамның денсау-
</w:t>
            </w:r>
            <w:r>
              <w:br/>
            </w:r>
            <w:r>
              <w:rPr>
                <w:rFonts w:ascii="Times New Roman"/>
                <w:b w:val="false"/>
                <w:i w:val="false"/>
                <w:color w:val="000000"/>
                <w:sz w:val="20"/>
              </w:rPr>
              <w:t>
лығы үшін қатерді төменде-
</w:t>
            </w:r>
            <w:r>
              <w:br/>
            </w:r>
            <w:r>
              <w:rPr>
                <w:rFonts w:ascii="Times New Roman"/>
                <w:b w:val="false"/>
                <w:i w:val="false"/>
                <w:color w:val="000000"/>
                <w:sz w:val="20"/>
              </w:rPr>
              <w:t>
ту тәсілдерін
</w:t>
            </w:r>
            <w:r>
              <w:br/>
            </w:r>
            <w:r>
              <w:rPr>
                <w:rFonts w:ascii="Times New Roman"/>
                <w:b w:val="false"/>
                <w:i w:val="false"/>
                <w:color w:val="000000"/>
                <w:sz w:val="20"/>
              </w:rPr>
              <w:t>
әзірлеу.
</w:t>
            </w:r>
            <w:r>
              <w:br/>
            </w:r>
            <w:r>
              <w:rPr>
                <w:rFonts w:ascii="Times New Roman"/>
                <w:b w:val="false"/>
                <w:i w:val="false"/>
                <w:color w:val="000000"/>
                <w:sz w:val="20"/>
              </w:rPr>
              <w:t>
8) Ғарышкерлер-
</w:t>
            </w:r>
            <w:r>
              <w:br/>
            </w:r>
            <w:r>
              <w:rPr>
                <w:rFonts w:ascii="Times New Roman"/>
                <w:b w:val="false"/>
                <w:i w:val="false"/>
                <w:color w:val="000000"/>
                <w:sz w:val="20"/>
              </w:rPr>
              <w:t>
ді психофизика-
</w:t>
            </w:r>
            <w:r>
              <w:br/>
            </w:r>
            <w:r>
              <w:rPr>
                <w:rFonts w:ascii="Times New Roman"/>
                <w:b w:val="false"/>
                <w:i w:val="false"/>
                <w:color w:val="000000"/>
                <w:sz w:val="20"/>
              </w:rPr>
              <w:t>
лық даярлау және
</w:t>
            </w:r>
            <w:r>
              <w:br/>
            </w:r>
            <w:r>
              <w:rPr>
                <w:rFonts w:ascii="Times New Roman"/>
                <w:b w:val="false"/>
                <w:i w:val="false"/>
                <w:color w:val="000000"/>
                <w:sz w:val="20"/>
              </w:rPr>
              <w:t>
ұшқаннан кейін
</w:t>
            </w:r>
            <w:r>
              <w:br/>
            </w:r>
            <w:r>
              <w:rPr>
                <w:rFonts w:ascii="Times New Roman"/>
                <w:b w:val="false"/>
                <w:i w:val="false"/>
                <w:color w:val="000000"/>
                <w:sz w:val="20"/>
              </w:rPr>
              <w:t>
оңалту тиімділі-
</w:t>
            </w:r>
            <w:r>
              <w:br/>
            </w:r>
            <w:r>
              <w:rPr>
                <w:rFonts w:ascii="Times New Roman"/>
                <w:b w:val="false"/>
                <w:i w:val="false"/>
                <w:color w:val="000000"/>
                <w:sz w:val="20"/>
              </w:rPr>
              <w:t>
гін арттыру үшін
</w:t>
            </w:r>
            <w:r>
              <w:br/>
            </w:r>
            <w:r>
              <w:rPr>
                <w:rFonts w:ascii="Times New Roman"/>
                <w:b w:val="false"/>
                <w:i w:val="false"/>
                <w:color w:val="000000"/>
                <w:sz w:val="20"/>
              </w:rPr>
              <w:t>
әдістер мен ап-
</w:t>
            </w:r>
            <w:r>
              <w:br/>
            </w:r>
            <w:r>
              <w:rPr>
                <w:rFonts w:ascii="Times New Roman"/>
                <w:b w:val="false"/>
                <w:i w:val="false"/>
                <w:color w:val="000000"/>
                <w:sz w:val="20"/>
              </w:rPr>
              <w:t>
паратура әзірлеу.
</w:t>
            </w:r>
            <w:r>
              <w:br/>
            </w:r>
            <w:r>
              <w:rPr>
                <w:rFonts w:ascii="Times New Roman"/>
                <w:b w:val="false"/>
                <w:i w:val="false"/>
                <w:color w:val="000000"/>
                <w:sz w:val="20"/>
              </w:rPr>
              <w:t>
9) Маманданды-
</w:t>
            </w:r>
            <w:r>
              <w:br/>
            </w:r>
            <w:r>
              <w:rPr>
                <w:rFonts w:ascii="Times New Roman"/>
                <w:b w:val="false"/>
                <w:i w:val="false"/>
                <w:color w:val="000000"/>
                <w:sz w:val="20"/>
              </w:rPr>
              <w:t>
рылған азық-тү-
</w:t>
            </w:r>
            <w:r>
              <w:br/>
            </w:r>
            <w:r>
              <w:rPr>
                <w:rFonts w:ascii="Times New Roman"/>
                <w:b w:val="false"/>
                <w:i w:val="false"/>
                <w:color w:val="000000"/>
                <w:sz w:val="20"/>
              </w:rPr>
              <w:t>
лік кешенін - ба-
</w:t>
            </w:r>
            <w:r>
              <w:br/>
            </w:r>
            <w:r>
              <w:rPr>
                <w:rFonts w:ascii="Times New Roman"/>
                <w:b w:val="false"/>
                <w:i w:val="false"/>
                <w:color w:val="000000"/>
                <w:sz w:val="20"/>
              </w:rPr>
              <w:t>
ғытталған физи-
</w:t>
            </w:r>
            <w:r>
              <w:br/>
            </w:r>
            <w:r>
              <w:rPr>
                <w:rFonts w:ascii="Times New Roman"/>
                <w:b w:val="false"/>
                <w:i w:val="false"/>
                <w:color w:val="000000"/>
                <w:sz w:val="20"/>
              </w:rPr>
              <w:t>
ологиялық-био-
</w:t>
            </w:r>
            <w:r>
              <w:br/>
            </w:r>
            <w:r>
              <w:rPr>
                <w:rFonts w:ascii="Times New Roman"/>
                <w:b w:val="false"/>
                <w:i w:val="false"/>
                <w:color w:val="000000"/>
                <w:sz w:val="20"/>
              </w:rPr>
              <w:t>
химиялық қасиет-
</w:t>
            </w:r>
            <w:r>
              <w:br/>
            </w:r>
            <w:r>
              <w:rPr>
                <w:rFonts w:ascii="Times New Roman"/>
                <w:b w:val="false"/>
                <w:i w:val="false"/>
                <w:color w:val="000000"/>
                <w:sz w:val="20"/>
              </w:rPr>
              <w:t>
термен және ұзақ
</w:t>
            </w:r>
            <w:r>
              <w:br/>
            </w:r>
            <w:r>
              <w:rPr>
                <w:rFonts w:ascii="Times New Roman"/>
                <w:b w:val="false"/>
                <w:i w:val="false"/>
                <w:color w:val="000000"/>
                <w:sz w:val="20"/>
              </w:rPr>
              <w:t>
сақтау мерзімімен
</w:t>
            </w:r>
            <w:r>
              <w:br/>
            </w:r>
            <w:r>
              <w:rPr>
                <w:rFonts w:ascii="Times New Roman"/>
                <w:b w:val="false"/>
                <w:i w:val="false"/>
                <w:color w:val="000000"/>
                <w:sz w:val="20"/>
              </w:rPr>
              <w:t>
адаптогендерді
</w:t>
            </w:r>
            <w:r>
              <w:br/>
            </w:r>
            <w:r>
              <w:rPr>
                <w:rFonts w:ascii="Times New Roman"/>
                <w:b w:val="false"/>
                <w:i w:val="false"/>
                <w:color w:val="000000"/>
                <w:sz w:val="20"/>
              </w:rPr>
              <w:t>
құрастыру және
</w:t>
            </w:r>
            <w:r>
              <w:br/>
            </w:r>
            <w:r>
              <w:rPr>
                <w:rFonts w:ascii="Times New Roman"/>
                <w:b w:val="false"/>
                <w:i w:val="false"/>
                <w:color w:val="000000"/>
                <w:sz w:val="20"/>
              </w:rPr>
              <w:t>
эксперименталды
</w:t>
            </w:r>
            <w:r>
              <w:br/>
            </w:r>
            <w:r>
              <w:rPr>
                <w:rFonts w:ascii="Times New Roman"/>
                <w:b w:val="false"/>
                <w:i w:val="false"/>
                <w:color w:val="000000"/>
                <w:sz w:val="20"/>
              </w:rPr>
              <w:t>
сынау.
</w:t>
            </w:r>
            <w:r>
              <w:br/>
            </w:r>
            <w:r>
              <w:rPr>
                <w:rFonts w:ascii="Times New Roman"/>
                <w:b w:val="false"/>
                <w:i w:val="false"/>
                <w:color w:val="000000"/>
                <w:sz w:val="20"/>
              </w:rPr>
              <w:t>
10) Ғарыш кеңіс-
</w:t>
            </w:r>
            <w:r>
              <w:br/>
            </w:r>
            <w:r>
              <w:rPr>
                <w:rFonts w:ascii="Times New Roman"/>
                <w:b w:val="false"/>
                <w:i w:val="false"/>
                <w:color w:val="000000"/>
                <w:sz w:val="20"/>
              </w:rPr>
              <w:t>
тігі факторлары-
</w:t>
            </w:r>
            <w:r>
              <w:br/>
            </w:r>
            <w:r>
              <w:rPr>
                <w:rFonts w:ascii="Times New Roman"/>
                <w:b w:val="false"/>
                <w:i w:val="false"/>
                <w:color w:val="000000"/>
                <w:sz w:val="20"/>
              </w:rPr>
              <w:t>
ның қорытпалар-
</w:t>
            </w:r>
            <w:r>
              <w:br/>
            </w:r>
            <w:r>
              <w:rPr>
                <w:rFonts w:ascii="Times New Roman"/>
                <w:b w:val="false"/>
                <w:i w:val="false"/>
                <w:color w:val="000000"/>
                <w:sz w:val="20"/>
              </w:rPr>
              <w:t>
дың, метаармидті
</w:t>
            </w:r>
            <w:r>
              <w:br/>
            </w:r>
            <w:r>
              <w:rPr>
                <w:rFonts w:ascii="Times New Roman"/>
                <w:b w:val="false"/>
                <w:i w:val="false"/>
                <w:color w:val="000000"/>
                <w:sz w:val="20"/>
              </w:rPr>
              <w:t>
талшықтар мен
</w:t>
            </w:r>
            <w:r>
              <w:br/>
            </w:r>
            <w:r>
              <w:rPr>
                <w:rFonts w:ascii="Times New Roman"/>
                <w:b w:val="false"/>
                <w:i w:val="false"/>
                <w:color w:val="000000"/>
                <w:sz w:val="20"/>
              </w:rPr>
              <w:t>
композиттердің,
</w:t>
            </w:r>
            <w:r>
              <w:br/>
            </w:r>
            <w:r>
              <w:rPr>
                <w:rFonts w:ascii="Times New Roman"/>
                <w:b w:val="false"/>
                <w:i w:val="false"/>
                <w:color w:val="000000"/>
                <w:sz w:val="20"/>
              </w:rPr>
              <w:t>
жұқа пленкалы,
</w:t>
            </w:r>
            <w:r>
              <w:br/>
            </w:r>
            <w:r>
              <w:rPr>
                <w:rFonts w:ascii="Times New Roman"/>
                <w:b w:val="false"/>
                <w:i w:val="false"/>
                <w:color w:val="000000"/>
                <w:sz w:val="20"/>
              </w:rPr>
              <w:t>
кеуек және мем-
</w:t>
            </w:r>
            <w:r>
              <w:br/>
            </w:r>
            <w:r>
              <w:rPr>
                <w:rFonts w:ascii="Times New Roman"/>
                <w:b w:val="false"/>
                <w:i w:val="false"/>
                <w:color w:val="000000"/>
                <w:sz w:val="20"/>
              </w:rPr>
              <w:t>
браналы матери-
</w:t>
            </w:r>
            <w:r>
              <w:br/>
            </w:r>
            <w:r>
              <w:rPr>
                <w:rFonts w:ascii="Times New Roman"/>
                <w:b w:val="false"/>
                <w:i w:val="false"/>
                <w:color w:val="000000"/>
                <w:sz w:val="20"/>
              </w:rPr>
              <w:t>
алдардың, сон-
</w:t>
            </w:r>
            <w:r>
              <w:br/>
            </w:r>
            <w:r>
              <w:rPr>
                <w:rFonts w:ascii="Times New Roman"/>
                <w:b w:val="false"/>
                <w:i w:val="false"/>
                <w:color w:val="000000"/>
                <w:sz w:val="20"/>
              </w:rPr>
              <w:t>
дай-ақ конден-
</w:t>
            </w:r>
            <w:r>
              <w:br/>
            </w:r>
            <w:r>
              <w:rPr>
                <w:rFonts w:ascii="Times New Roman"/>
                <w:b w:val="false"/>
                <w:i w:val="false"/>
                <w:color w:val="000000"/>
                <w:sz w:val="20"/>
              </w:rPr>
              <w:t>
сирленген және
</w:t>
            </w:r>
            <w:r>
              <w:br/>
            </w:r>
            <w:r>
              <w:rPr>
                <w:rFonts w:ascii="Times New Roman"/>
                <w:b w:val="false"/>
                <w:i w:val="false"/>
                <w:color w:val="000000"/>
                <w:sz w:val="20"/>
              </w:rPr>
              <w:t>
иондалған орта-
</w:t>
            </w:r>
            <w:r>
              <w:br/>
            </w:r>
            <w:r>
              <w:rPr>
                <w:rFonts w:ascii="Times New Roman"/>
                <w:b w:val="false"/>
                <w:i w:val="false"/>
                <w:color w:val="000000"/>
                <w:sz w:val="20"/>
              </w:rPr>
              <w:t>
ның қасиеттеріне
</w:t>
            </w:r>
            <w:r>
              <w:br/>
            </w:r>
            <w:r>
              <w:rPr>
                <w:rFonts w:ascii="Times New Roman"/>
                <w:b w:val="false"/>
                <w:i w:val="false"/>
                <w:color w:val="000000"/>
                <w:sz w:val="20"/>
              </w:rPr>
              <w:t>
әсерін зерттеу
</w:t>
            </w:r>
            <w:r>
              <w:br/>
            </w:r>
            <w:r>
              <w:rPr>
                <w:rFonts w:ascii="Times New Roman"/>
                <w:b w:val="false"/>
                <w:i w:val="false"/>
                <w:color w:val="000000"/>
                <w:sz w:val="20"/>
              </w:rPr>
              <w:t>
жөнінде экспери-
</w:t>
            </w:r>
            <w:r>
              <w:br/>
            </w:r>
            <w:r>
              <w:rPr>
                <w:rFonts w:ascii="Times New Roman"/>
                <w:b w:val="false"/>
                <w:i w:val="false"/>
                <w:color w:val="000000"/>
                <w:sz w:val="20"/>
              </w:rPr>
              <w:t>
менттер сериясын
</w:t>
            </w:r>
            <w:r>
              <w:br/>
            </w:r>
            <w:r>
              <w:rPr>
                <w:rFonts w:ascii="Times New Roman"/>
                <w:b w:val="false"/>
                <w:i w:val="false"/>
                <w:color w:val="000000"/>
                <w:sz w:val="20"/>
              </w:rPr>
              <w:t>
жүргізу.
</w:t>
            </w:r>
            <w:r>
              <w:br/>
            </w:r>
            <w:r>
              <w:rPr>
                <w:rFonts w:ascii="Times New Roman"/>
                <w:b w:val="false"/>
                <w:i w:val="false"/>
                <w:color w:val="000000"/>
                <w:sz w:val="20"/>
              </w:rPr>
              <w:t>
11)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12)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13)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14)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15)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16) ВКО-УФ»орби-
</w:t>
            </w:r>
            <w:r>
              <w:br/>
            </w:r>
            <w:r>
              <w:rPr>
                <w:rFonts w:ascii="Times New Roman"/>
                <w:b w:val="false"/>
                <w:i w:val="false"/>
                <w:color w:val="000000"/>
                <w:sz w:val="20"/>
              </w:rPr>
              <w:t>
талық ғарыш
</w:t>
            </w:r>
            <w:r>
              <w:br/>
            </w:r>
            <w:r>
              <w:rPr>
                <w:rFonts w:ascii="Times New Roman"/>
                <w:b w:val="false"/>
                <w:i w:val="false"/>
                <w:color w:val="000000"/>
                <w:sz w:val="20"/>
              </w:rPr>
              <w:t>
телескопындағы
</w:t>
            </w:r>
            <w:r>
              <w:br/>
            </w:r>
            <w:r>
              <w:rPr>
                <w:rFonts w:ascii="Times New Roman"/>
                <w:b w:val="false"/>
                <w:i w:val="false"/>
                <w:color w:val="000000"/>
                <w:sz w:val="20"/>
              </w:rPr>
              <w:t>
жоспарланған
</w:t>
            </w:r>
            <w:r>
              <w:br/>
            </w:r>
            <w:r>
              <w:rPr>
                <w:rFonts w:ascii="Times New Roman"/>
                <w:b w:val="false"/>
                <w:i w:val="false"/>
                <w:color w:val="000000"/>
                <w:sz w:val="20"/>
              </w:rPr>
              <w:t>
объектілерді
</w:t>
            </w:r>
            <w:r>
              <w:br/>
            </w:r>
            <w:r>
              <w:rPr>
                <w:rFonts w:ascii="Times New Roman"/>
                <w:b w:val="false"/>
                <w:i w:val="false"/>
                <w:color w:val="000000"/>
                <w:sz w:val="20"/>
              </w:rPr>
              <w:t>
қадағалау бағдар-
</w:t>
            </w:r>
            <w:r>
              <w:br/>
            </w:r>
            <w:r>
              <w:rPr>
                <w:rFonts w:ascii="Times New Roman"/>
                <w:b w:val="false"/>
                <w:i w:val="false"/>
                <w:color w:val="000000"/>
                <w:sz w:val="20"/>
              </w:rPr>
              <w:t>
ламаларын
</w:t>
            </w:r>
            <w:r>
              <w:br/>
            </w:r>
            <w:r>
              <w:rPr>
                <w:rFonts w:ascii="Times New Roman"/>
                <w:b w:val="false"/>
                <w:i w:val="false"/>
                <w:color w:val="000000"/>
                <w:sz w:val="20"/>
              </w:rPr>
              <w:t>
әзірлеу және
</w:t>
            </w:r>
            <w:r>
              <w:br/>
            </w:r>
            <w:r>
              <w:rPr>
                <w:rFonts w:ascii="Times New Roman"/>
                <w:b w:val="false"/>
                <w:i w:val="false"/>
                <w:color w:val="000000"/>
                <w:sz w:val="20"/>
              </w:rPr>
              <w:t>
іске асыру.
</w:t>
            </w:r>
            <w:r>
              <w:br/>
            </w:r>
            <w:r>
              <w:rPr>
                <w:rFonts w:ascii="Times New Roman"/>
                <w:b w:val="false"/>
                <w:i w:val="false"/>
                <w:color w:val="000000"/>
                <w:sz w:val="20"/>
              </w:rPr>
              <w:t>
17)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18) Жоғары және
</w:t>
            </w:r>
            <w:r>
              <w:br/>
            </w:r>
            <w:r>
              <w:rPr>
                <w:rFonts w:ascii="Times New Roman"/>
                <w:b w:val="false"/>
                <w:i w:val="false"/>
                <w:color w:val="000000"/>
                <w:sz w:val="20"/>
              </w:rPr>
              <w:t>
аса жоғары шешімді ғарыш
</w:t>
            </w:r>
            <w:r>
              <w:br/>
            </w:r>
            <w:r>
              <w:rPr>
                <w:rFonts w:ascii="Times New Roman"/>
                <w:b w:val="false"/>
                <w:i w:val="false"/>
                <w:color w:val="000000"/>
                <w:sz w:val="20"/>
              </w:rPr>
              <w:t>
түсірімділері
</w:t>
            </w:r>
            <w:r>
              <w:br/>
            </w:r>
            <w:r>
              <w:rPr>
                <w:rFonts w:ascii="Times New Roman"/>
                <w:b w:val="false"/>
                <w:i w:val="false"/>
                <w:color w:val="000000"/>
                <w:sz w:val="20"/>
              </w:rPr>
              <w:t>
мен қазақстандық
</w:t>
            </w:r>
            <w:r>
              <w:br/>
            </w:r>
            <w:r>
              <w:rPr>
                <w:rFonts w:ascii="Times New Roman"/>
                <w:b w:val="false"/>
                <w:i w:val="false"/>
                <w:color w:val="000000"/>
                <w:sz w:val="20"/>
              </w:rPr>
              <w:t>
ЖҚЗ ҒА деректе-
</w:t>
            </w:r>
            <w:r>
              <w:br/>
            </w:r>
            <w:r>
              <w:rPr>
                <w:rFonts w:ascii="Times New Roman"/>
                <w:b w:val="false"/>
                <w:i w:val="false"/>
                <w:color w:val="000000"/>
                <w:sz w:val="20"/>
              </w:rPr>
              <w:t>
рін қабылдау үшін Астанадағы,
</w:t>
            </w:r>
            <w:r>
              <w:br/>
            </w:r>
            <w:r>
              <w:rPr>
                <w:rFonts w:ascii="Times New Roman"/>
                <w:b w:val="false"/>
                <w:i w:val="false"/>
                <w:color w:val="000000"/>
                <w:sz w:val="20"/>
              </w:rPr>
              <w:t>
Алматыдағы, Аты-
</w:t>
            </w:r>
            <w:r>
              <w:br/>
            </w:r>
            <w:r>
              <w:rPr>
                <w:rFonts w:ascii="Times New Roman"/>
                <w:b w:val="false"/>
                <w:i w:val="false"/>
                <w:color w:val="000000"/>
                <w:sz w:val="20"/>
              </w:rPr>
              <w:t>
рау мен Байқо-
</w:t>
            </w:r>
            <w:r>
              <w:br/>
            </w:r>
            <w:r>
              <w:rPr>
                <w:rFonts w:ascii="Times New Roman"/>
                <w:b w:val="false"/>
                <w:i w:val="false"/>
                <w:color w:val="000000"/>
                <w:sz w:val="20"/>
              </w:rPr>
              <w:t>
ңырдағы қабылдау
</w:t>
            </w:r>
            <w:r>
              <w:br/>
            </w:r>
            <w:r>
              <w:rPr>
                <w:rFonts w:ascii="Times New Roman"/>
                <w:b w:val="false"/>
                <w:i w:val="false"/>
                <w:color w:val="000000"/>
                <w:sz w:val="20"/>
              </w:rPr>
              <w:t>
орталықтарын
</w:t>
            </w:r>
            <w:r>
              <w:br/>
            </w:r>
            <w:r>
              <w:rPr>
                <w:rFonts w:ascii="Times New Roman"/>
                <w:b w:val="false"/>
                <w:i w:val="false"/>
                <w:color w:val="000000"/>
                <w:sz w:val="20"/>
              </w:rPr>
              <w:t>
жаңғырту, шетел-
</w:t>
            </w:r>
            <w:r>
              <w:br/>
            </w:r>
            <w:r>
              <w:rPr>
                <w:rFonts w:ascii="Times New Roman"/>
                <w:b w:val="false"/>
                <w:i w:val="false"/>
                <w:color w:val="000000"/>
                <w:sz w:val="20"/>
              </w:rPr>
              <w:t>
дік және отандық
</w:t>
            </w:r>
            <w:r>
              <w:br/>
            </w:r>
            <w:r>
              <w:rPr>
                <w:rFonts w:ascii="Times New Roman"/>
                <w:b w:val="false"/>
                <w:i w:val="false"/>
                <w:color w:val="000000"/>
                <w:sz w:val="20"/>
              </w:rPr>
              <w:t>
ҒА-нан тікелей
</w:t>
            </w:r>
            <w:r>
              <w:br/>
            </w:r>
            <w:r>
              <w:rPr>
                <w:rFonts w:ascii="Times New Roman"/>
                <w:b w:val="false"/>
                <w:i w:val="false"/>
                <w:color w:val="000000"/>
                <w:sz w:val="20"/>
              </w:rPr>
              <w:t>
түсіру режімімен
</w:t>
            </w:r>
            <w:r>
              <w:br/>
            </w:r>
            <w:r>
              <w:rPr>
                <w:rFonts w:ascii="Times New Roman"/>
                <w:b w:val="false"/>
                <w:i w:val="false"/>
                <w:color w:val="000000"/>
                <w:sz w:val="20"/>
              </w:rPr>
              <w:t>
Қазақстан аума-
</w:t>
            </w:r>
            <w:r>
              <w:br/>
            </w:r>
            <w:r>
              <w:rPr>
                <w:rFonts w:ascii="Times New Roman"/>
                <w:b w:val="false"/>
                <w:i w:val="false"/>
                <w:color w:val="000000"/>
                <w:sz w:val="20"/>
              </w:rPr>
              <w:t>
ғының ғарыш тү-
</w:t>
            </w:r>
            <w:r>
              <w:br/>
            </w:r>
            <w:r>
              <w:rPr>
                <w:rFonts w:ascii="Times New Roman"/>
                <w:b w:val="false"/>
                <w:i w:val="false"/>
                <w:color w:val="000000"/>
                <w:sz w:val="20"/>
              </w:rPr>
              <w:t>
сірімділерін
</w:t>
            </w:r>
            <w:r>
              <w:br/>
            </w:r>
            <w:r>
              <w:rPr>
                <w:rFonts w:ascii="Times New Roman"/>
                <w:b w:val="false"/>
                <w:i w:val="false"/>
                <w:color w:val="000000"/>
                <w:sz w:val="20"/>
              </w:rPr>
              <w:t>
жүйелі қабылдауды
</w:t>
            </w:r>
            <w:r>
              <w:br/>
            </w:r>
            <w:r>
              <w:rPr>
                <w:rFonts w:ascii="Times New Roman"/>
                <w:b w:val="false"/>
                <w:i w:val="false"/>
                <w:color w:val="000000"/>
                <w:sz w:val="20"/>
              </w:rPr>
              <w:t>
қамтамасыз ету.
</w:t>
            </w:r>
            <w:r>
              <w:br/>
            </w:r>
            <w:r>
              <w:rPr>
                <w:rFonts w:ascii="Times New Roman"/>
                <w:b w:val="false"/>
                <w:i w:val="false"/>
                <w:color w:val="000000"/>
                <w:sz w:val="20"/>
              </w:rPr>
              <w:t>
19)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20) Цифрлы ғарыш
</w:t>
            </w:r>
            <w:r>
              <w:br/>
            </w:r>
            <w:r>
              <w:rPr>
                <w:rFonts w:ascii="Times New Roman"/>
                <w:b w:val="false"/>
                <w:i w:val="false"/>
                <w:color w:val="000000"/>
                <w:sz w:val="20"/>
              </w:rPr>
              <w:t>
бейнелері мен
</w:t>
            </w:r>
            <w:r>
              <w:br/>
            </w:r>
            <w:r>
              <w:rPr>
                <w:rFonts w:ascii="Times New Roman"/>
                <w:b w:val="false"/>
                <w:i w:val="false"/>
                <w:color w:val="000000"/>
                <w:sz w:val="20"/>
              </w:rPr>
              <w:t>
электронды ката-
</w:t>
            </w:r>
            <w:r>
              <w:br/>
            </w:r>
            <w:r>
              <w:rPr>
                <w:rFonts w:ascii="Times New Roman"/>
                <w:b w:val="false"/>
                <w:i w:val="false"/>
                <w:color w:val="000000"/>
                <w:sz w:val="20"/>
              </w:rPr>
              <w:t>
логтардың ұлттық
</w:t>
            </w:r>
            <w:r>
              <w:br/>
            </w:r>
            <w:r>
              <w:rPr>
                <w:rFonts w:ascii="Times New Roman"/>
                <w:b w:val="false"/>
                <w:i w:val="false"/>
                <w:color w:val="000000"/>
                <w:sz w:val="20"/>
              </w:rPr>
              <w:t>
мұрағатын ағым-
</w:t>
            </w:r>
            <w:r>
              <w:br/>
            </w:r>
            <w:r>
              <w:rPr>
                <w:rFonts w:ascii="Times New Roman"/>
                <w:b w:val="false"/>
                <w:i w:val="false"/>
                <w:color w:val="000000"/>
                <w:sz w:val="20"/>
              </w:rPr>
              <w:t>
дағы жаңарту
</w:t>
            </w:r>
            <w:r>
              <w:br/>
            </w:r>
            <w:r>
              <w:rPr>
                <w:rFonts w:ascii="Times New Roman"/>
                <w:b w:val="false"/>
                <w:i w:val="false"/>
                <w:color w:val="000000"/>
                <w:sz w:val="20"/>
              </w:rPr>
              <w:t>
және актуализа-
</w:t>
            </w:r>
            <w:r>
              <w:br/>
            </w:r>
            <w:r>
              <w:rPr>
                <w:rFonts w:ascii="Times New Roman"/>
                <w:b w:val="false"/>
                <w:i w:val="false"/>
                <w:color w:val="000000"/>
                <w:sz w:val="20"/>
              </w:rPr>
              <w:t>
циялаудың техно-
</w:t>
            </w:r>
            <w:r>
              <w:br/>
            </w:r>
            <w:r>
              <w:rPr>
                <w:rFonts w:ascii="Times New Roman"/>
                <w:b w:val="false"/>
                <w:i w:val="false"/>
                <w:color w:val="000000"/>
                <w:sz w:val="20"/>
              </w:rPr>
              <w:t>
логиялық кешен-
</w:t>
            </w:r>
            <w:r>
              <w:br/>
            </w:r>
            <w:r>
              <w:rPr>
                <w:rFonts w:ascii="Times New Roman"/>
                <w:b w:val="false"/>
                <w:i w:val="false"/>
                <w:color w:val="000000"/>
                <w:sz w:val="20"/>
              </w:rPr>
              <w:t>
дерін жаңғырту,
</w:t>
            </w:r>
            <w:r>
              <w:br/>
            </w:r>
            <w:r>
              <w:rPr>
                <w:rFonts w:ascii="Times New Roman"/>
                <w:b w:val="false"/>
                <w:i w:val="false"/>
                <w:color w:val="000000"/>
                <w:sz w:val="20"/>
              </w:rPr>
              <w:t>
ақпаратты рұқсат
</w:t>
            </w:r>
            <w:r>
              <w:br/>
            </w:r>
            <w:r>
              <w:rPr>
                <w:rFonts w:ascii="Times New Roman"/>
                <w:b w:val="false"/>
                <w:i w:val="false"/>
                <w:color w:val="000000"/>
                <w:sz w:val="20"/>
              </w:rPr>
              <w:t>
етілмеген қолже-
</w:t>
            </w:r>
            <w:r>
              <w:br/>
            </w:r>
            <w:r>
              <w:rPr>
                <w:rFonts w:ascii="Times New Roman"/>
                <w:b w:val="false"/>
                <w:i w:val="false"/>
                <w:color w:val="000000"/>
                <w:sz w:val="20"/>
              </w:rPr>
              <w:t>
тімдіктен сақтау
</w:t>
            </w:r>
            <w:r>
              <w:br/>
            </w:r>
            <w:r>
              <w:rPr>
                <w:rFonts w:ascii="Times New Roman"/>
                <w:b w:val="false"/>
                <w:i w:val="false"/>
                <w:color w:val="000000"/>
                <w:sz w:val="20"/>
              </w:rPr>
              <w:t>
мен қорғауға
</w:t>
            </w:r>
            <w:r>
              <w:br/>
            </w:r>
            <w:r>
              <w:rPr>
                <w:rFonts w:ascii="Times New Roman"/>
                <w:b w:val="false"/>
                <w:i w:val="false"/>
                <w:color w:val="000000"/>
                <w:sz w:val="20"/>
              </w:rPr>
              <w:t>
кепілдік беру.
</w:t>
            </w:r>
            <w:r>
              <w:br/>
            </w:r>
            <w:r>
              <w:rPr>
                <w:rFonts w:ascii="Times New Roman"/>
                <w:b w:val="false"/>
                <w:i w:val="false"/>
                <w:color w:val="000000"/>
                <w:sz w:val="20"/>
              </w:rPr>
              <w:t>
21) Қазақстанның
</w:t>
            </w:r>
            <w:r>
              <w:br/>
            </w:r>
            <w:r>
              <w:rPr>
                <w:rFonts w:ascii="Times New Roman"/>
                <w:b w:val="false"/>
                <w:i w:val="false"/>
                <w:color w:val="000000"/>
                <w:sz w:val="20"/>
              </w:rPr>
              <w:t>
түрлі жер-климат
</w:t>
            </w:r>
            <w:r>
              <w:br/>
            </w:r>
            <w:r>
              <w:rPr>
                <w:rFonts w:ascii="Times New Roman"/>
                <w:b w:val="false"/>
                <w:i w:val="false"/>
                <w:color w:val="000000"/>
                <w:sz w:val="20"/>
              </w:rPr>
              <w:t>
аймақтарындағы тесттік полигон-
</w:t>
            </w:r>
            <w:r>
              <w:br/>
            </w:r>
            <w:r>
              <w:rPr>
                <w:rFonts w:ascii="Times New Roman"/>
                <w:b w:val="false"/>
                <w:i w:val="false"/>
                <w:color w:val="000000"/>
                <w:sz w:val="20"/>
              </w:rPr>
              <w:t>
дар желісін ке-
</w:t>
            </w:r>
            <w:r>
              <w:br/>
            </w:r>
            <w:r>
              <w:rPr>
                <w:rFonts w:ascii="Times New Roman"/>
                <w:b w:val="false"/>
                <w:i w:val="false"/>
                <w:color w:val="000000"/>
                <w:sz w:val="20"/>
              </w:rPr>
              <w:t>
ңейту және жүйе-
</w:t>
            </w:r>
            <w:r>
              <w:br/>
            </w:r>
            <w:r>
              <w:rPr>
                <w:rFonts w:ascii="Times New Roman"/>
                <w:b w:val="false"/>
                <w:i w:val="false"/>
                <w:color w:val="000000"/>
                <w:sz w:val="20"/>
              </w:rPr>
              <w:t>
лі стационарлы
</w:t>
            </w:r>
            <w:r>
              <w:br/>
            </w:r>
            <w:r>
              <w:rPr>
                <w:rFonts w:ascii="Times New Roman"/>
                <w:b w:val="false"/>
                <w:i w:val="false"/>
                <w:color w:val="000000"/>
                <w:sz w:val="20"/>
              </w:rPr>
              <w:t>
және маршрутты
</w:t>
            </w:r>
            <w:r>
              <w:br/>
            </w:r>
            <w:r>
              <w:rPr>
                <w:rFonts w:ascii="Times New Roman"/>
                <w:b w:val="false"/>
                <w:i w:val="false"/>
                <w:color w:val="000000"/>
                <w:sz w:val="20"/>
              </w:rPr>
              <w:t>
спутникке қарас-
</w:t>
            </w:r>
            <w:r>
              <w:br/>
            </w:r>
            <w:r>
              <w:rPr>
                <w:rFonts w:ascii="Times New Roman"/>
                <w:b w:val="false"/>
                <w:i w:val="false"/>
                <w:color w:val="000000"/>
                <w:sz w:val="20"/>
              </w:rPr>
              <w:t>
ты бақылауларды
</w:t>
            </w:r>
            <w:r>
              <w:br/>
            </w:r>
            <w:r>
              <w:rPr>
                <w:rFonts w:ascii="Times New Roman"/>
                <w:b w:val="false"/>
                <w:i w:val="false"/>
                <w:color w:val="000000"/>
                <w:sz w:val="20"/>
              </w:rPr>
              <w:t>
қамтамасыз ету.
</w:t>
            </w:r>
            <w:r>
              <w:br/>
            </w:r>
            <w:r>
              <w:rPr>
                <w:rFonts w:ascii="Times New Roman"/>
                <w:b w:val="false"/>
                <w:i w:val="false"/>
                <w:color w:val="000000"/>
                <w:sz w:val="20"/>
              </w:rPr>
              <w:t>
22)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23) GPS-қабылда-
</w:t>
            </w:r>
            <w:r>
              <w:br/>
            </w:r>
            <w:r>
              <w:rPr>
                <w:rFonts w:ascii="Times New Roman"/>
                <w:b w:val="false"/>
                <w:i w:val="false"/>
                <w:color w:val="000000"/>
                <w:sz w:val="20"/>
              </w:rPr>
              <w:t>
ғыштарының (GPS,
</w:t>
            </w:r>
            <w:r>
              <w:br/>
            </w:r>
            <w:r>
              <w:rPr>
                <w:rFonts w:ascii="Times New Roman"/>
                <w:b w:val="false"/>
                <w:i w:val="false"/>
                <w:color w:val="000000"/>
                <w:sz w:val="20"/>
              </w:rPr>
              <w:t>
ГЛОНАСС) өрісте-
</w:t>
            </w:r>
            <w:r>
              <w:br/>
            </w:r>
            <w:r>
              <w:rPr>
                <w:rFonts w:ascii="Times New Roman"/>
                <w:b w:val="false"/>
                <w:i w:val="false"/>
                <w:color w:val="000000"/>
                <w:sz w:val="20"/>
              </w:rPr>
              <w:t>
тілген синхрон-
</w:t>
            </w:r>
            <w:r>
              <w:br/>
            </w:r>
            <w:r>
              <w:rPr>
                <w:rFonts w:ascii="Times New Roman"/>
                <w:b w:val="false"/>
                <w:i w:val="false"/>
                <w:color w:val="000000"/>
                <w:sz w:val="20"/>
              </w:rPr>
              <w:t>
далған желісі
</w:t>
            </w:r>
            <w:r>
              <w:br/>
            </w:r>
            <w:r>
              <w:rPr>
                <w:rFonts w:ascii="Times New Roman"/>
                <w:b w:val="false"/>
                <w:i w:val="false"/>
                <w:color w:val="000000"/>
                <w:sz w:val="20"/>
              </w:rPr>
              <w:t>
мен жер қабаты
</w:t>
            </w:r>
            <w:r>
              <w:br/>
            </w:r>
            <w:r>
              <w:rPr>
                <w:rFonts w:ascii="Times New Roman"/>
                <w:b w:val="false"/>
                <w:i w:val="false"/>
                <w:color w:val="000000"/>
                <w:sz w:val="20"/>
              </w:rPr>
              <w:t>
учаскелерінің
</w:t>
            </w:r>
            <w:r>
              <w:br/>
            </w:r>
            <w:r>
              <w:rPr>
                <w:rFonts w:ascii="Times New Roman"/>
                <w:b w:val="false"/>
                <w:i w:val="false"/>
                <w:color w:val="000000"/>
                <w:sz w:val="20"/>
              </w:rPr>
              <w:t>
шиырылған-форма-
</w:t>
            </w:r>
            <w:r>
              <w:br/>
            </w:r>
            <w:r>
              <w:rPr>
                <w:rFonts w:ascii="Times New Roman"/>
                <w:b w:val="false"/>
                <w:i w:val="false"/>
                <w:color w:val="000000"/>
                <w:sz w:val="20"/>
              </w:rPr>
              <w:t>
сы өзгерген жағ-
</w:t>
            </w:r>
            <w:r>
              <w:br/>
            </w:r>
            <w:r>
              <w:rPr>
                <w:rFonts w:ascii="Times New Roman"/>
                <w:b w:val="false"/>
                <w:i w:val="false"/>
                <w:color w:val="000000"/>
                <w:sz w:val="20"/>
              </w:rPr>
              <w:t>
дайын талдау үшін алынған ақ-
</w:t>
            </w:r>
            <w:r>
              <w:br/>
            </w:r>
            <w:r>
              <w:rPr>
                <w:rFonts w:ascii="Times New Roman"/>
                <w:b w:val="false"/>
                <w:i w:val="false"/>
                <w:color w:val="000000"/>
                <w:sz w:val="20"/>
              </w:rPr>
              <w:t>
паратты қабылдау
</w:t>
            </w:r>
            <w:r>
              <w:br/>
            </w:r>
            <w:r>
              <w:rPr>
                <w:rFonts w:ascii="Times New Roman"/>
                <w:b w:val="false"/>
                <w:i w:val="false"/>
                <w:color w:val="000000"/>
                <w:sz w:val="20"/>
              </w:rPr>
              <w:t>
және өңдеу кешені.
</w:t>
            </w:r>
            <w:r>
              <w:br/>
            </w:r>
            <w:r>
              <w:rPr>
                <w:rFonts w:ascii="Times New Roman"/>
                <w:b w:val="false"/>
                <w:i w:val="false"/>
                <w:color w:val="000000"/>
                <w:sz w:val="20"/>
              </w:rPr>
              <w:t>
24) Қазақстанның
</w:t>
            </w:r>
            <w:r>
              <w:br/>
            </w:r>
            <w:r>
              <w:rPr>
                <w:rFonts w:ascii="Times New Roman"/>
                <w:b w:val="false"/>
                <w:i w:val="false"/>
                <w:color w:val="000000"/>
                <w:sz w:val="20"/>
              </w:rPr>
              <w:t>
негізгі өңірле-
</w:t>
            </w:r>
            <w:r>
              <w:br/>
            </w:r>
            <w:r>
              <w:rPr>
                <w:rFonts w:ascii="Times New Roman"/>
                <w:b w:val="false"/>
                <w:i w:val="false"/>
                <w:color w:val="000000"/>
                <w:sz w:val="20"/>
              </w:rPr>
              <w:t>
ріндегі өрт және
</w:t>
            </w:r>
            <w:r>
              <w:br/>
            </w:r>
            <w:r>
              <w:rPr>
                <w:rFonts w:ascii="Times New Roman"/>
                <w:b w:val="false"/>
                <w:i w:val="false"/>
                <w:color w:val="000000"/>
                <w:sz w:val="20"/>
              </w:rPr>
              <w:t>
су тасқыны қате-
</w:t>
            </w:r>
            <w:r>
              <w:br/>
            </w:r>
            <w:r>
              <w:rPr>
                <w:rFonts w:ascii="Times New Roman"/>
                <w:b w:val="false"/>
                <w:i w:val="false"/>
                <w:color w:val="000000"/>
                <w:sz w:val="20"/>
              </w:rPr>
              <w:t>
рін бағалау және
</w:t>
            </w:r>
            <w:r>
              <w:br/>
            </w:r>
            <w:r>
              <w:rPr>
                <w:rFonts w:ascii="Times New Roman"/>
                <w:b w:val="false"/>
                <w:i w:val="false"/>
                <w:color w:val="000000"/>
                <w:sz w:val="20"/>
              </w:rPr>
              <w:t>
мониторингі үшін
</w:t>
            </w:r>
            <w:r>
              <w:br/>
            </w:r>
            <w:r>
              <w:rPr>
                <w:rFonts w:ascii="Times New Roman"/>
                <w:b w:val="false"/>
                <w:i w:val="false"/>
                <w:color w:val="000000"/>
                <w:sz w:val="20"/>
              </w:rPr>
              <w:t>
кешенді ГИС тех-
</w:t>
            </w:r>
            <w:r>
              <w:br/>
            </w:r>
            <w:r>
              <w:rPr>
                <w:rFonts w:ascii="Times New Roman"/>
                <w:b w:val="false"/>
                <w:i w:val="false"/>
                <w:color w:val="000000"/>
                <w:sz w:val="20"/>
              </w:rPr>
              <w:t>
нологияларын құру.
</w:t>
            </w:r>
            <w:r>
              <w:br/>
            </w:r>
            <w:r>
              <w:rPr>
                <w:rFonts w:ascii="Times New Roman"/>
                <w:b w:val="false"/>
                <w:i w:val="false"/>
                <w:color w:val="000000"/>
                <w:sz w:val="20"/>
              </w:rPr>
              <w:t>
25) ЖҚЗ деректе-
</w:t>
            </w:r>
            <w:r>
              <w:br/>
            </w:r>
            <w:r>
              <w:rPr>
                <w:rFonts w:ascii="Times New Roman"/>
                <w:b w:val="false"/>
                <w:i w:val="false"/>
                <w:color w:val="000000"/>
                <w:sz w:val="20"/>
              </w:rPr>
              <w:t>
рінің негізінде
</w:t>
            </w:r>
            <w:r>
              <w:br/>
            </w:r>
            <w:r>
              <w:rPr>
                <w:rFonts w:ascii="Times New Roman"/>
                <w:b w:val="false"/>
                <w:i w:val="false"/>
                <w:color w:val="000000"/>
                <w:sz w:val="20"/>
              </w:rPr>
              <w:t>
дәнді дақылдар
</w:t>
            </w:r>
            <w:r>
              <w:br/>
            </w:r>
            <w:r>
              <w:rPr>
                <w:rFonts w:ascii="Times New Roman"/>
                <w:b w:val="false"/>
                <w:i w:val="false"/>
                <w:color w:val="000000"/>
                <w:sz w:val="20"/>
              </w:rPr>
              <w:t>
аурулары мен
</w:t>
            </w:r>
            <w:r>
              <w:br/>
            </w:r>
            <w:r>
              <w:rPr>
                <w:rFonts w:ascii="Times New Roman"/>
                <w:b w:val="false"/>
                <w:i w:val="false"/>
                <w:color w:val="000000"/>
                <w:sz w:val="20"/>
              </w:rPr>
              <w:t>
зиянкестерін
</w:t>
            </w:r>
            <w:r>
              <w:br/>
            </w:r>
            <w:r>
              <w:rPr>
                <w:rFonts w:ascii="Times New Roman"/>
                <w:b w:val="false"/>
                <w:i w:val="false"/>
                <w:color w:val="000000"/>
                <w:sz w:val="20"/>
              </w:rPr>
              <w:t>
ерте анықтау,
</w:t>
            </w:r>
            <w:r>
              <w:br/>
            </w:r>
            <w:r>
              <w:rPr>
                <w:rFonts w:ascii="Times New Roman"/>
                <w:b w:val="false"/>
                <w:i w:val="false"/>
                <w:color w:val="000000"/>
                <w:sz w:val="20"/>
              </w:rPr>
              <w:t>
диагностикасы
</w:t>
            </w:r>
            <w:r>
              <w:br/>
            </w:r>
            <w:r>
              <w:rPr>
                <w:rFonts w:ascii="Times New Roman"/>
                <w:b w:val="false"/>
                <w:i w:val="false"/>
                <w:color w:val="000000"/>
                <w:sz w:val="20"/>
              </w:rPr>
              <w:t>
мен дамуын бақы-
</w:t>
            </w:r>
            <w:r>
              <w:br/>
            </w:r>
            <w:r>
              <w:rPr>
                <w:rFonts w:ascii="Times New Roman"/>
                <w:b w:val="false"/>
                <w:i w:val="false"/>
                <w:color w:val="000000"/>
                <w:sz w:val="20"/>
              </w:rPr>
              <w:t>
лау технологиялар
</w:t>
            </w:r>
            <w:r>
              <w:br/>
            </w:r>
            <w:r>
              <w:rPr>
                <w:rFonts w:ascii="Times New Roman"/>
                <w:b w:val="false"/>
                <w:i w:val="false"/>
                <w:color w:val="000000"/>
                <w:sz w:val="20"/>
              </w:rPr>
              <w:t>
кешенін құру.
</w:t>
            </w:r>
            <w:r>
              <w:br/>
            </w:r>
            <w:r>
              <w:rPr>
                <w:rFonts w:ascii="Times New Roman"/>
                <w:b w:val="false"/>
                <w:i w:val="false"/>
                <w:color w:val="000000"/>
                <w:sz w:val="20"/>
              </w:rPr>
              <w:t>
26) Дешифрлеу каталогтарын әзірлеумен ЖҚЗ көп жылғы дерек-
</w:t>
            </w:r>
            <w:r>
              <w:br/>
            </w:r>
            <w:r>
              <w:rPr>
                <w:rFonts w:ascii="Times New Roman"/>
                <w:b w:val="false"/>
                <w:i w:val="false"/>
                <w:color w:val="000000"/>
                <w:sz w:val="20"/>
              </w:rPr>
              <w:t>
терінің қатарла-
</w:t>
            </w:r>
            <w:r>
              <w:br/>
            </w:r>
            <w:r>
              <w:rPr>
                <w:rFonts w:ascii="Times New Roman"/>
                <w:b w:val="false"/>
                <w:i w:val="false"/>
                <w:color w:val="000000"/>
                <w:sz w:val="20"/>
              </w:rPr>
              <w:t>
рын пайдалана
</w:t>
            </w:r>
            <w:r>
              <w:br/>
            </w:r>
            <w:r>
              <w:rPr>
                <w:rFonts w:ascii="Times New Roman"/>
                <w:b w:val="false"/>
                <w:i w:val="false"/>
                <w:color w:val="000000"/>
                <w:sz w:val="20"/>
              </w:rPr>
              <w:t>
отырып, егістік
</w:t>
            </w:r>
            <w:r>
              <w:br/>
            </w:r>
            <w:r>
              <w:rPr>
                <w:rFonts w:ascii="Times New Roman"/>
                <w:b w:val="false"/>
                <w:i w:val="false"/>
                <w:color w:val="000000"/>
                <w:sz w:val="20"/>
              </w:rPr>
              <w:t>
жерлердің өнім-
</w:t>
            </w:r>
            <w:r>
              <w:br/>
            </w:r>
            <w:r>
              <w:rPr>
                <w:rFonts w:ascii="Times New Roman"/>
                <w:b w:val="false"/>
                <w:i w:val="false"/>
                <w:color w:val="000000"/>
                <w:sz w:val="20"/>
              </w:rPr>
              <w:t>
ділігін бағалау
</w:t>
            </w:r>
            <w:r>
              <w:br/>
            </w:r>
            <w:r>
              <w:rPr>
                <w:rFonts w:ascii="Times New Roman"/>
                <w:b w:val="false"/>
                <w:i w:val="false"/>
                <w:color w:val="000000"/>
                <w:sz w:val="20"/>
              </w:rPr>
              <w:t>
технологиялары
</w:t>
            </w:r>
            <w:r>
              <w:br/>
            </w:r>
            <w:r>
              <w:rPr>
                <w:rFonts w:ascii="Times New Roman"/>
                <w:b w:val="false"/>
                <w:i w:val="false"/>
                <w:color w:val="000000"/>
                <w:sz w:val="20"/>
              </w:rPr>
              <w:t>
кешенін құру.
</w:t>
            </w:r>
            <w:r>
              <w:br/>
            </w:r>
            <w:r>
              <w:rPr>
                <w:rFonts w:ascii="Times New Roman"/>
                <w:b w:val="false"/>
                <w:i w:val="false"/>
                <w:color w:val="000000"/>
                <w:sz w:val="20"/>
              </w:rPr>
              <w:t>
27) Жоғары шешімді ЖҚЗ
</w:t>
            </w:r>
            <w:r>
              <w:br/>
            </w:r>
            <w:r>
              <w:rPr>
                <w:rFonts w:ascii="Times New Roman"/>
                <w:b w:val="false"/>
                <w:i w:val="false"/>
                <w:color w:val="000000"/>
                <w:sz w:val="20"/>
              </w:rPr>
              <w:t>
деректерін пай-
</w:t>
            </w:r>
            <w:r>
              <w:br/>
            </w:r>
            <w:r>
              <w:rPr>
                <w:rFonts w:ascii="Times New Roman"/>
                <w:b w:val="false"/>
                <w:i w:val="false"/>
                <w:color w:val="000000"/>
                <w:sz w:val="20"/>
              </w:rPr>
              <w:t>
далана отырып,
</w:t>
            </w:r>
            <w:r>
              <w:br/>
            </w:r>
            <w:r>
              <w:rPr>
                <w:rFonts w:ascii="Times New Roman"/>
                <w:b w:val="false"/>
                <w:i w:val="false"/>
                <w:color w:val="000000"/>
                <w:sz w:val="20"/>
              </w:rPr>
              <w:t>
Сырдария өзені-
</w:t>
            </w:r>
            <w:r>
              <w:br/>
            </w:r>
            <w:r>
              <w:rPr>
                <w:rFonts w:ascii="Times New Roman"/>
                <w:b w:val="false"/>
                <w:i w:val="false"/>
                <w:color w:val="000000"/>
                <w:sz w:val="20"/>
              </w:rPr>
              <w:t>
нің сағасындағы
</w:t>
            </w:r>
            <w:r>
              <w:br/>
            </w:r>
            <w:r>
              <w:rPr>
                <w:rFonts w:ascii="Times New Roman"/>
                <w:b w:val="false"/>
                <w:i w:val="false"/>
                <w:color w:val="000000"/>
                <w:sz w:val="20"/>
              </w:rPr>
              <w:t>
суландыру жүйе-
</w:t>
            </w:r>
            <w:r>
              <w:br/>
            </w:r>
            <w:r>
              <w:rPr>
                <w:rFonts w:ascii="Times New Roman"/>
                <w:b w:val="false"/>
                <w:i w:val="false"/>
                <w:color w:val="000000"/>
                <w:sz w:val="20"/>
              </w:rPr>
              <w:t>
лерінің монито-
</w:t>
            </w:r>
            <w:r>
              <w:br/>
            </w:r>
            <w:r>
              <w:rPr>
                <w:rFonts w:ascii="Times New Roman"/>
                <w:b w:val="false"/>
                <w:i w:val="false"/>
                <w:color w:val="000000"/>
                <w:sz w:val="20"/>
              </w:rPr>
              <w:t>
рингі үшін
</w:t>
            </w:r>
            <w:r>
              <w:br/>
            </w:r>
            <w:r>
              <w:rPr>
                <w:rFonts w:ascii="Times New Roman"/>
                <w:b w:val="false"/>
                <w:i w:val="false"/>
                <w:color w:val="000000"/>
                <w:sz w:val="20"/>
              </w:rPr>
              <w:t>
ГИС-технология-
</w:t>
            </w:r>
            <w:r>
              <w:br/>
            </w:r>
            <w:r>
              <w:rPr>
                <w:rFonts w:ascii="Times New Roman"/>
                <w:b w:val="false"/>
                <w:i w:val="false"/>
                <w:color w:val="000000"/>
                <w:sz w:val="20"/>
              </w:rPr>
              <w:t>
лар кешенін құру.
</w:t>
            </w:r>
            <w:r>
              <w:br/>
            </w:r>
            <w:r>
              <w:rPr>
                <w:rFonts w:ascii="Times New Roman"/>
                <w:b w:val="false"/>
                <w:i w:val="false"/>
                <w:color w:val="000000"/>
                <w:sz w:val="20"/>
              </w:rPr>
              <w:t>
28) Каспий теңі-
</w:t>
            </w:r>
            <w:r>
              <w:br/>
            </w:r>
            <w:r>
              <w:rPr>
                <w:rFonts w:ascii="Times New Roman"/>
                <w:b w:val="false"/>
                <w:i w:val="false"/>
                <w:color w:val="000000"/>
                <w:sz w:val="20"/>
              </w:rPr>
              <w:t>
зінің Қазақстан-
</w:t>
            </w:r>
            <w:r>
              <w:br/>
            </w:r>
            <w:r>
              <w:rPr>
                <w:rFonts w:ascii="Times New Roman"/>
                <w:b w:val="false"/>
                <w:i w:val="false"/>
                <w:color w:val="000000"/>
                <w:sz w:val="20"/>
              </w:rPr>
              <w:t>
дағы бөлігінің,
</w:t>
            </w:r>
            <w:r>
              <w:br/>
            </w:r>
            <w:r>
              <w:rPr>
                <w:rFonts w:ascii="Times New Roman"/>
                <w:b w:val="false"/>
                <w:i w:val="false"/>
                <w:color w:val="000000"/>
                <w:sz w:val="20"/>
              </w:rPr>
              <w:t>
Арал өңірінің
</w:t>
            </w:r>
            <w:r>
              <w:br/>
            </w:r>
            <w:r>
              <w:rPr>
                <w:rFonts w:ascii="Times New Roman"/>
                <w:b w:val="false"/>
                <w:i w:val="false"/>
                <w:color w:val="000000"/>
                <w:sz w:val="20"/>
              </w:rPr>
              <w:t>
және Семей ядро-
</w:t>
            </w:r>
            <w:r>
              <w:br/>
            </w:r>
            <w:r>
              <w:rPr>
                <w:rFonts w:ascii="Times New Roman"/>
                <w:b w:val="false"/>
                <w:i w:val="false"/>
                <w:color w:val="000000"/>
                <w:sz w:val="20"/>
              </w:rPr>
              <w:t>
лық полигонының
</w:t>
            </w:r>
            <w:r>
              <w:br/>
            </w:r>
            <w:r>
              <w:rPr>
                <w:rFonts w:ascii="Times New Roman"/>
                <w:b w:val="false"/>
                <w:i w:val="false"/>
                <w:color w:val="000000"/>
                <w:sz w:val="20"/>
              </w:rPr>
              <w:t>
аумағы жағдайы-
</w:t>
            </w:r>
            <w:r>
              <w:br/>
            </w:r>
            <w:r>
              <w:rPr>
                <w:rFonts w:ascii="Times New Roman"/>
                <w:b w:val="false"/>
                <w:i w:val="false"/>
                <w:color w:val="000000"/>
                <w:sz w:val="20"/>
              </w:rPr>
              <w:t>
ның ғарыш мони-
</w:t>
            </w:r>
            <w:r>
              <w:br/>
            </w:r>
            <w:r>
              <w:rPr>
                <w:rFonts w:ascii="Times New Roman"/>
                <w:b w:val="false"/>
                <w:i w:val="false"/>
                <w:color w:val="000000"/>
                <w:sz w:val="20"/>
              </w:rPr>
              <w:t>
торингінің кіші
</w:t>
            </w:r>
            <w:r>
              <w:br/>
            </w:r>
            <w:r>
              <w:rPr>
                <w:rFonts w:ascii="Times New Roman"/>
                <w:b w:val="false"/>
                <w:i w:val="false"/>
                <w:color w:val="000000"/>
                <w:sz w:val="20"/>
              </w:rPr>
              <w:t>
жүйесін құру.
</w:t>
            </w:r>
            <w:r>
              <w:br/>
            </w:r>
            <w:r>
              <w:rPr>
                <w:rFonts w:ascii="Times New Roman"/>
                <w:b w:val="false"/>
                <w:i w:val="false"/>
                <w:color w:val="000000"/>
                <w:sz w:val="20"/>
              </w:rPr>
              <w:t>
29)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30)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31) Өнеркәсіптік
</w:t>
            </w:r>
            <w:r>
              <w:br/>
            </w:r>
            <w:r>
              <w:rPr>
                <w:rFonts w:ascii="Times New Roman"/>
                <w:b w:val="false"/>
                <w:i w:val="false"/>
                <w:color w:val="000000"/>
                <w:sz w:val="20"/>
              </w:rPr>
              <w:t>
агломерациялар,
</w:t>
            </w:r>
            <w:r>
              <w:br/>
            </w:r>
            <w:r>
              <w:rPr>
                <w:rFonts w:ascii="Times New Roman"/>
                <w:b w:val="false"/>
                <w:i w:val="false"/>
                <w:color w:val="000000"/>
                <w:sz w:val="20"/>
              </w:rPr>
              <w:t>
қалаланған ау-
</w:t>
            </w:r>
            <w:r>
              <w:br/>
            </w:r>
            <w:r>
              <w:rPr>
                <w:rFonts w:ascii="Times New Roman"/>
                <w:b w:val="false"/>
                <w:i w:val="false"/>
                <w:color w:val="000000"/>
                <w:sz w:val="20"/>
              </w:rPr>
              <w:t>
мақтар, оның ішінде биік құры-
</w:t>
            </w:r>
            <w:r>
              <w:br/>
            </w:r>
            <w:r>
              <w:rPr>
                <w:rFonts w:ascii="Times New Roman"/>
                <w:b w:val="false"/>
                <w:i w:val="false"/>
                <w:color w:val="000000"/>
                <w:sz w:val="20"/>
              </w:rPr>
              <w:t>
лысты қалаларда-
</w:t>
            </w:r>
            <w:r>
              <w:br/>
            </w:r>
            <w:r>
              <w:rPr>
                <w:rFonts w:ascii="Times New Roman"/>
                <w:b w:val="false"/>
                <w:i w:val="false"/>
                <w:color w:val="000000"/>
                <w:sz w:val="20"/>
              </w:rPr>
              <w:t>
ғы жер қыртысы-
</w:t>
            </w:r>
            <w:r>
              <w:br/>
            </w:r>
            <w:r>
              <w:rPr>
                <w:rFonts w:ascii="Times New Roman"/>
                <w:b w:val="false"/>
                <w:i w:val="false"/>
                <w:color w:val="000000"/>
                <w:sz w:val="20"/>
              </w:rPr>
              <w:t>
ның жоғары гори-
</w:t>
            </w:r>
            <w:r>
              <w:br/>
            </w:r>
            <w:r>
              <w:rPr>
                <w:rFonts w:ascii="Times New Roman"/>
                <w:b w:val="false"/>
                <w:i w:val="false"/>
                <w:color w:val="000000"/>
                <w:sz w:val="20"/>
              </w:rPr>
              <w:t>
зонттары учаске-
</w:t>
            </w:r>
            <w:r>
              <w:br/>
            </w:r>
            <w:r>
              <w:rPr>
                <w:rFonts w:ascii="Times New Roman"/>
                <w:b w:val="false"/>
                <w:i w:val="false"/>
                <w:color w:val="000000"/>
                <w:sz w:val="20"/>
              </w:rPr>
              <w:t>
лерінің ширыққан
</w:t>
            </w:r>
            <w:r>
              <w:br/>
            </w:r>
            <w:r>
              <w:rPr>
                <w:rFonts w:ascii="Times New Roman"/>
                <w:b w:val="false"/>
                <w:i w:val="false"/>
                <w:color w:val="000000"/>
                <w:sz w:val="20"/>
              </w:rPr>
              <w:t>
жағдайының жер
</w:t>
            </w:r>
            <w:r>
              <w:br/>
            </w:r>
            <w:r>
              <w:rPr>
                <w:rFonts w:ascii="Times New Roman"/>
                <w:b w:val="false"/>
                <w:i w:val="false"/>
                <w:color w:val="000000"/>
                <w:sz w:val="20"/>
              </w:rPr>
              <w:t>
үсті-ғарыштық
</w:t>
            </w:r>
            <w:r>
              <w:br/>
            </w:r>
            <w:r>
              <w:rPr>
                <w:rFonts w:ascii="Times New Roman"/>
                <w:b w:val="false"/>
                <w:i w:val="false"/>
                <w:color w:val="000000"/>
                <w:sz w:val="20"/>
              </w:rPr>
              <w:t>
жүйесін құру.
</w:t>
            </w:r>
            <w:r>
              <w:br/>
            </w:r>
            <w:r>
              <w:rPr>
                <w:rFonts w:ascii="Times New Roman"/>
                <w:b w:val="false"/>
                <w:i w:val="false"/>
                <w:color w:val="000000"/>
                <w:sz w:val="20"/>
              </w:rPr>
              <w:t>
32) Көмірсутекті
</w:t>
            </w:r>
            <w:r>
              <w:br/>
            </w:r>
            <w:r>
              <w:rPr>
                <w:rFonts w:ascii="Times New Roman"/>
                <w:b w:val="false"/>
                <w:i w:val="false"/>
                <w:color w:val="000000"/>
                <w:sz w:val="20"/>
              </w:rPr>
              <w:t>
шикізатты үдеме-
</w:t>
            </w:r>
            <w:r>
              <w:br/>
            </w:r>
            <w:r>
              <w:rPr>
                <w:rFonts w:ascii="Times New Roman"/>
                <w:b w:val="false"/>
                <w:i w:val="false"/>
                <w:color w:val="000000"/>
                <w:sz w:val="20"/>
              </w:rPr>
              <w:t>
лі өндіретін,
</w:t>
            </w:r>
            <w:r>
              <w:br/>
            </w:r>
            <w:r>
              <w:rPr>
                <w:rFonts w:ascii="Times New Roman"/>
                <w:b w:val="false"/>
                <w:i w:val="false"/>
                <w:color w:val="000000"/>
                <w:sz w:val="20"/>
              </w:rPr>
              <w:t>
ірі су қоймалары
</w:t>
            </w:r>
            <w:r>
              <w:br/>
            </w:r>
            <w:r>
              <w:rPr>
                <w:rFonts w:ascii="Times New Roman"/>
                <w:b w:val="false"/>
                <w:i w:val="false"/>
                <w:color w:val="000000"/>
                <w:sz w:val="20"/>
              </w:rPr>
              <w:t>
мен гидротехни-
</w:t>
            </w:r>
            <w:r>
              <w:br/>
            </w:r>
            <w:r>
              <w:rPr>
                <w:rFonts w:ascii="Times New Roman"/>
                <w:b w:val="false"/>
                <w:i w:val="false"/>
                <w:color w:val="000000"/>
                <w:sz w:val="20"/>
              </w:rPr>
              <w:t>
калық құрылыстар
</w:t>
            </w:r>
            <w:r>
              <w:br/>
            </w:r>
            <w:r>
              <w:rPr>
                <w:rFonts w:ascii="Times New Roman"/>
                <w:b w:val="false"/>
                <w:i w:val="false"/>
                <w:color w:val="000000"/>
                <w:sz w:val="20"/>
              </w:rPr>
              <w:t>
аумағының спут-
</w:t>
            </w:r>
            <w:r>
              <w:br/>
            </w:r>
            <w:r>
              <w:rPr>
                <w:rFonts w:ascii="Times New Roman"/>
                <w:b w:val="false"/>
                <w:i w:val="false"/>
                <w:color w:val="000000"/>
                <w:sz w:val="20"/>
              </w:rPr>
              <w:t>
никтік инженер-
</w:t>
            </w:r>
            <w:r>
              <w:br/>
            </w:r>
            <w:r>
              <w:rPr>
                <w:rFonts w:ascii="Times New Roman"/>
                <w:b w:val="false"/>
                <w:i w:val="false"/>
                <w:color w:val="000000"/>
                <w:sz w:val="20"/>
              </w:rPr>
              <w:t>
лік-геологиялық
</w:t>
            </w:r>
            <w:r>
              <w:br/>
            </w:r>
            <w:r>
              <w:rPr>
                <w:rFonts w:ascii="Times New Roman"/>
                <w:b w:val="false"/>
                <w:i w:val="false"/>
                <w:color w:val="000000"/>
                <w:sz w:val="20"/>
              </w:rPr>
              <w:t>
мониторингі жүй-
</w:t>
            </w:r>
            <w:r>
              <w:br/>
            </w:r>
            <w:r>
              <w:rPr>
                <w:rFonts w:ascii="Times New Roman"/>
                <w:b w:val="false"/>
                <w:i w:val="false"/>
                <w:color w:val="000000"/>
                <w:sz w:val="20"/>
              </w:rPr>
              <w:t>
есін және спут-
</w:t>
            </w:r>
            <w:r>
              <w:br/>
            </w:r>
            <w:r>
              <w:rPr>
                <w:rFonts w:ascii="Times New Roman"/>
                <w:b w:val="false"/>
                <w:i w:val="false"/>
                <w:color w:val="000000"/>
                <w:sz w:val="20"/>
              </w:rPr>
              <w:t>
ник геодезия мен
</w:t>
            </w:r>
            <w:r>
              <w:br/>
            </w:r>
            <w:r>
              <w:rPr>
                <w:rFonts w:ascii="Times New Roman"/>
                <w:b w:val="false"/>
                <w:i w:val="false"/>
                <w:color w:val="000000"/>
                <w:sz w:val="20"/>
              </w:rPr>
              <w:t>
ЖҚЗ деректеріне
</w:t>
            </w:r>
            <w:r>
              <w:br/>
            </w:r>
            <w:r>
              <w:rPr>
                <w:rFonts w:ascii="Times New Roman"/>
                <w:b w:val="false"/>
                <w:i w:val="false"/>
                <w:color w:val="000000"/>
                <w:sz w:val="20"/>
              </w:rPr>
              <w:t>
негізделген осы
</w:t>
            </w:r>
            <w:r>
              <w:br/>
            </w:r>
            <w:r>
              <w:rPr>
                <w:rFonts w:ascii="Times New Roman"/>
                <w:b w:val="false"/>
                <w:i w:val="false"/>
                <w:color w:val="000000"/>
                <w:sz w:val="20"/>
              </w:rPr>
              <w:t>
аумақтардағы жер
</w:t>
            </w:r>
            <w:r>
              <w:br/>
            </w:r>
            <w:r>
              <w:rPr>
                <w:rFonts w:ascii="Times New Roman"/>
                <w:b w:val="false"/>
                <w:i w:val="false"/>
                <w:color w:val="000000"/>
                <w:sz w:val="20"/>
              </w:rPr>
              <w:t>
қыртысы учаске-
</w:t>
            </w:r>
            <w:r>
              <w:br/>
            </w:r>
            <w:r>
              <w:rPr>
                <w:rFonts w:ascii="Times New Roman"/>
                <w:b w:val="false"/>
                <w:i w:val="false"/>
                <w:color w:val="000000"/>
                <w:sz w:val="20"/>
              </w:rPr>
              <w:t>
лерін шиырылған
</w:t>
            </w:r>
            <w:r>
              <w:br/>
            </w:r>
            <w:r>
              <w:rPr>
                <w:rFonts w:ascii="Times New Roman"/>
                <w:b w:val="false"/>
                <w:i w:val="false"/>
                <w:color w:val="000000"/>
                <w:sz w:val="20"/>
              </w:rPr>
              <w:t>
жағдайын кешенді
</w:t>
            </w:r>
            <w:r>
              <w:br/>
            </w:r>
            <w:r>
              <w:rPr>
                <w:rFonts w:ascii="Times New Roman"/>
                <w:b w:val="false"/>
                <w:i w:val="false"/>
                <w:color w:val="000000"/>
                <w:sz w:val="20"/>
              </w:rPr>
              <w:t>
талдау жөніндегі
</w:t>
            </w:r>
            <w:r>
              <w:br/>
            </w:r>
            <w:r>
              <w:rPr>
                <w:rFonts w:ascii="Times New Roman"/>
                <w:b w:val="false"/>
                <w:i w:val="false"/>
                <w:color w:val="000000"/>
                <w:sz w:val="20"/>
              </w:rPr>
              <w:t>
аппараттық-бағ-
</w:t>
            </w:r>
            <w:r>
              <w:br/>
            </w:r>
            <w:r>
              <w:rPr>
                <w:rFonts w:ascii="Times New Roman"/>
                <w:b w:val="false"/>
                <w:i w:val="false"/>
                <w:color w:val="000000"/>
                <w:sz w:val="20"/>
              </w:rPr>
              <w:t>
дарламалық жүйесін құру.
</w:t>
            </w:r>
            <w:r>
              <w:br/>
            </w:r>
            <w:r>
              <w:rPr>
                <w:rFonts w:ascii="Times New Roman"/>
                <w:b w:val="false"/>
                <w:i w:val="false"/>
                <w:color w:val="000000"/>
                <w:sz w:val="20"/>
              </w:rPr>
              <w:t>
33) Ғарыш қызме-
</w:t>
            </w:r>
            <w:r>
              <w:br/>
            </w:r>
            <w:r>
              <w:rPr>
                <w:rFonts w:ascii="Times New Roman"/>
                <w:b w:val="false"/>
                <w:i w:val="false"/>
                <w:color w:val="000000"/>
                <w:sz w:val="20"/>
              </w:rPr>
              <w:t>
тінің экология-
</w:t>
            </w:r>
            <w:r>
              <w:br/>
            </w:r>
            <w:r>
              <w:rPr>
                <w:rFonts w:ascii="Times New Roman"/>
                <w:b w:val="false"/>
                <w:i w:val="false"/>
                <w:color w:val="000000"/>
                <w:sz w:val="20"/>
              </w:rPr>
              <w:t>
лық қауіпсіздігі
</w:t>
            </w:r>
            <w:r>
              <w:br/>
            </w:r>
            <w:r>
              <w:rPr>
                <w:rFonts w:ascii="Times New Roman"/>
                <w:b w:val="false"/>
                <w:i w:val="false"/>
                <w:color w:val="000000"/>
                <w:sz w:val="20"/>
              </w:rPr>
              <w:t>
аясындағы Қазақ-
</w:t>
            </w:r>
            <w:r>
              <w:br/>
            </w:r>
            <w:r>
              <w:rPr>
                <w:rFonts w:ascii="Times New Roman"/>
                <w:b w:val="false"/>
                <w:i w:val="false"/>
                <w:color w:val="000000"/>
                <w:sz w:val="20"/>
              </w:rPr>
              <w:t>
стан Республика-
</w:t>
            </w:r>
            <w:r>
              <w:br/>
            </w:r>
            <w:r>
              <w:rPr>
                <w:rFonts w:ascii="Times New Roman"/>
                <w:b w:val="false"/>
                <w:i w:val="false"/>
                <w:color w:val="000000"/>
                <w:sz w:val="20"/>
              </w:rPr>
              <w:t>
сының норматив-
</w:t>
            </w:r>
            <w:r>
              <w:br/>
            </w:r>
            <w:r>
              <w:rPr>
                <w:rFonts w:ascii="Times New Roman"/>
                <w:b w:val="false"/>
                <w:i w:val="false"/>
                <w:color w:val="000000"/>
                <w:sz w:val="20"/>
              </w:rPr>
              <w:t>
тік құқықтық ак-
</w:t>
            </w:r>
            <w:r>
              <w:br/>
            </w:r>
            <w:r>
              <w:rPr>
                <w:rFonts w:ascii="Times New Roman"/>
                <w:b w:val="false"/>
                <w:i w:val="false"/>
                <w:color w:val="000000"/>
                <w:sz w:val="20"/>
              </w:rPr>
              <w:t>
тілерін жүйелеу.
</w:t>
            </w:r>
            <w:r>
              <w:br/>
            </w:r>
            <w:r>
              <w:rPr>
                <w:rFonts w:ascii="Times New Roman"/>
                <w:b w:val="false"/>
                <w:i w:val="false"/>
                <w:color w:val="000000"/>
                <w:sz w:val="20"/>
              </w:rPr>
              <w:t>
34) РП ОЧ РН,
</w:t>
            </w:r>
            <w:r>
              <w:br/>
            </w:r>
            <w:r>
              <w:rPr>
                <w:rFonts w:ascii="Times New Roman"/>
                <w:b w:val="false"/>
                <w:i w:val="false"/>
                <w:color w:val="000000"/>
                <w:sz w:val="20"/>
              </w:rPr>
              <w:t>
"Днепр" РС-20
</w:t>
            </w:r>
            <w:r>
              <w:br/>
            </w:r>
            <w:r>
              <w:rPr>
                <w:rFonts w:ascii="Times New Roman"/>
                <w:b w:val="false"/>
                <w:i w:val="false"/>
                <w:color w:val="000000"/>
                <w:sz w:val="20"/>
              </w:rPr>
              <w:t>
авариялық құлау
</w:t>
            </w:r>
            <w:r>
              <w:br/>
            </w:r>
            <w:r>
              <w:rPr>
                <w:rFonts w:ascii="Times New Roman"/>
                <w:b w:val="false"/>
                <w:i w:val="false"/>
                <w:color w:val="000000"/>
                <w:sz w:val="20"/>
              </w:rPr>
              <w:t>
аймақтарының,
</w:t>
            </w:r>
            <w:r>
              <w:br/>
            </w:r>
            <w:r>
              <w:rPr>
                <w:rFonts w:ascii="Times New Roman"/>
                <w:b w:val="false"/>
                <w:i w:val="false"/>
                <w:color w:val="000000"/>
                <w:sz w:val="20"/>
              </w:rPr>
              <w:t>
оларға іргелес
</w:t>
            </w:r>
            <w:r>
              <w:br/>
            </w:r>
            <w:r>
              <w:rPr>
                <w:rFonts w:ascii="Times New Roman"/>
                <w:b w:val="false"/>
                <w:i w:val="false"/>
                <w:color w:val="000000"/>
                <w:sz w:val="20"/>
              </w:rPr>
              <w:t>
халық орналасқан
</w:t>
            </w:r>
            <w:r>
              <w:br/>
            </w:r>
            <w:r>
              <w:rPr>
                <w:rFonts w:ascii="Times New Roman"/>
                <w:b w:val="false"/>
                <w:i w:val="false"/>
                <w:color w:val="000000"/>
                <w:sz w:val="20"/>
              </w:rPr>
              <w:t>
пункттердің, сондай-ақ трасса
</w:t>
            </w:r>
            <w:r>
              <w:br/>
            </w:r>
            <w:r>
              <w:rPr>
                <w:rFonts w:ascii="Times New Roman"/>
                <w:b w:val="false"/>
                <w:i w:val="false"/>
                <w:color w:val="000000"/>
                <w:sz w:val="20"/>
              </w:rPr>
              <w:t>
астындағы аумақ-
</w:t>
            </w:r>
            <w:r>
              <w:br/>
            </w:r>
            <w:r>
              <w:rPr>
                <w:rFonts w:ascii="Times New Roman"/>
                <w:b w:val="false"/>
                <w:i w:val="false"/>
                <w:color w:val="000000"/>
                <w:sz w:val="20"/>
              </w:rPr>
              <w:t>
тардың экология-
</w:t>
            </w:r>
            <w:r>
              <w:br/>
            </w:r>
            <w:r>
              <w:rPr>
                <w:rFonts w:ascii="Times New Roman"/>
                <w:b w:val="false"/>
                <w:i w:val="false"/>
                <w:color w:val="000000"/>
                <w:sz w:val="20"/>
              </w:rPr>
              <w:t>
лық, санитарлық-
</w:t>
            </w:r>
            <w:r>
              <w:br/>
            </w:r>
            <w:r>
              <w:rPr>
                <w:rFonts w:ascii="Times New Roman"/>
                <w:b w:val="false"/>
                <w:i w:val="false"/>
                <w:color w:val="000000"/>
                <w:sz w:val="20"/>
              </w:rPr>
              <w:t>
гигиеналық жағ-
</w:t>
            </w:r>
            <w:r>
              <w:br/>
            </w:r>
            <w:r>
              <w:rPr>
                <w:rFonts w:ascii="Times New Roman"/>
                <w:b w:val="false"/>
                <w:i w:val="false"/>
                <w:color w:val="000000"/>
                <w:sz w:val="20"/>
              </w:rPr>
              <w:t>
дайын кешенді
</w:t>
            </w:r>
            <w:r>
              <w:br/>
            </w:r>
            <w:r>
              <w:rPr>
                <w:rFonts w:ascii="Times New Roman"/>
                <w:b w:val="false"/>
                <w:i w:val="false"/>
                <w:color w:val="000000"/>
                <w:sz w:val="20"/>
              </w:rPr>
              <w:t>
бағалау. РКД
</w:t>
            </w:r>
            <w:r>
              <w:br/>
            </w:r>
            <w:r>
              <w:rPr>
                <w:rFonts w:ascii="Times New Roman"/>
                <w:b w:val="false"/>
                <w:i w:val="false"/>
                <w:color w:val="000000"/>
                <w:sz w:val="20"/>
              </w:rPr>
              <w:t>
әсері тиетін
</w:t>
            </w:r>
            <w:r>
              <w:br/>
            </w:r>
            <w:r>
              <w:rPr>
                <w:rFonts w:ascii="Times New Roman"/>
                <w:b w:val="false"/>
                <w:i w:val="false"/>
                <w:color w:val="000000"/>
                <w:sz w:val="20"/>
              </w:rPr>
              <w:t>
аумақтардың
</w:t>
            </w:r>
            <w:r>
              <w:br/>
            </w:r>
            <w:r>
              <w:rPr>
                <w:rFonts w:ascii="Times New Roman"/>
                <w:b w:val="false"/>
                <w:i w:val="false"/>
                <w:color w:val="000000"/>
                <w:sz w:val="20"/>
              </w:rPr>
              <w:t>
экологиялық
</w:t>
            </w:r>
            <w:r>
              <w:br/>
            </w:r>
            <w:r>
              <w:rPr>
                <w:rFonts w:ascii="Times New Roman"/>
                <w:b w:val="false"/>
                <w:i w:val="false"/>
                <w:color w:val="000000"/>
                <w:sz w:val="20"/>
              </w:rPr>
              <w:t>
және санитарлық-
</w:t>
            </w:r>
            <w:r>
              <w:br/>
            </w:r>
            <w:r>
              <w:rPr>
                <w:rFonts w:ascii="Times New Roman"/>
                <w:b w:val="false"/>
                <w:i w:val="false"/>
                <w:color w:val="000000"/>
                <w:sz w:val="20"/>
              </w:rPr>
              <w:t>
гигиеналық мән
</w:t>
            </w:r>
            <w:r>
              <w:br/>
            </w:r>
            <w:r>
              <w:rPr>
                <w:rFonts w:ascii="Times New Roman"/>
                <w:b w:val="false"/>
                <w:i w:val="false"/>
                <w:color w:val="000000"/>
                <w:sz w:val="20"/>
              </w:rPr>
              <w:t>
жайының атласын
</w:t>
            </w:r>
            <w:r>
              <w:br/>
            </w:r>
            <w:r>
              <w:rPr>
                <w:rFonts w:ascii="Times New Roman"/>
                <w:b w:val="false"/>
                <w:i w:val="false"/>
                <w:color w:val="000000"/>
                <w:sz w:val="20"/>
              </w:rPr>
              <w:t>
әзірлеу және
</w:t>
            </w:r>
            <w:r>
              <w:br/>
            </w:r>
            <w:r>
              <w:rPr>
                <w:rFonts w:ascii="Times New Roman"/>
                <w:b w:val="false"/>
                <w:i w:val="false"/>
                <w:color w:val="000000"/>
                <w:sz w:val="20"/>
              </w:rPr>
              <w:t>
шығару.
</w:t>
            </w:r>
            <w:r>
              <w:br/>
            </w:r>
            <w:r>
              <w:rPr>
                <w:rFonts w:ascii="Times New Roman"/>
                <w:b w:val="false"/>
                <w:i w:val="false"/>
                <w:color w:val="000000"/>
                <w:sz w:val="20"/>
              </w:rPr>
              <w:t>
35) КРТ және
</w:t>
            </w:r>
            <w:r>
              <w:br/>
            </w:r>
            <w:r>
              <w:rPr>
                <w:rFonts w:ascii="Times New Roman"/>
                <w:b w:val="false"/>
                <w:i w:val="false"/>
                <w:color w:val="000000"/>
                <w:sz w:val="20"/>
              </w:rPr>
              <w:t>
ВЭЖХ әдістерімен
</w:t>
            </w:r>
            <w:r>
              <w:br/>
            </w:r>
            <w:r>
              <w:rPr>
                <w:rFonts w:ascii="Times New Roman"/>
                <w:b w:val="false"/>
                <w:i w:val="false"/>
                <w:color w:val="000000"/>
                <w:sz w:val="20"/>
              </w:rPr>
              <w:t>
қоршаған орта
</w:t>
            </w:r>
            <w:r>
              <w:br/>
            </w:r>
            <w:r>
              <w:rPr>
                <w:rFonts w:ascii="Times New Roman"/>
                <w:b w:val="false"/>
                <w:i w:val="false"/>
                <w:color w:val="000000"/>
                <w:sz w:val="20"/>
              </w:rPr>
              <w:t>
объектілерінде
</w:t>
            </w:r>
            <w:r>
              <w:br/>
            </w:r>
            <w:r>
              <w:rPr>
                <w:rFonts w:ascii="Times New Roman"/>
                <w:b w:val="false"/>
                <w:i w:val="false"/>
                <w:color w:val="000000"/>
                <w:sz w:val="20"/>
              </w:rPr>
              <w:t>
айналу өнімдерін
</w:t>
            </w:r>
            <w:r>
              <w:br/>
            </w:r>
            <w:r>
              <w:rPr>
                <w:rFonts w:ascii="Times New Roman"/>
                <w:b w:val="false"/>
                <w:i w:val="false"/>
                <w:color w:val="000000"/>
                <w:sz w:val="20"/>
              </w:rPr>
              <w:t>
физикалық-хими-
</w:t>
            </w:r>
            <w:r>
              <w:br/>
            </w:r>
            <w:r>
              <w:rPr>
                <w:rFonts w:ascii="Times New Roman"/>
                <w:b w:val="false"/>
                <w:i w:val="false"/>
                <w:color w:val="000000"/>
                <w:sz w:val="20"/>
              </w:rPr>
              <w:t>
ялық диагности-
</w:t>
            </w:r>
            <w:r>
              <w:br/>
            </w:r>
            <w:r>
              <w:rPr>
                <w:rFonts w:ascii="Times New Roman"/>
                <w:b w:val="false"/>
                <w:i w:val="false"/>
                <w:color w:val="000000"/>
                <w:sz w:val="20"/>
              </w:rPr>
              <w:t>
касы жүйесін құру.
</w:t>
            </w:r>
            <w:r>
              <w:br/>
            </w:r>
            <w:r>
              <w:rPr>
                <w:rFonts w:ascii="Times New Roman"/>
                <w:b w:val="false"/>
                <w:i w:val="false"/>
                <w:color w:val="000000"/>
                <w:sz w:val="20"/>
              </w:rPr>
              <w:t>
36) КРТ және 
</w:t>
            </w:r>
            <w:r>
              <w:br/>
            </w:r>
            <w:r>
              <w:rPr>
                <w:rFonts w:ascii="Times New Roman"/>
                <w:b w:val="false"/>
                <w:i w:val="false"/>
                <w:color w:val="000000"/>
                <w:sz w:val="20"/>
              </w:rPr>
              <w:t>
оларды өңдеу
</w:t>
            </w:r>
            <w:r>
              <w:br/>
            </w:r>
            <w:r>
              <w:rPr>
                <w:rFonts w:ascii="Times New Roman"/>
                <w:b w:val="false"/>
                <w:i w:val="false"/>
                <w:color w:val="000000"/>
                <w:sz w:val="20"/>
              </w:rPr>
              <w:t>
өнімдерімен лас-
</w:t>
            </w:r>
            <w:r>
              <w:br/>
            </w:r>
            <w:r>
              <w:rPr>
                <w:rFonts w:ascii="Times New Roman"/>
                <w:b w:val="false"/>
                <w:i w:val="false"/>
                <w:color w:val="000000"/>
                <w:sz w:val="20"/>
              </w:rPr>
              <w:t>
танған жерлерді
</w:t>
            </w:r>
            <w:r>
              <w:br/>
            </w:r>
            <w:r>
              <w:rPr>
                <w:rFonts w:ascii="Times New Roman"/>
                <w:b w:val="false"/>
                <w:i w:val="false"/>
                <w:color w:val="000000"/>
                <w:sz w:val="20"/>
              </w:rPr>
              <w:t>
детоксикациялау-
</w:t>
            </w:r>
            <w:r>
              <w:br/>
            </w:r>
            <w:r>
              <w:rPr>
                <w:rFonts w:ascii="Times New Roman"/>
                <w:b w:val="false"/>
                <w:i w:val="false"/>
                <w:color w:val="000000"/>
                <w:sz w:val="20"/>
              </w:rPr>
              <w:t>
дың тиімді эко-
</w:t>
            </w:r>
            <w:r>
              <w:br/>
            </w:r>
            <w:r>
              <w:rPr>
                <w:rFonts w:ascii="Times New Roman"/>
                <w:b w:val="false"/>
                <w:i w:val="false"/>
                <w:color w:val="000000"/>
                <w:sz w:val="20"/>
              </w:rPr>
              <w:t>
логиялық қауіп-
</w:t>
            </w:r>
            <w:r>
              <w:br/>
            </w:r>
            <w:r>
              <w:rPr>
                <w:rFonts w:ascii="Times New Roman"/>
                <w:b w:val="false"/>
                <w:i w:val="false"/>
                <w:color w:val="000000"/>
                <w:sz w:val="20"/>
              </w:rPr>
              <w:t>
сіз әдістері мен
</w:t>
            </w:r>
            <w:r>
              <w:br/>
            </w:r>
            <w:r>
              <w:rPr>
                <w:rFonts w:ascii="Times New Roman"/>
                <w:b w:val="false"/>
                <w:i w:val="false"/>
                <w:color w:val="000000"/>
                <w:sz w:val="20"/>
              </w:rPr>
              <w:t>
технологияларын
</w:t>
            </w:r>
            <w:r>
              <w:br/>
            </w:r>
            <w:r>
              <w:rPr>
                <w:rFonts w:ascii="Times New Roman"/>
                <w:b w:val="false"/>
                <w:i w:val="false"/>
                <w:color w:val="000000"/>
                <w:sz w:val="20"/>
              </w:rPr>
              <w:t>
әзірлеу.
</w:t>
            </w:r>
            <w:r>
              <w:br/>
            </w:r>
            <w:r>
              <w:rPr>
                <w:rFonts w:ascii="Times New Roman"/>
                <w:b w:val="false"/>
                <w:i w:val="false"/>
                <w:color w:val="000000"/>
                <w:sz w:val="20"/>
              </w:rPr>
              <w:t>
37) РКД экологи-
</w:t>
            </w:r>
            <w:r>
              <w:br/>
            </w:r>
            <w:r>
              <w:rPr>
                <w:rFonts w:ascii="Times New Roman"/>
                <w:b w:val="false"/>
                <w:i w:val="false"/>
                <w:color w:val="000000"/>
                <w:sz w:val="20"/>
              </w:rPr>
              <w:t>
ялық қатерін ба-
</w:t>
            </w:r>
            <w:r>
              <w:br/>
            </w:r>
            <w:r>
              <w:rPr>
                <w:rFonts w:ascii="Times New Roman"/>
                <w:b w:val="false"/>
                <w:i w:val="false"/>
                <w:color w:val="000000"/>
                <w:sz w:val="20"/>
              </w:rPr>
              <w:t>
ғалауға және та-
</w:t>
            </w:r>
            <w:r>
              <w:br/>
            </w:r>
            <w:r>
              <w:rPr>
                <w:rFonts w:ascii="Times New Roman"/>
                <w:b w:val="false"/>
                <w:i w:val="false"/>
                <w:color w:val="000000"/>
                <w:sz w:val="20"/>
              </w:rPr>
              <w:t>
биғи экожүйелер
</w:t>
            </w:r>
            <w:r>
              <w:br/>
            </w:r>
            <w:r>
              <w:rPr>
                <w:rFonts w:ascii="Times New Roman"/>
                <w:b w:val="false"/>
                <w:i w:val="false"/>
                <w:color w:val="000000"/>
                <w:sz w:val="20"/>
              </w:rPr>
              <w:t>
негізінде норма-
</w:t>
            </w:r>
            <w:r>
              <w:br/>
            </w:r>
            <w:r>
              <w:rPr>
                <w:rFonts w:ascii="Times New Roman"/>
                <w:b w:val="false"/>
                <w:i w:val="false"/>
                <w:color w:val="000000"/>
                <w:sz w:val="20"/>
              </w:rPr>
              <w:t>
лауға әдістеме-
</w:t>
            </w:r>
            <w:r>
              <w:br/>
            </w:r>
            <w:r>
              <w:rPr>
                <w:rFonts w:ascii="Times New Roman"/>
                <w:b w:val="false"/>
                <w:i w:val="false"/>
                <w:color w:val="000000"/>
                <w:sz w:val="20"/>
              </w:rPr>
              <w:t>
лік тәсілдерді
</w:t>
            </w:r>
            <w:r>
              <w:br/>
            </w:r>
            <w:r>
              <w:rPr>
                <w:rFonts w:ascii="Times New Roman"/>
                <w:b w:val="false"/>
                <w:i w:val="false"/>
                <w:color w:val="000000"/>
                <w:sz w:val="20"/>
              </w:rPr>
              <w:t>
негіздеу, НДМГ
</w:t>
            </w:r>
            <w:r>
              <w:br/>
            </w:r>
            <w:r>
              <w:rPr>
                <w:rFonts w:ascii="Times New Roman"/>
                <w:b w:val="false"/>
                <w:i w:val="false"/>
                <w:color w:val="000000"/>
                <w:sz w:val="20"/>
              </w:rPr>
              <w:t>
химиялық транс-
</w:t>
            </w:r>
            <w:r>
              <w:br/>
            </w:r>
            <w:r>
              <w:rPr>
                <w:rFonts w:ascii="Times New Roman"/>
                <w:b w:val="false"/>
                <w:i w:val="false"/>
                <w:color w:val="000000"/>
                <w:sz w:val="20"/>
              </w:rPr>
              <w:t>
формациялау
</w:t>
            </w:r>
            <w:r>
              <w:br/>
            </w:r>
            <w:r>
              <w:rPr>
                <w:rFonts w:ascii="Times New Roman"/>
                <w:b w:val="false"/>
                <w:i w:val="false"/>
                <w:color w:val="000000"/>
                <w:sz w:val="20"/>
              </w:rPr>
              <w:t>
өнімдерінің өсімдіктер мен
</w:t>
            </w:r>
            <w:r>
              <w:br/>
            </w:r>
            <w:r>
              <w:rPr>
                <w:rFonts w:ascii="Times New Roman"/>
                <w:b w:val="false"/>
                <w:i w:val="false"/>
                <w:color w:val="000000"/>
                <w:sz w:val="20"/>
              </w:rPr>
              <w:t>
хайуандарға әсе-
</w:t>
            </w:r>
            <w:r>
              <w:br/>
            </w:r>
            <w:r>
              <w:rPr>
                <w:rFonts w:ascii="Times New Roman"/>
                <w:b w:val="false"/>
                <w:i w:val="false"/>
                <w:color w:val="000000"/>
                <w:sz w:val="20"/>
              </w:rPr>
              <w:t>
рінің токсиколо-
</w:t>
            </w:r>
            <w:r>
              <w:br/>
            </w:r>
            <w:r>
              <w:rPr>
                <w:rFonts w:ascii="Times New Roman"/>
                <w:b w:val="false"/>
                <w:i w:val="false"/>
                <w:color w:val="000000"/>
                <w:sz w:val="20"/>
              </w:rPr>
              <w:t>
гиялық сипатта-
</w:t>
            </w:r>
            <w:r>
              <w:br/>
            </w:r>
            <w:r>
              <w:rPr>
                <w:rFonts w:ascii="Times New Roman"/>
                <w:b w:val="false"/>
                <w:i w:val="false"/>
                <w:color w:val="000000"/>
                <w:sz w:val="20"/>
              </w:rPr>
              <w:t>
масын беру, эко-
</w:t>
            </w:r>
            <w:r>
              <w:br/>
            </w:r>
            <w:r>
              <w:rPr>
                <w:rFonts w:ascii="Times New Roman"/>
                <w:b w:val="false"/>
                <w:i w:val="false"/>
                <w:color w:val="000000"/>
                <w:sz w:val="20"/>
              </w:rPr>
              <w:t>
логиялық-гигие-
</w:t>
            </w:r>
            <w:r>
              <w:br/>
            </w:r>
            <w:r>
              <w:rPr>
                <w:rFonts w:ascii="Times New Roman"/>
                <w:b w:val="false"/>
                <w:i w:val="false"/>
                <w:color w:val="000000"/>
                <w:sz w:val="20"/>
              </w:rPr>
              <w:t>
налық норматив-
</w:t>
            </w:r>
            <w:r>
              <w:br/>
            </w:r>
            <w:r>
              <w:rPr>
                <w:rFonts w:ascii="Times New Roman"/>
                <w:b w:val="false"/>
                <w:i w:val="false"/>
                <w:color w:val="000000"/>
                <w:sz w:val="20"/>
              </w:rPr>
              <w:t>
тер әзірлеу.
</w:t>
            </w:r>
            <w:r>
              <w:br/>
            </w:r>
            <w:r>
              <w:rPr>
                <w:rFonts w:ascii="Times New Roman"/>
                <w:b w:val="false"/>
                <w:i w:val="false"/>
                <w:color w:val="000000"/>
                <w:sz w:val="20"/>
              </w:rPr>
              <w:t>
38)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39)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40) Техникалық регламенттер мен
</w:t>
            </w:r>
            <w:r>
              <w:br/>
            </w:r>
            <w:r>
              <w:rPr>
                <w:rFonts w:ascii="Times New Roman"/>
                <w:b w:val="false"/>
                <w:i w:val="false"/>
                <w:color w:val="000000"/>
                <w:sz w:val="20"/>
              </w:rPr>
              <w:t>
стандарттар
</w:t>
            </w:r>
            <w:r>
              <w:br/>
            </w:r>
            <w:r>
              <w:rPr>
                <w:rFonts w:ascii="Times New Roman"/>
                <w:b w:val="false"/>
                <w:i w:val="false"/>
                <w:color w:val="000000"/>
                <w:sz w:val="20"/>
              </w:rPr>
              <w:t>
әзірлеу, ғарыш қызметі саласын-
</w:t>
            </w:r>
            <w:r>
              <w:br/>
            </w:r>
            <w:r>
              <w:rPr>
                <w:rFonts w:ascii="Times New Roman"/>
                <w:b w:val="false"/>
                <w:i w:val="false"/>
                <w:color w:val="000000"/>
                <w:sz w:val="20"/>
              </w:rPr>
              <w:t>
да техникалық реттеу мәселеле-
</w:t>
            </w:r>
            <w:r>
              <w:br/>
            </w:r>
            <w:r>
              <w:rPr>
                <w:rFonts w:ascii="Times New Roman"/>
                <w:b w:val="false"/>
                <w:i w:val="false"/>
                <w:color w:val="000000"/>
                <w:sz w:val="20"/>
              </w:rPr>
              <w:t>
рі жөнінде нор-
</w:t>
            </w:r>
            <w:r>
              <w:br/>
            </w:r>
            <w:r>
              <w:rPr>
                <w:rFonts w:ascii="Times New Roman"/>
                <w:b w:val="false"/>
                <w:i w:val="false"/>
                <w:color w:val="000000"/>
                <w:sz w:val="20"/>
              </w:rPr>
              <w:t>
мативтік актілер
</w:t>
            </w:r>
            <w:r>
              <w:br/>
            </w:r>
            <w:r>
              <w:rPr>
                <w:rFonts w:ascii="Times New Roman"/>
                <w:b w:val="false"/>
                <w:i w:val="false"/>
                <w:color w:val="000000"/>
                <w:sz w:val="20"/>
              </w:rPr>
              <w:t>
қорын құру.
</w:t>
            </w:r>
            <w:r>
              <w:br/>
            </w:r>
            <w:r>
              <w:rPr>
                <w:rFonts w:ascii="Times New Roman"/>
                <w:b w:val="false"/>
                <w:i w:val="false"/>
                <w:color w:val="000000"/>
                <w:sz w:val="20"/>
              </w:rPr>
              <w:t>
Ғарыш техникасы
</w:t>
            </w:r>
            <w:r>
              <w:br/>
            </w:r>
            <w:r>
              <w:rPr>
                <w:rFonts w:ascii="Times New Roman"/>
                <w:b w:val="false"/>
                <w:i w:val="false"/>
                <w:color w:val="000000"/>
                <w:sz w:val="20"/>
              </w:rPr>
              <w:t>
объектілерінің
</w:t>
            </w:r>
            <w:r>
              <w:br/>
            </w:r>
            <w:r>
              <w:rPr>
                <w:rFonts w:ascii="Times New Roman"/>
                <w:b w:val="false"/>
                <w:i w:val="false"/>
                <w:color w:val="000000"/>
                <w:sz w:val="20"/>
              </w:rPr>
              <w:t>
сәйкестігін рас-
</w:t>
            </w:r>
            <w:r>
              <w:br/>
            </w:r>
            <w:r>
              <w:rPr>
                <w:rFonts w:ascii="Times New Roman"/>
                <w:b w:val="false"/>
                <w:i w:val="false"/>
                <w:color w:val="000000"/>
                <w:sz w:val="20"/>
              </w:rPr>
              <w:t>
тау үшін схема-
</w:t>
            </w:r>
            <w:r>
              <w:br/>
            </w:r>
            <w:r>
              <w:rPr>
                <w:rFonts w:ascii="Times New Roman"/>
                <w:b w:val="false"/>
                <w:i w:val="false"/>
                <w:color w:val="000000"/>
                <w:sz w:val="20"/>
              </w:rPr>
              <w:t>
лар құру және
</w:t>
            </w:r>
            <w:r>
              <w:br/>
            </w:r>
            <w:r>
              <w:rPr>
                <w:rFonts w:ascii="Times New Roman"/>
                <w:b w:val="false"/>
                <w:i w:val="false"/>
                <w:color w:val="000000"/>
                <w:sz w:val="20"/>
              </w:rPr>
              <w:t>
нормативтік-
</w:t>
            </w:r>
            <w:r>
              <w:br/>
            </w:r>
            <w:r>
              <w:rPr>
                <w:rFonts w:ascii="Times New Roman"/>
                <w:b w:val="false"/>
                <w:i w:val="false"/>
                <w:color w:val="000000"/>
                <w:sz w:val="20"/>
              </w:rPr>
              <w:t>
әдістемелік қам-
</w:t>
            </w:r>
            <w:r>
              <w:br/>
            </w:r>
            <w:r>
              <w:rPr>
                <w:rFonts w:ascii="Times New Roman"/>
                <w:b w:val="false"/>
                <w:i w:val="false"/>
                <w:color w:val="000000"/>
                <w:sz w:val="20"/>
              </w:rPr>
              <w:t>
тамасыз ету.
</w:t>
            </w:r>
            <w:r>
              <w:br/>
            </w:r>
            <w:r>
              <w:rPr>
                <w:rFonts w:ascii="Times New Roman"/>
                <w:b w:val="false"/>
                <w:i w:val="false"/>
                <w:color w:val="000000"/>
                <w:sz w:val="20"/>
              </w:rPr>
              <w:t>
2. Жабдық пен
</w:t>
            </w:r>
            <w:r>
              <w:br/>
            </w:r>
            <w:r>
              <w:rPr>
                <w:rFonts w:ascii="Times New Roman"/>
                <w:b w:val="false"/>
                <w:i w:val="false"/>
                <w:color w:val="000000"/>
                <w:sz w:val="20"/>
              </w:rPr>
              <w:t>
негізгі құралдар
</w:t>
            </w:r>
            <w:r>
              <w:br/>
            </w:r>
            <w:r>
              <w:rPr>
                <w:rFonts w:ascii="Times New Roman"/>
                <w:b w:val="false"/>
                <w:i w:val="false"/>
                <w:color w:val="000000"/>
                <w:sz w:val="20"/>
              </w:rPr>
              <w:t>
сатып алуға
</w:t>
            </w:r>
            <w:r>
              <w:br/>
            </w:r>
            <w:r>
              <w:rPr>
                <w:rFonts w:ascii="Times New Roman"/>
                <w:b w:val="false"/>
                <w:i w:val="false"/>
                <w:color w:val="000000"/>
                <w:sz w:val="20"/>
              </w:rPr>
              <w:t>
капиталды
</w:t>
            </w:r>
            <w:r>
              <w:br/>
            </w:r>
            <w:r>
              <w:rPr>
                <w:rFonts w:ascii="Times New Roman"/>
                <w:b w:val="false"/>
                <w:i w:val="false"/>
                <w:color w:val="000000"/>
                <w:sz w:val="20"/>
              </w:rPr>
              <w:t>
трансферттер
</w:t>
            </w:r>
            <w:r>
              <w:br/>
            </w:r>
            <w:r>
              <w:rPr>
                <w:rFonts w:ascii="Times New Roman"/>
                <w:b w:val="false"/>
                <w:i w:val="false"/>
                <w:color w:val="000000"/>
                <w:sz w:val="20"/>
              </w:rPr>
              <w:t>
аудару.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
</w:t>
            </w:r>
            <w:r>
              <w:br/>
            </w:r>
            <w:r>
              <w:rPr>
                <w:rFonts w:ascii="Times New Roman"/>
                <w:b w:val="false"/>
                <w:i w:val="false"/>
                <w:color w:val="000000"/>
                <w:sz w:val="20"/>
              </w:rPr>
              <w:t>
Ұлттық
</w:t>
            </w:r>
            <w:r>
              <w:br/>
            </w:r>
            <w:r>
              <w:rPr>
                <w:rFonts w:ascii="Times New Roman"/>
                <w:b w:val="false"/>
                <w:i w:val="false"/>
                <w:color w:val="000000"/>
                <w:sz w:val="20"/>
              </w:rPr>
              <w:t>
ғарыш
</w:t>
            </w:r>
            <w:r>
              <w:br/>
            </w:r>
            <w:r>
              <w:rPr>
                <w:rFonts w:ascii="Times New Roman"/>
                <w:b w:val="false"/>
                <w:i w:val="false"/>
                <w:color w:val="000000"/>
                <w:sz w:val="20"/>
              </w:rPr>
              <w:t>
агентті-
</w:t>
            </w:r>
            <w:r>
              <w:br/>
            </w:r>
            <w:r>
              <w:rPr>
                <w:rFonts w:ascii="Times New Roman"/>
                <w:b w:val="false"/>
                <w:i w:val="false"/>
                <w:color w:val="000000"/>
                <w:sz w:val="20"/>
              </w:rPr>
              <w:t>
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Қазақстан Республикасының Ұлттық ғарыш агентгігі төрағасының бұйрығымен бекітілген қолданбалы ғылыми бағдарламалар бойынша, тақырыптар бойынша жобалардың басым бағыттары бойынша өткізу.
</w:t>
      </w:r>
      <w:r>
        <w:br/>
      </w:r>
      <w:r>
        <w:rPr>
          <w:rFonts w:ascii="Times New Roman"/>
          <w:b w:val="false"/>
          <w:i w:val="false"/>
          <w:color w:val="000000"/>
          <w:sz w:val="28"/>
        </w:rPr>
        <w:t>
Түпкі нәтиже: Астрогеофизикалық зерттеулердің ғылыми және эксперименттік базасын дамыту, ғарыш ауа-райы мониторингінің және болжаудың көп деңгейлі жүйесін, базалық инфрақұрылымды және Қазақстан Республикасының ұлттық ғарыш мониторингі жүйесінің тақырыптық кіші жүйелерін, Қазақстанның және оған іргелес аумақтардың жер қабатының жер үсті-ғарыштық геодинамикалық және геофизикалық мониторингі жүйесін, ғарыш қызметінің экологиялық қауіпсіздік жүйесін қоса алғандағы ғарыш саласының ғылымды қажетсінетін компоненттерін құру және дамыту.
</w:t>
      </w:r>
      <w:r>
        <w:br/>
      </w:r>
      <w:r>
        <w:rPr>
          <w:rFonts w:ascii="Times New Roman"/>
          <w:b w:val="false"/>
          <w:i w:val="false"/>
          <w:color w:val="000000"/>
          <w:sz w:val="28"/>
        </w:rPr>
        <w:t>
Қаржы-экономикалық нәтижесі: ғарыш қызметінің ғылыми және ғылыми-эксперименттік базасының даму деңгейін арттыру нәтижесіңде алынатын жанама экономикалық әрі әлеуметтік әсер болуы мүмкін халыкқа және техникалық кұралдарға зиянды әсерін азайту; ғарыш ауа-райының көп деңгейлі жүйесін құруға байланысты; Қазақстанның және оған іргелес аумақтардың жер қабатының жер үсті-ғарыштық геодинамикалық және геофизикалық мониторингі жүйесін құруға байланысты;, ғарыш қызметінің экологиялық қауіпсіздік жүйесін енгізу нәтижесінде қауіпсіздік деңгейін арттыру.
</w:t>
      </w:r>
      <w:r>
        <w:br/>
      </w:r>
      <w:r>
        <w:rPr>
          <w:rFonts w:ascii="Times New Roman"/>
          <w:b w:val="false"/>
          <w:i w:val="false"/>
          <w:color w:val="000000"/>
          <w:sz w:val="28"/>
        </w:rPr>
        <w:t>
Уақтылылғы: жұмыстар жүргізу кестесіне сәйкес.
</w:t>
      </w:r>
      <w:r>
        <w:br/>
      </w:r>
      <w:r>
        <w:rPr>
          <w:rFonts w:ascii="Times New Roman"/>
          <w:b w:val="false"/>
          <w:i w:val="false"/>
          <w:color w:val="000000"/>
          <w:sz w:val="28"/>
        </w:rPr>
        <w:t>
Сапасы: жоғарыда аталған қолданбалы ғылыми зерттеулер жүргізу түпкі нәтижесінде Республикамыз үшін стратегиялық тұрғыдан алғандағы проблеманы шешуге - Қазақстан Республикасында ғарыш саласын құруға және оның кейіннен жүмыс істеуіне және Қазақстанның озық ғарыш мемлекеттердің қатарына енуіне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366-ҚОСЫМША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 Республикасының ғарышкерлерін даярлау"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16 276 мың теңге (он алты миллион екі жүз жетпіс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 Үкіметінің жанынан Қазақстан Республикасының
</w:t>
      </w:r>
      <w:r>
        <w:br/>
      </w:r>
      <w:r>
        <w:rPr>
          <w:rFonts w:ascii="Times New Roman"/>
          <w:b w:val="false"/>
          <w:i w:val="false"/>
          <w:color w:val="000000"/>
          <w:sz w:val="28"/>
        </w:rPr>
        <w:t>
ғарышкерлеріне кандидаттарды алдын ала іріктеу жөніндегі ведомствоаралық комиссия құру туралы" Қазақстан Республикасы Үкіметінің 2000 жылғы 7 қаңтардағы N 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Білім және ғылым министрлігі мен Федеральды ғарыш агенттігі арасындағы Қазақстан Республикасының сынаушы-ғарышкерлерінің Ю.А.Гагарин атындағы Ресей ғарышкерлер даярлау мемлекеттік ғылыми-зерттеу сынау орталығында топтағы арнайы дайындықтан өту тәртібі мен шарттары туралы хаттамаға қол қою туралы" Қазақстан Республикасы Үкіметінің 2005 жылғы 5 тамыздағы N 819 
</w:t>
      </w:r>
      <w:r>
        <w:rPr>
          <w:rFonts w:ascii="Times New Roman"/>
          <w:b w:val="false"/>
          <w:i w:val="false"/>
          <w:color w:val="000000"/>
          <w:sz w:val="28"/>
        </w:rPr>
        <w:t xml:space="preserve"> қаулысы </w:t>
      </w:r>
      <w:r>
        <w:rPr>
          <w:rFonts w:ascii="Times New Roman"/>
          <w:b w:val="false"/>
          <w:i w:val="false"/>
          <w:color w:val="000000"/>
          <w:sz w:val="28"/>
        </w:rPr>
        <w:t>
; "Ю.А.Гагарин атындағы Ресей ғарышкерлер даярлау мемлекеттік ғылыми-зерттеу сынау орталығында Қазақстан Республикасының ғарышкер-сынаушыларын даярлауға байланысты шығыстардың нормаларын бекіту туралы" Қазақстан Республикасы Үкіметінің 2005 жылғы 14 қыркүйектегі N 919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Халықаралық ғарыш станциясына ұшу және ғарыштық зерттеулер мен эксперименттер жасаудың
</w:t>
      </w:r>
      <w:r>
        <w:br/>
      </w:r>
      <w:r>
        <w:rPr>
          <w:rFonts w:ascii="Times New Roman"/>
          <w:b w:val="false"/>
          <w:i w:val="false"/>
          <w:color w:val="000000"/>
          <w:sz w:val="28"/>
        </w:rPr>
        <w:t>
қазақстандық бағдарламасын орындау үшін Ю.А. Гагарин атындағы Ресей ғарышкерлер даярлау мемлекеттік ғылыми-зерттеу сынау орталығында (Мәскеу қаласы) Қазақстан Республикасының екі ғарышкер-сынаушысын топта даярлауға арнайы дайындық.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екі ғарышкер-сынаушының Ю.А.Гагарин атындағы Ресей ғарышкерлер даярлау мемлекеттік ғылыми-зерттеу сынау орталығында (Мәскеу қаласы) болу және арнайы оқу үшін жағдайлармен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73"/>
        <w:gridCol w:w="1073"/>
        <w:gridCol w:w="2033"/>
        <w:gridCol w:w="3973"/>
        <w:gridCol w:w="1813"/>
        <w:gridCol w:w="239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w:t>
            </w:r>
            <w:r>
              <w:br/>
            </w:r>
            <w:r>
              <w:rPr>
                <w:rFonts w:ascii="Times New Roman"/>
                <w:b w:val="false"/>
                <w:i w:val="false"/>
                <w:color w:val="000000"/>
                <w:sz w:val="20"/>
              </w:rPr>
              <w:t>
мерзімі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ғарышкер-
</w:t>
            </w:r>
            <w:r>
              <w:br/>
            </w:r>
            <w:r>
              <w:rPr>
                <w:rFonts w:ascii="Times New Roman"/>
                <w:b w:val="false"/>
                <w:i w:val="false"/>
                <w:color w:val="000000"/>
                <w:sz w:val="20"/>
              </w:rPr>
              <w:t>
лерін
</w:t>
            </w:r>
            <w:r>
              <w:br/>
            </w:r>
            <w:r>
              <w:rPr>
                <w:rFonts w:ascii="Times New Roman"/>
                <w:b w:val="false"/>
                <w:i w:val="false"/>
                <w:color w:val="000000"/>
                <w:sz w:val="20"/>
              </w:rPr>
              <w:t>
даярлау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екі
</w:t>
            </w:r>
            <w:r>
              <w:br/>
            </w:r>
            <w:r>
              <w:rPr>
                <w:rFonts w:ascii="Times New Roman"/>
                <w:b w:val="false"/>
                <w:i w:val="false"/>
                <w:color w:val="000000"/>
                <w:sz w:val="20"/>
              </w:rPr>
              <w:t>
ғарышкер-сынаушыны
</w:t>
            </w:r>
            <w:r>
              <w:br/>
            </w:r>
            <w:r>
              <w:rPr>
                <w:rFonts w:ascii="Times New Roman"/>
                <w:b w:val="false"/>
                <w:i w:val="false"/>
                <w:color w:val="000000"/>
                <w:sz w:val="20"/>
              </w:rPr>
              <w:t>
Ю.А. Гагарин
</w:t>
            </w:r>
            <w:r>
              <w:br/>
            </w:r>
            <w:r>
              <w:rPr>
                <w:rFonts w:ascii="Times New Roman"/>
                <w:b w:val="false"/>
                <w:i w:val="false"/>
                <w:color w:val="000000"/>
                <w:sz w:val="20"/>
              </w:rPr>
              <w:t>
атындағы Ресей
</w:t>
            </w:r>
            <w:r>
              <w:br/>
            </w:r>
            <w:r>
              <w:rPr>
                <w:rFonts w:ascii="Times New Roman"/>
                <w:b w:val="false"/>
                <w:i w:val="false"/>
                <w:color w:val="000000"/>
                <w:sz w:val="20"/>
              </w:rPr>
              <w:t>
ғарышкерлер даярлау
</w:t>
            </w:r>
            <w:r>
              <w:br/>
            </w:r>
            <w:r>
              <w:rPr>
                <w:rFonts w:ascii="Times New Roman"/>
                <w:b w:val="false"/>
                <w:i w:val="false"/>
                <w:color w:val="000000"/>
                <w:sz w:val="20"/>
              </w:rPr>
              <w:t>
мемлекеттік ғылыми-
</w:t>
            </w:r>
            <w:r>
              <w:br/>
            </w:r>
            <w:r>
              <w:rPr>
                <w:rFonts w:ascii="Times New Roman"/>
                <w:b w:val="false"/>
                <w:i w:val="false"/>
                <w:color w:val="000000"/>
                <w:sz w:val="20"/>
              </w:rPr>
              <w:t>
зерттеу сынау
</w:t>
            </w:r>
            <w:r>
              <w:br/>
            </w:r>
            <w:r>
              <w:rPr>
                <w:rFonts w:ascii="Times New Roman"/>
                <w:b w:val="false"/>
                <w:i w:val="false"/>
                <w:color w:val="000000"/>
                <w:sz w:val="20"/>
              </w:rPr>
              <w:t>
орталығында арнайы
</w:t>
            </w:r>
            <w:r>
              <w:br/>
            </w:r>
            <w:r>
              <w:rPr>
                <w:rFonts w:ascii="Times New Roman"/>
                <w:b w:val="false"/>
                <w:i w:val="false"/>
                <w:color w:val="000000"/>
                <w:sz w:val="20"/>
              </w:rPr>
              <w:t>
даярлықтан өткізу 
</w:t>
            </w:r>
            <w:r>
              <w:br/>
            </w:r>
            <w:r>
              <w:rPr>
                <w:rFonts w:ascii="Times New Roman"/>
                <w:b w:val="false"/>
                <w:i w:val="false"/>
                <w:color w:val="000000"/>
                <w:sz w:val="20"/>
              </w:rPr>
              <w:t>
үшін, стипендия,
</w:t>
            </w:r>
            <w:r>
              <w:br/>
            </w:r>
            <w:r>
              <w:rPr>
                <w:rFonts w:ascii="Times New Roman"/>
                <w:b w:val="false"/>
                <w:i w:val="false"/>
                <w:color w:val="000000"/>
                <w:sz w:val="20"/>
              </w:rPr>
              <w:t>
іссапар шығыстарын,
</w:t>
            </w:r>
            <w:r>
              <w:br/>
            </w:r>
            <w:r>
              <w:rPr>
                <w:rFonts w:ascii="Times New Roman"/>
                <w:b w:val="false"/>
                <w:i w:val="false"/>
                <w:color w:val="000000"/>
                <w:sz w:val="20"/>
              </w:rPr>
              <w:t>
тұруға, арнайы
</w:t>
            </w:r>
            <w:r>
              <w:br/>
            </w:r>
            <w:r>
              <w:rPr>
                <w:rFonts w:ascii="Times New Roman"/>
                <w:b w:val="false"/>
                <w:i w:val="false"/>
                <w:color w:val="000000"/>
                <w:sz w:val="20"/>
              </w:rPr>
              <w:t>
тамақтану және
</w:t>
            </w:r>
            <w:r>
              <w:br/>
            </w:r>
            <w:r>
              <w:rPr>
                <w:rFonts w:ascii="Times New Roman"/>
                <w:b w:val="false"/>
                <w:i w:val="false"/>
                <w:color w:val="000000"/>
                <w:sz w:val="20"/>
              </w:rPr>
              <w:t>
жеке арнайы киім
</w:t>
            </w:r>
            <w:r>
              <w:br/>
            </w:r>
            <w:r>
              <w:rPr>
                <w:rFonts w:ascii="Times New Roman"/>
                <w:b w:val="false"/>
                <w:i w:val="false"/>
                <w:color w:val="000000"/>
                <w:sz w:val="20"/>
              </w:rPr>
              <w:t>
мен аяқ киім сатып
</w:t>
            </w:r>
            <w:r>
              <w:br/>
            </w:r>
            <w:r>
              <w:rPr>
                <w:rFonts w:ascii="Times New Roman"/>
                <w:b w:val="false"/>
                <w:i w:val="false"/>
                <w:color w:val="000000"/>
                <w:sz w:val="20"/>
              </w:rPr>
              <w:t>
алуға арналған
</w:t>
            </w:r>
            <w:r>
              <w:br/>
            </w:r>
            <w:r>
              <w:rPr>
                <w:rFonts w:ascii="Times New Roman"/>
                <w:b w:val="false"/>
                <w:i w:val="false"/>
                <w:color w:val="000000"/>
                <w:sz w:val="20"/>
              </w:rPr>
              <w:t>
шығыстарды төлей
</w:t>
            </w:r>
            <w:r>
              <w:br/>
            </w:r>
            <w:r>
              <w:rPr>
                <w:rFonts w:ascii="Times New Roman"/>
                <w:b w:val="false"/>
                <w:i w:val="false"/>
                <w:color w:val="000000"/>
                <w:sz w:val="20"/>
              </w:rPr>
              <w:t>
отырып, жағдай
</w:t>
            </w:r>
            <w:r>
              <w:br/>
            </w:r>
            <w:r>
              <w:rPr>
                <w:rFonts w:ascii="Times New Roman"/>
                <w:b w:val="false"/>
                <w:i w:val="false"/>
                <w:color w:val="000000"/>
                <w:sz w:val="20"/>
              </w:rPr>
              <w:t>
жасау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Ұлттық
</w:t>
            </w:r>
            <w:r>
              <w:br/>
            </w:r>
            <w:r>
              <w:rPr>
                <w:rFonts w:ascii="Times New Roman"/>
                <w:b w:val="false"/>
                <w:i w:val="false"/>
                <w:color w:val="000000"/>
                <w:sz w:val="20"/>
              </w:rPr>
              <w:t>
ғарыш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Қазақстан Республикасының екі ғарышкер-сынаушысының топта Ю.А. Гагарин атындағы Ресей ғарышкерлер даярлау мемлекеттік ғылыми-зерттеу сынау орталығында арнайы даярлықтан өтуі.
</w:t>
      </w:r>
      <w:r>
        <w:br/>
      </w:r>
      <w:r>
        <w:rPr>
          <w:rFonts w:ascii="Times New Roman"/>
          <w:b w:val="false"/>
          <w:i w:val="false"/>
          <w:color w:val="000000"/>
          <w:sz w:val="28"/>
        </w:rPr>
        <w:t>
      Соңғы нәтиже: ғарышкер-сынаушылардың оқу жоспары мен бағдарламаларды толық көлемде игеруі және олардың Қазақстан Республикасы Президентінің 2005 жылғы 25 қаңтардағы N 1513 Жарлығымен бекітілген 2005-2007 жылдарға арналған Қазақстан Республикасында ғарыш қызметін дамытудың мемлекеттік бағдарламасына сәйкес әзірленген Халықаралық ғарыш станциясына ұшу кезінде ғарыштық зерттеулер мен эксперименттердің қазақстандық бағдарламаларын орындауға дайындығы.
</w:t>
      </w:r>
      <w:r>
        <w:br/>
      </w:r>
      <w:r>
        <w:rPr>
          <w:rFonts w:ascii="Times New Roman"/>
          <w:b w:val="false"/>
          <w:i w:val="false"/>
          <w:color w:val="000000"/>
          <w:sz w:val="28"/>
        </w:rPr>
        <w:t>
      Қаржы-экономикалық тиімділік: топтағы бір ғарышкер-сынаушы  арнайы дайындығының құны 8138 мың теңгені құрайды.
</w:t>
      </w:r>
      <w:r>
        <w:br/>
      </w:r>
      <w:r>
        <w:rPr>
          <w:rFonts w:ascii="Times New Roman"/>
          <w:b w:val="false"/>
          <w:i w:val="false"/>
          <w:color w:val="000000"/>
          <w:sz w:val="28"/>
        </w:rPr>
        <w:t>
      Уақытылығы: Ю.А.Гагарин атындағы Ресей ғарышкерлер даярлау мемлекеттік ғылыми-зерттеу сынау орталығымен жасасқан шартқа сәйкес.
</w:t>
      </w:r>
      <w:r>
        <w:br/>
      </w:r>
      <w:r>
        <w:rPr>
          <w:rFonts w:ascii="Times New Roman"/>
          <w:b w:val="false"/>
          <w:i w:val="false"/>
          <w:color w:val="000000"/>
          <w:sz w:val="28"/>
        </w:rPr>
        <w:t>
      Сапа: Ю.А. Гагарин атындағы Ресей ғарышкерлер даярлау мемлекеттік ғылыми-зерттеу сынау орталығында Қазақстан Республикасының сынаушы-ғарышкерлерінің арнаулы дайындықтан өту тәртібі және жағдайы туралы Қазақстан Республикасының Білім және ғылым министрлігі мен Ресей авиация-ғарыш агенттігі арасындағы хаттаманы іске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367-ҚОСЫМША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 Ғарыш Сапар" ұлттық компаниясы" АҚ-ның жарғылық капиталын ұлғайту"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5276242 мың теңге (бес миллиард екі жүз жетпіс  алты миллион екі жүз қырық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"Қазғарыш" ұлттық компаниясы" акционерлік қоғамын құру туралы" Қазақстан Республикасы Үкіметінің 2005 жылғы 17 наурыздағы N 242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ғарыш қызметі саласында ағымдағы, ұзақ мерзімді
</w:t>
      </w:r>
      <w:r>
        <w:br/>
      </w:r>
      <w:r>
        <w:rPr>
          <w:rFonts w:ascii="Times New Roman"/>
          <w:b w:val="false"/>
          <w:i w:val="false"/>
          <w:color w:val="000000"/>
          <w:sz w:val="28"/>
        </w:rPr>
        <w:t>
салааралық бағдарламаларды іске асыру үшін жағдайлар жасау, Қазақстан Республикасының әлеуметтік-экономикалық міндеттерін  шешуге бағытталған жоғары тиімді ақпараттық, ғарыштық технологиялар мен жүйелер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Жерді қашықтықтан зондтау ғарыштық жүйесін, 3 жыл әр аппаратты жасау технологиялық кезеңімен массасы 3 тоннаға дейін ҒА бір уақытта жасай алатын ҒТ АКТБ құрастыру-сынау кешенін құру; Қазақстан Республикасының жоғары нақтылы спутниктік навигациясы жүйесінің жер үсті инфрақұрылымын құру.
</w:t>
      </w:r>
      <w:r>
        <w:br/>
      </w:r>
      <w:r>
        <w:rPr>
          <w:rFonts w:ascii="Times New Roman"/>
          <w:b w:val="false"/>
          <w:i w:val="false"/>
          <w:color w:val="000000"/>
          <w:sz w:val="28"/>
        </w:rPr>
        <w:t>
</w:t>
      </w:r>
      <w:r>
        <w:rPr>
          <w:rFonts w:ascii="Times New Roman"/>
          <w:b/>
          <w:i w:val="false"/>
          <w:color w:val="000000"/>
          <w:sz w:val="28"/>
        </w:rPr>
        <w:t>
      6. Бюджеттік бағдарламаны іске
</w:t>
      </w:r>
      <w:r>
        <w:rPr>
          <w:rFonts w:ascii="Times New Roman"/>
          <w:b w:val="false"/>
          <w:i w:val="false"/>
          <w:color w:val="000000"/>
          <w:sz w:val="28"/>
        </w:rPr>
        <w:t>
</w:t>
      </w:r>
      <w:r>
        <w:rPr>
          <w:rFonts w:ascii="Times New Roman"/>
          <w:b/>
          <w:i w:val="false"/>
          <w:color w:val="000000"/>
          <w:sz w:val="28"/>
        </w:rPr>
        <w:t>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73"/>
        <w:gridCol w:w="1093"/>
        <w:gridCol w:w="2173"/>
        <w:gridCol w:w="4133"/>
        <w:gridCol w:w="1973"/>
        <w:gridCol w:w="18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р/р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Багдарламаны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Ғарыш Сапар" ұлттық компания-
</w:t>
            </w:r>
            <w:r>
              <w:br/>
            </w:r>
            <w:r>
              <w:rPr>
                <w:rFonts w:ascii="Times New Roman"/>
                <w:b w:val="false"/>
                <w:i w:val="false"/>
                <w:color w:val="000000"/>
                <w:sz w:val="20"/>
              </w:rPr>
              <w:t>
сы" АҚ-ның
</w:t>
            </w:r>
            <w:r>
              <w:br/>
            </w:r>
            <w:r>
              <w:rPr>
                <w:rFonts w:ascii="Times New Roman"/>
                <w:b w:val="false"/>
                <w:i w:val="false"/>
                <w:color w:val="000000"/>
                <w:sz w:val="20"/>
              </w:rPr>
              <w:t>
жарғылық капиталын ұлғайту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Ғарыш Сапар" ұлттық компаниясы" АҚ-ның жарғылық капиталын
</w:t>
            </w:r>
            <w:r>
              <w:br/>
            </w:r>
            <w:r>
              <w:rPr>
                <w:rFonts w:ascii="Times New Roman"/>
                <w:b w:val="false"/>
                <w:i w:val="false"/>
                <w:color w:val="000000"/>
                <w:sz w:val="20"/>
              </w:rPr>
              <w:t>
Қазақстан Республи-
</w:t>
            </w:r>
            <w:r>
              <w:br/>
            </w:r>
            <w:r>
              <w:rPr>
                <w:rFonts w:ascii="Times New Roman"/>
                <w:b w:val="false"/>
                <w:i w:val="false"/>
                <w:color w:val="000000"/>
                <w:sz w:val="20"/>
              </w:rPr>
              <w:t>
касында Жерді
</w:t>
            </w:r>
            <w:r>
              <w:br/>
            </w:r>
            <w:r>
              <w:rPr>
                <w:rFonts w:ascii="Times New Roman"/>
                <w:b w:val="false"/>
                <w:i w:val="false"/>
                <w:color w:val="000000"/>
                <w:sz w:val="20"/>
              </w:rPr>
              <w:t>
қашықтықтан зондтау
</w:t>
            </w:r>
            <w:r>
              <w:br/>
            </w:r>
            <w:r>
              <w:rPr>
                <w:rFonts w:ascii="Times New Roman"/>
                <w:b w:val="false"/>
                <w:i w:val="false"/>
                <w:color w:val="000000"/>
                <w:sz w:val="20"/>
              </w:rPr>
              <w:t>
ғарыштық жүйесін
</w:t>
            </w:r>
            <w:r>
              <w:br/>
            </w:r>
            <w:r>
              <w:rPr>
                <w:rFonts w:ascii="Times New Roman"/>
                <w:b w:val="false"/>
                <w:i w:val="false"/>
                <w:color w:val="000000"/>
                <w:sz w:val="20"/>
              </w:rPr>
              <w:t>
құру бойынша мынадай
</w:t>
            </w:r>
            <w:r>
              <w:br/>
            </w:r>
            <w:r>
              <w:rPr>
                <w:rFonts w:ascii="Times New Roman"/>
                <w:b w:val="false"/>
                <w:i w:val="false"/>
                <w:color w:val="000000"/>
                <w:sz w:val="20"/>
              </w:rPr>
              <w:t>
іс-шаралар мен
</w:t>
            </w:r>
            <w:r>
              <w:br/>
            </w:r>
            <w:r>
              <w:rPr>
                <w:rFonts w:ascii="Times New Roman"/>
                <w:b w:val="false"/>
                <w:i w:val="false"/>
                <w:color w:val="000000"/>
                <w:sz w:val="20"/>
              </w:rPr>
              <w:t>
жұмыстар:
</w:t>
            </w:r>
            <w:r>
              <w:br/>
            </w:r>
            <w:r>
              <w:rPr>
                <w:rFonts w:ascii="Times New Roman"/>
                <w:b w:val="false"/>
                <w:i w:val="false"/>
                <w:color w:val="000000"/>
                <w:sz w:val="20"/>
              </w:rPr>
              <w:t>
1) Жерді қашықтықтан
</w:t>
            </w:r>
            <w:r>
              <w:br/>
            </w:r>
            <w:r>
              <w:rPr>
                <w:rFonts w:ascii="Times New Roman"/>
                <w:b w:val="false"/>
                <w:i w:val="false"/>
                <w:color w:val="000000"/>
                <w:sz w:val="20"/>
              </w:rPr>
              <w:t>
зондтау ғарыштық
</w:t>
            </w:r>
            <w:r>
              <w:br/>
            </w:r>
            <w:r>
              <w:rPr>
                <w:rFonts w:ascii="Times New Roman"/>
                <w:b w:val="false"/>
                <w:i w:val="false"/>
                <w:color w:val="000000"/>
                <w:sz w:val="20"/>
              </w:rPr>
              <w:t>
жүйенің нобайлық
</w:t>
            </w:r>
            <w:r>
              <w:br/>
            </w:r>
            <w:r>
              <w:rPr>
                <w:rFonts w:ascii="Times New Roman"/>
                <w:b w:val="false"/>
                <w:i w:val="false"/>
                <w:color w:val="000000"/>
                <w:sz w:val="20"/>
              </w:rPr>
              <w:t>
жобасын әзірлеу;
</w:t>
            </w:r>
            <w:r>
              <w:br/>
            </w:r>
            <w:r>
              <w:rPr>
                <w:rFonts w:ascii="Times New Roman"/>
                <w:b w:val="false"/>
                <w:i w:val="false"/>
                <w:color w:val="000000"/>
                <w:sz w:val="20"/>
              </w:rPr>
              <w:t>
2) ғарыш аппаратына
</w:t>
            </w:r>
            <w:r>
              <w:br/>
            </w:r>
            <w:r>
              <w:rPr>
                <w:rFonts w:ascii="Times New Roman"/>
                <w:b w:val="false"/>
                <w:i w:val="false"/>
                <w:color w:val="000000"/>
                <w:sz w:val="20"/>
              </w:rPr>
              <w:t>
конструкторлық
</w:t>
            </w:r>
            <w:r>
              <w:br/>
            </w:r>
            <w:r>
              <w:rPr>
                <w:rFonts w:ascii="Times New Roman"/>
                <w:b w:val="false"/>
                <w:i w:val="false"/>
                <w:color w:val="000000"/>
                <w:sz w:val="20"/>
              </w:rPr>
              <w:t>
құжаттама әзірлеу;
</w:t>
            </w:r>
            <w:r>
              <w:br/>
            </w:r>
            <w:r>
              <w:rPr>
                <w:rFonts w:ascii="Times New Roman"/>
                <w:b w:val="false"/>
                <w:i w:val="false"/>
                <w:color w:val="000000"/>
                <w:sz w:val="20"/>
              </w:rPr>
              <w:t>
жерүсті мақсатты
</w:t>
            </w:r>
            <w:r>
              <w:br/>
            </w:r>
            <w:r>
              <w:rPr>
                <w:rFonts w:ascii="Times New Roman"/>
                <w:b w:val="false"/>
                <w:i w:val="false"/>
                <w:color w:val="000000"/>
                <w:sz w:val="20"/>
              </w:rPr>
              <w:t>
кешеніне, жерүсті
</w:t>
            </w:r>
            <w:r>
              <w:br/>
            </w:r>
            <w:r>
              <w:rPr>
                <w:rFonts w:ascii="Times New Roman"/>
                <w:b w:val="false"/>
                <w:i w:val="false"/>
                <w:color w:val="000000"/>
                <w:sz w:val="20"/>
              </w:rPr>
              <w:t>
басқару кешеніне
</w:t>
            </w:r>
            <w:r>
              <w:br/>
            </w:r>
            <w:r>
              <w:rPr>
                <w:rFonts w:ascii="Times New Roman"/>
                <w:b w:val="false"/>
                <w:i w:val="false"/>
                <w:color w:val="000000"/>
                <w:sz w:val="20"/>
              </w:rPr>
              <w:t>
құжаттама әзірлеу;
</w:t>
            </w:r>
            <w:r>
              <w:br/>
            </w:r>
            <w:r>
              <w:rPr>
                <w:rFonts w:ascii="Times New Roman"/>
                <w:b w:val="false"/>
                <w:i w:val="false"/>
                <w:color w:val="000000"/>
                <w:sz w:val="20"/>
              </w:rPr>
              <w:t>
шығару құралдарын
</w:t>
            </w:r>
            <w:r>
              <w:br/>
            </w:r>
            <w:r>
              <w:rPr>
                <w:rFonts w:ascii="Times New Roman"/>
                <w:b w:val="false"/>
                <w:i w:val="false"/>
                <w:color w:val="000000"/>
                <w:sz w:val="20"/>
              </w:rPr>
              <w:t>
жасау жөніндегі
</w:t>
            </w:r>
            <w:r>
              <w:br/>
            </w:r>
            <w:r>
              <w:rPr>
                <w:rFonts w:ascii="Times New Roman"/>
                <w:b w:val="false"/>
                <w:i w:val="false"/>
                <w:color w:val="000000"/>
                <w:sz w:val="20"/>
              </w:rPr>
              <w:t>
жұмыстарды бастау;
</w:t>
            </w:r>
            <w:r>
              <w:br/>
            </w:r>
            <w:r>
              <w:rPr>
                <w:rFonts w:ascii="Times New Roman"/>
                <w:b w:val="false"/>
                <w:i w:val="false"/>
                <w:color w:val="000000"/>
                <w:sz w:val="20"/>
              </w:rPr>
              <w:t>
3) жерүсті мақсатты
</w:t>
            </w:r>
            <w:r>
              <w:br/>
            </w:r>
            <w:r>
              <w:rPr>
                <w:rFonts w:ascii="Times New Roman"/>
                <w:b w:val="false"/>
                <w:i w:val="false"/>
                <w:color w:val="000000"/>
                <w:sz w:val="20"/>
              </w:rPr>
              <w:t>
кешенінің экспери-
</w:t>
            </w:r>
            <w:r>
              <w:br/>
            </w:r>
            <w:r>
              <w:rPr>
                <w:rFonts w:ascii="Times New Roman"/>
                <w:b w:val="false"/>
                <w:i w:val="false"/>
                <w:color w:val="000000"/>
                <w:sz w:val="20"/>
              </w:rPr>
              <w:t>
менттік-демонстраци-
</w:t>
            </w:r>
            <w:r>
              <w:br/>
            </w:r>
            <w:r>
              <w:rPr>
                <w:rFonts w:ascii="Times New Roman"/>
                <w:b w:val="false"/>
                <w:i w:val="false"/>
                <w:color w:val="000000"/>
                <w:sz w:val="20"/>
              </w:rPr>
              <w:t>
ялық фрагментін
</w:t>
            </w:r>
            <w:r>
              <w:br/>
            </w:r>
            <w:r>
              <w:rPr>
                <w:rFonts w:ascii="Times New Roman"/>
                <w:b w:val="false"/>
                <w:i w:val="false"/>
                <w:color w:val="000000"/>
                <w:sz w:val="20"/>
              </w:rPr>
              <w:t>
құру;
</w:t>
            </w:r>
            <w:r>
              <w:br/>
            </w:r>
            <w:r>
              <w:rPr>
                <w:rFonts w:ascii="Times New Roman"/>
                <w:b w:val="false"/>
                <w:i w:val="false"/>
                <w:color w:val="000000"/>
                <w:sz w:val="20"/>
              </w:rPr>
              <w:t>
"Байқоңыр" кешенінде
</w:t>
            </w:r>
            <w:r>
              <w:br/>
            </w:r>
            <w:r>
              <w:rPr>
                <w:rFonts w:ascii="Times New Roman"/>
                <w:b w:val="false"/>
                <w:i w:val="false"/>
                <w:color w:val="000000"/>
                <w:sz w:val="20"/>
              </w:rPr>
              <w:t>
қазақстандық сектор-
</w:t>
            </w:r>
            <w:r>
              <w:br/>
            </w:r>
            <w:r>
              <w:rPr>
                <w:rFonts w:ascii="Times New Roman"/>
                <w:b w:val="false"/>
                <w:i w:val="false"/>
                <w:color w:val="000000"/>
                <w:sz w:val="20"/>
              </w:rPr>
              <w:t>
дың өндірістік-тех-
</w:t>
            </w:r>
            <w:r>
              <w:br/>
            </w:r>
            <w:r>
              <w:rPr>
                <w:rFonts w:ascii="Times New Roman"/>
                <w:b w:val="false"/>
                <w:i w:val="false"/>
                <w:color w:val="000000"/>
                <w:sz w:val="20"/>
              </w:rPr>
              <w:t>
нологиялық негізі
</w:t>
            </w:r>
            <w:r>
              <w:br/>
            </w:r>
            <w:r>
              <w:rPr>
                <w:rFonts w:ascii="Times New Roman"/>
                <w:b w:val="false"/>
                <w:i w:val="false"/>
                <w:color w:val="000000"/>
                <w:sz w:val="20"/>
              </w:rPr>
              <w:t>
болып табылатын
</w:t>
            </w:r>
            <w:r>
              <w:br/>
            </w:r>
            <w:r>
              <w:rPr>
                <w:rFonts w:ascii="Times New Roman"/>
                <w:b w:val="false"/>
                <w:i w:val="false"/>
                <w:color w:val="000000"/>
                <w:sz w:val="20"/>
              </w:rPr>
              <w:t>
құрастыру-сынау
</w:t>
            </w:r>
            <w:r>
              <w:br/>
            </w:r>
            <w:r>
              <w:rPr>
                <w:rFonts w:ascii="Times New Roman"/>
                <w:b w:val="false"/>
                <w:i w:val="false"/>
                <w:color w:val="000000"/>
                <w:sz w:val="20"/>
              </w:rPr>
              <w:t>
кешенін (ҚұСК) құру
</w:t>
            </w:r>
            <w:r>
              <w:br/>
            </w:r>
            <w:r>
              <w:rPr>
                <w:rFonts w:ascii="Times New Roman"/>
                <w:b w:val="false"/>
                <w:i w:val="false"/>
                <w:color w:val="000000"/>
                <w:sz w:val="20"/>
              </w:rPr>
              <w:t>
бойынша:
</w:t>
            </w:r>
            <w:r>
              <w:br/>
            </w:r>
            <w:r>
              <w:rPr>
                <w:rFonts w:ascii="Times New Roman"/>
                <w:b w:val="false"/>
                <w:i w:val="false"/>
                <w:color w:val="000000"/>
                <w:sz w:val="20"/>
              </w:rPr>
              <w:t>
1) жер учаскесін
</w:t>
            </w:r>
            <w:r>
              <w:br/>
            </w:r>
            <w:r>
              <w:rPr>
                <w:rFonts w:ascii="Times New Roman"/>
                <w:b w:val="false"/>
                <w:i w:val="false"/>
                <w:color w:val="000000"/>
                <w:sz w:val="20"/>
              </w:rPr>
              <w:t>
бөлу және ҚұСК ғима-
</w:t>
            </w:r>
            <w:r>
              <w:br/>
            </w:r>
            <w:r>
              <w:rPr>
                <w:rFonts w:ascii="Times New Roman"/>
                <w:b w:val="false"/>
                <w:i w:val="false"/>
                <w:color w:val="000000"/>
                <w:sz w:val="20"/>
              </w:rPr>
              <w:t>
ратының құрылысына
</w:t>
            </w:r>
            <w:r>
              <w:br/>
            </w:r>
            <w:r>
              <w:rPr>
                <w:rFonts w:ascii="Times New Roman"/>
                <w:b w:val="false"/>
                <w:i w:val="false"/>
                <w:color w:val="000000"/>
                <w:sz w:val="20"/>
              </w:rPr>
              <w:t>
учаске бөлу жөнінде-
</w:t>
            </w:r>
            <w:r>
              <w:br/>
            </w:r>
            <w:r>
              <w:rPr>
                <w:rFonts w:ascii="Times New Roman"/>
                <w:b w:val="false"/>
                <w:i w:val="false"/>
                <w:color w:val="000000"/>
                <w:sz w:val="20"/>
              </w:rPr>
              <w:t>
гі ұйымдық және заң
</w:t>
            </w:r>
            <w:r>
              <w:br/>
            </w:r>
            <w:r>
              <w:rPr>
                <w:rFonts w:ascii="Times New Roman"/>
                <w:b w:val="false"/>
                <w:i w:val="false"/>
                <w:color w:val="000000"/>
                <w:sz w:val="20"/>
              </w:rPr>
              <w:t>
мәселелерін шешу;
</w:t>
            </w:r>
            <w:r>
              <w:br/>
            </w:r>
            <w:r>
              <w:rPr>
                <w:rFonts w:ascii="Times New Roman"/>
                <w:b w:val="false"/>
                <w:i w:val="false"/>
                <w:color w:val="000000"/>
                <w:sz w:val="20"/>
              </w:rPr>
              <w:t>
2) инженерлік зерт-
</w:t>
            </w:r>
            <w:r>
              <w:br/>
            </w:r>
            <w:r>
              <w:rPr>
                <w:rFonts w:ascii="Times New Roman"/>
                <w:b w:val="false"/>
                <w:i w:val="false"/>
                <w:color w:val="000000"/>
                <w:sz w:val="20"/>
              </w:rPr>
              <w:t>
теулердің әлеуетті
</w:t>
            </w:r>
            <w:r>
              <w:br/>
            </w:r>
            <w:r>
              <w:rPr>
                <w:rFonts w:ascii="Times New Roman"/>
                <w:b w:val="false"/>
                <w:i w:val="false"/>
                <w:color w:val="000000"/>
                <w:sz w:val="20"/>
              </w:rPr>
              <w:t>
орындаушыларын алдын
</w:t>
            </w:r>
            <w:r>
              <w:br/>
            </w:r>
            <w:r>
              <w:rPr>
                <w:rFonts w:ascii="Times New Roman"/>
                <w:b w:val="false"/>
                <w:i w:val="false"/>
                <w:color w:val="000000"/>
                <w:sz w:val="20"/>
              </w:rPr>
              <w:t>
ала зерттеу, инже-
</w:t>
            </w:r>
            <w:r>
              <w:br/>
            </w:r>
            <w:r>
              <w:rPr>
                <w:rFonts w:ascii="Times New Roman"/>
                <w:b w:val="false"/>
                <w:i w:val="false"/>
                <w:color w:val="000000"/>
                <w:sz w:val="20"/>
              </w:rPr>
              <w:t>
нерлік зерттеулер
</w:t>
            </w:r>
            <w:r>
              <w:br/>
            </w:r>
            <w:r>
              <w:rPr>
                <w:rFonts w:ascii="Times New Roman"/>
                <w:b w:val="false"/>
                <w:i w:val="false"/>
                <w:color w:val="000000"/>
                <w:sz w:val="20"/>
              </w:rPr>
              <w:t>
орындауға арналған
</w:t>
            </w:r>
            <w:r>
              <w:br/>
            </w:r>
            <w:r>
              <w:rPr>
                <w:rFonts w:ascii="Times New Roman"/>
                <w:b w:val="false"/>
                <w:i w:val="false"/>
                <w:color w:val="000000"/>
                <w:sz w:val="20"/>
              </w:rPr>
              <w:t>
ТТ әзірлеу және
</w:t>
            </w:r>
            <w:r>
              <w:br/>
            </w:r>
            <w:r>
              <w:rPr>
                <w:rFonts w:ascii="Times New Roman"/>
                <w:b w:val="false"/>
                <w:i w:val="false"/>
                <w:color w:val="000000"/>
                <w:sz w:val="20"/>
              </w:rPr>
              <w:t>
әлеуетті орындаушы-
</w:t>
            </w:r>
            <w:r>
              <w:br/>
            </w:r>
            <w:r>
              <w:rPr>
                <w:rFonts w:ascii="Times New Roman"/>
                <w:b w:val="false"/>
                <w:i w:val="false"/>
                <w:color w:val="000000"/>
                <w:sz w:val="20"/>
              </w:rPr>
              <w:t>
лармен келісу;
</w:t>
            </w:r>
            <w:r>
              <w:br/>
            </w:r>
            <w:r>
              <w:rPr>
                <w:rFonts w:ascii="Times New Roman"/>
                <w:b w:val="false"/>
                <w:i w:val="false"/>
                <w:color w:val="000000"/>
                <w:sz w:val="20"/>
              </w:rPr>
              <w:t>
3) құрылыс учаске-
</w:t>
            </w:r>
            <w:r>
              <w:br/>
            </w:r>
            <w:r>
              <w:rPr>
                <w:rFonts w:ascii="Times New Roman"/>
                <w:b w:val="false"/>
                <w:i w:val="false"/>
                <w:color w:val="000000"/>
                <w:sz w:val="20"/>
              </w:rPr>
              <w:t>
сінде инженерлік
</w:t>
            </w:r>
            <w:r>
              <w:br/>
            </w:r>
            <w:r>
              <w:rPr>
                <w:rFonts w:ascii="Times New Roman"/>
                <w:b w:val="false"/>
                <w:i w:val="false"/>
                <w:color w:val="000000"/>
                <w:sz w:val="20"/>
              </w:rPr>
              <w:t>
зерттеулер жүргізу;
</w:t>
            </w:r>
            <w:r>
              <w:br/>
            </w:r>
            <w:r>
              <w:rPr>
                <w:rFonts w:ascii="Times New Roman"/>
                <w:b w:val="false"/>
                <w:i w:val="false"/>
                <w:color w:val="000000"/>
                <w:sz w:val="20"/>
              </w:rPr>
              <w:t>
4) сынау учаскеле-
</w:t>
            </w:r>
            <w:r>
              <w:br/>
            </w:r>
            <w:r>
              <w:rPr>
                <w:rFonts w:ascii="Times New Roman"/>
                <w:b w:val="false"/>
                <w:i w:val="false"/>
                <w:color w:val="000000"/>
                <w:sz w:val="20"/>
              </w:rPr>
              <w:t>
рінің, құрамын, тіз-
</w:t>
            </w:r>
            <w:r>
              <w:br/>
            </w:r>
            <w:r>
              <w:rPr>
                <w:rFonts w:ascii="Times New Roman"/>
                <w:b w:val="false"/>
                <w:i w:val="false"/>
                <w:color w:val="000000"/>
                <w:sz w:val="20"/>
              </w:rPr>
              <w:t>
бесі мен жоспарлау-
</w:t>
            </w:r>
            <w:r>
              <w:br/>
            </w:r>
            <w:r>
              <w:rPr>
                <w:rFonts w:ascii="Times New Roman"/>
                <w:b w:val="false"/>
                <w:i w:val="false"/>
                <w:color w:val="000000"/>
                <w:sz w:val="20"/>
              </w:rPr>
              <w:t>
дың соңғы нұсқасын,
</w:t>
            </w:r>
            <w:r>
              <w:br/>
            </w:r>
            <w:r>
              <w:rPr>
                <w:rFonts w:ascii="Times New Roman"/>
                <w:b w:val="false"/>
                <w:i w:val="false"/>
                <w:color w:val="000000"/>
                <w:sz w:val="20"/>
              </w:rPr>
              <w:t>
технологиялық жаб-
</w:t>
            </w:r>
            <w:r>
              <w:br/>
            </w:r>
            <w:r>
              <w:rPr>
                <w:rFonts w:ascii="Times New Roman"/>
                <w:b w:val="false"/>
                <w:i w:val="false"/>
                <w:color w:val="000000"/>
                <w:sz w:val="20"/>
              </w:rPr>
              <w:t>
дықты және ҚұСК құру
</w:t>
            </w:r>
            <w:r>
              <w:br/>
            </w:r>
            <w:r>
              <w:rPr>
                <w:rFonts w:ascii="Times New Roman"/>
                <w:b w:val="false"/>
                <w:i w:val="false"/>
                <w:color w:val="000000"/>
                <w:sz w:val="20"/>
              </w:rPr>
              <w:t>
кезеңдерін әзірлеу;
</w:t>
            </w:r>
            <w:r>
              <w:br/>
            </w:r>
            <w:r>
              <w:rPr>
                <w:rFonts w:ascii="Times New Roman"/>
                <w:b w:val="false"/>
                <w:i w:val="false"/>
                <w:color w:val="000000"/>
                <w:sz w:val="20"/>
              </w:rPr>
              <w:t>
5) ҚұСК құрылысына
</w:t>
            </w:r>
            <w:r>
              <w:br/>
            </w:r>
            <w:r>
              <w:rPr>
                <w:rFonts w:ascii="Times New Roman"/>
                <w:b w:val="false"/>
                <w:i w:val="false"/>
                <w:color w:val="000000"/>
                <w:sz w:val="20"/>
              </w:rPr>
              <w:t>
техникалық тапсырма-
</w:t>
            </w:r>
            <w:r>
              <w:br/>
            </w:r>
            <w:r>
              <w:rPr>
                <w:rFonts w:ascii="Times New Roman"/>
                <w:b w:val="false"/>
                <w:i w:val="false"/>
                <w:color w:val="000000"/>
                <w:sz w:val="20"/>
              </w:rPr>
              <w:t>
ның және сипаттама-
</w:t>
            </w:r>
            <w:r>
              <w:br/>
            </w:r>
            <w:r>
              <w:rPr>
                <w:rFonts w:ascii="Times New Roman"/>
                <w:b w:val="false"/>
                <w:i w:val="false"/>
                <w:color w:val="000000"/>
                <w:sz w:val="20"/>
              </w:rPr>
              <w:t>
ның соңғы нұсқасына
</w:t>
            </w:r>
            <w:r>
              <w:br/>
            </w:r>
            <w:r>
              <w:rPr>
                <w:rFonts w:ascii="Times New Roman"/>
                <w:b w:val="false"/>
                <w:i w:val="false"/>
                <w:color w:val="000000"/>
                <w:sz w:val="20"/>
              </w:rPr>
              <w:t>
тәуелсіз талдау жүр-
</w:t>
            </w:r>
            <w:r>
              <w:br/>
            </w:r>
            <w:r>
              <w:rPr>
                <w:rFonts w:ascii="Times New Roman"/>
                <w:b w:val="false"/>
                <w:i w:val="false"/>
                <w:color w:val="000000"/>
                <w:sz w:val="20"/>
              </w:rPr>
              <w:t>
гізу және сараптама
</w:t>
            </w:r>
            <w:r>
              <w:br/>
            </w:r>
            <w:r>
              <w:rPr>
                <w:rFonts w:ascii="Times New Roman"/>
                <w:b w:val="false"/>
                <w:i w:val="false"/>
                <w:color w:val="000000"/>
                <w:sz w:val="20"/>
              </w:rPr>
              <w:t>
ескертулері бойынша
</w:t>
            </w:r>
            <w:r>
              <w:br/>
            </w:r>
            <w:r>
              <w:rPr>
                <w:rFonts w:ascii="Times New Roman"/>
                <w:b w:val="false"/>
                <w:i w:val="false"/>
                <w:color w:val="000000"/>
                <w:sz w:val="20"/>
              </w:rPr>
              <w:t>
түзету;
</w:t>
            </w:r>
            <w:r>
              <w:br/>
            </w:r>
            <w:r>
              <w:rPr>
                <w:rFonts w:ascii="Times New Roman"/>
                <w:b w:val="false"/>
                <w:i w:val="false"/>
                <w:color w:val="000000"/>
                <w:sz w:val="20"/>
              </w:rPr>
              <w:t>
6) ҒТ АКТБ ҚұСК
</w:t>
            </w:r>
            <w:r>
              <w:br/>
            </w:r>
            <w:r>
              <w:rPr>
                <w:rFonts w:ascii="Times New Roman"/>
                <w:b w:val="false"/>
                <w:i w:val="false"/>
                <w:color w:val="000000"/>
                <w:sz w:val="20"/>
              </w:rPr>
              <w:t>
ғимаратының соңғы
</w:t>
            </w:r>
            <w:r>
              <w:br/>
            </w:r>
            <w:r>
              <w:rPr>
                <w:rFonts w:ascii="Times New Roman"/>
                <w:b w:val="false"/>
                <w:i w:val="false"/>
                <w:color w:val="000000"/>
                <w:sz w:val="20"/>
              </w:rPr>
              <w:t>
нұсқасы бойынша ЖСҚ-ға ТТ әзірлеу;
</w:t>
            </w:r>
            <w:r>
              <w:br/>
            </w:r>
            <w:r>
              <w:rPr>
                <w:rFonts w:ascii="Times New Roman"/>
                <w:b w:val="false"/>
                <w:i w:val="false"/>
                <w:color w:val="000000"/>
                <w:sz w:val="20"/>
              </w:rPr>
              <w:t>
7) құрастыру-сынау
</w:t>
            </w:r>
            <w:r>
              <w:br/>
            </w:r>
            <w:r>
              <w:rPr>
                <w:rFonts w:ascii="Times New Roman"/>
                <w:b w:val="false"/>
                <w:i w:val="false"/>
                <w:color w:val="000000"/>
                <w:sz w:val="20"/>
              </w:rPr>
              <w:t>
жабдығының әлеуетті
</w:t>
            </w:r>
            <w:r>
              <w:br/>
            </w:r>
            <w:r>
              <w:rPr>
                <w:rFonts w:ascii="Times New Roman"/>
                <w:b w:val="false"/>
                <w:i w:val="false"/>
                <w:color w:val="000000"/>
                <w:sz w:val="20"/>
              </w:rPr>
              <w:t>
өндірушілері мен
</w:t>
            </w:r>
            <w:r>
              <w:br/>
            </w:r>
            <w:r>
              <w:rPr>
                <w:rFonts w:ascii="Times New Roman"/>
                <w:b w:val="false"/>
                <w:i w:val="false"/>
                <w:color w:val="000000"/>
                <w:sz w:val="20"/>
              </w:rPr>
              <w:t>
жеткізушілерін алдын
</w:t>
            </w:r>
            <w:r>
              <w:br/>
            </w:r>
            <w:r>
              <w:rPr>
                <w:rFonts w:ascii="Times New Roman"/>
                <w:b w:val="false"/>
                <w:i w:val="false"/>
                <w:color w:val="000000"/>
                <w:sz w:val="20"/>
              </w:rPr>
              <w:t>
ала зерттеу, олармен
</w:t>
            </w:r>
            <w:r>
              <w:br/>
            </w:r>
            <w:r>
              <w:rPr>
                <w:rFonts w:ascii="Times New Roman"/>
                <w:b w:val="false"/>
                <w:i w:val="false"/>
                <w:color w:val="000000"/>
                <w:sz w:val="20"/>
              </w:rPr>
              <w:t>
байланыс жасау әрі
</w:t>
            </w:r>
            <w:r>
              <w:br/>
            </w:r>
            <w:r>
              <w:rPr>
                <w:rFonts w:ascii="Times New Roman"/>
                <w:b w:val="false"/>
                <w:i w:val="false"/>
                <w:color w:val="000000"/>
                <w:sz w:val="20"/>
              </w:rPr>
              <w:t>
қажетті жабдықтың
</w:t>
            </w:r>
            <w:r>
              <w:br/>
            </w:r>
            <w:r>
              <w:rPr>
                <w:rFonts w:ascii="Times New Roman"/>
                <w:b w:val="false"/>
                <w:i w:val="false"/>
                <w:color w:val="000000"/>
                <w:sz w:val="20"/>
              </w:rPr>
              <w:t>
параметрін, шарттары
</w:t>
            </w:r>
            <w:r>
              <w:br/>
            </w:r>
            <w:r>
              <w:rPr>
                <w:rFonts w:ascii="Times New Roman"/>
                <w:b w:val="false"/>
                <w:i w:val="false"/>
                <w:color w:val="000000"/>
                <w:sz w:val="20"/>
              </w:rPr>
              <w:t>
мен жеткізу мерзімін
</w:t>
            </w:r>
            <w:r>
              <w:br/>
            </w:r>
            <w:r>
              <w:rPr>
                <w:rFonts w:ascii="Times New Roman"/>
                <w:b w:val="false"/>
                <w:i w:val="false"/>
                <w:color w:val="000000"/>
                <w:sz w:val="20"/>
              </w:rPr>
              <w:t>
нақтылау;
</w:t>
            </w:r>
            <w:r>
              <w:br/>
            </w:r>
            <w:r>
              <w:rPr>
                <w:rFonts w:ascii="Times New Roman"/>
                <w:b w:val="false"/>
                <w:i w:val="false"/>
                <w:color w:val="000000"/>
                <w:sz w:val="20"/>
              </w:rPr>
              <w:t>
8) жеткізушілермен нақтыланған және
</w:t>
            </w:r>
            <w:r>
              <w:br/>
            </w:r>
            <w:r>
              <w:rPr>
                <w:rFonts w:ascii="Times New Roman"/>
                <w:b w:val="false"/>
                <w:i w:val="false"/>
                <w:color w:val="000000"/>
                <w:sz w:val="20"/>
              </w:rPr>
              <w:t>
әріптестермен келі-
</w:t>
            </w:r>
            <w:r>
              <w:br/>
            </w:r>
            <w:r>
              <w:rPr>
                <w:rFonts w:ascii="Times New Roman"/>
                <w:b w:val="false"/>
                <w:i w:val="false"/>
                <w:color w:val="000000"/>
                <w:sz w:val="20"/>
              </w:rPr>
              <w:t>
сілген жабдыққа ар-
</w:t>
            </w:r>
            <w:r>
              <w:br/>
            </w:r>
            <w:r>
              <w:rPr>
                <w:rFonts w:ascii="Times New Roman"/>
                <w:b w:val="false"/>
                <w:i w:val="false"/>
                <w:color w:val="000000"/>
                <w:sz w:val="20"/>
              </w:rPr>
              <w:t>
налған техникалық
</w:t>
            </w:r>
            <w:r>
              <w:br/>
            </w:r>
            <w:r>
              <w:rPr>
                <w:rFonts w:ascii="Times New Roman"/>
                <w:b w:val="false"/>
                <w:i w:val="false"/>
                <w:color w:val="000000"/>
                <w:sz w:val="20"/>
              </w:rPr>
              <w:t>
сипаттама дайындау,
</w:t>
            </w:r>
            <w:r>
              <w:br/>
            </w:r>
            <w:r>
              <w:rPr>
                <w:rFonts w:ascii="Times New Roman"/>
                <w:b w:val="false"/>
                <w:i w:val="false"/>
                <w:color w:val="000000"/>
                <w:sz w:val="20"/>
              </w:rPr>
              <w:t>
бағдарламалық қамта-
</w:t>
            </w:r>
            <w:r>
              <w:br/>
            </w:r>
            <w:r>
              <w:rPr>
                <w:rFonts w:ascii="Times New Roman"/>
                <w:b w:val="false"/>
                <w:i w:val="false"/>
                <w:color w:val="000000"/>
                <w:sz w:val="20"/>
              </w:rPr>
              <w:t>
масыз ету және ҚұСК
</w:t>
            </w:r>
            <w:r>
              <w:br/>
            </w:r>
            <w:r>
              <w:rPr>
                <w:rFonts w:ascii="Times New Roman"/>
                <w:b w:val="false"/>
                <w:i w:val="false"/>
                <w:color w:val="000000"/>
                <w:sz w:val="20"/>
              </w:rPr>
              <w:t>
құрудың техникалық
</w:t>
            </w:r>
            <w:r>
              <w:br/>
            </w:r>
            <w:r>
              <w:rPr>
                <w:rFonts w:ascii="Times New Roman"/>
                <w:b w:val="false"/>
                <w:i w:val="false"/>
                <w:color w:val="000000"/>
                <w:sz w:val="20"/>
              </w:rPr>
              <w:t>
жобасын әзірлеу
</w:t>
            </w:r>
            <w:r>
              <w:br/>
            </w:r>
            <w:r>
              <w:rPr>
                <w:rFonts w:ascii="Times New Roman"/>
                <w:b w:val="false"/>
                <w:i w:val="false"/>
                <w:color w:val="000000"/>
                <w:sz w:val="20"/>
              </w:rPr>
              <w:t>
үшін ғимарат.
</w:t>
            </w:r>
            <w:r>
              <w:br/>
            </w:r>
            <w:r>
              <w:rPr>
                <w:rFonts w:ascii="Times New Roman"/>
                <w:b w:val="false"/>
                <w:i w:val="false"/>
                <w:color w:val="000000"/>
                <w:sz w:val="20"/>
              </w:rPr>
              <w:t>
Жоғары нақтылы спут-
</w:t>
            </w:r>
            <w:r>
              <w:br/>
            </w:r>
            <w:r>
              <w:rPr>
                <w:rFonts w:ascii="Times New Roman"/>
                <w:b w:val="false"/>
                <w:i w:val="false"/>
                <w:color w:val="000000"/>
                <w:sz w:val="20"/>
              </w:rPr>
              <w:t>
никтік навигация
</w:t>
            </w:r>
            <w:r>
              <w:br/>
            </w:r>
            <w:r>
              <w:rPr>
                <w:rFonts w:ascii="Times New Roman"/>
                <w:b w:val="false"/>
                <w:i w:val="false"/>
                <w:color w:val="000000"/>
                <w:sz w:val="20"/>
              </w:rPr>
              <w:t>
жүйесінің жер үсті
</w:t>
            </w:r>
            <w:r>
              <w:br/>
            </w:r>
            <w:r>
              <w:rPr>
                <w:rFonts w:ascii="Times New Roman"/>
                <w:b w:val="false"/>
                <w:i w:val="false"/>
                <w:color w:val="000000"/>
                <w:sz w:val="20"/>
              </w:rPr>
              <w:t>
инфрақұрылымын құру
</w:t>
            </w:r>
            <w:r>
              <w:br/>
            </w:r>
            <w:r>
              <w:rPr>
                <w:rFonts w:ascii="Times New Roman"/>
                <w:b w:val="false"/>
                <w:i w:val="false"/>
                <w:color w:val="000000"/>
                <w:sz w:val="20"/>
              </w:rPr>
              <w:t>
жөнінде:
</w:t>
            </w:r>
            <w:r>
              <w:br/>
            </w:r>
            <w:r>
              <w:rPr>
                <w:rFonts w:ascii="Times New Roman"/>
                <w:b w:val="false"/>
                <w:i w:val="false"/>
                <w:color w:val="000000"/>
                <w:sz w:val="20"/>
              </w:rPr>
              <w:t>
1) спутниктік геоде-
</w:t>
            </w:r>
            <w:r>
              <w:br/>
            </w:r>
            <w:r>
              <w:rPr>
                <w:rFonts w:ascii="Times New Roman"/>
                <w:b w:val="false"/>
                <w:i w:val="false"/>
                <w:color w:val="000000"/>
                <w:sz w:val="20"/>
              </w:rPr>
              <w:t>
зиялық желі құру
</w:t>
            </w:r>
            <w:r>
              <w:br/>
            </w:r>
            <w:r>
              <w:rPr>
                <w:rFonts w:ascii="Times New Roman"/>
                <w:b w:val="false"/>
                <w:i w:val="false"/>
                <w:color w:val="000000"/>
                <w:sz w:val="20"/>
              </w:rPr>
              <w:t>
және бірыңғай мемле-
</w:t>
            </w:r>
            <w:r>
              <w:br/>
            </w:r>
            <w:r>
              <w:rPr>
                <w:rFonts w:ascii="Times New Roman"/>
                <w:b w:val="false"/>
                <w:i w:val="false"/>
                <w:color w:val="000000"/>
                <w:sz w:val="20"/>
              </w:rPr>
              <w:t>
кеттік координаттар
</w:t>
            </w:r>
            <w:r>
              <w:br/>
            </w:r>
            <w:r>
              <w:rPr>
                <w:rFonts w:ascii="Times New Roman"/>
                <w:b w:val="false"/>
                <w:i w:val="false"/>
                <w:color w:val="000000"/>
                <w:sz w:val="20"/>
              </w:rPr>
              <w:t>
жүйесін белгілеу үшін Қазақстан Рес-
</w:t>
            </w:r>
            <w:r>
              <w:br/>
            </w:r>
            <w:r>
              <w:rPr>
                <w:rFonts w:ascii="Times New Roman"/>
                <w:b w:val="false"/>
                <w:i w:val="false"/>
                <w:color w:val="000000"/>
                <w:sz w:val="20"/>
              </w:rPr>
              <w:t>
публикасының жоғары
</w:t>
            </w:r>
            <w:r>
              <w:br/>
            </w:r>
            <w:r>
              <w:rPr>
                <w:rFonts w:ascii="Times New Roman"/>
                <w:b w:val="false"/>
                <w:i w:val="false"/>
                <w:color w:val="000000"/>
                <w:sz w:val="20"/>
              </w:rPr>
              <w:t>
нақтылы спутниктік
</w:t>
            </w:r>
            <w:r>
              <w:br/>
            </w:r>
            <w:r>
              <w:rPr>
                <w:rFonts w:ascii="Times New Roman"/>
                <w:b w:val="false"/>
                <w:i w:val="false"/>
                <w:color w:val="000000"/>
                <w:sz w:val="20"/>
              </w:rPr>
              <w:t>
навигациясы жер үсті
</w:t>
            </w:r>
            <w:r>
              <w:br/>
            </w:r>
            <w:r>
              <w:rPr>
                <w:rFonts w:ascii="Times New Roman"/>
                <w:b w:val="false"/>
                <w:i w:val="false"/>
                <w:color w:val="000000"/>
                <w:sz w:val="20"/>
              </w:rPr>
              <w:t>
инфрақұрылымының
</w:t>
            </w:r>
            <w:r>
              <w:br/>
            </w:r>
            <w:r>
              <w:rPr>
                <w:rFonts w:ascii="Times New Roman"/>
                <w:b w:val="false"/>
                <w:i w:val="false"/>
                <w:color w:val="000000"/>
                <w:sz w:val="20"/>
              </w:rPr>
              <w:t>
жүйесін құру жөнінде
</w:t>
            </w:r>
            <w:r>
              <w:br/>
            </w:r>
            <w:r>
              <w:rPr>
                <w:rFonts w:ascii="Times New Roman"/>
                <w:b w:val="false"/>
                <w:i w:val="false"/>
                <w:color w:val="000000"/>
                <w:sz w:val="20"/>
              </w:rPr>
              <w:t>
жүйелі жоба әзірлеу;
</w:t>
            </w:r>
            <w:r>
              <w:br/>
            </w:r>
            <w:r>
              <w:rPr>
                <w:rFonts w:ascii="Times New Roman"/>
                <w:b w:val="false"/>
                <w:i w:val="false"/>
                <w:color w:val="000000"/>
                <w:sz w:val="20"/>
              </w:rPr>
              <w:t>
2) ҒҒЖ функционалдық
</w:t>
            </w:r>
            <w:r>
              <w:br/>
            </w:r>
            <w:r>
              <w:rPr>
                <w:rFonts w:ascii="Times New Roman"/>
                <w:b w:val="false"/>
                <w:i w:val="false"/>
                <w:color w:val="000000"/>
                <w:sz w:val="20"/>
              </w:rPr>
              <w:t>
қосымшаларының ұлт-
</w:t>
            </w:r>
            <w:r>
              <w:br/>
            </w:r>
            <w:r>
              <w:rPr>
                <w:rFonts w:ascii="Times New Roman"/>
                <w:b w:val="false"/>
                <w:i w:val="false"/>
                <w:color w:val="000000"/>
                <w:sz w:val="20"/>
              </w:rPr>
              <w:t>
тық операторын ұйым-
</w:t>
            </w:r>
            <w:r>
              <w:br/>
            </w:r>
            <w:r>
              <w:rPr>
                <w:rFonts w:ascii="Times New Roman"/>
                <w:b w:val="false"/>
                <w:i w:val="false"/>
                <w:color w:val="000000"/>
                <w:sz w:val="20"/>
              </w:rPr>
              <w:t>
дастыру үшін құжат-
</w:t>
            </w:r>
            <w:r>
              <w:br/>
            </w:r>
            <w:r>
              <w:rPr>
                <w:rFonts w:ascii="Times New Roman"/>
                <w:b w:val="false"/>
                <w:i w:val="false"/>
                <w:color w:val="000000"/>
                <w:sz w:val="20"/>
              </w:rPr>
              <w:t>
тар пакетін әзірлеу;
</w:t>
            </w:r>
            <w:r>
              <w:br/>
            </w:r>
            <w:r>
              <w:rPr>
                <w:rFonts w:ascii="Times New Roman"/>
                <w:b w:val="false"/>
                <w:i w:val="false"/>
                <w:color w:val="000000"/>
                <w:sz w:val="20"/>
              </w:rPr>
              <w:t>
3) навигациялық қыз-
</w:t>
            </w:r>
            <w:r>
              <w:br/>
            </w:r>
            <w:r>
              <w:rPr>
                <w:rFonts w:ascii="Times New Roman"/>
                <w:b w:val="false"/>
                <w:i w:val="false"/>
                <w:color w:val="000000"/>
                <w:sz w:val="20"/>
              </w:rPr>
              <w:t>
меттердің норматив-
</w:t>
            </w:r>
            <w:r>
              <w:br/>
            </w:r>
            <w:r>
              <w:rPr>
                <w:rFonts w:ascii="Times New Roman"/>
                <w:b w:val="false"/>
                <w:i w:val="false"/>
                <w:color w:val="000000"/>
                <w:sz w:val="20"/>
              </w:rPr>
              <w:t>
тік-құқықтық базасы-
</w:t>
            </w:r>
            <w:r>
              <w:br/>
            </w:r>
            <w:r>
              <w:rPr>
                <w:rFonts w:ascii="Times New Roman"/>
                <w:b w:val="false"/>
                <w:i w:val="false"/>
                <w:color w:val="000000"/>
                <w:sz w:val="20"/>
              </w:rPr>
              <w:t>
ның жағдайын талдау
</w:t>
            </w:r>
            <w:r>
              <w:br/>
            </w:r>
            <w:r>
              <w:rPr>
                <w:rFonts w:ascii="Times New Roman"/>
                <w:b w:val="false"/>
                <w:i w:val="false"/>
                <w:color w:val="000000"/>
                <w:sz w:val="20"/>
              </w:rPr>
              <w:t>
және Қазақстан Рес-
</w:t>
            </w:r>
            <w:r>
              <w:br/>
            </w:r>
            <w:r>
              <w:rPr>
                <w:rFonts w:ascii="Times New Roman"/>
                <w:b w:val="false"/>
                <w:i w:val="false"/>
                <w:color w:val="000000"/>
                <w:sz w:val="20"/>
              </w:rPr>
              <w:t>
публикасында навига-
</w:t>
            </w:r>
            <w:r>
              <w:br/>
            </w:r>
            <w:r>
              <w:rPr>
                <w:rFonts w:ascii="Times New Roman"/>
                <w:b w:val="false"/>
                <w:i w:val="false"/>
                <w:color w:val="000000"/>
                <w:sz w:val="20"/>
              </w:rPr>
              <w:t>
циялық-ақпараттық
</w:t>
            </w:r>
            <w:r>
              <w:br/>
            </w:r>
            <w:r>
              <w:rPr>
                <w:rFonts w:ascii="Times New Roman"/>
                <w:b w:val="false"/>
                <w:i w:val="false"/>
                <w:color w:val="000000"/>
                <w:sz w:val="20"/>
              </w:rPr>
              <w:t>
жүйелерді қолдану
</w:t>
            </w:r>
            <w:r>
              <w:br/>
            </w:r>
            <w:r>
              <w:rPr>
                <w:rFonts w:ascii="Times New Roman"/>
                <w:b w:val="false"/>
                <w:i w:val="false"/>
                <w:color w:val="000000"/>
                <w:sz w:val="20"/>
              </w:rPr>
              <w:t>
үшін құжаттар паке-
</w:t>
            </w:r>
            <w:r>
              <w:br/>
            </w:r>
            <w:r>
              <w:rPr>
                <w:rFonts w:ascii="Times New Roman"/>
                <w:b w:val="false"/>
                <w:i w:val="false"/>
                <w:color w:val="000000"/>
                <w:sz w:val="20"/>
              </w:rPr>
              <w:t>
тін қалыптастыру;
</w:t>
            </w:r>
            <w:r>
              <w:br/>
            </w:r>
            <w:r>
              <w:rPr>
                <w:rFonts w:ascii="Times New Roman"/>
                <w:b w:val="false"/>
                <w:i w:val="false"/>
                <w:color w:val="000000"/>
                <w:sz w:val="20"/>
              </w:rPr>
              <w:t>
4) Қазақстан Респуб-
</w:t>
            </w:r>
            <w:r>
              <w:br/>
            </w:r>
            <w:r>
              <w:rPr>
                <w:rFonts w:ascii="Times New Roman"/>
                <w:b w:val="false"/>
                <w:i w:val="false"/>
                <w:color w:val="000000"/>
                <w:sz w:val="20"/>
              </w:rPr>
              <w:t>
ликасында жоғары
</w:t>
            </w:r>
            <w:r>
              <w:br/>
            </w:r>
            <w:r>
              <w:rPr>
                <w:rFonts w:ascii="Times New Roman"/>
                <w:b w:val="false"/>
                <w:i w:val="false"/>
                <w:color w:val="000000"/>
                <w:sz w:val="20"/>
              </w:rPr>
              <w:t>
нақтылы спутниктік
</w:t>
            </w:r>
            <w:r>
              <w:br/>
            </w:r>
            <w:r>
              <w:rPr>
                <w:rFonts w:ascii="Times New Roman"/>
                <w:b w:val="false"/>
                <w:i w:val="false"/>
                <w:color w:val="000000"/>
                <w:sz w:val="20"/>
              </w:rPr>
              <w:t>
навигация жүйесінің 
</w:t>
            </w:r>
            <w:r>
              <w:br/>
            </w:r>
            <w:r>
              <w:rPr>
                <w:rFonts w:ascii="Times New Roman"/>
                <w:b w:val="false"/>
                <w:i w:val="false"/>
                <w:color w:val="000000"/>
                <w:sz w:val="20"/>
              </w:rPr>
              <w:t>
нобайлық жобасын
</w:t>
            </w:r>
            <w:r>
              <w:br/>
            </w:r>
            <w:r>
              <w:rPr>
                <w:rFonts w:ascii="Times New Roman"/>
                <w:b w:val="false"/>
                <w:i w:val="false"/>
                <w:color w:val="000000"/>
                <w:sz w:val="20"/>
              </w:rPr>
              <w:t>
әзірлеу;
</w:t>
            </w:r>
            <w:r>
              <w:br/>
            </w:r>
            <w:r>
              <w:rPr>
                <w:rFonts w:ascii="Times New Roman"/>
                <w:b w:val="false"/>
                <w:i w:val="false"/>
                <w:color w:val="000000"/>
                <w:sz w:val="20"/>
              </w:rPr>
              <w:t>
5) тұтынушының нави-
</w:t>
            </w:r>
            <w:r>
              <w:br/>
            </w:r>
            <w:r>
              <w:rPr>
                <w:rFonts w:ascii="Times New Roman"/>
                <w:b w:val="false"/>
                <w:i w:val="false"/>
                <w:color w:val="000000"/>
                <w:sz w:val="20"/>
              </w:rPr>
              <w:t>
гациялық аппаратура-
</w:t>
            </w:r>
            <w:r>
              <w:br/>
            </w:r>
            <w:r>
              <w:rPr>
                <w:rFonts w:ascii="Times New Roman"/>
                <w:b w:val="false"/>
                <w:i w:val="false"/>
                <w:color w:val="000000"/>
                <w:sz w:val="20"/>
              </w:rPr>
              <w:t>
сының, ғаламдық на-
</w:t>
            </w:r>
            <w:r>
              <w:br/>
            </w:r>
            <w:r>
              <w:rPr>
                <w:rFonts w:ascii="Times New Roman"/>
                <w:b w:val="false"/>
                <w:i w:val="false"/>
                <w:color w:val="000000"/>
                <w:sz w:val="20"/>
              </w:rPr>
              <w:t>
вигациялық жүйелері
</w:t>
            </w:r>
            <w:r>
              <w:br/>
            </w:r>
            <w:r>
              <w:rPr>
                <w:rFonts w:ascii="Times New Roman"/>
                <w:b w:val="false"/>
                <w:i w:val="false"/>
                <w:color w:val="000000"/>
                <w:sz w:val="20"/>
              </w:rPr>
              <w:t>
функционалдық қосым-
</w:t>
            </w:r>
            <w:r>
              <w:br/>
            </w:r>
            <w:r>
              <w:rPr>
                <w:rFonts w:ascii="Times New Roman"/>
                <w:b w:val="false"/>
                <w:i w:val="false"/>
                <w:color w:val="000000"/>
                <w:sz w:val="20"/>
              </w:rPr>
              <w:t>
шаларының навигация-
</w:t>
            </w:r>
            <w:r>
              <w:br/>
            </w:r>
            <w:r>
              <w:rPr>
                <w:rFonts w:ascii="Times New Roman"/>
                <w:b w:val="false"/>
                <w:i w:val="false"/>
                <w:color w:val="000000"/>
                <w:sz w:val="20"/>
              </w:rPr>
              <w:t>
лық жабдығының біре-
</w:t>
            </w:r>
            <w:r>
              <w:br/>
            </w:r>
            <w:r>
              <w:rPr>
                <w:rFonts w:ascii="Times New Roman"/>
                <w:b w:val="false"/>
                <w:i w:val="false"/>
                <w:color w:val="000000"/>
                <w:sz w:val="20"/>
              </w:rPr>
              <w:t>
гейленген қатарының өндірісін ұйымдасты-
</w:t>
            </w:r>
            <w:r>
              <w:br/>
            </w:r>
            <w:r>
              <w:rPr>
                <w:rFonts w:ascii="Times New Roman"/>
                <w:b w:val="false"/>
                <w:i w:val="false"/>
                <w:color w:val="000000"/>
                <w:sz w:val="20"/>
              </w:rPr>
              <w:t>
рудың мақсатқа лай-
</w:t>
            </w:r>
            <w:r>
              <w:br/>
            </w:r>
            <w:r>
              <w:rPr>
                <w:rFonts w:ascii="Times New Roman"/>
                <w:b w:val="false"/>
                <w:i w:val="false"/>
                <w:color w:val="000000"/>
                <w:sz w:val="20"/>
              </w:rPr>
              <w:t>
ықтығы туралы және
</w:t>
            </w:r>
            <w:r>
              <w:br/>
            </w:r>
            <w:r>
              <w:rPr>
                <w:rFonts w:ascii="Times New Roman"/>
                <w:b w:val="false"/>
                <w:i w:val="false"/>
                <w:color w:val="000000"/>
                <w:sz w:val="20"/>
              </w:rPr>
              <w:t>
жүргізуге әрі тема-
</w:t>
            </w:r>
            <w:r>
              <w:br/>
            </w:r>
            <w:r>
              <w:rPr>
                <w:rFonts w:ascii="Times New Roman"/>
                <w:b w:val="false"/>
                <w:i w:val="false"/>
                <w:color w:val="000000"/>
                <w:sz w:val="20"/>
              </w:rPr>
              <w:t>
тикалық навигациялық
</w:t>
            </w:r>
            <w:r>
              <w:br/>
            </w:r>
            <w:r>
              <w:rPr>
                <w:rFonts w:ascii="Times New Roman"/>
                <w:b w:val="false"/>
                <w:i w:val="false"/>
                <w:color w:val="000000"/>
                <w:sz w:val="20"/>
              </w:rPr>
              <w:t>
жабдықтың тәжірибе-
</w:t>
            </w:r>
            <w:r>
              <w:br/>
            </w:r>
            <w:r>
              <w:rPr>
                <w:rFonts w:ascii="Times New Roman"/>
                <w:b w:val="false"/>
                <w:i w:val="false"/>
                <w:color w:val="000000"/>
                <w:sz w:val="20"/>
              </w:rPr>
              <w:t>
лік өндірісін құру.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қантар-
</w:t>
            </w:r>
            <w:r>
              <w:br/>
            </w:r>
            <w:r>
              <w:rPr>
                <w:rFonts w:ascii="Times New Roman"/>
                <w:b w:val="false"/>
                <w:i w:val="false"/>
                <w:color w:val="000000"/>
                <w:sz w:val="20"/>
              </w:rPr>
              <w:t>
желтоқсан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Ұлттық ғарыш
</w:t>
            </w:r>
            <w:r>
              <w:br/>
            </w:r>
            <w:r>
              <w:rPr>
                <w:rFonts w:ascii="Times New Roman"/>
                <w:b w:val="false"/>
                <w:i w:val="false"/>
                <w:color w:val="000000"/>
                <w:sz w:val="20"/>
              </w:rPr>
              <w:t>
агент-
</w:t>
            </w:r>
            <w:r>
              <w:br/>
            </w:r>
            <w:r>
              <w:rPr>
                <w:rFonts w:ascii="Times New Roman"/>
                <w:b w:val="false"/>
                <w:i w:val="false"/>
                <w:color w:val="000000"/>
                <w:sz w:val="20"/>
              </w:rPr>
              <w:t>
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Жерді қашықтықтан зондтау ғарыштық жүйесінің, жоғары шешімді спутниктің, орта шешімді спутниктің, жерүсті басқару кешенінің, жерүсті мақсатты кешенінің жұмыс құжаттамасын әзірлеу; жер телімін бөлу жөніндегі ұйымдық және заң мәселелерін шешу және ҚұСК ғимаратын салуға жер бөлу, инженерлік зерттеулердің әлеуетті орындаушыларын алдын ала зерделеу, инженерлік зерттеулер орындауға арналған ТТ әзірлеу және олармен келісу әрі құрылыс учаскесінде инженерлік зерттеулер жүргізу, сынау учаскелерінің, құрамын, тізбесі мен жоспарлаудың нұсқасын, технологиялық жабдықты және ҚұСК құру кезеңдерін әзірлеу; ҚұСК соңғы нұсқасына тәуелсіз талдау жүргізу және сараптама ескертулері бойынша түзету, ҒТ АКТБ ҚұСК ғимаратының соңғы нұсқасы бойынша ЖСҚ-ға ТТ әзірлеу, құрастыру-сынау жабдығының әлеуетті өндірушілері мен жеткізушілерін алдын ала зерттеу, олармен байланыс жасау әрі қажетті жабдықтың параметрін, шарттары мен жеткізу мерзімін нақтылау, жеткізушілермен нақтыланған және әріптестермен келісілген жабдыққа арналған техникалық сипаттама дайындау, бағдарламалық қамтамасыз ету және ҚұСК құрудың техникалық жобасын әзірлеу үшін ғимарат; Қазақстан Республикасының жоғары нақтылы спутниктік навигациясы жер үсті инфрақұрылымының жүйесін құру, спутниктік геодезиялық желі құру және бірыңғай мемлекеттік координаттар жүйесін белгілеу жөнінде жүйелі жоба әзірлеу.
</w:t>
      </w:r>
      <w:r>
        <w:br/>
      </w:r>
      <w:r>
        <w:rPr>
          <w:rFonts w:ascii="Times New Roman"/>
          <w:b w:val="false"/>
          <w:i w:val="false"/>
          <w:color w:val="000000"/>
          <w:sz w:val="28"/>
        </w:rPr>
        <w:t>
Соңғы нәтиже: ғарыш техникасын дамытудың негізгі бағыттарын негіздеу жөнінде жүйелік зерттеулер және оны құру жөнінде тәжірибелік-конструкторлық жұмыстар жүргізу үшін инфрақұрылымды дамыту, картография, пайдалы қазбаларды барлау мен өндіру, төтенше жағдайлар зардаптарының мониторингі, алдын алу және жою, өнеркәсіп пен инфрақұрылым нысандарын салу мен іске қосу, қозғалмайтын мүлікке бақылау (есепке алу және салық салу үшін), жер мен орман пайдалану (есепке алу, жоспарлау және бақылау), ауылшаруашылығын жоспарлау, есепке алу мен бақылау, экологиялық мониторинг саласында Жер бетіндегі объектілер мен процестер туралы шұғыл ақпарат алу есебінен мемлекеттік басқару органдары мен коммерциялық ұйымдарда шешімдер қабылдаудың жылдамдығы мен тиімділігін арттыру; Қазақстанда ғарыш аппараттарын жобалау, құрастыру және сынау жөніндегі жұмыстың толық циклын жүзеге асыра алатын өз жоғары технологиялық кәсіпорыны құрылады, бұл елде өз ғарыш аппараттарын жасауға тапсырыстар орналастыруға және болашақта спутниктер өндірушілердің әлемдік нарығына шығуға мүмкіндік береді; спутниктік навигация жүйесінің жер үсті инфрақұрылымы шағын жүйелерінің барлық күрделі әрекет ету спектрын есепке алу.
</w:t>
      </w:r>
      <w:r>
        <w:br/>
      </w:r>
      <w:r>
        <w:rPr>
          <w:rFonts w:ascii="Times New Roman"/>
          <w:b w:val="false"/>
          <w:i w:val="false"/>
          <w:color w:val="000000"/>
          <w:sz w:val="28"/>
        </w:rPr>
        <w:t>
Қаржы-экономикалық нәтиже: қосымша үстеме шығындар мен ғарыш түсірілімдерінің құнын 10-20% пайызға төмендету, спутниктер пайдалана бастағаннан шығынның орны өтелу мерзімі - 4,2 жыл, Жерді қашықтықтан зондтау технологиясын экономиканың түрлі салаларына енгізудің жоғарғы экономикалық тиімділігі, елдің экспорттық әлеуетін арттыру және диверсификациялау, ғарыш аппараттарының құнын төмендету, ғарыш технологияларын экономиканың түрлі салаларына енгізуден экономикалық тиімділігі, елдің экспорттық әлеуетін арттыру және диверсификациялау, Қазақстан Республикасы ғарыш саласы мамандарының ғылыми әлеуетін арттыру; спутниктік геодезиялық желі құру және Қазақстан Республикасының бірыңғай мемлекеттік координаттар жүйесін белгілеу, бұл пайдалану шығыстары мен көлік қызметтері тарифтерінің төмендеуіне әкеледі, Қазақстан Республикасының аумағындағы барлық геодезиялық, топографиялық, кадастрлық операторларға жоғары нақтылы координаттық ақпаратты қамтамасыз ету, бұл экономиканың әсіресе кен металлургиялық және ауылшаруашылық секторларына оң әсерін тигізеді.
</w:t>
      </w:r>
      <w:r>
        <w:br/>
      </w:r>
      <w:r>
        <w:rPr>
          <w:rFonts w:ascii="Times New Roman"/>
          <w:b w:val="false"/>
          <w:i w:val="false"/>
          <w:color w:val="000000"/>
          <w:sz w:val="28"/>
        </w:rPr>
        <w:t>
Уақыттылығы: Қазақстан Республикасының Жерді қашықтықтан зондтау ғарыштық жүйесін, жоғары нақтылы спутниктік навигация жүйесінің жерүсті инфрақұрылымын құру жөнінде жасасқан шарттар мен жұмыс кестесіне сәйкес; жабдық пен сынау учаскелері құрылымының, функционалдық моделінің, құрамының дайындалған теориялық негіздемесіне сәйкес ҒТ АКТБ ҚұСК құрылысына ЖСҚ-на ТТ әзірлеу жөніндегі жобаны орындаудың үздіксіздігін қамтамасыз етеді. 
</w:t>
      </w:r>
      <w:r>
        <w:br/>
      </w:r>
      <w:r>
        <w:rPr>
          <w:rFonts w:ascii="Times New Roman"/>
          <w:b w:val="false"/>
          <w:i w:val="false"/>
          <w:color w:val="000000"/>
          <w:sz w:val="28"/>
        </w:rPr>
        <w:t>
      Сапасы: түсірілімдердің келесі түрлерін жүргізу мүмкіндігі: 1м. және 6,7 м. шешімдегі көрінетін диапазондағы панхроматикалық, 4 м. және 28 м. шешімдегі көрінетін диапазондағы көп аумақты, 30 м. шешімдегі орташа және алыс ИК диапазондағы инфрақызыл, 30 м. шешімдегі гиперспектралды; 24-тен 3-5 тәулікке дейін жоғары шешімді суреттер алу шұғылдығы артады, техникалық жоба әзірлеу, ғимарат салу, халықаралық стандарттар талаптарына сай озық құрастыру-сынау жабдығымен жабдықтау; навигациялық-уақыттық қамтамасыз етудің озық технологияларын енгізу есебінен әлеуметтік-экономикалық міндеттер шешудің тиімділігі: навигациялық-уақыттық қамтамасыз ету технологияларына көшу процестерін жылдамдату үшін халықаралық ынтымақтастық пен кооперация мүмкіндіктерін кеңейту, автомобиль жолдары және темір жолдары құрылысы мен күрделі жөндеу кезіндегі топографиялық-геодезиялық жұмыстар орындау үшін қаржы шығындары мен уақыт кезеңін қысқарту; жаңартылған, экономика қажеттіліктеріне жауап беретін және дүниежүзілік деңгейге сәйкес келетін спутниктік геодезиялық желі, Қазақстан Республикасының мемлекеттік жер кадастры мен жылжымайтын объектілер кадастрының координаттық негізін, сондай-ақ Бірыңғай мемлекеттік жер ресурстарының тізілімінің тиімді қызметі үшін негіз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368-ҚОСЫМША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"Сенім артылған агенттер қызметіне ақы төлеу"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750 мың теңге (жеті жүз елу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нормативтік-құқықтық негізі
</w:t>
      </w:r>
      <w:r>
        <w:rPr>
          <w:rFonts w:ascii="Times New Roman"/>
          <w:b w:val="false"/>
          <w:i w:val="false"/>
          <w:color w:val="000000"/>
          <w:sz w:val="28"/>
        </w:rPr>
        <w:t>
: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Келісімді бекіту туралы" Қазақстан Республикасының 2005 жылғы 21 қазандағы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w:t>
      </w:r>
      <w:r>
        <w:rPr>
          <w:rFonts w:ascii="Times New Roman"/>
          <w:b w:val="false"/>
          <w:i w:val="false"/>
          <w:color w:val="000000"/>
          <w:sz w:val="28"/>
        </w:rPr>
        <w:t>
</w:t>
      </w:r>
      <w:r>
        <w:rPr>
          <w:rFonts w:ascii="Times New Roman"/>
          <w:b/>
          <w:i w:val="false"/>
          <w:color w:val="000000"/>
          <w:sz w:val="28"/>
        </w:rPr>
        <w:t>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банк-агенттің бюджеттік несиелеу қызметін көрсету.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Банк-агентке бюджеттік несиелеуге қызмет көрсеткені үшін комиссиялық
</w:t>
      </w:r>
      <w:r>
        <w:br/>
      </w:r>
      <w:r>
        <w:rPr>
          <w:rFonts w:ascii="Times New Roman"/>
          <w:b w:val="false"/>
          <w:i w:val="false"/>
          <w:color w:val="000000"/>
          <w:sz w:val="28"/>
        </w:rPr>
        <w:t>
сыйақы төлеу.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73"/>
        <w:gridCol w:w="1093"/>
        <w:gridCol w:w="1973"/>
        <w:gridCol w:w="4033"/>
        <w:gridCol w:w="2113"/>
        <w:gridCol w:w="2333"/>
      </w:tblGrid>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р/р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
</w:t>
            </w:r>
            <w:r>
              <w:br/>
            </w:r>
            <w:r>
              <w:rPr>
                <w:rFonts w:ascii="Times New Roman"/>
                <w:b w:val="false"/>
                <w:i w:val="false"/>
                <w:color w:val="000000"/>
                <w:sz w:val="20"/>
              </w:rPr>
              <w:t>
артылған
</w:t>
            </w:r>
            <w:r>
              <w:br/>
            </w:r>
            <w:r>
              <w:rPr>
                <w:rFonts w:ascii="Times New Roman"/>
                <w:b w:val="false"/>
                <w:i w:val="false"/>
                <w:color w:val="000000"/>
                <w:sz w:val="20"/>
              </w:rPr>
              <w:t>
агенттер
</w:t>
            </w:r>
            <w:r>
              <w:br/>
            </w:r>
            <w:r>
              <w:rPr>
                <w:rFonts w:ascii="Times New Roman"/>
                <w:b w:val="false"/>
                <w:i w:val="false"/>
                <w:color w:val="000000"/>
                <w:sz w:val="20"/>
              </w:rPr>
              <w:t>
қызметіне
</w:t>
            </w:r>
            <w:r>
              <w:br/>
            </w:r>
            <w:r>
              <w:rPr>
                <w:rFonts w:ascii="Times New Roman"/>
                <w:b w:val="false"/>
                <w:i w:val="false"/>
                <w:color w:val="000000"/>
                <w:sz w:val="20"/>
              </w:rPr>
              <w:t>
ақы төлеу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"Байқоңыр"»ғарыш
</w:t>
            </w:r>
            <w:r>
              <w:br/>
            </w:r>
            <w:r>
              <w:rPr>
                <w:rFonts w:ascii="Times New Roman"/>
                <w:b w:val="false"/>
                <w:i w:val="false"/>
                <w:color w:val="000000"/>
                <w:sz w:val="20"/>
              </w:rPr>
              <w:t>
айлағында«"Бәйтерек
</w:t>
            </w:r>
            <w:r>
              <w:br/>
            </w:r>
            <w:r>
              <w:rPr>
                <w:rFonts w:ascii="Times New Roman"/>
                <w:b w:val="false"/>
                <w:i w:val="false"/>
                <w:color w:val="000000"/>
                <w:sz w:val="20"/>
              </w:rPr>
              <w:t>
"зымырандық-ғарыш-
</w:t>
            </w:r>
            <w:r>
              <w:br/>
            </w:r>
            <w:r>
              <w:rPr>
                <w:rFonts w:ascii="Times New Roman"/>
                <w:b w:val="false"/>
                <w:i w:val="false"/>
                <w:color w:val="000000"/>
                <w:sz w:val="20"/>
              </w:rPr>
              <w:t>
тық кешенін құру"
</w:t>
            </w:r>
            <w:r>
              <w:br/>
            </w:r>
            <w:r>
              <w:rPr>
                <w:rFonts w:ascii="Times New Roman"/>
                <w:b w:val="false"/>
                <w:i w:val="false"/>
                <w:color w:val="000000"/>
                <w:sz w:val="20"/>
              </w:rPr>
              <w:t>
республикалық бюд-
</w:t>
            </w:r>
            <w:r>
              <w:br/>
            </w:r>
            <w:r>
              <w:rPr>
                <w:rFonts w:ascii="Times New Roman"/>
                <w:b w:val="false"/>
                <w:i w:val="false"/>
                <w:color w:val="000000"/>
                <w:sz w:val="20"/>
              </w:rPr>
              <w:t>
жеттік инвестиция-
</w:t>
            </w:r>
            <w:r>
              <w:br/>
            </w:r>
            <w:r>
              <w:rPr>
                <w:rFonts w:ascii="Times New Roman"/>
                <w:b w:val="false"/>
                <w:i w:val="false"/>
                <w:color w:val="000000"/>
                <w:sz w:val="20"/>
              </w:rPr>
              <w:t>
лық жобасына агент-
</w:t>
            </w:r>
            <w:r>
              <w:br/>
            </w:r>
            <w:r>
              <w:rPr>
                <w:rFonts w:ascii="Times New Roman"/>
                <w:b w:val="false"/>
                <w:i w:val="false"/>
                <w:color w:val="000000"/>
                <w:sz w:val="20"/>
              </w:rPr>
              <w:t>
тік қызмет көрсет-
</w:t>
            </w:r>
            <w:r>
              <w:br/>
            </w:r>
            <w:r>
              <w:rPr>
                <w:rFonts w:ascii="Times New Roman"/>
                <w:b w:val="false"/>
                <w:i w:val="false"/>
                <w:color w:val="000000"/>
                <w:sz w:val="20"/>
              </w:rPr>
              <w:t>
кені үшін Банк-
</w:t>
            </w:r>
            <w:r>
              <w:br/>
            </w:r>
            <w:r>
              <w:rPr>
                <w:rFonts w:ascii="Times New Roman"/>
                <w:b w:val="false"/>
                <w:i w:val="false"/>
                <w:color w:val="000000"/>
                <w:sz w:val="20"/>
              </w:rPr>
              <w:t>
агентке комиссиялық
</w:t>
            </w:r>
            <w:r>
              <w:br/>
            </w:r>
            <w:r>
              <w:rPr>
                <w:rFonts w:ascii="Times New Roman"/>
                <w:b w:val="false"/>
                <w:i w:val="false"/>
                <w:color w:val="000000"/>
                <w:sz w:val="20"/>
              </w:rPr>
              <w:t>
сыйақы төлеу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желтоқсан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Ұлттық
</w:t>
            </w:r>
            <w:r>
              <w:br/>
            </w:r>
            <w:r>
              <w:rPr>
                <w:rFonts w:ascii="Times New Roman"/>
                <w:b w:val="false"/>
                <w:i w:val="false"/>
                <w:color w:val="000000"/>
                <w:sz w:val="20"/>
              </w:rPr>
              <w:t>
ғарыш
</w:t>
            </w:r>
            <w:r>
              <w:br/>
            </w:r>
            <w:r>
              <w:rPr>
                <w:rFonts w:ascii="Times New Roman"/>
                <w:b w:val="false"/>
                <w:i w:val="false"/>
                <w:color w:val="000000"/>
                <w:sz w:val="20"/>
              </w:rPr>
              <w:t>
агенттігі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нәтиже:»"Байқоңыр" ғарыш айлағында»"Бәйтерек" зымыран-ғарыш кешенін құру" республикалық бюджеттік инвестициялық жобасына агенттік қызмет көрсеткені үшін Банк-агентке комиссиялық сыйақы төлеу.
</w:t>
      </w:r>
      <w:r>
        <w:br/>
      </w:r>
      <w:r>
        <w:rPr>
          <w:rFonts w:ascii="Times New Roman"/>
          <w:b w:val="false"/>
          <w:i w:val="false"/>
          <w:color w:val="000000"/>
          <w:sz w:val="28"/>
        </w:rPr>
        <w:t>
      Соңғы нәтиже:»"Байқоңыр" ғарыш айлағында»"Бәйтерек" зымыран-ғарыш кешенін құрумен байланысты іс-шаралардың орындалуы.
</w:t>
      </w:r>
      <w:r>
        <w:br/>
      </w:r>
      <w:r>
        <w:rPr>
          <w:rFonts w:ascii="Times New Roman"/>
          <w:b w:val="false"/>
          <w:i w:val="false"/>
          <w:color w:val="000000"/>
          <w:sz w:val="28"/>
        </w:rPr>
        <w:t>
      Қаржы-экономикалық тиімділік: республикалық бюджеттік инвестициялық жобаны іске асыру сапасын арттыру.
</w:t>
      </w:r>
      <w:r>
        <w:br/>
      </w:r>
      <w:r>
        <w:rPr>
          <w:rFonts w:ascii="Times New Roman"/>
          <w:b w:val="false"/>
          <w:i w:val="false"/>
          <w:color w:val="000000"/>
          <w:sz w:val="28"/>
        </w:rPr>
        <w:t>
      Уақытылығы: Банк-агент алдындағы міндеттерінің уақытылы орындалуы.
</w:t>
      </w:r>
      <w:r>
        <w:br/>
      </w:r>
      <w:r>
        <w:rPr>
          <w:rFonts w:ascii="Times New Roman"/>
          <w:b w:val="false"/>
          <w:i w:val="false"/>
          <w:color w:val="000000"/>
          <w:sz w:val="28"/>
        </w:rPr>
        <w:t>
      Сапасы: несиелік шарт жағдайына сәйкес есептілікті және ақпаратты дұрыс, уақытында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369-ҚОСЫМША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"Байқоңыр" кешенінің жалға берілген мүлкінің есебі"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12753 мың теңге (он екі миллион жеті жүз елу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"Одақтық бағыныстағы мемлекеттік кәсіпорындар мен ұйымдардың Қазақ ССР-і Үкіметінің қарамағына көшуі туралы" Қазақстан Республикасы Президентінің 1991 жылғы 31 тамыздағы N 410 Жарлығы; "Байқоңыр" ғарыш айлағын пайдаланудың негізгі принциптері мен шарттары туралы Қазақстан Республикасы мен Ресей Федерациясының арасындағы 1994 жылғы 14 шілдедегі Келісімді бекіту туралы" Қазақстан Республикасы 
</w:t>
      </w:r>
      <w:r>
        <w:br/>
      </w:r>
      <w:r>
        <w:rPr>
          <w:rFonts w:ascii="Times New Roman"/>
          <w:b w:val="false"/>
          <w:i w:val="false"/>
          <w:color w:val="000000"/>
          <w:sz w:val="28"/>
        </w:rPr>
        <w:t>
Жоғарғы Кеңесінің 1994 жылғы 14 шілдедегі қаулысы; "Заңды тұлғаларға бекітілмеген мемлекеттік мүлікті бекіту жөніндегі шаралар туралы" Қазақстан Республикасы Үкіметінің 2000 жылғы 13 қаңтардағы N 61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Көлік және коммуникациялар министрлігі Аэроғарыш комитетінің "Байқоңырбаланс" мемлекеттік мекемесін құру туралы" Қазақстан Республикасы Үкіметінің 2003 жылғы 11 маусымдағы N 563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заңнамасына сәйкес Ресей Федерациясы жалға
</w:t>
      </w:r>
      <w:r>
        <w:br/>
      </w:r>
      <w:r>
        <w:rPr>
          <w:rFonts w:ascii="Times New Roman"/>
          <w:b w:val="false"/>
          <w:i w:val="false"/>
          <w:color w:val="000000"/>
          <w:sz w:val="28"/>
        </w:rPr>
        <w:t>
алған "Байқоңыр" кешені мүлкінің сақталуын және есепке алынуын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заңнамасына сәйкес Ресей Федерациясы Үкіметі жалға алған "Байқоңыр" ғарыш айлағы объектілерінің мүлкін есепке алу және түгендеу, бухгалтерлік есеп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93"/>
        <w:gridCol w:w="1093"/>
        <w:gridCol w:w="2153"/>
        <w:gridCol w:w="4053"/>
        <w:gridCol w:w="1573"/>
        <w:gridCol w:w="265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"Байқоңыр"
</w:t>
            </w:r>
            <w:r>
              <w:br/>
            </w:r>
            <w:r>
              <w:rPr>
                <w:rFonts w:ascii="Times New Roman"/>
                <w:b w:val="false"/>
                <w:i w:val="false"/>
                <w:color w:val="000000"/>
                <w:sz w:val="20"/>
              </w:rPr>
              <w:t>
кешенінің
</w:t>
            </w:r>
            <w:r>
              <w:br/>
            </w:r>
            <w:r>
              <w:rPr>
                <w:rFonts w:ascii="Times New Roman"/>
                <w:b w:val="false"/>
                <w:i w:val="false"/>
                <w:color w:val="000000"/>
                <w:sz w:val="20"/>
              </w:rPr>
              <w:t>
жалға
</w:t>
            </w:r>
            <w:r>
              <w:br/>
            </w:r>
            <w:r>
              <w:rPr>
                <w:rFonts w:ascii="Times New Roman"/>
                <w:b w:val="false"/>
                <w:i w:val="false"/>
                <w:color w:val="000000"/>
                <w:sz w:val="20"/>
              </w:rPr>
              <w:t>
берілген
</w:t>
            </w:r>
            <w:r>
              <w:br/>
            </w:r>
            <w:r>
              <w:rPr>
                <w:rFonts w:ascii="Times New Roman"/>
                <w:b w:val="false"/>
                <w:i w:val="false"/>
                <w:color w:val="000000"/>
                <w:sz w:val="20"/>
              </w:rPr>
              <w:t>
мүлкінің
</w:t>
            </w:r>
            <w:r>
              <w:br/>
            </w:r>
            <w:r>
              <w:rPr>
                <w:rFonts w:ascii="Times New Roman"/>
                <w:b w:val="false"/>
                <w:i w:val="false"/>
                <w:color w:val="000000"/>
                <w:sz w:val="20"/>
              </w:rPr>
              <w:t>
есебі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заңнамасына
</w:t>
            </w:r>
            <w:r>
              <w:br/>
            </w:r>
            <w:r>
              <w:rPr>
                <w:rFonts w:ascii="Times New Roman"/>
                <w:b w:val="false"/>
                <w:i w:val="false"/>
                <w:color w:val="000000"/>
                <w:sz w:val="20"/>
              </w:rPr>
              <w:t>
сәйкес Ресей
</w:t>
            </w:r>
            <w:r>
              <w:br/>
            </w:r>
            <w:r>
              <w:rPr>
                <w:rFonts w:ascii="Times New Roman"/>
                <w:b w:val="false"/>
                <w:i w:val="false"/>
                <w:color w:val="000000"/>
                <w:sz w:val="20"/>
              </w:rPr>
              <w:t>
Федерациясы жалға
</w:t>
            </w:r>
            <w:r>
              <w:br/>
            </w:r>
            <w:r>
              <w:rPr>
                <w:rFonts w:ascii="Times New Roman"/>
                <w:b w:val="false"/>
                <w:i w:val="false"/>
                <w:color w:val="000000"/>
                <w:sz w:val="20"/>
              </w:rPr>
              <w:t>
алған "Байқоңыр"
</w:t>
            </w:r>
            <w:r>
              <w:br/>
            </w:r>
            <w:r>
              <w:rPr>
                <w:rFonts w:ascii="Times New Roman"/>
                <w:b w:val="false"/>
                <w:i w:val="false"/>
                <w:color w:val="000000"/>
                <w:sz w:val="20"/>
              </w:rPr>
              <w:t>
кешені объектілері-
</w:t>
            </w:r>
            <w:r>
              <w:br/>
            </w:r>
            <w:r>
              <w:rPr>
                <w:rFonts w:ascii="Times New Roman"/>
                <w:b w:val="false"/>
                <w:i w:val="false"/>
                <w:color w:val="000000"/>
                <w:sz w:val="20"/>
              </w:rPr>
              <w:t>
нің мүлкін есепке
</w:t>
            </w:r>
            <w:r>
              <w:br/>
            </w:r>
            <w:r>
              <w:rPr>
                <w:rFonts w:ascii="Times New Roman"/>
                <w:b w:val="false"/>
                <w:i w:val="false"/>
                <w:color w:val="000000"/>
                <w:sz w:val="20"/>
              </w:rPr>
              <w:t>
алу және түгендеу,
</w:t>
            </w:r>
            <w:r>
              <w:br/>
            </w:r>
            <w:r>
              <w:rPr>
                <w:rFonts w:ascii="Times New Roman"/>
                <w:b w:val="false"/>
                <w:i w:val="false"/>
                <w:color w:val="000000"/>
                <w:sz w:val="20"/>
              </w:rPr>
              <w:t>
бухгалтерлік есеп
</w:t>
            </w:r>
            <w:r>
              <w:br/>
            </w:r>
            <w:r>
              <w:rPr>
                <w:rFonts w:ascii="Times New Roman"/>
                <w:b w:val="false"/>
                <w:i w:val="false"/>
                <w:color w:val="000000"/>
                <w:sz w:val="20"/>
              </w:rPr>
              <w:t>
жүргізуді жүзеге
</w:t>
            </w:r>
            <w:r>
              <w:br/>
            </w:r>
            <w:r>
              <w:rPr>
                <w:rFonts w:ascii="Times New Roman"/>
                <w:b w:val="false"/>
                <w:i w:val="false"/>
                <w:color w:val="000000"/>
                <w:sz w:val="20"/>
              </w:rPr>
              <w:t>
асыру мақсатында
</w:t>
            </w:r>
            <w:r>
              <w:br/>
            </w:r>
            <w:r>
              <w:rPr>
                <w:rFonts w:ascii="Times New Roman"/>
                <w:b w:val="false"/>
                <w:i w:val="false"/>
                <w:color w:val="000000"/>
                <w:sz w:val="20"/>
              </w:rPr>
              <w:t>
штат саны 15 адам
</w:t>
            </w:r>
            <w:r>
              <w:br/>
            </w:r>
            <w:r>
              <w:rPr>
                <w:rFonts w:ascii="Times New Roman"/>
                <w:b w:val="false"/>
                <w:i w:val="false"/>
                <w:color w:val="000000"/>
                <w:sz w:val="20"/>
              </w:rPr>
              <w:t>
мемлекеттік мекемені ұстау.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Ұлттық ғарыш
</w:t>
            </w:r>
            <w:r>
              <w:br/>
            </w:r>
            <w:r>
              <w:rPr>
                <w:rFonts w:ascii="Times New Roman"/>
                <w:b w:val="false"/>
                <w:i w:val="false"/>
                <w:color w:val="000000"/>
                <w:sz w:val="20"/>
              </w:rPr>
              <w:t>
агенттігі,
</w:t>
            </w:r>
            <w:r>
              <w:br/>
            </w:r>
            <w:r>
              <w:rPr>
                <w:rFonts w:ascii="Times New Roman"/>
                <w:b w:val="false"/>
                <w:i w:val="false"/>
                <w:color w:val="000000"/>
                <w:sz w:val="20"/>
              </w:rPr>
              <w:t>
"Байқоңыр-
</w:t>
            </w:r>
            <w:r>
              <w:br/>
            </w:r>
            <w:r>
              <w:rPr>
                <w:rFonts w:ascii="Times New Roman"/>
                <w:b w:val="false"/>
                <w:i w:val="false"/>
                <w:color w:val="000000"/>
                <w:sz w:val="20"/>
              </w:rPr>
              <w:t>
баланс"
</w:t>
            </w:r>
            <w:r>
              <w:br/>
            </w:r>
            <w:r>
              <w:rPr>
                <w:rFonts w:ascii="Times New Roman"/>
                <w:b w:val="false"/>
                <w:i w:val="false"/>
                <w:color w:val="000000"/>
                <w:sz w:val="20"/>
              </w:rPr>
              <w:t>
мемлекеттік
</w:t>
            </w:r>
            <w:r>
              <w:br/>
            </w:r>
            <w:r>
              <w:rPr>
                <w:rFonts w:ascii="Times New Roman"/>
                <w:b w:val="false"/>
                <w:i w:val="false"/>
                <w:color w:val="000000"/>
                <w:sz w:val="20"/>
              </w:rPr>
              <w:t>
мекеме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Ресей Федерациясының Үкіметі жалға алған және Федералдық ғарыштық агенттіктің қарамағындағы "Байқоңыр" кешенінің мүлкін есепке алу және бухгалтерлік есеп жүргізу, жылжымалы мүлкінің есебі.
</w:t>
      </w:r>
      <w:r>
        <w:br/>
      </w:r>
      <w:r>
        <w:rPr>
          <w:rFonts w:ascii="Times New Roman"/>
          <w:b w:val="false"/>
          <w:i w:val="false"/>
          <w:color w:val="000000"/>
          <w:sz w:val="28"/>
        </w:rPr>
        <w:t>
      Соңғы нәтиже: "Байқоңыр" кешені мүлкінің сақталуы.
</w:t>
      </w:r>
      <w:r>
        <w:br/>
      </w:r>
      <w:r>
        <w:rPr>
          <w:rFonts w:ascii="Times New Roman"/>
          <w:b w:val="false"/>
          <w:i w:val="false"/>
          <w:color w:val="000000"/>
          <w:sz w:val="28"/>
        </w:rPr>
        <w:t>
      Қаржы-экономикалық тиімділік: мемлекеттік мекеменің бір қызметкерін қаржы-шаруашылық ұстау жылына 850,2 мың теңгені құрайды.
</w:t>
      </w:r>
      <w:r>
        <w:br/>
      </w:r>
      <w:r>
        <w:rPr>
          <w:rFonts w:ascii="Times New Roman"/>
          <w:b w:val="false"/>
          <w:i w:val="false"/>
          <w:color w:val="000000"/>
          <w:sz w:val="28"/>
        </w:rPr>
        <w:t>
      Уақытылығы: "Байқоңырбаланс" мемлекеттік мекемені қаржыландырудың жеке жоспарына сәйкес.
</w:t>
      </w:r>
      <w:r>
        <w:br/>
      </w:r>
      <w:r>
        <w:rPr>
          <w:rFonts w:ascii="Times New Roman"/>
          <w:b w:val="false"/>
          <w:i w:val="false"/>
          <w:color w:val="000000"/>
          <w:sz w:val="28"/>
        </w:rPr>
        <w:t>
      Сапа: бухгалтерлік есепті жетілдіру және "Байқоңыр" кешені мүлкін талан-таражға салудың алдын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370-ҚОСЫМША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"Байланыс және хабар тарату ғарыш аппараттарымен басқаруды
</w:t>
      </w:r>
      <w:r>
        <w:br/>
      </w:r>
      <w:r>
        <w:rPr>
          <w:rFonts w:ascii="Times New Roman"/>
          <w:b w:val="false"/>
          <w:i w:val="false"/>
          <w:color w:val="000000"/>
          <w:sz w:val="28"/>
        </w:rPr>
        <w:t>
қамтамасыз ету"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981620 мың теңге (тоғыз жүз сексен бір миллион алты жүз жиырма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Азаматтық кодексінің 
</w:t>
      </w:r>
      <w:r>
        <w:rPr>
          <w:rFonts w:ascii="Times New Roman"/>
          <w:b w:val="false"/>
          <w:i w:val="false"/>
          <w:color w:val="000000"/>
          <w:sz w:val="28"/>
        </w:rPr>
        <w:t xml:space="preserve"> 40-тарауы </w:t>
      </w:r>
      <w:r>
        <w:rPr>
          <w:rFonts w:ascii="Times New Roman"/>
          <w:b w:val="false"/>
          <w:i w:val="false"/>
          <w:color w:val="000000"/>
          <w:sz w:val="28"/>
        </w:rPr>
        <w:t>
 (ерекше бөлік); Қазақстан Республикасының 2000 жылғы 18 желтоқсандағы "Сақтандыру қызметі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Үкіметінің 2003 жылғы 30 желтоқсандағы N 1355»"Байланыс және хабар тарату ұлттық геостационарлық спутнигін жасау және ұшырудың кейбір мәселелері" қаулысы, Қазақстан Республикасы Үкіметінің 2004 жылғы 15 маусымдағы N 648»"Маңызды стратегиялық мәні бар тауарларды, жұмыстарды және қызметтерді мемлекеттік сатып алу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 
</w:t>
      </w:r>
      <w:r>
        <w:rPr>
          <w:rFonts w:ascii="Times New Roman"/>
          <w:b/>
          <w:i w:val="false"/>
          <w:color w:val="000000"/>
          <w:sz w:val="28"/>
        </w:rPr>
        <w:t>
Бюджеттік бағдарламаның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байланыс және хабар тарату ұлттық спутниктік жүйесінің жұмыс істеуін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Халықаралық Электр байланыс Одағына мүше басқа елдермен қазақстандық спутниктің орбиталық позицияларын халықаралық үйлестіру бойынша жұмыстар жүргізу; байланыс және хабар тарату ұлттық геостационарлық спутнигін, жердегі ғарыштық инфрақұрылымды сақтандыру, ғарыштық инфрақұрылымды жерден басқару кешенінің қызметін қамтамасыз ету, телекоммуникациялық спутникті жасау бойынша жұмыстарды техникалық сүйемелдеуді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93"/>
        <w:gridCol w:w="1093"/>
        <w:gridCol w:w="2153"/>
        <w:gridCol w:w="3773"/>
        <w:gridCol w:w="1533"/>
        <w:gridCol w:w="27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және хабар
</w:t>
            </w:r>
            <w:r>
              <w:br/>
            </w:r>
            <w:r>
              <w:rPr>
                <w:rFonts w:ascii="Times New Roman"/>
                <w:b w:val="false"/>
                <w:i w:val="false"/>
                <w:color w:val="000000"/>
                <w:sz w:val="20"/>
              </w:rPr>
              <w:t>
тарату ға-
</w:t>
            </w:r>
            <w:r>
              <w:br/>
            </w:r>
            <w:r>
              <w:rPr>
                <w:rFonts w:ascii="Times New Roman"/>
                <w:b w:val="false"/>
                <w:i w:val="false"/>
                <w:color w:val="000000"/>
                <w:sz w:val="20"/>
              </w:rPr>
              <w:t>
рыш аппа-
</w:t>
            </w:r>
            <w:r>
              <w:br/>
            </w:r>
            <w:r>
              <w:rPr>
                <w:rFonts w:ascii="Times New Roman"/>
                <w:b w:val="false"/>
                <w:i w:val="false"/>
                <w:color w:val="000000"/>
                <w:sz w:val="20"/>
              </w:rPr>
              <w:t>
раттарымен
</w:t>
            </w:r>
            <w:r>
              <w:br/>
            </w:r>
            <w:r>
              <w:rPr>
                <w:rFonts w:ascii="Times New Roman"/>
                <w:b w:val="false"/>
                <w:i w:val="false"/>
                <w:color w:val="000000"/>
                <w:sz w:val="20"/>
              </w:rPr>
              <w:t>
басқаруды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спут-
</w:t>
            </w:r>
            <w:r>
              <w:br/>
            </w:r>
            <w:r>
              <w:rPr>
                <w:rFonts w:ascii="Times New Roman"/>
                <w:b w:val="false"/>
                <w:i w:val="false"/>
                <w:color w:val="000000"/>
                <w:sz w:val="20"/>
              </w:rPr>
              <w:t>
никтің орбиталық позицияларын үйле-
</w:t>
            </w:r>
            <w:r>
              <w:br/>
            </w:r>
            <w:r>
              <w:rPr>
                <w:rFonts w:ascii="Times New Roman"/>
                <w:b w:val="false"/>
                <w:i w:val="false"/>
                <w:color w:val="000000"/>
                <w:sz w:val="20"/>
              </w:rPr>
              <w:t>
стіруді жүзеге
</w:t>
            </w:r>
            <w:r>
              <w:br/>
            </w:r>
            <w:r>
              <w:rPr>
                <w:rFonts w:ascii="Times New Roman"/>
                <w:b w:val="false"/>
                <w:i w:val="false"/>
                <w:color w:val="000000"/>
                <w:sz w:val="20"/>
              </w:rPr>
              <w:t>
асыру, байланыс
</w:t>
            </w:r>
            <w:r>
              <w:br/>
            </w:r>
            <w:r>
              <w:rPr>
                <w:rFonts w:ascii="Times New Roman"/>
                <w:b w:val="false"/>
                <w:i w:val="false"/>
                <w:color w:val="000000"/>
                <w:sz w:val="20"/>
              </w:rPr>
              <w:t>
және хабар тарату
</w:t>
            </w:r>
            <w:r>
              <w:br/>
            </w:r>
            <w:r>
              <w:rPr>
                <w:rFonts w:ascii="Times New Roman"/>
                <w:b w:val="false"/>
                <w:i w:val="false"/>
                <w:color w:val="000000"/>
                <w:sz w:val="20"/>
              </w:rPr>
              <w:t>
ұлттық геостацио-
</w:t>
            </w:r>
            <w:r>
              <w:br/>
            </w:r>
            <w:r>
              <w:rPr>
                <w:rFonts w:ascii="Times New Roman"/>
                <w:b w:val="false"/>
                <w:i w:val="false"/>
                <w:color w:val="000000"/>
                <w:sz w:val="20"/>
              </w:rPr>
              <w:t>
нарлық спутнигін,
</w:t>
            </w:r>
            <w:r>
              <w:br/>
            </w:r>
            <w:r>
              <w:rPr>
                <w:rFonts w:ascii="Times New Roman"/>
                <w:b w:val="false"/>
                <w:i w:val="false"/>
                <w:color w:val="000000"/>
                <w:sz w:val="20"/>
              </w:rPr>
              <w:t>
жердегі ғарыштық
</w:t>
            </w:r>
            <w:r>
              <w:br/>
            </w:r>
            <w:r>
              <w:rPr>
                <w:rFonts w:ascii="Times New Roman"/>
                <w:b w:val="false"/>
                <w:i w:val="false"/>
                <w:color w:val="000000"/>
                <w:sz w:val="20"/>
              </w:rPr>
              <w:t>
инфрақұрылымды сақтандыру, ғарыш-
</w:t>
            </w:r>
            <w:r>
              <w:br/>
            </w:r>
            <w:r>
              <w:rPr>
                <w:rFonts w:ascii="Times New Roman"/>
                <w:b w:val="false"/>
                <w:i w:val="false"/>
                <w:color w:val="000000"/>
                <w:sz w:val="20"/>
              </w:rPr>
              <w:t>
тық қызмет нәтиже-
</w:t>
            </w:r>
            <w:r>
              <w:br/>
            </w:r>
            <w:r>
              <w:rPr>
                <w:rFonts w:ascii="Times New Roman"/>
                <w:b w:val="false"/>
                <w:i w:val="false"/>
                <w:color w:val="000000"/>
                <w:sz w:val="20"/>
              </w:rPr>
              <w:t>
сінде залал келті-
</w:t>
            </w:r>
            <w:r>
              <w:br/>
            </w:r>
            <w:r>
              <w:rPr>
                <w:rFonts w:ascii="Times New Roman"/>
                <w:b w:val="false"/>
                <w:i w:val="false"/>
                <w:color w:val="000000"/>
                <w:sz w:val="20"/>
              </w:rPr>
              <w:t>
ргені үшін азамат-
</w:t>
            </w:r>
            <w:r>
              <w:br/>
            </w:r>
            <w:r>
              <w:rPr>
                <w:rFonts w:ascii="Times New Roman"/>
                <w:b w:val="false"/>
                <w:i w:val="false"/>
                <w:color w:val="000000"/>
                <w:sz w:val="20"/>
              </w:rPr>
              <w:t>
тық жауапкершілік-
</w:t>
            </w:r>
            <w:r>
              <w:br/>
            </w:r>
            <w:r>
              <w:rPr>
                <w:rFonts w:ascii="Times New Roman"/>
                <w:b w:val="false"/>
                <w:i w:val="false"/>
                <w:color w:val="000000"/>
                <w:sz w:val="20"/>
              </w:rPr>
              <w:t>
ті сақтандыру үшін
</w:t>
            </w:r>
            <w:r>
              <w:br/>
            </w:r>
            <w:r>
              <w:rPr>
                <w:rFonts w:ascii="Times New Roman"/>
                <w:b w:val="false"/>
                <w:i w:val="false"/>
                <w:color w:val="000000"/>
                <w:sz w:val="20"/>
              </w:rPr>
              <w:t>
"Ғарыштық байланыс
</w:t>
            </w:r>
            <w:r>
              <w:br/>
            </w:r>
            <w:r>
              <w:rPr>
                <w:rFonts w:ascii="Times New Roman"/>
                <w:b w:val="false"/>
                <w:i w:val="false"/>
                <w:color w:val="000000"/>
                <w:sz w:val="20"/>
              </w:rPr>
              <w:t>
және радиоэлект-
</w:t>
            </w:r>
            <w:r>
              <w:br/>
            </w:r>
            <w:r>
              <w:rPr>
                <w:rFonts w:ascii="Times New Roman"/>
                <w:b w:val="false"/>
                <w:i w:val="false"/>
                <w:color w:val="000000"/>
                <w:sz w:val="20"/>
              </w:rPr>
              <w:t>
рондық құралдардың
</w:t>
            </w:r>
            <w:r>
              <w:br/>
            </w:r>
            <w:r>
              <w:rPr>
                <w:rFonts w:ascii="Times New Roman"/>
                <w:b w:val="false"/>
                <w:i w:val="false"/>
                <w:color w:val="000000"/>
                <w:sz w:val="20"/>
              </w:rPr>
              <w:t>
электр магниттік
</w:t>
            </w:r>
            <w:r>
              <w:br/>
            </w:r>
            <w:r>
              <w:rPr>
                <w:rFonts w:ascii="Times New Roman"/>
                <w:b w:val="false"/>
                <w:i w:val="false"/>
                <w:color w:val="000000"/>
                <w:sz w:val="20"/>
              </w:rPr>
              <w:t>
үйлесімділігі рес-
</w:t>
            </w:r>
            <w:r>
              <w:br/>
            </w:r>
            <w:r>
              <w:rPr>
                <w:rFonts w:ascii="Times New Roman"/>
                <w:b w:val="false"/>
                <w:i w:val="false"/>
                <w:color w:val="000000"/>
                <w:sz w:val="20"/>
              </w:rPr>
              <w:t>
публикалық орталы-
</w:t>
            </w:r>
            <w:r>
              <w:br/>
            </w:r>
            <w:r>
              <w:rPr>
                <w:rFonts w:ascii="Times New Roman"/>
                <w:b w:val="false"/>
                <w:i w:val="false"/>
                <w:color w:val="000000"/>
                <w:sz w:val="20"/>
              </w:rPr>
              <w:t>
ғы" акционерлік
</w:t>
            </w:r>
            <w:r>
              <w:br/>
            </w:r>
            <w:r>
              <w:rPr>
                <w:rFonts w:ascii="Times New Roman"/>
                <w:b w:val="false"/>
                <w:i w:val="false"/>
                <w:color w:val="000000"/>
                <w:sz w:val="20"/>
              </w:rPr>
              <w:t>
қоғамына түрлі басқа ағымдағы
</w:t>
            </w:r>
            <w:r>
              <w:br/>
            </w:r>
            <w:r>
              <w:rPr>
                <w:rFonts w:ascii="Times New Roman"/>
                <w:b w:val="false"/>
                <w:i w:val="false"/>
                <w:color w:val="000000"/>
                <w:sz w:val="20"/>
              </w:rPr>
              <w:t>
трансферттерді
</w:t>
            </w:r>
            <w:r>
              <w:br/>
            </w:r>
            <w:r>
              <w:rPr>
                <w:rFonts w:ascii="Times New Roman"/>
                <w:b w:val="false"/>
                <w:i w:val="false"/>
                <w:color w:val="000000"/>
                <w:sz w:val="20"/>
              </w:rPr>
              <w:t>
аудару ғарыштық
</w:t>
            </w:r>
            <w:r>
              <w:br/>
            </w:r>
            <w:r>
              <w:rPr>
                <w:rFonts w:ascii="Times New Roman"/>
                <w:b w:val="false"/>
                <w:i w:val="false"/>
                <w:color w:val="000000"/>
                <w:sz w:val="20"/>
              </w:rPr>
              <w:t>
аппараттардағы
</w:t>
            </w:r>
            <w:r>
              <w:br/>
            </w:r>
            <w:r>
              <w:rPr>
                <w:rFonts w:ascii="Times New Roman"/>
                <w:b w:val="false"/>
                <w:i w:val="false"/>
                <w:color w:val="000000"/>
                <w:sz w:val="20"/>
              </w:rPr>
              <w:t>
(Ғ.А.) пайдалану-
</w:t>
            </w:r>
            <w:r>
              <w:br/>
            </w:r>
            <w:r>
              <w:rPr>
                <w:rFonts w:ascii="Times New Roman"/>
                <w:b w:val="false"/>
                <w:i w:val="false"/>
                <w:color w:val="000000"/>
                <w:sz w:val="20"/>
              </w:rPr>
              <w:t>
ды, оның ішінде
</w:t>
            </w:r>
            <w:r>
              <w:br/>
            </w:r>
            <w:r>
              <w:rPr>
                <w:rFonts w:ascii="Times New Roman"/>
                <w:b w:val="false"/>
                <w:i w:val="false"/>
                <w:color w:val="000000"/>
                <w:sz w:val="20"/>
              </w:rPr>
              <w:t>
байланыс арналарын
</w:t>
            </w:r>
            <w:r>
              <w:br/>
            </w:r>
            <w:r>
              <w:rPr>
                <w:rFonts w:ascii="Times New Roman"/>
                <w:b w:val="false"/>
                <w:i w:val="false"/>
                <w:color w:val="000000"/>
                <w:sz w:val="20"/>
              </w:rPr>
              <w:t>
жалға беруді штат-
</w:t>
            </w:r>
            <w:r>
              <w:br/>
            </w:r>
            <w:r>
              <w:rPr>
                <w:rFonts w:ascii="Times New Roman"/>
                <w:b w:val="false"/>
                <w:i w:val="false"/>
                <w:color w:val="000000"/>
                <w:sz w:val="20"/>
              </w:rPr>
              <w:t>
ты қолдауды қамта-
</w:t>
            </w:r>
            <w:r>
              <w:br/>
            </w:r>
            <w:r>
              <w:rPr>
                <w:rFonts w:ascii="Times New Roman"/>
                <w:b w:val="false"/>
                <w:i w:val="false"/>
                <w:color w:val="000000"/>
                <w:sz w:val="20"/>
              </w:rPr>
              <w:t>
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Ұлттық ғарыш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1) талдау, жиілікті-орбиталық жоспарларды негіздеу және таңдау, КАZSAT жүйесіне жиіліктер беруді халықаралық үйлестіру; Тапсырыс берушінің Байланыс әкімшісіне және тікелей Тапсырыс берушіге беру үшін жиіліктердің жоспарлы және жоспарланбаған жолақтарына халықаралық өтінімдік құжаттар жобаларын талдау, ресімдеу және әзірлеу, КАZSАТ жүйесіне жиіліктер беруді халықаралық үйлестіруді жүргізу; Зерттеу комиссияларында жиіліктердің тиісті жолақтарын реттеу мәселелерін қарау кезінде ұсыныстарды негіздеу және жасау; үйлестіруді ақпараттық-аналитикалық қамтамасыз ету; жиіліктерді беру жүйесін халықаралық үйлестіру және тіркеу бойынша есептерді жүйелі негізде әзірлеу және ұсыну; арнаулы бағдарламалық қамтамасыз етуді жасау (түрлеу);
</w:t>
      </w:r>
      <w:r>
        <w:br/>
      </w:r>
      <w:r>
        <w:rPr>
          <w:rFonts w:ascii="Times New Roman"/>
          <w:b w:val="false"/>
          <w:i w:val="false"/>
          <w:color w:val="000000"/>
          <w:sz w:val="28"/>
        </w:rPr>
        <w:t>
      2) байланыс және хабар тарату ұлттық геостационарлық спутнигін, жердегі ғарыштық инфрақұрылымды сақтандыру, ғарыштық қызмет нәтижесінде залал келтіргені үшін азаматтық жауапкершілікті сақтандыру;
</w:t>
      </w:r>
      <w:r>
        <w:br/>
      </w:r>
      <w:r>
        <w:rPr>
          <w:rFonts w:ascii="Times New Roman"/>
          <w:b w:val="false"/>
          <w:i w:val="false"/>
          <w:color w:val="000000"/>
          <w:sz w:val="28"/>
        </w:rPr>
        <w:t>
      3) ҒА пайдалануды штатты қолдауды қамтамасыз етуді жүзеге асыру.
</w:t>
      </w:r>
      <w:r>
        <w:br/>
      </w:r>
      <w:r>
        <w:rPr>
          <w:rFonts w:ascii="Times New Roman"/>
          <w:b w:val="false"/>
          <w:i w:val="false"/>
          <w:color w:val="000000"/>
          <w:sz w:val="28"/>
        </w:rPr>
        <w:t>
      Соңғы нәтиже: байланыс және хабар тарату ұлттық спутниктік жүйесінің сенімді жұмыс істеуін қамтамасыз ету.
</w:t>
      </w:r>
      <w:r>
        <w:br/>
      </w:r>
      <w:r>
        <w:rPr>
          <w:rFonts w:ascii="Times New Roman"/>
          <w:b w:val="false"/>
          <w:i w:val="false"/>
          <w:color w:val="000000"/>
          <w:sz w:val="28"/>
        </w:rPr>
        <w:t>
      Қаржылық-экономикалық тиімділік: мемлекеттік сатып алу үдерістерін қолданылып жүрген заңдарға сәйкес жүргізу.
</w:t>
      </w:r>
      <w:r>
        <w:br/>
      </w:r>
      <w:r>
        <w:rPr>
          <w:rFonts w:ascii="Times New Roman"/>
          <w:b w:val="false"/>
          <w:i w:val="false"/>
          <w:color w:val="000000"/>
          <w:sz w:val="28"/>
        </w:rPr>
        <w:t>
      Уақыттылығы: қаржыландырудың бекітілген жоспарына сәйкес.
</w:t>
      </w:r>
      <w:r>
        <w:br/>
      </w:r>
      <w:r>
        <w:rPr>
          <w:rFonts w:ascii="Times New Roman"/>
          <w:b w:val="false"/>
          <w:i w:val="false"/>
          <w:color w:val="000000"/>
          <w:sz w:val="28"/>
        </w:rPr>
        <w:t>
      Сапасы: қазақстандық спутниктің меншікті орбиталық позициясын халықаралық құқықтық қорғауды қамтамасыз ету, сақтандыру оқиғасы туындағанда қорғауды қамтамасыз ету, ҒА штатты пайдаланылуын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371-ҚОСЫМША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""Ғарыштық байланыс және радиоэлектрондық құралдардың электромагниттік үйлесімділігі республикалық орталығы" АҚ-ның жарғылық капиталын ұлғайту"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2099562 мың теңге (екі миллиард тоқсан тоғыз миллион бес жүз алпыс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 Президентінің 2005 жылғы 25 қаңтардағы N 1513 "Қазақстан Республикасында 2005-2007 жылдарға арналған ғарыштық қызметті дамыту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2003 жылғы 30 желтоқсандағы N 1355»Байланыс және хабар тарату ұлттық геостационарлық спутнигін жасау және ұшырудың кейбір мәселелері"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Байланыс және телехабар тарату инфрақұрылымын жеделдете дамыту, жетуі қиын аудандарды байланыспен қамтамасыз ету, байланыс және телехабар таратудың халықаралық спутникті байланыс жүйелерімен үйлесімділік, Қазақстан Республикасының жердегі байланыс инфрақұрылымымен келісімде болу, спутниктік байланыстың жаңа технологияларын енгізу.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"KazSat-2" ұлттық геостационарлық байланыс және хабар тарату спутнигін жасау және ұшыру.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53"/>
        <w:gridCol w:w="1033"/>
        <w:gridCol w:w="2253"/>
        <w:gridCol w:w="4053"/>
        <w:gridCol w:w="1593"/>
        <w:gridCol w:w="211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N п/п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"Ғарыштық байланыс және ради-
</w:t>
            </w:r>
            <w:r>
              <w:br/>
            </w:r>
            <w:r>
              <w:rPr>
                <w:rFonts w:ascii="Times New Roman"/>
                <w:b w:val="false"/>
                <w:i w:val="false"/>
                <w:color w:val="000000"/>
                <w:sz w:val="20"/>
              </w:rPr>
              <w:t>
оэлектрон-
</w:t>
            </w:r>
            <w:r>
              <w:br/>
            </w:r>
            <w:r>
              <w:rPr>
                <w:rFonts w:ascii="Times New Roman"/>
                <w:b w:val="false"/>
                <w:i w:val="false"/>
                <w:color w:val="000000"/>
                <w:sz w:val="20"/>
              </w:rPr>
              <w:t>
дық құрал-
</w:t>
            </w:r>
            <w:r>
              <w:br/>
            </w:r>
            <w:r>
              <w:rPr>
                <w:rFonts w:ascii="Times New Roman"/>
                <w:b w:val="false"/>
                <w:i w:val="false"/>
                <w:color w:val="000000"/>
                <w:sz w:val="20"/>
              </w:rPr>
              <w:t>
дардың 
</w:t>
            </w:r>
            <w:r>
              <w:br/>
            </w:r>
            <w:r>
              <w:rPr>
                <w:rFonts w:ascii="Times New Roman"/>
                <w:b w:val="false"/>
                <w:i w:val="false"/>
                <w:color w:val="000000"/>
                <w:sz w:val="20"/>
              </w:rPr>
              <w:t>
электро-
</w:t>
            </w:r>
            <w:r>
              <w:br/>
            </w:r>
            <w:r>
              <w:rPr>
                <w:rFonts w:ascii="Times New Roman"/>
                <w:b w:val="false"/>
                <w:i w:val="false"/>
                <w:color w:val="000000"/>
                <w:sz w:val="20"/>
              </w:rPr>
              <w:t>
магниттік
</w:t>
            </w:r>
            <w:r>
              <w:br/>
            </w:r>
            <w:r>
              <w:rPr>
                <w:rFonts w:ascii="Times New Roman"/>
                <w:b w:val="false"/>
                <w:i w:val="false"/>
                <w:color w:val="000000"/>
                <w:sz w:val="20"/>
              </w:rPr>
              <w:t>
үйлесімді-
</w:t>
            </w:r>
            <w:r>
              <w:br/>
            </w:r>
            <w:r>
              <w:rPr>
                <w:rFonts w:ascii="Times New Roman"/>
                <w:b w:val="false"/>
                <w:i w:val="false"/>
                <w:color w:val="000000"/>
                <w:sz w:val="20"/>
              </w:rPr>
              <w:t>
лігі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орталығы"
</w:t>
            </w:r>
            <w:r>
              <w:br/>
            </w:r>
            <w:r>
              <w:rPr>
                <w:rFonts w:ascii="Times New Roman"/>
                <w:b w:val="false"/>
                <w:i w:val="false"/>
                <w:color w:val="000000"/>
                <w:sz w:val="20"/>
              </w:rPr>
              <w:t>
АҚ-ның
</w:t>
            </w:r>
            <w:r>
              <w:br/>
            </w:r>
            <w:r>
              <w:rPr>
                <w:rFonts w:ascii="Times New Roman"/>
                <w:b w:val="false"/>
                <w:i w:val="false"/>
                <w:color w:val="000000"/>
                <w:sz w:val="20"/>
              </w:rPr>
              <w:t>
жарғылық
</w:t>
            </w:r>
            <w:r>
              <w:br/>
            </w:r>
            <w:r>
              <w:rPr>
                <w:rFonts w:ascii="Times New Roman"/>
                <w:b w:val="false"/>
                <w:i w:val="false"/>
                <w:color w:val="000000"/>
                <w:sz w:val="20"/>
              </w:rPr>
              <w:t>
капиталын
</w:t>
            </w:r>
            <w:r>
              <w:br/>
            </w:r>
            <w:r>
              <w:rPr>
                <w:rFonts w:ascii="Times New Roman"/>
                <w:b w:val="false"/>
                <w:i w:val="false"/>
                <w:color w:val="000000"/>
                <w:sz w:val="20"/>
              </w:rPr>
              <w:t>
ұлғайту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"KazSat-2" ұлттық
</w:t>
            </w:r>
            <w:r>
              <w:br/>
            </w:r>
            <w:r>
              <w:rPr>
                <w:rFonts w:ascii="Times New Roman"/>
                <w:b w:val="false"/>
                <w:i w:val="false"/>
                <w:color w:val="000000"/>
                <w:sz w:val="20"/>
              </w:rPr>
              <w:t>
геостационарлық
</w:t>
            </w:r>
            <w:r>
              <w:br/>
            </w:r>
            <w:r>
              <w:rPr>
                <w:rFonts w:ascii="Times New Roman"/>
                <w:b w:val="false"/>
                <w:i w:val="false"/>
                <w:color w:val="000000"/>
                <w:sz w:val="20"/>
              </w:rPr>
              <w:t>
байланыс және
</w:t>
            </w:r>
            <w:r>
              <w:br/>
            </w:r>
            <w:r>
              <w:rPr>
                <w:rFonts w:ascii="Times New Roman"/>
                <w:b w:val="false"/>
                <w:i w:val="false"/>
                <w:color w:val="000000"/>
                <w:sz w:val="20"/>
              </w:rPr>
              <w:t>
хабар тарату спутнигін жасау
</w:t>
            </w:r>
            <w:r>
              <w:br/>
            </w:r>
            <w:r>
              <w:rPr>
                <w:rFonts w:ascii="Times New Roman"/>
                <w:b w:val="false"/>
                <w:i w:val="false"/>
                <w:color w:val="000000"/>
                <w:sz w:val="20"/>
              </w:rPr>
              <w:t>
және ұшыру бойынша
</w:t>
            </w:r>
            <w:r>
              <w:br/>
            </w:r>
            <w:r>
              <w:rPr>
                <w:rFonts w:ascii="Times New Roman"/>
                <w:b w:val="false"/>
                <w:i w:val="false"/>
                <w:color w:val="000000"/>
                <w:sz w:val="20"/>
              </w:rPr>
              <w:t>
жұмыстарды
</w:t>
            </w:r>
            <w:r>
              <w:br/>
            </w:r>
            <w:r>
              <w:rPr>
                <w:rFonts w:ascii="Times New Roman"/>
                <w:b w:val="false"/>
                <w:i w:val="false"/>
                <w:color w:val="000000"/>
                <w:sz w:val="20"/>
              </w:rPr>
              <w:t>
жалғастыру және
</w:t>
            </w:r>
            <w:r>
              <w:br/>
            </w:r>
            <w:r>
              <w:rPr>
                <w:rFonts w:ascii="Times New Roman"/>
                <w:b w:val="false"/>
                <w:i w:val="false"/>
                <w:color w:val="000000"/>
                <w:sz w:val="20"/>
              </w:rPr>
              <w:t>
барысын бақылау
</w:t>
            </w:r>
            <w:r>
              <w:br/>
            </w:r>
            <w:r>
              <w:rPr>
                <w:rFonts w:ascii="Times New Roman"/>
                <w:b w:val="false"/>
                <w:i w:val="false"/>
                <w:color w:val="000000"/>
                <w:sz w:val="20"/>
              </w:rPr>
              <w:t>
үшін "Ғарыштық
</w:t>
            </w:r>
            <w:r>
              <w:br/>
            </w:r>
            <w:r>
              <w:rPr>
                <w:rFonts w:ascii="Times New Roman"/>
                <w:b w:val="false"/>
                <w:i w:val="false"/>
                <w:color w:val="000000"/>
                <w:sz w:val="20"/>
              </w:rPr>
              <w:t>
байланыс және
</w:t>
            </w:r>
            <w:r>
              <w:br/>
            </w:r>
            <w:r>
              <w:rPr>
                <w:rFonts w:ascii="Times New Roman"/>
                <w:b w:val="false"/>
                <w:i w:val="false"/>
                <w:color w:val="000000"/>
                <w:sz w:val="20"/>
              </w:rPr>
              <w:t>
радиоэлектрондық
</w:t>
            </w:r>
            <w:r>
              <w:br/>
            </w:r>
            <w:r>
              <w:rPr>
                <w:rFonts w:ascii="Times New Roman"/>
                <w:b w:val="false"/>
                <w:i w:val="false"/>
                <w:color w:val="000000"/>
                <w:sz w:val="20"/>
              </w:rPr>
              <w:t>
құралдардың электр
</w:t>
            </w:r>
            <w:r>
              <w:br/>
            </w:r>
            <w:r>
              <w:rPr>
                <w:rFonts w:ascii="Times New Roman"/>
                <w:b w:val="false"/>
                <w:i w:val="false"/>
                <w:color w:val="000000"/>
                <w:sz w:val="20"/>
              </w:rPr>
              <w:t>
магниттік үйлесім-
</w:t>
            </w:r>
            <w:r>
              <w:br/>
            </w:r>
            <w:r>
              <w:rPr>
                <w:rFonts w:ascii="Times New Roman"/>
                <w:b w:val="false"/>
                <w:i w:val="false"/>
                <w:color w:val="000000"/>
                <w:sz w:val="20"/>
              </w:rPr>
              <w:t>
ділігі республика-
</w:t>
            </w:r>
            <w:r>
              <w:br/>
            </w:r>
            <w:r>
              <w:rPr>
                <w:rFonts w:ascii="Times New Roman"/>
                <w:b w:val="false"/>
                <w:i w:val="false"/>
                <w:color w:val="000000"/>
                <w:sz w:val="20"/>
              </w:rPr>
              <w:t>
лық орталығы" АҚ
</w:t>
            </w:r>
            <w:r>
              <w:br/>
            </w:r>
            <w:r>
              <w:rPr>
                <w:rFonts w:ascii="Times New Roman"/>
                <w:b w:val="false"/>
                <w:i w:val="false"/>
                <w:color w:val="000000"/>
                <w:sz w:val="20"/>
              </w:rPr>
              <w:t>
жарғылық капиталын
</w:t>
            </w:r>
            <w:r>
              <w:br/>
            </w:r>
            <w:r>
              <w:rPr>
                <w:rFonts w:ascii="Times New Roman"/>
                <w:b w:val="false"/>
                <w:i w:val="false"/>
                <w:color w:val="000000"/>
                <w:sz w:val="20"/>
              </w:rPr>
              <w:t>
көбейту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Ұлт-
</w:t>
            </w:r>
            <w:r>
              <w:br/>
            </w:r>
            <w:r>
              <w:rPr>
                <w:rFonts w:ascii="Times New Roman"/>
                <w:b w:val="false"/>
                <w:i w:val="false"/>
                <w:color w:val="000000"/>
                <w:sz w:val="20"/>
              </w:rPr>
              <w:t>
тық ғарыш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"KazSat-2" ұлттық геостационарлық байланыс және хабар тарату спутнигі ұшырылатын болады.
</w:t>
      </w:r>
      <w:r>
        <w:br/>
      </w:r>
      <w:r>
        <w:rPr>
          <w:rFonts w:ascii="Times New Roman"/>
          <w:b w:val="false"/>
          <w:i w:val="false"/>
          <w:color w:val="000000"/>
          <w:sz w:val="28"/>
        </w:rPr>
        <w:t>
      Соңғы нәтиже: соңғы пайдаланушыларға қажетті байланыс қызметтерінің көлемін беру мақсатында спутниктік байланыс операторларының қажеттіліктерін қанағаттандыру.
</w:t>
      </w:r>
      <w:r>
        <w:br/>
      </w:r>
      <w:r>
        <w:rPr>
          <w:rFonts w:ascii="Times New Roman"/>
          <w:b w:val="false"/>
          <w:i w:val="false"/>
          <w:color w:val="000000"/>
          <w:sz w:val="28"/>
        </w:rPr>
        <w:t>
      Қаржылық-экономикалық тиімділік: байланыс және хабар тарату спутнигін пайдаланудың барлық мерзімінде бюджет тиімділігі 125% құрайды, экономикалық нәтижелер 129% құрайды.
</w:t>
      </w:r>
      <w:r>
        <w:br/>
      </w:r>
      <w:r>
        <w:rPr>
          <w:rFonts w:ascii="Times New Roman"/>
          <w:b w:val="false"/>
          <w:i w:val="false"/>
          <w:color w:val="000000"/>
          <w:sz w:val="28"/>
        </w:rPr>
        <w:t>
      Уақыттылығы: ел операторларының спутниктік ресурсқа қажеттілік % - 30%, біртіндеп өсуімен 90% дейін.
</w:t>
      </w:r>
      <w:r>
        <w:br/>
      </w:r>
      <w:r>
        <w:rPr>
          <w:rFonts w:ascii="Times New Roman"/>
          <w:b w:val="false"/>
          <w:i w:val="false"/>
          <w:color w:val="000000"/>
          <w:sz w:val="28"/>
        </w:rPr>
        <w:t>
      Сапасы: деректерді беру қызметтерінің тарифтерін арзандату % - 5-10 %, бүкілдүниежүзілік Интернет желісіне қол жетімділік сапасын жақсарту, байланыстың жаңа түрлерін дамыту, телекоммуникациялық қызметтерді кеңейту.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372-ҚОСЫМША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арнаған
</w:t>
      </w:r>
      <w:r>
        <w:br/>
      </w:r>
      <w:r>
        <w:rPr>
          <w:rFonts w:ascii="Times New Roman"/>
          <w:b w:val="false"/>
          <w:i w:val="false"/>
          <w:color w:val="000000"/>
          <w:sz w:val="28"/>
        </w:rPr>
        <w:t>
"Ресей Федерацияның жалдауынан шығарылған объектілерді кәдеге жарату және қайта құнарландыру, сонымен қатар "Байқоңыр" кешеніндегі рұқсат етілмеген үгінділерді жою"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160000 мың теңге (бір жүз алпыс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 Президентінің»"2007-2024 жылдарға арналған орнықты дамуға көшу тұжырымдамасы" туралы 2006 жылғы 14 қарашадағы N 216 
</w:t>
      </w:r>
      <w:r>
        <w:rPr>
          <w:rFonts w:ascii="Times New Roman"/>
          <w:b w:val="false"/>
          <w:i w:val="false"/>
          <w:color w:val="000000"/>
          <w:sz w:val="28"/>
        </w:rPr>
        <w:t xml:space="preserve"> Жарлығының </w:t>
      </w:r>
      <w:r>
        <w:rPr>
          <w:rFonts w:ascii="Times New Roman"/>
          <w:b w:val="false"/>
          <w:i w:val="false"/>
          <w:color w:val="000000"/>
          <w:sz w:val="28"/>
        </w:rPr>
        <w:t>
 3.5 бөлімі»"Инфракос" Республикалық мемлекеттік кәсіпорнын құру" туралы Қазақстан Республикасы Үкіметінің 1996 жылғы 8 қаңтардағы N 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"Байқоңыр" кешені объектілерін қайта өңдеу арқылы табиғи ортаны қалпына келтіру,»"Байқоңыр" кешеніне келетін алыс және жақын шетел делегациялары алдында Қазақстан Республикасы мәртебесін көтеру.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"Байқоңыр" кешеніндегі рұқсат етілмеген қоқыстарды жою, қайта өңдеп қалпына келтіру, қалдықтарды пайдалану, жинау.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1113"/>
        <w:gridCol w:w="3373"/>
        <w:gridCol w:w="3573"/>
        <w:gridCol w:w="1213"/>
        <w:gridCol w:w="175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
</w:t>
            </w:r>
            <w:r>
              <w:br/>
            </w:r>
            <w:r>
              <w:rPr>
                <w:rFonts w:ascii="Times New Roman"/>
                <w:b w:val="false"/>
                <w:i w:val="false"/>
                <w:color w:val="000000"/>
                <w:sz w:val="20"/>
              </w:rPr>
              <w:t>
ның жалдауынан
</w:t>
            </w:r>
            <w:r>
              <w:br/>
            </w:r>
            <w:r>
              <w:rPr>
                <w:rFonts w:ascii="Times New Roman"/>
                <w:b w:val="false"/>
                <w:i w:val="false"/>
                <w:color w:val="000000"/>
                <w:sz w:val="20"/>
              </w:rPr>
              <w:t>
шығарылған объ-
</w:t>
            </w:r>
            <w:r>
              <w:br/>
            </w:r>
            <w:r>
              <w:rPr>
                <w:rFonts w:ascii="Times New Roman"/>
                <w:b w:val="false"/>
                <w:i w:val="false"/>
                <w:color w:val="000000"/>
                <w:sz w:val="20"/>
              </w:rPr>
              <w:t>
ектілерді кәдеге
</w:t>
            </w:r>
            <w:r>
              <w:br/>
            </w:r>
            <w:r>
              <w:rPr>
                <w:rFonts w:ascii="Times New Roman"/>
                <w:b w:val="false"/>
                <w:i w:val="false"/>
                <w:color w:val="000000"/>
                <w:sz w:val="20"/>
              </w:rPr>
              <w:t>
жарату және қай-
</w:t>
            </w:r>
            <w:r>
              <w:br/>
            </w:r>
            <w:r>
              <w:rPr>
                <w:rFonts w:ascii="Times New Roman"/>
                <w:b w:val="false"/>
                <w:i w:val="false"/>
                <w:color w:val="000000"/>
                <w:sz w:val="20"/>
              </w:rPr>
              <w:t>
та құнарландыру,
</w:t>
            </w:r>
            <w:r>
              <w:br/>
            </w:r>
            <w:r>
              <w:rPr>
                <w:rFonts w:ascii="Times New Roman"/>
                <w:b w:val="false"/>
                <w:i w:val="false"/>
                <w:color w:val="000000"/>
                <w:sz w:val="20"/>
              </w:rPr>
              <w:t>
сонымен қатар
</w:t>
            </w:r>
            <w:r>
              <w:br/>
            </w:r>
            <w:r>
              <w:rPr>
                <w:rFonts w:ascii="Times New Roman"/>
                <w:b w:val="false"/>
                <w:i w:val="false"/>
                <w:color w:val="000000"/>
                <w:sz w:val="20"/>
              </w:rPr>
              <w:t>
"Байқоңыр" кеше-
</w:t>
            </w:r>
            <w:r>
              <w:br/>
            </w:r>
            <w:r>
              <w:rPr>
                <w:rFonts w:ascii="Times New Roman"/>
                <w:b w:val="false"/>
                <w:i w:val="false"/>
                <w:color w:val="000000"/>
                <w:sz w:val="20"/>
              </w:rPr>
              <w:t>
ніндегі рұқсат
</w:t>
            </w:r>
            <w:r>
              <w:br/>
            </w:r>
            <w:r>
              <w:rPr>
                <w:rFonts w:ascii="Times New Roman"/>
                <w:b w:val="false"/>
                <w:i w:val="false"/>
                <w:color w:val="000000"/>
                <w:sz w:val="20"/>
              </w:rPr>
              <w:t>
етілмеген үгін-
</w:t>
            </w:r>
            <w:r>
              <w:br/>
            </w:r>
            <w:r>
              <w:rPr>
                <w:rFonts w:ascii="Times New Roman"/>
                <w:b w:val="false"/>
                <w:i w:val="false"/>
                <w:color w:val="000000"/>
                <w:sz w:val="20"/>
              </w:rPr>
              <w:t>
ділерді жою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"Байқоңыр" кеше-
</w:t>
            </w:r>
            <w:r>
              <w:br/>
            </w:r>
            <w:r>
              <w:rPr>
                <w:rFonts w:ascii="Times New Roman"/>
                <w:b w:val="false"/>
                <w:i w:val="false"/>
                <w:color w:val="000000"/>
                <w:sz w:val="20"/>
              </w:rPr>
              <w:t>
ніндегі N 37,
</w:t>
            </w:r>
            <w:r>
              <w:br/>
            </w:r>
            <w:r>
              <w:rPr>
                <w:rFonts w:ascii="Times New Roman"/>
                <w:b w:val="false"/>
                <w:i w:val="false"/>
                <w:color w:val="000000"/>
                <w:sz w:val="20"/>
              </w:rPr>
              <w:t>
37А, 37Б, 38,
</w:t>
            </w:r>
            <w:r>
              <w:br/>
            </w:r>
            <w:r>
              <w:rPr>
                <w:rFonts w:ascii="Times New Roman"/>
                <w:b w:val="false"/>
                <w:i w:val="false"/>
                <w:color w:val="000000"/>
                <w:sz w:val="20"/>
              </w:rPr>
              <w:t>
113, 110 Ж, 110
</w:t>
            </w:r>
            <w:r>
              <w:br/>
            </w:r>
            <w:r>
              <w:rPr>
                <w:rFonts w:ascii="Times New Roman"/>
                <w:b w:val="false"/>
                <w:i w:val="false"/>
                <w:color w:val="000000"/>
                <w:sz w:val="20"/>
              </w:rPr>
              <w:t>
РП, 250 РП, алаң-
</w:t>
            </w:r>
            <w:r>
              <w:br/>
            </w:r>
            <w:r>
              <w:rPr>
                <w:rFonts w:ascii="Times New Roman"/>
                <w:b w:val="false"/>
                <w:i w:val="false"/>
                <w:color w:val="000000"/>
                <w:sz w:val="20"/>
              </w:rPr>
              <w:t>
дарындағы рұқсат
</w:t>
            </w:r>
            <w:r>
              <w:br/>
            </w:r>
            <w:r>
              <w:rPr>
                <w:rFonts w:ascii="Times New Roman"/>
                <w:b w:val="false"/>
                <w:i w:val="false"/>
                <w:color w:val="000000"/>
                <w:sz w:val="20"/>
              </w:rPr>
              <w:t>
етілмеген қоқыс-
</w:t>
            </w:r>
            <w:r>
              <w:br/>
            </w:r>
            <w:r>
              <w:rPr>
                <w:rFonts w:ascii="Times New Roman"/>
                <w:b w:val="false"/>
                <w:i w:val="false"/>
                <w:color w:val="000000"/>
                <w:sz w:val="20"/>
              </w:rPr>
              <w:t>
тарды жою, қал-
</w:t>
            </w:r>
            <w:r>
              <w:br/>
            </w:r>
            <w:r>
              <w:rPr>
                <w:rFonts w:ascii="Times New Roman"/>
                <w:b w:val="false"/>
                <w:i w:val="false"/>
                <w:color w:val="000000"/>
                <w:sz w:val="20"/>
              </w:rPr>
              <w:t>
дықтарды пайдала-
</w:t>
            </w:r>
            <w:r>
              <w:br/>
            </w:r>
            <w:r>
              <w:rPr>
                <w:rFonts w:ascii="Times New Roman"/>
                <w:b w:val="false"/>
                <w:i w:val="false"/>
                <w:color w:val="000000"/>
                <w:sz w:val="20"/>
              </w:rPr>
              <w:t>
ну, көму, құрылыс
</w:t>
            </w:r>
            <w:r>
              <w:br/>
            </w:r>
            <w:r>
              <w:rPr>
                <w:rFonts w:ascii="Times New Roman"/>
                <w:b w:val="false"/>
                <w:i w:val="false"/>
                <w:color w:val="000000"/>
                <w:sz w:val="20"/>
              </w:rPr>
              <w:t>
қалдықтарын жи-
</w:t>
            </w:r>
            <w:r>
              <w:br/>
            </w:r>
            <w:r>
              <w:rPr>
                <w:rFonts w:ascii="Times New Roman"/>
                <w:b w:val="false"/>
                <w:i w:val="false"/>
                <w:color w:val="000000"/>
                <w:sz w:val="20"/>
              </w:rPr>
              <w:t>
нау, қайта өңдеп
</w:t>
            </w:r>
            <w:r>
              <w:br/>
            </w:r>
            <w:r>
              <w:rPr>
                <w:rFonts w:ascii="Times New Roman"/>
                <w:b w:val="false"/>
                <w:i w:val="false"/>
                <w:color w:val="000000"/>
                <w:sz w:val="20"/>
              </w:rPr>
              <w:t>
қалпына келтіру-
</w:t>
            </w:r>
            <w:r>
              <w:br/>
            </w:r>
            <w:r>
              <w:rPr>
                <w:rFonts w:ascii="Times New Roman"/>
                <w:b w:val="false"/>
                <w:i w:val="false"/>
                <w:color w:val="000000"/>
                <w:sz w:val="20"/>
              </w:rPr>
              <w:t>
дің жобасын жүзе-
</w:t>
            </w:r>
            <w:r>
              <w:br/>
            </w:r>
            <w:r>
              <w:rPr>
                <w:rFonts w:ascii="Times New Roman"/>
                <w:b w:val="false"/>
                <w:i w:val="false"/>
                <w:color w:val="000000"/>
                <w:sz w:val="20"/>
              </w:rPr>
              <w:t>
ге асыру:
</w:t>
            </w:r>
            <w:r>
              <w:br/>
            </w:r>
            <w:r>
              <w:rPr>
                <w:rFonts w:ascii="Times New Roman"/>
                <w:b w:val="false"/>
                <w:i w:val="false"/>
                <w:color w:val="000000"/>
                <w:sz w:val="20"/>
              </w:rPr>
              <w:t>
- шұңқырларды
</w:t>
            </w:r>
            <w:r>
              <w:br/>
            </w:r>
            <w:r>
              <w:rPr>
                <w:rFonts w:ascii="Times New Roman"/>
                <w:b w:val="false"/>
                <w:i w:val="false"/>
                <w:color w:val="000000"/>
                <w:sz w:val="20"/>
              </w:rPr>
              <w:t>
қазу;
</w:t>
            </w:r>
            <w:r>
              <w:br/>
            </w:r>
            <w:r>
              <w:rPr>
                <w:rFonts w:ascii="Times New Roman"/>
                <w:b w:val="false"/>
                <w:i w:val="false"/>
                <w:color w:val="000000"/>
                <w:sz w:val="20"/>
              </w:rPr>
              <w:t>
- қалдықтарды
</w:t>
            </w:r>
            <w:r>
              <w:br/>
            </w:r>
            <w:r>
              <w:rPr>
                <w:rFonts w:ascii="Times New Roman"/>
                <w:b w:val="false"/>
                <w:i w:val="false"/>
                <w:color w:val="000000"/>
                <w:sz w:val="20"/>
              </w:rPr>
              <w:t>
автокөлікпен
</w:t>
            </w:r>
            <w:r>
              <w:br/>
            </w:r>
            <w:r>
              <w:rPr>
                <w:rFonts w:ascii="Times New Roman"/>
                <w:b w:val="false"/>
                <w:i w:val="false"/>
                <w:color w:val="000000"/>
                <w:sz w:val="20"/>
              </w:rPr>
              <w:t>
тасымалдау;
</w:t>
            </w:r>
            <w:r>
              <w:br/>
            </w:r>
            <w:r>
              <w:rPr>
                <w:rFonts w:ascii="Times New Roman"/>
                <w:b w:val="false"/>
                <w:i w:val="false"/>
                <w:color w:val="000000"/>
                <w:sz w:val="20"/>
              </w:rPr>
              <w:t>
- тегістеу қайта
</w:t>
            </w:r>
            <w:r>
              <w:br/>
            </w:r>
            <w:r>
              <w:rPr>
                <w:rFonts w:ascii="Times New Roman"/>
                <w:b w:val="false"/>
                <w:i w:val="false"/>
                <w:color w:val="000000"/>
                <w:sz w:val="20"/>
              </w:rPr>
              <w:t>
өңдеп қалпына
</w:t>
            </w:r>
            <w:r>
              <w:br/>
            </w:r>
            <w:r>
              <w:rPr>
                <w:rFonts w:ascii="Times New Roman"/>
                <w:b w:val="false"/>
                <w:i w:val="false"/>
                <w:color w:val="000000"/>
                <w:sz w:val="20"/>
              </w:rPr>
              <w:t>
келтіру;
</w:t>
            </w:r>
            <w:r>
              <w:br/>
            </w:r>
            <w:r>
              <w:rPr>
                <w:rFonts w:ascii="Times New Roman"/>
                <w:b w:val="false"/>
                <w:i w:val="false"/>
                <w:color w:val="000000"/>
                <w:sz w:val="20"/>
              </w:rPr>
              <w:t>
- шұңқырларды көму.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 Ұлт-
</w:t>
            </w:r>
            <w:r>
              <w:br/>
            </w:r>
            <w:r>
              <w:rPr>
                <w:rFonts w:ascii="Times New Roman"/>
                <w:b w:val="false"/>
                <w:i w:val="false"/>
                <w:color w:val="000000"/>
                <w:sz w:val="20"/>
              </w:rPr>
              <w:t>
тық ға-
</w:t>
            </w:r>
            <w:r>
              <w:br/>
            </w:r>
            <w:r>
              <w:rPr>
                <w:rFonts w:ascii="Times New Roman"/>
                <w:b w:val="false"/>
                <w:i w:val="false"/>
                <w:color w:val="000000"/>
                <w:sz w:val="20"/>
              </w:rPr>
              <w:t>
рыш
</w:t>
            </w:r>
            <w:r>
              <w:br/>
            </w:r>
            <w:r>
              <w:rPr>
                <w:rFonts w:ascii="Times New Roman"/>
                <w:b w:val="false"/>
                <w:i w:val="false"/>
                <w:color w:val="000000"/>
                <w:sz w:val="20"/>
              </w:rPr>
              <w:t>
агент-
</w:t>
            </w:r>
            <w:r>
              <w:br/>
            </w:r>
            <w:r>
              <w:rPr>
                <w:rFonts w:ascii="Times New Roman"/>
                <w:b w:val="false"/>
                <w:i w:val="false"/>
                <w:color w:val="000000"/>
                <w:sz w:val="20"/>
              </w:rPr>
              <w:t>
тігінің "Ин-
</w:t>
            </w:r>
            <w:r>
              <w:br/>
            </w:r>
            <w:r>
              <w:rPr>
                <w:rFonts w:ascii="Times New Roman"/>
                <w:b w:val="false"/>
                <w:i w:val="false"/>
                <w:color w:val="000000"/>
                <w:sz w:val="20"/>
              </w:rPr>
              <w:t>
фракос"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кәсіп-
</w:t>
            </w:r>
            <w:r>
              <w:br/>
            </w:r>
            <w:r>
              <w:rPr>
                <w:rFonts w:ascii="Times New Roman"/>
                <w:b w:val="false"/>
                <w:i w:val="false"/>
                <w:color w:val="000000"/>
                <w:sz w:val="20"/>
              </w:rPr>
              <w:t>
орны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Төте нәтижесі:
</w:t>
      </w:r>
      <w:r>
        <w:br/>
      </w:r>
      <w:r>
        <w:rPr>
          <w:rFonts w:ascii="Times New Roman"/>
          <w:b w:val="false"/>
          <w:i w:val="false"/>
          <w:color w:val="000000"/>
          <w:sz w:val="28"/>
        </w:rPr>
        <w:t>
      - "Байқоңыр" кешенінің (жалпы көлемі 256,0 Га жері) N 37, 37 А, 37 Б, 38, 113, 110 Ж, 110 РП, 250 РД алаңдарында табиғи ортаны қалпына келтіру.
</w:t>
      </w:r>
      <w:r>
        <w:br/>
      </w:r>
      <w:r>
        <w:rPr>
          <w:rFonts w:ascii="Times New Roman"/>
          <w:b w:val="false"/>
          <w:i w:val="false"/>
          <w:color w:val="000000"/>
          <w:sz w:val="28"/>
        </w:rPr>
        <w:t>
      Соңғы нәтижесі:
</w:t>
      </w:r>
      <w:r>
        <w:br/>
      </w:r>
      <w:r>
        <w:rPr>
          <w:rFonts w:ascii="Times New Roman"/>
          <w:b w:val="false"/>
          <w:i w:val="false"/>
          <w:color w:val="000000"/>
          <w:sz w:val="28"/>
        </w:rPr>
        <w:t>
      - "Байқоңыр" кешеніндегі Ресей Федерациясы жалдан шығарған объектілердің жерін қайта өңдеп қалпына келтіру, алаңдарды рұқсат етілмеген қатты қалдықтардан тазарту үшін, табиғатты қорғау іс-шараларын жүргізу.
</w:t>
      </w:r>
      <w:r>
        <w:br/>
      </w:r>
      <w:r>
        <w:rPr>
          <w:rFonts w:ascii="Times New Roman"/>
          <w:b w:val="false"/>
          <w:i w:val="false"/>
          <w:color w:val="000000"/>
          <w:sz w:val="28"/>
        </w:rPr>
        <w:t>
      Экономикалық-қаржылық қорытынды: Жобаны жүзеге асырудың тиімділігін талдаудың қорытындысына сәйкес.
</w:t>
      </w:r>
      <w:r>
        <w:br/>
      </w:r>
      <w:r>
        <w:rPr>
          <w:rFonts w:ascii="Times New Roman"/>
          <w:b w:val="false"/>
          <w:i w:val="false"/>
          <w:color w:val="000000"/>
          <w:sz w:val="28"/>
        </w:rPr>
        <w:t>
      Өз уақытында: Келісім-шарттар және жұмыс өндірісінің графигіне сәйкес.
</w:t>
      </w:r>
      <w:r>
        <w:br/>
      </w:r>
      <w:r>
        <w:rPr>
          <w:rFonts w:ascii="Times New Roman"/>
          <w:b w:val="false"/>
          <w:i w:val="false"/>
          <w:color w:val="000000"/>
          <w:sz w:val="28"/>
        </w:rPr>
        <w:t>
      Сапасы: Қолданыстағы құрылыс нормалары және ережелері талабына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