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62fd" w14:textId="41c6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 Арна селолық округ әкімінің 2009 жылғы 1 қазандағы № 16 "Шоқпартоғай селосы көшелеріне атау беру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Қара Арна селолық округі әкімінің 2010 жылғы 1 маусымдағы № 12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облысының мамандандырылған ауданаралық экономикалық сотының 2010 жылғы № 2-109/1-10 санды Атқару парағы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 Арна селолық округ әкімінің 2009 жылғы 1 қазандағы № 16 "Шоқпартоғай селосы көшелеріне атау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4-2-128 санымен тіркелген, 2009 жылғы 5 қарашадағы "Кең Жылыой" газетінің № 45 санында жарияланған) күші жойылды деп танылсын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Село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Елеусінов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